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تحضير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درس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رياضيات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محوسب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الصف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السادس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الفصل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الوحدة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الرابع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: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مساحة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المنحرف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4515"/>
        <w:gridCol w:w="2190"/>
        <w:gridCol w:w="5085"/>
        <w:tblGridChange w:id="0">
          <w:tblGrid>
            <w:gridCol w:w="2025"/>
            <w:gridCol w:w="4515"/>
            <w:gridCol w:w="219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المادة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الرياضيات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الأساسي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الدرس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المقترح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45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المجال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والقياس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التنفيذ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الذكي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التحضير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تحضير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تفاعلية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زهدي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زاهدة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............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8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فكرة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يبني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مفهوم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المنحرف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تركيب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متطابقين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لتكوين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أضلاع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المنحرف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تساوي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ويوظفون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وحياتية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4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5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10"/>
        <w:gridCol w:w="5310"/>
        <w:gridCol w:w="4620"/>
        <w:tblGridChange w:id="0">
          <w:tblGrid>
            <w:gridCol w:w="5310"/>
            <w:gridCol w:w="5310"/>
            <w:gridCol w:w="4620"/>
          </w:tblGrid>
        </w:tblGridChange>
      </w:tblGrid>
      <w:tr>
        <w:trPr>
          <w:cantSplit w:val="0"/>
          <w:tblHeader w:val="0"/>
        </w:trPr>
        <w:tc>
          <w:tcPr>
            <w:tcMar>
              <w:top w:w="25.0" w:type="dxa"/>
              <w:bottom w:w="25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240280" cy="107035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070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قاعدتان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وارتفاع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26125" cy="92456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25" cy="924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بتركيب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شبهين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متطابقين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240280" cy="104546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045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والعلاقات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1"/>
              </w:rPr>
              <w:t xml:space="preserve">العكسية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bidi w:val="1"/>
        <w:spacing w:after="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80" w:before="80" w:line="24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المنحرف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أشكال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مرسومة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بأوضاع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المنحرف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محوسب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منحرف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معلوم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إحدى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القاعدتين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رفت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الأخرى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يوظف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مشكلة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حياتية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كتابة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60" w:before="40" w:line="240" w:lineRule="auto"/>
        <w:rPr>
          <w:b w:val="1"/>
          <w:bCs w:val="1"/>
          <w:color w:val="5d2f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80" w:before="80" w:line="240" w:lineRule="auto"/>
        <w:rPr>
          <w:b w:val="1"/>
          <w:bCs w:val="1"/>
          <w:color w:val="1f4e79"/>
          <w:sz w:val="12"/>
          <w:szCs w:val="1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والتعلم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القبلي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والمهارات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2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9525"/>
        <w:tblGridChange w:id="0">
          <w:tblGrid>
            <w:gridCol w:w="2790"/>
            <w:gridCol w:w="952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المتوازيتان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القبلي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كعملية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عكسية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الرياضية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الاستنتاج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العكسية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تفسير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bidi w:val="1"/>
        <w:spacing w:after="80" w:before="80" w:line="24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80" w:before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60" w:before="40" w:line="24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خطة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سير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الحصص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2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2775"/>
        <w:gridCol w:w="8370"/>
        <w:tblGridChange w:id="0">
          <w:tblGrid>
            <w:gridCol w:w="1170"/>
            <w:gridCol w:w="2775"/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الإجراءات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والزمن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الأولى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وتقدير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المساحة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إغلاق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مقصوصات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وتركيب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مناقشة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جماعية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7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مباشرة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تهيئة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موجهة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العكسية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والحياتية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والتقويم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تعاوني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التحضير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النمط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5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2325"/>
        <w:gridCol w:w="1560"/>
        <w:gridCol w:w="1800"/>
        <w:gridCol w:w="4110"/>
        <w:gridCol w:w="2280"/>
        <w:gridCol w:w="2280"/>
        <w:tblGridChange w:id="0">
          <w:tblGrid>
            <w:gridCol w:w="1605"/>
            <w:gridCol w:w="2325"/>
            <w:gridCol w:w="1560"/>
            <w:gridCol w:w="1800"/>
            <w:gridCol w:w="411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والتدريبات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التغذية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سجادة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يستكشفون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بالمنزلقات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ويقارنون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يستنتج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متطابقين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التطابق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والنقل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بمقصوصتين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متطابقتين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تركيب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لتكوين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1+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الاشتقاق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يكتب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بالكلمات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والرموز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١/٢ ×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2) ×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التأكيد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١/٢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الواحد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معلوم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الجمع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الأقواس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موجهة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قاعدتان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ولوحة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قاعدتاها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40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قاعدتاه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ترتيب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القوسين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يجد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عنصرا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مجهولا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يوظف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موقف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عكسية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مجهول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مجهولة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كعملية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عكسية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المسألة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مرآة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سجادة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والمطلوب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ينفذون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الاختبار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القصير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فقرات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لتسلسل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والتأكد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المحافظة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المساواة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60" w:before="4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التدريس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والوسائل</w:t>
      </w:r>
    </w:p>
    <w:tbl>
      <w:tblPr>
        <w:tblStyle w:val="Table6"/>
        <w:bidiVisual w:val="1"/>
        <w:tblW w:w="15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5"/>
        <w:gridCol w:w="12870"/>
        <w:tblGridChange w:id="0">
          <w:tblGrid>
            <w:gridCol w:w="2625"/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التدريس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الحوار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والمناقشة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التعاوني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الاستقصاء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المقصوصات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المشكلة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السبورة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جهاز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ذكي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حاسوب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مقصوصات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أقلام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ملونة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الحياتي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مرآة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سجادة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حديقة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6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الصعوبات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والمفاهيم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الخاطئة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علاجها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5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65"/>
        <w:gridCol w:w="10665"/>
        <w:tblGridChange w:id="0">
          <w:tblGrid>
            <w:gridCol w:w="5265"/>
            <w:gridCol w:w="1066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الأخطاء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المفاهيمية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علاجي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١/٢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إحدى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بالأقواس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١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٢)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إنزال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صعوبة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خارج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بأوضاع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العكسية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مجهولة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والمجهول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١+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٢)،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bidi w:val="1"/>
        <w:spacing w:after="60" w:before="40" w:line="240" w:lineRule="auto"/>
        <w:rPr>
          <w:b w:val="1"/>
          <w:bCs w:val="1"/>
          <w:color w:val="5d2f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60" w:before="40" w:line="24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تثبيت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الأهداف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بورقة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المحوسبة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5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gridCol w:w="5940"/>
        <w:gridCol w:w="7050"/>
        <w:tblGridChange w:id="0">
          <w:tblGrid>
            <w:gridCol w:w="2940"/>
            <w:gridCol w:w="594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jc w:val="center"/>
              <w:rPr>
                <w:b w:val="1"/>
                <w:bCs w:val="1"/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جزء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المحوسبة</w:t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b w:val="1"/>
                <w:bCs w:val="1"/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يخدم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هدف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bCs w:val="1"/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المعلم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استكشف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بالشبكة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يتحكم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١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أثرها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يسأل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تركيب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متطابقين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لتكوين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النقاش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وتحقق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وعكسية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يتابع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وثبات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الإثراء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6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مرافقة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60" w:before="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0095"/>
        <w:tblGridChange w:id="0">
          <w:tblGrid>
            <w:gridCol w:w="1185"/>
            <w:gridCol w:w="1009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( __________ + __________ ) × 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المرسوم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قاعدتاها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80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مرآة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سجادة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دينارا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80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وطولا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96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وإحدى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العبارة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الآتية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١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٢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صححها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وليست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6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إجابات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1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10065"/>
        <w:tblGridChange w:id="0">
          <w:tblGrid>
            <w:gridCol w:w="1020"/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النموذجية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(12 + 8) × 5 = 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(80 + 50) × 40 = 2600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(25 + 35) × 15 = 450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(4 + 3) × 3.5 = 12.25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12.25 × 25 = 306.25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دينارا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80 = ١/٢ × (2 + 8)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80 ÷ 5 = 16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٢ × 96 ÷ 8 = 24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24 - 10 = 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إهمال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الأقواس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١/٢ 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١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٢)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لأننا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bidi w:val="1"/>
        <w:spacing w:after="60" w:before="40" w:line="240" w:lineRule="auto"/>
        <w:rPr>
          <w:b w:val="1"/>
          <w:bCs w:val="1"/>
          <w:color w:val="5d2f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60" w:before="40" w:line="24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نشاط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إثرائي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وتكليف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1"/>
        </w:rPr>
        <w:t xml:space="preserve">بيتي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2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إثرائي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صمم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²،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واختر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قاعدتين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وارتفاعا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اختيارك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2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لهما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ومجموع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مساحتيهما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واستنتج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20" w:before="0" w:line="240" w:lineRule="auto"/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الورقة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المحوسبة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المرفق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محوسبة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المنحرف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64d79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DD">
      <w:pPr>
        <w:bidi w:val="1"/>
        <w:spacing w:after="20" w:before="0" w:line="240" w:lineRule="auto"/>
        <w:rPr>
          <w:i w:val="1"/>
          <w:iCs w:val="1"/>
          <w:color w:val="a64d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80" w:lineRule="auto"/>
        <w:rPr>
          <w:i w:val="1"/>
          <w:iCs w:val="1"/>
          <w:color w:val="a64d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sectPr>
      <w:footerReference r:id="rId9" w:type="default"/>
      <w:pgSz w:h="11906" w:w="16838" w:orient="landscape"/>
      <w:pgMar w:bottom="397" w:top="397" w:left="454" w:right="45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تحضير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درس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مساحة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شبه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المنحرف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الصف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السادس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1"/>
      </w:rPr>
      <w:t xml:space="preserve">الأساسي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