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خطة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فصلية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لمبحث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الرياضيات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26"/>
          <w:szCs w:val="26"/>
          <w:rtl w:val="1"/>
        </w:rPr>
        <w:t xml:space="preserve">الصف</w:t>
      </w: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26"/>
          <w:szCs w:val="26"/>
          <w:rtl w:val="1"/>
        </w:rPr>
        <w:t xml:space="preserve">السادس</w:t>
      </w: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26"/>
          <w:szCs w:val="26"/>
          <w:rtl w:val="1"/>
        </w:rPr>
        <w:t xml:space="preserve">الأساسي</w:t>
      </w: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26"/>
          <w:szCs w:val="26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26"/>
          <w:szCs w:val="26"/>
          <w:rtl w:val="1"/>
        </w:rPr>
        <w:t xml:space="preserve">الفصل</w:t>
      </w: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26"/>
          <w:szCs w:val="26"/>
          <w:rtl w:val="1"/>
        </w:rPr>
        <w:t xml:space="preserve">الثاني</w:t>
      </w: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26"/>
          <w:szCs w:val="26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26"/>
          <w:szCs w:val="26"/>
          <w:rtl w:val="1"/>
        </w:rPr>
        <w:t xml:space="preserve">الكتاب</w:t>
      </w: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26"/>
          <w:szCs w:val="26"/>
          <w:rtl w:val="1"/>
        </w:rPr>
        <w:t xml:space="preserve">الجديد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22"/>
          <w:szCs w:val="22"/>
          <w:rtl w:val="1"/>
        </w:rPr>
        <w:t xml:space="preserve">الوحدات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22"/>
          <w:szCs w:val="22"/>
          <w:rtl w:val="1"/>
        </w:rPr>
        <w:t xml:space="preserve">النسبة</w:t>
      </w: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22"/>
          <w:szCs w:val="22"/>
          <w:rtl w:val="1"/>
        </w:rPr>
        <w:t xml:space="preserve">النسبة</w:t>
      </w: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22"/>
          <w:szCs w:val="22"/>
          <w:rtl w:val="1"/>
        </w:rPr>
        <w:t xml:space="preserve">المئوية</w:t>
      </w: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22"/>
          <w:szCs w:val="22"/>
          <w:rtl w:val="1"/>
        </w:rPr>
        <w:t xml:space="preserve">الهندسة</w:t>
      </w:r>
      <w:r w:rsidDel="00000000" w:rsidR="00000000" w:rsidRPr="00000000">
        <w:rPr>
          <w:b w:val="1"/>
          <w:bCs w:val="1"/>
          <w:color w:val="595959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22"/>
          <w:szCs w:val="22"/>
          <w:rtl w:val="1"/>
        </w:rPr>
        <w:t xml:space="preserve">الاحتمالات</w:t>
      </w: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1111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65"/>
        <w:gridCol w:w="2100"/>
        <w:gridCol w:w="2749.999999999999"/>
        <w:gridCol w:w="3025.000000000001"/>
        <w:gridCol w:w="1575"/>
        <w:tblGridChange w:id="0">
          <w:tblGrid>
            <w:gridCol w:w="1665"/>
            <w:gridCol w:w="2100"/>
            <w:gridCol w:w="2749.999999999999"/>
            <w:gridCol w:w="3025.000000000001"/>
            <w:gridCol w:w="1575"/>
          </w:tblGrid>
        </w:tblGridChange>
      </w:tblGrid>
      <w:tr>
        <w:trPr>
          <w:cantSplit w:val="0"/>
          <w:trHeight w:val="576" w:hRule="atLeast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0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الشهر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0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الأسبوع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0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الوحدة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0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عنوان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الدرس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0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عدد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الحصص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eff6fc" w:val="clear"/>
            <w:vAlign w:val="center"/>
          </w:tcPr>
          <w:p w:rsidR="00000000" w:rsidDel="00000000" w:rsidP="00000000" w:rsidRDefault="00000000" w:rsidRPr="00000000" w14:paraId="0000000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كانون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ثاني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6fc" w:val="clear"/>
            <w:vAlign w:val="center"/>
          </w:tcPr>
          <w:p w:rsidR="00000000" w:rsidDel="00000000" w:rsidP="00000000" w:rsidRDefault="00000000" w:rsidRPr="00000000" w14:paraId="0000000A">
            <w:pPr>
              <w:bidi w:val="1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الرابع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6fc" w:val="clear"/>
            <w:vAlign w:val="center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الخامسة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النسبة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6fc" w:val="clear"/>
            <w:vAlign w:val="center"/>
          </w:tcPr>
          <w:p w:rsidR="00000000" w:rsidDel="00000000" w:rsidP="00000000" w:rsidRDefault="00000000" w:rsidRPr="00000000" w14:paraId="0000000C">
            <w:pPr>
              <w:bidi w:val="1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العدد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الدوري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6fc" w:val="clear"/>
            <w:vAlign w:val="center"/>
          </w:tcPr>
          <w:p w:rsidR="00000000" w:rsidDel="00000000" w:rsidP="00000000" w:rsidRDefault="00000000" w:rsidRPr="00000000" w14:paraId="0000000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كانون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ثاني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F">
            <w:pPr>
              <w:bidi w:val="1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الرابع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الخامسة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النسبة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1">
            <w:pPr>
              <w:bidi w:val="1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النسبة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 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eff6fc" w:val="clear"/>
            <w:vAlign w:val="center"/>
          </w:tcPr>
          <w:p w:rsidR="00000000" w:rsidDel="00000000" w:rsidP="00000000" w:rsidRDefault="00000000" w:rsidRPr="00000000" w14:paraId="0000001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شباط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6fc" w:val="clear"/>
            <w:vAlign w:val="center"/>
          </w:tcPr>
          <w:p w:rsidR="00000000" w:rsidDel="00000000" w:rsidP="00000000" w:rsidRDefault="00000000" w:rsidRPr="00000000" w14:paraId="00000014">
            <w:pPr>
              <w:bidi w:val="1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الأول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6fc" w:val="clear"/>
            <w:vAlign w:val="center"/>
          </w:tcPr>
          <w:p w:rsidR="00000000" w:rsidDel="00000000" w:rsidP="00000000" w:rsidRDefault="00000000" w:rsidRPr="00000000" w14:paraId="0000001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الخامسة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النسبة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6fc" w:val="clear"/>
            <w:vAlign w:val="center"/>
          </w:tcPr>
          <w:p w:rsidR="00000000" w:rsidDel="00000000" w:rsidP="00000000" w:rsidRDefault="00000000" w:rsidRPr="00000000" w14:paraId="00000016">
            <w:pPr>
              <w:bidi w:val="1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النسبة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 (2)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6fc" w:val="clear"/>
            <w:vAlign w:val="center"/>
          </w:tcPr>
          <w:p w:rsidR="00000000" w:rsidDel="00000000" w:rsidP="00000000" w:rsidRDefault="00000000" w:rsidRPr="00000000" w14:paraId="0000001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شباط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9">
            <w:pPr>
              <w:bidi w:val="1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الأول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 -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الثاني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الخامسة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النسبة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B">
            <w:pPr>
              <w:bidi w:val="1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التناسب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eff6fc" w:val="clear"/>
            <w:vAlign w:val="center"/>
          </w:tcPr>
          <w:p w:rsidR="00000000" w:rsidDel="00000000" w:rsidP="00000000" w:rsidRDefault="00000000" w:rsidRPr="00000000" w14:paraId="0000001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شباط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6fc" w:val="clear"/>
            <w:vAlign w:val="center"/>
          </w:tcPr>
          <w:p w:rsidR="00000000" w:rsidDel="00000000" w:rsidP="00000000" w:rsidRDefault="00000000" w:rsidRPr="00000000" w14:paraId="0000001E">
            <w:pPr>
              <w:bidi w:val="1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الثاني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6fc" w:val="clear"/>
            <w:vAlign w:val="center"/>
          </w:tcPr>
          <w:p w:rsidR="00000000" w:rsidDel="00000000" w:rsidP="00000000" w:rsidRDefault="00000000" w:rsidRPr="00000000" w14:paraId="0000001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الخامسة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النسبة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6fc" w:val="clear"/>
            <w:vAlign w:val="center"/>
          </w:tcPr>
          <w:p w:rsidR="00000000" w:rsidDel="00000000" w:rsidP="00000000" w:rsidRDefault="00000000" w:rsidRPr="00000000" w14:paraId="00000020">
            <w:pPr>
              <w:bidi w:val="1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تمارين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عامة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6fc" w:val="clear"/>
            <w:vAlign w:val="center"/>
          </w:tcPr>
          <w:p w:rsidR="00000000" w:rsidDel="00000000" w:rsidP="00000000" w:rsidRDefault="00000000" w:rsidRPr="00000000" w14:paraId="0000002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fce4d6" w:val="clear"/>
            <w:vAlign w:val="center"/>
          </w:tcPr>
          <w:p w:rsidR="00000000" w:rsidDel="00000000" w:rsidP="00000000" w:rsidRDefault="00000000" w:rsidRPr="00000000" w14:paraId="0000002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ce4d6" w:val="clear"/>
            <w:vAlign w:val="center"/>
          </w:tcPr>
          <w:p w:rsidR="00000000" w:rsidDel="00000000" w:rsidP="00000000" w:rsidRDefault="00000000" w:rsidRPr="00000000" w14:paraId="00000023">
            <w:pPr>
              <w:bidi w:val="1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ce4d6" w:val="clear"/>
            <w:vAlign w:val="center"/>
          </w:tcPr>
          <w:p w:rsidR="00000000" w:rsidDel="00000000" w:rsidP="00000000" w:rsidRDefault="00000000" w:rsidRPr="00000000" w14:paraId="0000002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مجموع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حصص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الوحدة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الخامسة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4d6" w:val="clear"/>
            <w:vAlign w:val="center"/>
          </w:tcPr>
          <w:p w:rsidR="00000000" w:rsidDel="00000000" w:rsidP="00000000" w:rsidRDefault="00000000" w:rsidRPr="00000000" w14:paraId="00000025">
            <w:pPr>
              <w:bidi w:val="1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ce4d6" w:val="clear"/>
            <w:vAlign w:val="center"/>
          </w:tcPr>
          <w:p w:rsidR="00000000" w:rsidDel="00000000" w:rsidP="00000000" w:rsidRDefault="00000000" w:rsidRPr="00000000" w14:paraId="0000002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eff6fc" w:val="clear"/>
            <w:vAlign w:val="center"/>
          </w:tcPr>
          <w:p w:rsidR="00000000" w:rsidDel="00000000" w:rsidP="00000000" w:rsidRDefault="00000000" w:rsidRPr="00000000" w14:paraId="0000002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شباط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6fc" w:val="clear"/>
            <w:vAlign w:val="center"/>
          </w:tcPr>
          <w:p w:rsidR="00000000" w:rsidDel="00000000" w:rsidP="00000000" w:rsidRDefault="00000000" w:rsidRPr="00000000" w14:paraId="00000028">
            <w:pPr>
              <w:bidi w:val="1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الثالث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6fc" w:val="clear"/>
            <w:vAlign w:val="center"/>
          </w:tcPr>
          <w:p w:rsidR="00000000" w:rsidDel="00000000" w:rsidP="00000000" w:rsidRDefault="00000000" w:rsidRPr="00000000" w14:paraId="0000002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السادسة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النسبة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المئوية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6fc" w:val="clear"/>
            <w:vAlign w:val="center"/>
          </w:tcPr>
          <w:p w:rsidR="00000000" w:rsidDel="00000000" w:rsidP="00000000" w:rsidRDefault="00000000" w:rsidRPr="00000000" w14:paraId="0000002A">
            <w:pPr>
              <w:bidi w:val="1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مفهوم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النسبة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المئوية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6fc" w:val="clear"/>
            <w:vAlign w:val="center"/>
          </w:tcPr>
          <w:p w:rsidR="00000000" w:rsidDel="00000000" w:rsidP="00000000" w:rsidRDefault="00000000" w:rsidRPr="00000000" w14:paraId="0000002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شباط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D">
            <w:pPr>
              <w:bidi w:val="1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الثالث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 -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الرابع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السادسة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النسبة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المئوية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F">
            <w:pPr>
              <w:bidi w:val="1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تحويلات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النسبة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المئوية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eff6fc" w:val="clear"/>
            <w:vAlign w:val="center"/>
          </w:tcPr>
          <w:p w:rsidR="00000000" w:rsidDel="00000000" w:rsidP="00000000" w:rsidRDefault="00000000" w:rsidRPr="00000000" w14:paraId="0000003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شباط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6fc" w:val="clear"/>
            <w:vAlign w:val="center"/>
          </w:tcPr>
          <w:p w:rsidR="00000000" w:rsidDel="00000000" w:rsidP="00000000" w:rsidRDefault="00000000" w:rsidRPr="00000000" w14:paraId="00000032">
            <w:pPr>
              <w:bidi w:val="1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الرابع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6fc" w:val="clear"/>
            <w:vAlign w:val="center"/>
          </w:tcPr>
          <w:p w:rsidR="00000000" w:rsidDel="00000000" w:rsidP="00000000" w:rsidRDefault="00000000" w:rsidRPr="00000000" w14:paraId="0000003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السادسة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النسبة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المئوية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6fc" w:val="clear"/>
            <w:vAlign w:val="center"/>
          </w:tcPr>
          <w:p w:rsidR="00000000" w:rsidDel="00000000" w:rsidP="00000000" w:rsidRDefault="00000000" w:rsidRPr="00000000" w14:paraId="00000034">
            <w:pPr>
              <w:bidi w:val="1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تطبيقات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النسبة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المئوية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6fc" w:val="clear"/>
            <w:vAlign w:val="center"/>
          </w:tcPr>
          <w:p w:rsidR="00000000" w:rsidDel="00000000" w:rsidP="00000000" w:rsidRDefault="00000000" w:rsidRPr="00000000" w14:paraId="0000003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آذار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7">
            <w:pPr>
              <w:bidi w:val="1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الأول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السادسة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النسبة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المئوية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9">
            <w:pPr>
              <w:bidi w:val="1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تمارين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عامة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fce4d6" w:val="clear"/>
            <w:vAlign w:val="center"/>
          </w:tcPr>
          <w:p w:rsidR="00000000" w:rsidDel="00000000" w:rsidP="00000000" w:rsidRDefault="00000000" w:rsidRPr="00000000" w14:paraId="0000003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ce4d6" w:val="clear"/>
            <w:vAlign w:val="center"/>
          </w:tcPr>
          <w:p w:rsidR="00000000" w:rsidDel="00000000" w:rsidP="00000000" w:rsidRDefault="00000000" w:rsidRPr="00000000" w14:paraId="0000003C">
            <w:pPr>
              <w:bidi w:val="1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ce4d6" w:val="clear"/>
            <w:vAlign w:val="center"/>
          </w:tcPr>
          <w:p w:rsidR="00000000" w:rsidDel="00000000" w:rsidP="00000000" w:rsidRDefault="00000000" w:rsidRPr="00000000" w14:paraId="0000003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مجموع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حصص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الوحدة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السادسة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4d6" w:val="clear"/>
            <w:vAlign w:val="center"/>
          </w:tcPr>
          <w:p w:rsidR="00000000" w:rsidDel="00000000" w:rsidP="00000000" w:rsidRDefault="00000000" w:rsidRPr="00000000" w14:paraId="0000003E">
            <w:pPr>
              <w:bidi w:val="1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ce4d6" w:val="clear"/>
            <w:vAlign w:val="center"/>
          </w:tcPr>
          <w:p w:rsidR="00000000" w:rsidDel="00000000" w:rsidP="00000000" w:rsidRDefault="00000000" w:rsidRPr="00000000" w14:paraId="0000003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آذار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1">
            <w:pPr>
              <w:bidi w:val="1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الأول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السابعة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الهندسة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3">
            <w:pPr>
              <w:bidi w:val="1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مساحة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الأشكال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الهندسية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المستوية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eff6fc" w:val="clear"/>
            <w:vAlign w:val="center"/>
          </w:tcPr>
          <w:p w:rsidR="00000000" w:rsidDel="00000000" w:rsidP="00000000" w:rsidRDefault="00000000" w:rsidRPr="00000000" w14:paraId="0000004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آذار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6fc" w:val="clear"/>
            <w:vAlign w:val="center"/>
          </w:tcPr>
          <w:p w:rsidR="00000000" w:rsidDel="00000000" w:rsidP="00000000" w:rsidRDefault="00000000" w:rsidRPr="00000000" w14:paraId="00000046">
            <w:pPr>
              <w:bidi w:val="1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الأول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 -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الثاني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السابعة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الهندسة</w:t>
            </w:r>
          </w:p>
        </w:tc>
        <w:tc>
          <w:tcPr>
            <w:shd w:fill="eff6fc" w:val="clear"/>
            <w:vAlign w:val="center"/>
          </w:tcPr>
          <w:p w:rsidR="00000000" w:rsidDel="00000000" w:rsidP="00000000" w:rsidRDefault="00000000" w:rsidRPr="00000000" w14:paraId="00000048">
            <w:pPr>
              <w:bidi w:val="1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الارتفاع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الأشكال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الهندسية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6fc" w:val="clear"/>
            <w:vAlign w:val="center"/>
          </w:tcPr>
          <w:p w:rsidR="00000000" w:rsidDel="00000000" w:rsidP="00000000" w:rsidRDefault="00000000" w:rsidRPr="00000000" w14:paraId="0000004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آذار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B">
            <w:pPr>
              <w:bidi w:val="1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الثاني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السابعة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الهندسة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D">
            <w:pPr>
              <w:bidi w:val="1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مساحة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متوازي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الأضلاع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eff6fc" w:val="clear"/>
            <w:vAlign w:val="center"/>
          </w:tcPr>
          <w:p w:rsidR="00000000" w:rsidDel="00000000" w:rsidP="00000000" w:rsidRDefault="00000000" w:rsidRPr="00000000" w14:paraId="0000004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آذار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6fc" w:val="clear"/>
            <w:vAlign w:val="center"/>
          </w:tcPr>
          <w:p w:rsidR="00000000" w:rsidDel="00000000" w:rsidP="00000000" w:rsidRDefault="00000000" w:rsidRPr="00000000" w14:paraId="00000050">
            <w:pPr>
              <w:bidi w:val="1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الثالث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السابعة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الهندسة</w:t>
            </w:r>
          </w:p>
        </w:tc>
        <w:tc>
          <w:tcPr>
            <w:shd w:fill="eff6fc" w:val="clear"/>
            <w:vAlign w:val="center"/>
          </w:tcPr>
          <w:p w:rsidR="00000000" w:rsidDel="00000000" w:rsidP="00000000" w:rsidRDefault="00000000" w:rsidRPr="00000000" w14:paraId="00000052">
            <w:pPr>
              <w:bidi w:val="1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مساحة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شبه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المنحرف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6fc" w:val="clear"/>
            <w:vAlign w:val="center"/>
          </w:tcPr>
          <w:p w:rsidR="00000000" w:rsidDel="00000000" w:rsidP="00000000" w:rsidRDefault="00000000" w:rsidRPr="00000000" w14:paraId="0000005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آذار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5">
            <w:pPr>
              <w:bidi w:val="1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الثالث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 -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الرابع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السابعة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الهندسة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7">
            <w:pPr>
              <w:bidi w:val="1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الدائرة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eff6fc" w:val="clear"/>
            <w:vAlign w:val="center"/>
          </w:tcPr>
          <w:p w:rsidR="00000000" w:rsidDel="00000000" w:rsidP="00000000" w:rsidRDefault="00000000" w:rsidRPr="00000000" w14:paraId="0000005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نيسان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6fc" w:val="clear"/>
            <w:vAlign w:val="center"/>
          </w:tcPr>
          <w:p w:rsidR="00000000" w:rsidDel="00000000" w:rsidP="00000000" w:rsidRDefault="00000000" w:rsidRPr="00000000" w14:paraId="0000005A">
            <w:pPr>
              <w:bidi w:val="1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الأول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السابعة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الهندسة</w:t>
            </w:r>
          </w:p>
        </w:tc>
        <w:tc>
          <w:tcPr>
            <w:shd w:fill="eff6fc" w:val="clear"/>
            <w:vAlign w:val="center"/>
          </w:tcPr>
          <w:p w:rsidR="00000000" w:rsidDel="00000000" w:rsidP="00000000" w:rsidRDefault="00000000" w:rsidRPr="00000000" w14:paraId="0000005C">
            <w:pPr>
              <w:bidi w:val="1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محيط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الدائرة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6fc" w:val="clear"/>
            <w:vAlign w:val="center"/>
          </w:tcPr>
          <w:p w:rsidR="00000000" w:rsidDel="00000000" w:rsidP="00000000" w:rsidRDefault="00000000" w:rsidRPr="00000000" w14:paraId="0000005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نيسان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F">
            <w:pPr>
              <w:bidi w:val="1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الأول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 -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الثاني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السابعة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الهندسة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1">
            <w:pPr>
              <w:bidi w:val="1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مساحة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الدائرة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eff6fc" w:val="clear"/>
            <w:vAlign w:val="center"/>
          </w:tcPr>
          <w:p w:rsidR="00000000" w:rsidDel="00000000" w:rsidP="00000000" w:rsidRDefault="00000000" w:rsidRPr="00000000" w14:paraId="0000006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نيسان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6fc" w:val="clear"/>
            <w:vAlign w:val="center"/>
          </w:tcPr>
          <w:p w:rsidR="00000000" w:rsidDel="00000000" w:rsidP="00000000" w:rsidRDefault="00000000" w:rsidRPr="00000000" w14:paraId="00000064">
            <w:pPr>
              <w:bidi w:val="1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الثالث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السابعة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الهندسة</w:t>
            </w:r>
          </w:p>
        </w:tc>
        <w:tc>
          <w:tcPr>
            <w:shd w:fill="eff6fc" w:val="clear"/>
            <w:vAlign w:val="center"/>
          </w:tcPr>
          <w:p w:rsidR="00000000" w:rsidDel="00000000" w:rsidP="00000000" w:rsidRDefault="00000000" w:rsidRPr="00000000" w14:paraId="00000066">
            <w:pPr>
              <w:bidi w:val="1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تمارين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عامة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6fc" w:val="clear"/>
            <w:vAlign w:val="center"/>
          </w:tcPr>
          <w:p w:rsidR="00000000" w:rsidDel="00000000" w:rsidP="00000000" w:rsidRDefault="00000000" w:rsidRPr="00000000" w14:paraId="0000006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fce4d6" w:val="clear"/>
            <w:vAlign w:val="center"/>
          </w:tcPr>
          <w:p w:rsidR="00000000" w:rsidDel="00000000" w:rsidP="00000000" w:rsidRDefault="00000000" w:rsidRPr="00000000" w14:paraId="0000006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ce4d6" w:val="clear"/>
            <w:vAlign w:val="center"/>
          </w:tcPr>
          <w:p w:rsidR="00000000" w:rsidDel="00000000" w:rsidP="00000000" w:rsidRDefault="00000000" w:rsidRPr="00000000" w14:paraId="00000069">
            <w:pPr>
              <w:bidi w:val="1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ce4d6" w:val="clear"/>
            <w:vAlign w:val="center"/>
          </w:tcPr>
          <w:p w:rsidR="00000000" w:rsidDel="00000000" w:rsidP="00000000" w:rsidRDefault="00000000" w:rsidRPr="00000000" w14:paraId="0000006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مجموع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حصص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الوحدة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السابعة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4d6" w:val="clear"/>
            <w:vAlign w:val="center"/>
          </w:tcPr>
          <w:p w:rsidR="00000000" w:rsidDel="00000000" w:rsidP="00000000" w:rsidRDefault="00000000" w:rsidRPr="00000000" w14:paraId="0000006B">
            <w:pPr>
              <w:bidi w:val="1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ce4d6" w:val="clear"/>
            <w:vAlign w:val="center"/>
          </w:tcPr>
          <w:p w:rsidR="00000000" w:rsidDel="00000000" w:rsidP="00000000" w:rsidRDefault="00000000" w:rsidRPr="00000000" w14:paraId="0000006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eff6fc" w:val="clear"/>
            <w:vAlign w:val="center"/>
          </w:tcPr>
          <w:p w:rsidR="00000000" w:rsidDel="00000000" w:rsidP="00000000" w:rsidRDefault="00000000" w:rsidRPr="00000000" w14:paraId="0000006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نيسان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6fc" w:val="clear"/>
            <w:vAlign w:val="center"/>
          </w:tcPr>
          <w:p w:rsidR="00000000" w:rsidDel="00000000" w:rsidP="00000000" w:rsidRDefault="00000000" w:rsidRPr="00000000" w14:paraId="0000006E">
            <w:pPr>
              <w:bidi w:val="1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الرابع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6fc" w:val="clear"/>
            <w:vAlign w:val="center"/>
          </w:tcPr>
          <w:p w:rsidR="00000000" w:rsidDel="00000000" w:rsidP="00000000" w:rsidRDefault="00000000" w:rsidRPr="00000000" w14:paraId="0000006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الثامنة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الاحتمالات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6fc" w:val="clear"/>
            <w:vAlign w:val="center"/>
          </w:tcPr>
          <w:p w:rsidR="00000000" w:rsidDel="00000000" w:rsidP="00000000" w:rsidRDefault="00000000" w:rsidRPr="00000000" w14:paraId="00000070">
            <w:pPr>
              <w:bidi w:val="1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التجربة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العشوائية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6fc" w:val="clear"/>
            <w:vAlign w:val="center"/>
          </w:tcPr>
          <w:p w:rsidR="00000000" w:rsidDel="00000000" w:rsidP="00000000" w:rsidRDefault="00000000" w:rsidRPr="00000000" w14:paraId="0000007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نيسان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3">
            <w:pPr>
              <w:bidi w:val="1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الرابع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الثامنة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الاحتمالات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5">
            <w:pPr>
              <w:bidi w:val="1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التكرار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النسبي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eff6fc" w:val="clear"/>
            <w:vAlign w:val="center"/>
          </w:tcPr>
          <w:p w:rsidR="00000000" w:rsidDel="00000000" w:rsidP="00000000" w:rsidRDefault="00000000" w:rsidRPr="00000000" w14:paraId="0000007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أيار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6fc" w:val="clear"/>
            <w:vAlign w:val="center"/>
          </w:tcPr>
          <w:p w:rsidR="00000000" w:rsidDel="00000000" w:rsidP="00000000" w:rsidRDefault="00000000" w:rsidRPr="00000000" w14:paraId="00000078">
            <w:pPr>
              <w:bidi w:val="1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الأول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6fc" w:val="clear"/>
            <w:vAlign w:val="center"/>
          </w:tcPr>
          <w:p w:rsidR="00000000" w:rsidDel="00000000" w:rsidP="00000000" w:rsidRDefault="00000000" w:rsidRPr="00000000" w14:paraId="0000007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الثامنة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الاحتمالات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6fc" w:val="clear"/>
            <w:vAlign w:val="center"/>
          </w:tcPr>
          <w:p w:rsidR="00000000" w:rsidDel="00000000" w:rsidP="00000000" w:rsidRDefault="00000000" w:rsidRPr="00000000" w14:paraId="0000007A">
            <w:pPr>
              <w:bidi w:val="1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مفهوم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الاحتمال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6fc" w:val="clear"/>
            <w:vAlign w:val="center"/>
          </w:tcPr>
          <w:p w:rsidR="00000000" w:rsidDel="00000000" w:rsidP="00000000" w:rsidRDefault="00000000" w:rsidRPr="00000000" w14:paraId="0000007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أيار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D">
            <w:pPr>
              <w:bidi w:val="1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الأول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الثامنة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الاحتمالات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F">
            <w:pPr>
              <w:bidi w:val="1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تمارين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1"/>
              </w:rPr>
              <w:t xml:space="preserve">عامة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4"/>
            <w:shd w:fill="fce4d6" w:val="clear"/>
            <w:vAlign w:val="center"/>
          </w:tcPr>
          <w:p w:rsidR="00000000" w:rsidDel="00000000" w:rsidP="00000000" w:rsidRDefault="00000000" w:rsidRPr="00000000" w14:paraId="0000008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مجموع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حصص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الوحدة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الثامنة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4d6" w:val="clear"/>
            <w:vAlign w:val="center"/>
          </w:tcPr>
          <w:p w:rsidR="00000000" w:rsidDel="00000000" w:rsidP="00000000" w:rsidRDefault="00000000" w:rsidRPr="00000000" w14:paraId="0000008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gridSpan w:val="4"/>
            <w:shd w:fill="d9ead3" w:val="clear"/>
            <w:vAlign w:val="center"/>
          </w:tcPr>
          <w:p w:rsidR="00000000" w:rsidDel="00000000" w:rsidP="00000000" w:rsidRDefault="00000000" w:rsidRPr="00000000" w14:paraId="0000008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مجموع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حصص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الفصل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الثاني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08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72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bidi w:val="1"/>
        <w:rPr>
          <w:b w:val="1"/>
          <w:bCs w:val="1"/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782d78"/>
          <w:sz w:val="28"/>
          <w:szCs w:val="28"/>
          <w:rtl w:val="1"/>
        </w:rPr>
        <w:t xml:space="preserve">أساس</w:t>
      </w:r>
      <w:r w:rsidDel="00000000" w:rsidR="00000000" w:rsidRPr="00000000">
        <w:rPr>
          <w:b w:val="1"/>
          <w:bCs w:val="1"/>
          <w:color w:val="782d78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782d78"/>
          <w:sz w:val="28"/>
          <w:szCs w:val="28"/>
          <w:rtl w:val="1"/>
        </w:rPr>
        <w:t xml:space="preserve">توزيع</w:t>
      </w:r>
      <w:r w:rsidDel="00000000" w:rsidR="00000000" w:rsidRPr="00000000">
        <w:rPr>
          <w:b w:val="1"/>
          <w:bCs w:val="1"/>
          <w:color w:val="782d78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782d78"/>
          <w:sz w:val="28"/>
          <w:szCs w:val="28"/>
          <w:rtl w:val="1"/>
        </w:rPr>
        <w:t xml:space="preserve">الحصص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الوحدة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السابعة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32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حصة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استبدال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دروس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الخواص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ورسم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المثلث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بدروس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الكتاب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الجديد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الارتفاع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مساحة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متوازي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الأضلاع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مساحة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شبه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المنحرف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ثم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الدائرة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ومحيطها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ومساحتها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782d78"/>
          <w:sz w:val="28"/>
          <w:szCs w:val="28"/>
          <w:rtl w:val="1"/>
        </w:rPr>
        <w:t xml:space="preserve">المراجع</w:t>
      </w:r>
      <w:r w:rsidDel="00000000" w:rsidR="00000000" w:rsidRPr="00000000">
        <w:rPr>
          <w:b w:val="1"/>
          <w:bCs w:val="1"/>
          <w:color w:val="782d78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782d78"/>
          <w:sz w:val="28"/>
          <w:szCs w:val="28"/>
          <w:rtl w:val="1"/>
        </w:rPr>
        <w:t xml:space="preserve">المعتمدة</w:t>
      </w:r>
      <w:r w:rsidDel="00000000" w:rsidR="00000000" w:rsidRPr="00000000">
        <w:rPr>
          <w:b w:val="1"/>
          <w:bCs w:val="1"/>
          <w:color w:val="782d78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782d78"/>
          <w:sz w:val="28"/>
          <w:szCs w:val="28"/>
          <w:rtl w:val="1"/>
        </w:rPr>
        <w:t xml:space="preserve">في</w:t>
      </w:r>
      <w:r w:rsidDel="00000000" w:rsidR="00000000" w:rsidRPr="00000000">
        <w:rPr>
          <w:b w:val="1"/>
          <w:bCs w:val="1"/>
          <w:color w:val="782d78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782d78"/>
          <w:sz w:val="28"/>
          <w:szCs w:val="28"/>
          <w:rtl w:val="1"/>
        </w:rPr>
        <w:t xml:space="preserve">إعداد</w:t>
      </w:r>
      <w:r w:rsidDel="00000000" w:rsidR="00000000" w:rsidRPr="00000000">
        <w:rPr>
          <w:b w:val="1"/>
          <w:bCs w:val="1"/>
          <w:color w:val="782d78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782d78"/>
          <w:sz w:val="28"/>
          <w:szCs w:val="28"/>
          <w:rtl w:val="1"/>
        </w:rPr>
        <w:t xml:space="preserve">الخطة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كتاب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الرياضيات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للصف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السادس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الأساسي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الفصل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الثاني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فهرس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الوحدات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والدروس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وبخاصة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دروس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الوحدة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السابعة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الهندسة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• </w:t>
      </w:r>
      <w:r w:rsidDel="00000000" w:rsidR="00000000" w:rsidRPr="00000000">
        <w:rPr>
          <w:sz w:val="24"/>
          <w:szCs w:val="24"/>
          <w:rtl w:val="1"/>
        </w:rPr>
        <w:t xml:space="preserve">نموذج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دليل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المعلم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القديم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الطبعة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الأولى</w:t>
      </w:r>
      <w:r w:rsidDel="00000000" w:rsidR="00000000" w:rsidRPr="00000000">
        <w:rPr>
          <w:sz w:val="24"/>
          <w:szCs w:val="24"/>
          <w:rtl w:val="1"/>
        </w:rPr>
        <w:t xml:space="preserve"> 2018</w:t>
      </w:r>
      <w:r w:rsidDel="00000000" w:rsidR="00000000" w:rsidRPr="00000000">
        <w:rPr>
          <w:sz w:val="24"/>
          <w:szCs w:val="24"/>
          <w:rtl w:val="1"/>
        </w:rPr>
        <w:t xml:space="preserve">م</w:t>
      </w:r>
      <w:r w:rsidDel="00000000" w:rsidR="00000000" w:rsidRPr="00000000">
        <w:rPr>
          <w:sz w:val="24"/>
          <w:szCs w:val="24"/>
          <w:rtl w:val="1"/>
        </w:rPr>
        <w:t xml:space="preserve"> : </w:t>
      </w:r>
      <w:r w:rsidDel="00000000" w:rsidR="00000000" w:rsidRPr="00000000">
        <w:rPr>
          <w:sz w:val="24"/>
          <w:szCs w:val="24"/>
          <w:rtl w:val="1"/>
        </w:rPr>
        <w:t xml:space="preserve">شكل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الخطة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الفصلية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وأعمدة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الجدول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ومجاميع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الحصص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spacing w:after="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782d78"/>
          <w:sz w:val="28"/>
          <w:szCs w:val="28"/>
          <w:rtl w:val="1"/>
        </w:rPr>
        <w:t xml:space="preserve">إعداد</w:t>
      </w:r>
      <w:r w:rsidDel="00000000" w:rsidR="00000000" w:rsidRPr="00000000">
        <w:rPr>
          <w:b w:val="1"/>
          <w:bCs w:val="1"/>
          <w:color w:val="782d78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782d78"/>
          <w:sz w:val="28"/>
          <w:szCs w:val="28"/>
          <w:rtl w:val="1"/>
        </w:rPr>
        <w:t xml:space="preserve">وتصميم</w:t>
      </w:r>
      <w:r w:rsidDel="00000000" w:rsidR="00000000" w:rsidRPr="00000000">
        <w:rPr>
          <w:b w:val="1"/>
          <w:bCs w:val="1"/>
          <w:color w:val="782d78"/>
          <w:sz w:val="28"/>
          <w:szCs w:val="28"/>
          <w:rtl w:val="1"/>
        </w:rPr>
        <w:t xml:space="preserve"> : </w:t>
      </w:r>
      <w:r w:rsidDel="00000000" w:rsidR="00000000" w:rsidRPr="00000000">
        <w:rPr>
          <w:b w:val="1"/>
          <w:bCs w:val="1"/>
          <w:color w:val="782d78"/>
          <w:sz w:val="28"/>
          <w:szCs w:val="28"/>
          <w:rtl w:val="1"/>
        </w:rPr>
        <w:t xml:space="preserve">زهدي</w:t>
      </w:r>
      <w:r w:rsidDel="00000000" w:rsidR="00000000" w:rsidRPr="00000000">
        <w:rPr>
          <w:b w:val="1"/>
          <w:bCs w:val="1"/>
          <w:color w:val="782d78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782d78"/>
          <w:sz w:val="28"/>
          <w:szCs w:val="28"/>
          <w:rtl w:val="1"/>
        </w:rPr>
        <w:t xml:space="preserve">زاهدة</w:t>
      </w:r>
      <w:r w:rsidDel="00000000" w:rsidR="00000000" w:rsidRPr="00000000">
        <w:rPr>
          <w:rtl w:val="0"/>
        </w:rPr>
      </w:r>
    </w:p>
    <w:sectPr>
      <w:pgSz w:h="12240" w:w="15840" w:orient="landscape"/>
      <w:pgMar w:bottom="680" w:top="680" w:left="680" w:right="6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