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Contoh Kasus Algoritma Genetika</w:t>
      </w:r>
    </w:p>
    <w:p>
      <w:pPr>
        <w:pStyle w:val="Heading2"/>
      </w:pPr>
      <w:r>
        <w:t>1. Kasus yang lebih spesifik</w:t>
      </w:r>
    </w:p>
    <w:p>
      <w:r>
        <w:t>Penjadwalan ujian di sebuah universitas dengan keterbatasan ruang dan waktu, agar tidak ada mahasiswa yang jadwal ujiannya bentrok.</w:t>
      </w:r>
    </w:p>
    <w:p>
      <w:pPr>
        <w:pStyle w:val="Heading2"/>
      </w:pPr>
      <w:r>
        <w:t>2. Representasi kasus dalam kombinasi gen-gen</w:t>
      </w:r>
    </w:p>
    <w:p>
      <w:r>
        <w:t>Kromosom merepresentasikan satu jadwal lengkap ujian.</w:t>
        <w:br/>
        <w:t>Setiap gen mewakili mata kuliah tertentu dengan slot ruang dan waktu tertentu.</w:t>
        <w:br/>
        <w:br/>
        <w:t>Contoh kromosom:</w:t>
        <w:br/>
        <w:t>[ (Matematika, Senin 08:00, Ruang 1), (Algoritma, Senin 10:00, Ruang 2), (AI, Selasa 08:00, Ruang 3), ... ]</w:t>
      </w:r>
    </w:p>
    <w:p>
      <w:pPr>
        <w:pStyle w:val="Heading2"/>
      </w:pPr>
      <w:r>
        <w:t>3. Isi gen</w:t>
      </w:r>
    </w:p>
    <w:p>
      <w:r>
        <w:t>Mata kuliah: {Matematika, Algoritma, AI, Jaringan, Basis Data, Sistem Operasi}</w:t>
        <w:br/>
        <w:t>Slot waktu: {Senin 08:00, Senin 10:00, Selasa 08:00, Selasa 10:00, Rabu 08:00, Rabu 10:00}</w:t>
        <w:br/>
        <w:t>Ruang: {R1, R2, R3}</w:t>
      </w:r>
    </w:p>
    <w:p>
      <w:pPr>
        <w:pStyle w:val="Heading2"/>
      </w:pPr>
      <w:r>
        <w:t>4. Jumlah kombinasi</w:t>
      </w:r>
    </w:p>
    <w:p>
      <w:r>
        <w:t>Jika ada 6 mata kuliah, 6 slot waktu, dan 3 ruang:</w:t>
        <w:br/>
        <w:t>Kombinasi = (jumlah slot × ruang) ^ jumlah mata kuliah</w:t>
        <w:br/>
        <w:t>Kombinasi = (6 × 3)^6 = 18^6 = 34.012.224 kemungkinan.</w:t>
        <w:br/>
        <w:br/>
        <w:t>→ Sangat besar untuk dicoba satu-satu (brute force).</w:t>
      </w:r>
    </w:p>
    <w:p>
      <w:pPr>
        <w:pStyle w:val="Heading2"/>
      </w:pPr>
      <w:r>
        <w:t>5. Alasan tidak bisa diselesaikan secara acak/berurutan</w:t>
      </w:r>
    </w:p>
    <w:p>
      <w:r>
        <w:t>Karena jumlah kombinasi terlalu besar, pencarian acak kemungkinan tidak menemukan solusi valid. Pencarian berurutan (exhaustive search) juga terlalu lama dan tidak efisien. GA bisa mempercepat dengan seleksi dan crossover.</w:t>
      </w:r>
    </w:p>
    <w:p>
      <w:pPr>
        <w:pStyle w:val="Heading2"/>
      </w:pPr>
      <w:r>
        <w:t>6. Persyaratan (constraint)</w:t>
      </w:r>
    </w:p>
    <w:p>
      <w:r>
        <w:t>- Tidak ada mahasiswa yang mendapat dua ujian di waktu yang sama.</w:t>
        <w:br/>
        <w:t>- Ruang tidak boleh dipakai lebih dari satu mata kuliah pada waktu yang sama.</w:t>
        <w:br/>
        <w:t>- Semua mata kuliah wajib dijadwalkan.</w:t>
      </w:r>
    </w:p>
    <w:p>
      <w:pPr>
        <w:pStyle w:val="Heading2"/>
      </w:pPr>
      <w:r>
        <w:t>7. Termasuk jenis AG</w:t>
      </w:r>
    </w:p>
    <w:p>
      <w:r>
        <w:t>Jenis: Penjadwalan.</w:t>
        <w:br/>
        <w:t>Karena masalah ini mencari kombinasi optimal dari waktu dan ruang untuk mata kuliah tanpa konflik.</w:t>
      </w:r>
    </w:p>
    <w:p>
      <w:pPr>
        <w:pStyle w:val="Heading2"/>
      </w:pPr>
      <w:r>
        <w:t>8. Keunikan kasus</w:t>
      </w:r>
    </w:p>
    <w:p>
      <w:r>
        <w:t>- Representasi kromosom langsung berupa kombinasi (mata kuliah, waktu, ruang).</w:t>
        <w:br/>
        <w:t>- Fungsi kecocokan (fitness function) dihitung dari:</w:t>
        <w:br/>
        <w:t xml:space="preserve">  • Seberapa sedikit konflik jadwal.</w:t>
        <w:br/>
        <w:t xml:space="preserve">  • Efisiensi penggunaan ruang.</w:t>
        <w:br/>
        <w:t xml:space="preserve">  • Penyebaran jadwal agar mahasiswa tidak dapat dua ujian berturut-turut.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