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86" w:rsidRPr="0073146B" w:rsidRDefault="00F07D03" w:rsidP="0073146B">
      <w:pPr>
        <w:widowControl/>
        <w:jc w:val="center"/>
      </w:pPr>
      <w:r w:rsidRPr="0073146B">
        <w:rPr>
          <w:rFonts w:ascii="宋体" w:eastAsia="宋体" w:hAnsi="宋体" w:cs="宋体"/>
          <w:b/>
          <w:sz w:val="30"/>
        </w:rPr>
        <w:t>2013</w:t>
      </w:r>
      <w:r w:rsidRPr="0073146B">
        <w:rPr>
          <w:rFonts w:ascii="宋体" w:eastAsia="宋体" w:hAnsi="宋体" w:cs="宋体"/>
          <w:b/>
          <w:sz w:val="30"/>
        </w:rPr>
        <w:t>年云南大理初中语文中考毕业升学考试卷（带解析）</w:t>
      </w:r>
    </w:p>
    <w:p w:rsidR="002A2386" w:rsidRPr="0073146B" w:rsidRDefault="00F07D03" w:rsidP="0073146B">
      <w:pPr>
        <w:widowControl/>
        <w:jc w:val="center"/>
        <w:rPr>
          <w:rFonts w:ascii="宋体" w:eastAsia="宋体" w:hAnsi="宋体" w:cs="宋体"/>
          <w:b/>
          <w:sz w:val="30"/>
        </w:rPr>
      </w:pPr>
      <w:r w:rsidRPr="0073146B">
        <w:rPr>
          <w:rFonts w:ascii="宋体" w:eastAsia="宋体" w:hAnsi="宋体" w:cs="宋体"/>
        </w:rPr>
        <w:t>学校：</w:t>
      </w:r>
      <w:r w:rsidRPr="0073146B">
        <w:rPr>
          <w:rFonts w:ascii="宋体" w:eastAsia="宋体" w:hAnsi="宋体" w:cs="宋体"/>
        </w:rPr>
        <w:t>___________</w:t>
      </w:r>
      <w:r w:rsidRPr="0073146B">
        <w:rPr>
          <w:rFonts w:ascii="宋体" w:eastAsia="宋体" w:hAnsi="宋体" w:cs="宋体"/>
        </w:rPr>
        <w:t>姓名：</w:t>
      </w:r>
      <w:r w:rsidRPr="0073146B">
        <w:rPr>
          <w:rFonts w:ascii="宋体" w:eastAsia="宋体" w:hAnsi="宋体" w:cs="宋体"/>
        </w:rPr>
        <w:t>___________</w:t>
      </w:r>
      <w:r w:rsidRPr="0073146B">
        <w:rPr>
          <w:rFonts w:ascii="宋体" w:eastAsia="宋体" w:hAnsi="宋体" w:cs="宋体"/>
        </w:rPr>
        <w:t>班级：</w:t>
      </w:r>
      <w:r w:rsidRPr="0073146B">
        <w:rPr>
          <w:rFonts w:ascii="宋体" w:eastAsia="宋体" w:hAnsi="宋体" w:cs="宋体"/>
        </w:rPr>
        <w:t>___________</w:t>
      </w:r>
      <w:r w:rsidRPr="0073146B">
        <w:rPr>
          <w:rFonts w:ascii="宋体" w:eastAsia="宋体" w:hAnsi="宋体" w:cs="宋体"/>
        </w:rPr>
        <w:t>考号：</w:t>
      </w:r>
      <w:r w:rsidRPr="0073146B">
        <w:rPr>
          <w:rFonts w:ascii="宋体" w:eastAsia="宋体" w:hAnsi="宋体" w:cs="宋体"/>
        </w:rPr>
        <w:t>___________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4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806EBE">
        <w:trPr>
          <w:trHeight w:val="500"/>
          <w:jc w:val="center"/>
        </w:trPr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  <w:r w:rsidRPr="0073146B">
              <w:rPr>
                <w:rFonts w:ascii="宋体" w:eastAsia="宋体" w:hAnsi="宋体" w:cs="宋体"/>
              </w:rPr>
              <w:t>题号</w:t>
            </w: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  <w:r w:rsidRPr="0073146B">
              <w:rPr>
                <w:rFonts w:ascii="宋体" w:eastAsia="宋体" w:hAnsi="宋体" w:cs="宋体"/>
              </w:rPr>
              <w:t>一</w:t>
            </w: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  <w:r w:rsidRPr="0073146B">
              <w:rPr>
                <w:rFonts w:ascii="宋体" w:eastAsia="宋体" w:hAnsi="宋体" w:cs="宋体"/>
              </w:rPr>
              <w:t>二</w:t>
            </w: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  <w:r w:rsidRPr="0073146B">
              <w:rPr>
                <w:rFonts w:ascii="宋体" w:eastAsia="宋体" w:hAnsi="宋体" w:cs="宋体"/>
              </w:rPr>
              <w:t>三</w:t>
            </w: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  <w:r w:rsidRPr="0073146B">
              <w:rPr>
                <w:rFonts w:ascii="宋体" w:eastAsia="宋体" w:hAnsi="宋体" w:cs="宋体"/>
              </w:rPr>
              <w:t>四</w:t>
            </w: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  <w:r w:rsidRPr="0073146B">
              <w:rPr>
                <w:rFonts w:ascii="宋体" w:eastAsia="宋体" w:hAnsi="宋体" w:cs="宋体"/>
              </w:rPr>
              <w:t>五</w:t>
            </w: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  <w:r w:rsidRPr="0073146B">
              <w:rPr>
                <w:rFonts w:ascii="宋体" w:eastAsia="宋体" w:hAnsi="宋体" w:cs="宋体"/>
              </w:rPr>
              <w:t>六</w:t>
            </w: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  <w:r w:rsidRPr="0073146B">
              <w:rPr>
                <w:rFonts w:ascii="宋体" w:eastAsia="宋体" w:hAnsi="宋体" w:cs="宋体"/>
              </w:rPr>
              <w:t>七</w:t>
            </w: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  <w:r w:rsidRPr="0073146B">
              <w:rPr>
                <w:rFonts w:ascii="宋体" w:eastAsia="宋体" w:hAnsi="宋体" w:cs="宋体"/>
              </w:rPr>
              <w:t>总分</w:t>
            </w:r>
          </w:p>
        </w:tc>
      </w:tr>
      <w:tr w:rsidR="00806EBE">
        <w:trPr>
          <w:trHeight w:val="500"/>
          <w:jc w:val="center"/>
        </w:trPr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  <w:r w:rsidRPr="0073146B">
              <w:rPr>
                <w:rFonts w:ascii="宋体" w:eastAsia="宋体" w:hAnsi="宋体" w:cs="宋体"/>
              </w:rPr>
              <w:t>得分</w:t>
            </w: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A2386" w:rsidRPr="0073146B" w:rsidRDefault="00F07D03" w:rsidP="0073146B">
            <w:pPr>
              <w:widowControl/>
              <w:jc w:val="center"/>
              <w:rPr>
                <w:rFonts w:ascii="宋体" w:eastAsia="宋体" w:hAnsi="宋体" w:cs="宋体"/>
              </w:rPr>
            </w:pPr>
          </w:p>
        </w:tc>
      </w:tr>
    </w:tbl>
    <w:p w:rsidR="002A2386" w:rsidRPr="0073146B" w:rsidRDefault="00F07D03" w:rsidP="0073146B">
      <w:pPr>
        <w:widowControl/>
        <w:jc w:val="left"/>
        <w:rPr>
          <w:rFonts w:ascii="宋体" w:eastAsia="宋体" w:hAnsi="宋体" w:cs="宋体"/>
        </w:rPr>
      </w:pPr>
      <w:r w:rsidRPr="0073146B">
        <w:rPr>
          <w:rFonts w:ascii="宋体" w:eastAsia="宋体" w:hAnsi="宋体" w:cs="宋体"/>
        </w:rPr>
        <w:t>注意事项：</w:t>
      </w:r>
    </w:p>
    <w:p w:rsidR="002A2386" w:rsidRPr="0073146B" w:rsidRDefault="00F07D03">
      <w:pPr>
        <w:jc w:val="left"/>
        <w:rPr>
          <w:rFonts w:ascii="宋体" w:eastAsia="宋体" w:hAnsi="宋体" w:cs="宋体"/>
        </w:rPr>
      </w:pPr>
      <w:r>
        <w:t xml:space="preserve">1. </w:t>
      </w:r>
      <w:r>
        <w:t>答题前填写好自己的姓名、班级、考号等信息</w:t>
      </w:r>
      <w:r>
        <w:br/>
        <w:t xml:space="preserve">2. </w:t>
      </w:r>
      <w:r>
        <w:t>请将答案正确填写在答题卡上</w:t>
      </w:r>
    </w:p>
    <w:p w:rsidR="002A2386" w:rsidRPr="0073146B" w:rsidRDefault="00F07D03">
      <w:pPr>
        <w:spacing w:after="280" w:afterAutospacing="1"/>
        <w:jc w:val="center"/>
        <w:rPr>
          <w:rFonts w:ascii="宋体" w:eastAsia="宋体" w:hAnsi="宋体" w:cs="宋体"/>
        </w:rPr>
      </w:pPr>
      <w:r w:rsidRPr="0073146B">
        <w:rPr>
          <w:rFonts w:ascii="宋体" w:eastAsia="宋体" w:hAnsi="宋体" w:cs="宋体"/>
        </w:rPr>
        <w:br/>
      </w:r>
      <w:r w:rsidRPr="0073146B">
        <w:rPr>
          <w:rFonts w:ascii="宋体" w:eastAsia="宋体" w:hAnsi="宋体" w:cs="宋体"/>
          <w:b/>
          <w:sz w:val="24"/>
        </w:rPr>
        <w:t>分卷</w:t>
      </w:r>
      <w:r w:rsidRPr="0073146B">
        <w:rPr>
          <w:rFonts w:ascii="宋体" w:eastAsia="宋体" w:hAnsi="宋体" w:cs="宋体"/>
          <w:b/>
          <w:sz w:val="24"/>
        </w:rPr>
        <w:t>I</w:t>
      </w:r>
    </w:p>
    <w:p w:rsidR="002A2386" w:rsidRPr="0073146B" w:rsidRDefault="00F07D03">
      <w:pPr>
        <w:spacing w:after="280" w:afterAutospacing="1"/>
        <w:jc w:val="left"/>
        <w:rPr>
          <w:rFonts w:ascii="宋体" w:eastAsia="宋体" w:hAnsi="宋体" w:cs="宋体"/>
          <w:b/>
          <w:sz w:val="24"/>
        </w:rPr>
      </w:pPr>
      <w:r w:rsidRPr="0073146B">
        <w:rPr>
          <w:rFonts w:ascii="宋体" w:eastAsia="宋体" w:hAnsi="宋体" w:cs="宋体"/>
        </w:rPr>
        <w:t>分卷</w:t>
      </w:r>
      <w:r w:rsidRPr="0073146B">
        <w:rPr>
          <w:rFonts w:ascii="宋体" w:eastAsia="宋体" w:hAnsi="宋体" w:cs="宋体"/>
        </w:rPr>
        <w:t xml:space="preserve">I </w:t>
      </w:r>
      <w:r w:rsidRPr="0073146B">
        <w:rPr>
          <w:rFonts w:ascii="宋体" w:eastAsia="宋体" w:hAnsi="宋体" w:cs="宋体"/>
        </w:rPr>
        <w:t>注释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0"/>
        <w:gridCol w:w="5828"/>
      </w:tblGrid>
      <w:tr w:rsidR="00806EBE">
        <w:trPr>
          <w:trHeight w:val="5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27"/>
              <w:gridCol w:w="1027"/>
            </w:tblGrid>
            <w:tr w:rsidR="00806EBE">
              <w:trPr>
                <w:trHeight w:val="4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spacing w:after="280" w:afterAutospacing="1"/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  <w:r w:rsidRPr="0073146B">
                    <w:rPr>
                      <w:rFonts w:ascii="宋体" w:eastAsia="宋体" w:hAnsi="宋体" w:cs="宋体"/>
                    </w:rPr>
                    <w:t>评卷人</w:t>
                  </w: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spacing w:after="280" w:afterAutospacing="1"/>
                    <w:jc w:val="center"/>
                    <w:rPr>
                      <w:rFonts w:ascii="宋体" w:eastAsia="宋体" w:hAnsi="宋体" w:cs="宋体"/>
                    </w:rPr>
                  </w:pPr>
                  <w:r w:rsidRPr="0073146B">
                    <w:rPr>
                      <w:rFonts w:ascii="宋体" w:eastAsia="宋体" w:hAnsi="宋体" w:cs="宋体"/>
                    </w:rPr>
                    <w:t>得分</w:t>
                  </w:r>
                </w:p>
              </w:tc>
            </w:tr>
            <w:tr w:rsidR="00806EBE">
              <w:trPr>
                <w:trHeight w:val="5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spacing w:after="280" w:afterAutospacing="1"/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spacing w:after="280" w:afterAutospacing="1"/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</w:tr>
          </w:tbl>
          <w:p w:rsidR="002A2386" w:rsidRPr="0073146B" w:rsidRDefault="00F07D03">
            <w:pPr>
              <w:spacing w:after="28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2386" w:rsidRPr="0073146B" w:rsidRDefault="00F07D03">
            <w:pPr>
              <w:spacing w:after="28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73146B">
              <w:rPr>
                <w:rFonts w:ascii="宋体" w:eastAsia="宋体" w:hAnsi="宋体" w:cs="宋体"/>
                <w:b/>
              </w:rPr>
              <w:t>一、单选题</w:t>
            </w:r>
            <w:r w:rsidRPr="0073146B">
              <w:rPr>
                <w:rFonts w:ascii="宋体" w:eastAsia="宋体" w:hAnsi="宋体" w:cs="宋体"/>
                <w:b/>
              </w:rPr>
              <w:t>(</w:t>
            </w:r>
            <w:r w:rsidRPr="0073146B">
              <w:rPr>
                <w:rFonts w:ascii="宋体" w:eastAsia="宋体" w:hAnsi="宋体" w:cs="宋体"/>
                <w:b/>
              </w:rPr>
              <w:t>注释</w:t>
            </w:r>
            <w:r w:rsidRPr="0073146B">
              <w:rPr>
                <w:rFonts w:ascii="宋体" w:eastAsia="宋体" w:hAnsi="宋体" w:cs="宋体"/>
                <w:b/>
              </w:rPr>
              <w:t>)</w:t>
            </w:r>
          </w:p>
          <w:p w:rsidR="002A2386" w:rsidRPr="0073146B" w:rsidRDefault="00F07D03">
            <w:pPr>
              <w:spacing w:after="280" w:afterAutospacing="1"/>
              <w:jc w:val="left"/>
              <w:rPr>
                <w:rFonts w:ascii="宋体" w:eastAsia="宋体" w:hAnsi="宋体" w:cs="宋体"/>
                <w:b/>
              </w:rPr>
            </w:pPr>
          </w:p>
        </w:tc>
      </w:tr>
    </w:tbl>
    <w:p w:rsidR="002A2386" w:rsidRPr="0073146B" w:rsidRDefault="00F07D03">
      <w:pPr>
        <w:jc w:val="left"/>
        <w:rPr>
          <w:rFonts w:ascii="宋体" w:eastAsia="宋体" w:hAnsi="宋体" w:cs="宋体"/>
        </w:rPr>
      </w:pPr>
      <w:r>
        <w:t>1</w:t>
      </w:r>
      <w:r>
        <w:t>、下列词语中，字形和加点字注音完全正确的一项是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912"/>
      </w:tblGrid>
      <w:tr w:rsidR="00806EBE">
        <w:tc>
          <w:tcPr>
            <w:tcW w:w="5000" w:type="pct"/>
            <w:vAlign w:val="center"/>
          </w:tcPr>
          <w:p w:rsidR="00806EBE" w:rsidRDefault="00F07D03">
            <w:r>
              <w:t>A</w:t>
            </w:r>
            <w:r>
              <w:t>．狭隘（</w:t>
            </w:r>
            <w:r>
              <w:t>yì</w:t>
            </w:r>
            <w:r>
              <w:t>）提防（</w:t>
            </w:r>
            <w:r>
              <w:t>dī</w:t>
            </w:r>
            <w:r>
              <w:t>）锐不可当好高务远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t>B</w:t>
            </w:r>
            <w:r>
              <w:t>．发酵（</w:t>
            </w:r>
            <w:r>
              <w:t>xiào</w:t>
            </w:r>
            <w:r>
              <w:t>）颓唐（</w:t>
            </w:r>
            <w:r>
              <w:t>tuí</w:t>
            </w:r>
            <w:r>
              <w:t>）世外桃园无精打采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t>C</w:t>
            </w:r>
            <w:r>
              <w:t>．翘首（</w:t>
            </w:r>
            <w:r>
              <w:t>qiáo</w:t>
            </w:r>
            <w:r>
              <w:t>）剔透（</w:t>
            </w:r>
            <w:r>
              <w:t>tī</w:t>
            </w:r>
            <w:r>
              <w:t>）英雄辈出义不容辞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t>D</w:t>
            </w:r>
            <w:r>
              <w:t>．憎恨（</w:t>
            </w:r>
            <w:r>
              <w:t>zèng</w:t>
            </w:r>
            <w:r>
              <w:t>）气氛（</w:t>
            </w:r>
            <w:r>
              <w:t>fèn</w:t>
            </w:r>
            <w:r>
              <w:t>）一愁莫展再接再厉</w:t>
            </w:r>
          </w:p>
        </w:tc>
      </w:tr>
    </w:tbl>
    <w:p w:rsidR="00806EBE" w:rsidRDefault="00806EBE"/>
    <w:p w:rsidR="00806EBE" w:rsidRDefault="00F07D03">
      <w:pPr>
        <w:jc w:val="left"/>
      </w:pPr>
      <w:r>
        <w:t>2</w:t>
      </w:r>
      <w:r>
        <w:t>、下列句子中，加点的成语使用不恰当的</w:t>
      </w:r>
      <w:r>
        <w:t>—</w:t>
      </w:r>
      <w:r>
        <w:t>项是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912"/>
      </w:tblGrid>
      <w:tr w:rsidR="00806EBE">
        <w:tc>
          <w:tcPr>
            <w:tcW w:w="5000" w:type="pct"/>
            <w:vAlign w:val="center"/>
          </w:tcPr>
          <w:p w:rsidR="00806EBE" w:rsidRDefault="00F07D03">
            <w:r>
              <w:t>A</w:t>
            </w:r>
            <w:r>
              <w:t>．中国作家莫言荣获</w:t>
            </w:r>
            <w:r>
              <w:t>2012</w:t>
            </w:r>
            <w:r>
              <w:t>年诺贝尔文学奖后，参观他旧居的人络绎不绝。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t>B</w:t>
            </w:r>
            <w:r>
              <w:t>．刘谦的魔术表演出神入化，令人拍手叫绝。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t>C</w:t>
            </w:r>
            <w:r>
              <w:t>．日本政府妄图通过购岛实现对钓鱼岛所谓的国有化，这其实是自欺欺人。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t>D</w:t>
            </w:r>
            <w:r>
              <w:t>．在这次演讲比赛中，他才思敏捷、夸夸其谈，赢得了评委和观众的交口称赞。</w:t>
            </w:r>
          </w:p>
        </w:tc>
      </w:tr>
    </w:tbl>
    <w:p w:rsidR="00806EBE" w:rsidRDefault="00806EBE"/>
    <w:p w:rsidR="00806EBE" w:rsidRDefault="00F07D03">
      <w:pPr>
        <w:jc w:val="left"/>
      </w:pPr>
      <w:r>
        <w:t>3</w:t>
      </w:r>
      <w:r>
        <w:t>、下列各句中，没有语病的一句是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912"/>
      </w:tblGrid>
      <w:tr w:rsidR="00806EBE">
        <w:tc>
          <w:tcPr>
            <w:tcW w:w="5000" w:type="pct"/>
            <w:vAlign w:val="center"/>
          </w:tcPr>
          <w:p w:rsidR="00806EBE" w:rsidRDefault="00F07D03">
            <w:r>
              <w:t>A</w:t>
            </w:r>
            <w:r>
              <w:t>．中国第一艘航空母舰</w:t>
            </w:r>
            <w:r>
              <w:t>“</w:t>
            </w:r>
            <w:r>
              <w:t>辽宁舰</w:t>
            </w:r>
            <w:r>
              <w:t>”</w:t>
            </w:r>
            <w:r>
              <w:t>在青岛港首次公开亮相。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t>B</w:t>
            </w:r>
            <w:r>
              <w:t>．许多海洋生物的药用价值正在逐渐被推广和发现。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t>C</w:t>
            </w:r>
            <w:r>
              <w:t>．只有不断学习积累，就能提高写作能力。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t>D</w:t>
            </w:r>
            <w:r>
              <w:t>．伦敦奥运会上，中国队包揽并囊括了乒乓球项目的所有金牌。</w:t>
            </w:r>
          </w:p>
        </w:tc>
      </w:tr>
    </w:tbl>
    <w:p w:rsidR="00806EBE" w:rsidRDefault="00806EBE"/>
    <w:p w:rsidR="00806EBE" w:rsidRDefault="00F07D03">
      <w:pPr>
        <w:jc w:val="left"/>
      </w:pPr>
      <w:r>
        <w:t>4</w:t>
      </w:r>
      <w:r>
        <w:t>、给下列句子排序，最恰当的一项是</w:t>
      </w:r>
      <w:r>
        <w:br/>
        <w:t>①</w:t>
      </w:r>
      <w:r>
        <w:t>《周易》的忧患意识，是中华民族最具特色的一种人文精神。</w:t>
      </w:r>
      <w:r>
        <w:br/>
        <w:t>②</w:t>
      </w:r>
      <w:r>
        <w:t>作为中华民族的宝典，《周易》的思维术非常丰富。</w:t>
      </w:r>
      <w:r>
        <w:br/>
        <w:t>③</w:t>
      </w:r>
      <w:r>
        <w:t>它主要包括四个方面：整体思维、通变思维、</w:t>
      </w:r>
      <w:r>
        <w:t>“</w:t>
      </w:r>
      <w:r>
        <w:t>一致百虑</w:t>
      </w:r>
      <w:r>
        <w:t>”</w:t>
      </w:r>
      <w:r>
        <w:t>思维和忧患思维。</w:t>
      </w:r>
      <w:r>
        <w:br/>
        <w:t>④</w:t>
      </w:r>
      <w:r>
        <w:t>《周易》是中国经学元典</w:t>
      </w:r>
      <w:r>
        <w:t>“</w:t>
      </w:r>
      <w:r>
        <w:t>六经</w:t>
      </w:r>
      <w:r>
        <w:t>”</w:t>
      </w:r>
      <w:r>
        <w:t>之一，并被《汉书</w:t>
      </w:r>
      <w:r>
        <w:t xml:space="preserve"> </w:t>
      </w:r>
      <w:r>
        <w:t>艺文志》推为群经之首。</w:t>
      </w:r>
      <w:r>
        <w:br/>
      </w:r>
      <w:r>
        <w:t>⑤</w:t>
      </w:r>
      <w:r>
        <w:t>这种怃患情结，深深植根于对社会历史和民族郭嘉的责任感与使命感。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78"/>
        <w:gridCol w:w="1978"/>
        <w:gridCol w:w="1978"/>
        <w:gridCol w:w="1978"/>
      </w:tblGrid>
      <w:tr w:rsidR="00806EBE">
        <w:tc>
          <w:tcPr>
            <w:tcW w:w="1250" w:type="pct"/>
            <w:vAlign w:val="center"/>
          </w:tcPr>
          <w:p w:rsidR="00806EBE" w:rsidRDefault="00F07D03">
            <w:r>
              <w:t>A</w:t>
            </w:r>
            <w:r>
              <w:t>．</w:t>
            </w:r>
            <w:r>
              <w:t>④②⑤①③</w:t>
            </w:r>
          </w:p>
        </w:tc>
        <w:tc>
          <w:tcPr>
            <w:tcW w:w="1250" w:type="pct"/>
            <w:vAlign w:val="center"/>
          </w:tcPr>
          <w:p w:rsidR="00806EBE" w:rsidRDefault="00F07D03">
            <w:r>
              <w:t>B</w:t>
            </w:r>
            <w:r>
              <w:t>．</w:t>
            </w:r>
            <w:r>
              <w:t>④②③①⑤</w:t>
            </w:r>
          </w:p>
        </w:tc>
        <w:tc>
          <w:tcPr>
            <w:tcW w:w="1250" w:type="pct"/>
            <w:vAlign w:val="center"/>
          </w:tcPr>
          <w:p w:rsidR="00806EBE" w:rsidRDefault="00F07D03">
            <w:r>
              <w:t>C</w:t>
            </w:r>
            <w:r>
              <w:t>．</w:t>
            </w:r>
            <w:r>
              <w:t>③①②⑤④</w:t>
            </w:r>
          </w:p>
        </w:tc>
        <w:tc>
          <w:tcPr>
            <w:tcW w:w="1250" w:type="pct"/>
            <w:vAlign w:val="center"/>
          </w:tcPr>
          <w:p w:rsidR="00806EBE" w:rsidRDefault="00F07D03">
            <w:r>
              <w:t>D</w:t>
            </w:r>
            <w:r>
              <w:t>．</w:t>
            </w:r>
            <w:r>
              <w:t>④①②⑤③</w:t>
            </w:r>
          </w:p>
        </w:tc>
      </w:tr>
    </w:tbl>
    <w:p w:rsidR="00806EBE" w:rsidRDefault="00806EBE"/>
    <w:p w:rsidR="00806EBE" w:rsidRDefault="00F07D03">
      <w:pPr>
        <w:jc w:val="left"/>
      </w:pPr>
      <w:r>
        <w:t>5</w:t>
      </w:r>
      <w:r>
        <w:t>、下列关于文学名著和文学常识表述错误的一项是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912"/>
      </w:tblGrid>
      <w:tr w:rsidR="00806EBE">
        <w:tc>
          <w:tcPr>
            <w:tcW w:w="5000" w:type="pct"/>
            <w:vAlign w:val="center"/>
          </w:tcPr>
          <w:p w:rsidR="00806EBE" w:rsidRDefault="00F07D03">
            <w:r>
              <w:t>A</w:t>
            </w:r>
            <w:r>
              <w:t>．冰心的《繁星》《春水》两部诗集的主要内容是对母爱、童真、大自然的歌颂和对人</w:t>
            </w:r>
            <w:r>
              <w:lastRenderedPageBreak/>
              <w:t>生的思考感悟。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lastRenderedPageBreak/>
              <w:t>B</w:t>
            </w:r>
            <w:r>
              <w:t>．老舍的代表作《骆驼祥子》通过主人公祥子三起三落的变化，无情地批判了当时的社会</w:t>
            </w:r>
            <w:r>
              <w:t>——</w:t>
            </w:r>
            <w:r>
              <w:t>它不让好人有出路。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t>C</w:t>
            </w:r>
            <w:r>
              <w:t>．《钢铁是怎样练成的》主人公保尔</w:t>
            </w:r>
            <w:r>
              <w:t>·</w:t>
            </w:r>
            <w:r>
              <w:t>柯察金凝聚了那个时代最美好的精神品质</w:t>
            </w:r>
            <w:r>
              <w:t>——</w:t>
            </w:r>
            <w:r>
              <w:t>为理想而献身的精神、钢铁般的意志和顽强奋斗的高贵品质</w:t>
            </w:r>
            <w:r>
              <w:t>。</w:t>
            </w:r>
          </w:p>
        </w:tc>
      </w:tr>
      <w:tr w:rsidR="00806EBE">
        <w:tc>
          <w:tcPr>
            <w:tcW w:w="5000" w:type="pct"/>
            <w:vAlign w:val="center"/>
          </w:tcPr>
          <w:p w:rsidR="00806EBE" w:rsidRDefault="00F07D03">
            <w:r>
              <w:t>D</w:t>
            </w:r>
            <w:r>
              <w:t>．《论语》是记录孔子及其弟子言行的一部书，是道家经典著作之一。</w:t>
            </w:r>
          </w:p>
        </w:tc>
      </w:tr>
    </w:tbl>
    <w:p w:rsidR="00806EBE" w:rsidRDefault="00806EBE"/>
    <w:p w:rsidR="00806EBE" w:rsidRDefault="00F07D03">
      <w:pPr>
        <w:jc w:val="center"/>
      </w:pPr>
      <w:r w:rsidRPr="0073146B">
        <w:rPr>
          <w:rFonts w:ascii="宋体" w:eastAsia="宋体" w:hAnsi="宋体" w:cs="宋体"/>
        </w:rPr>
        <w:br w:type="page"/>
      </w:r>
      <w:r w:rsidRPr="0073146B">
        <w:rPr>
          <w:rFonts w:ascii="宋体" w:eastAsia="宋体" w:hAnsi="宋体" w:cs="宋体"/>
          <w:b/>
          <w:sz w:val="24"/>
        </w:rPr>
        <w:lastRenderedPageBreak/>
        <w:t>分卷</w:t>
      </w:r>
      <w:r w:rsidRPr="0073146B">
        <w:rPr>
          <w:rFonts w:ascii="宋体" w:eastAsia="宋体" w:hAnsi="宋体" w:cs="宋体"/>
          <w:b/>
          <w:sz w:val="24"/>
        </w:rPr>
        <w:t>II</w:t>
      </w:r>
    </w:p>
    <w:p w:rsidR="002A2386" w:rsidRPr="0073146B" w:rsidRDefault="00F07D03">
      <w:pPr>
        <w:jc w:val="left"/>
        <w:rPr>
          <w:rFonts w:ascii="宋体" w:eastAsia="宋体" w:hAnsi="宋体" w:cs="宋体"/>
          <w:b/>
          <w:sz w:val="24"/>
        </w:rPr>
      </w:pPr>
      <w:r w:rsidRPr="0073146B">
        <w:rPr>
          <w:rFonts w:ascii="宋体" w:eastAsia="宋体" w:hAnsi="宋体" w:cs="宋体"/>
        </w:rPr>
        <w:t>分卷</w:t>
      </w:r>
      <w:r w:rsidRPr="0073146B">
        <w:rPr>
          <w:rFonts w:ascii="宋体" w:eastAsia="宋体" w:hAnsi="宋体" w:cs="宋体"/>
        </w:rPr>
        <w:t xml:space="preserve">II </w:t>
      </w:r>
      <w:r w:rsidRPr="0073146B">
        <w:rPr>
          <w:rFonts w:ascii="宋体" w:eastAsia="宋体" w:hAnsi="宋体" w:cs="宋体"/>
        </w:rPr>
        <w:t>注释</w:t>
      </w:r>
    </w:p>
    <w:tbl>
      <w:tblPr>
        <w:tblW w:w="0" w:type="auto"/>
        <w:tblLayout w:type="fixed"/>
        <w:tblLook w:val="04A0"/>
      </w:tblPr>
      <w:tblGrid>
        <w:gridCol w:w="2300"/>
        <w:gridCol w:w="6000"/>
      </w:tblGrid>
      <w:tr w:rsidR="00806EBE"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27"/>
              <w:gridCol w:w="1027"/>
            </w:tblGrid>
            <w:tr w:rsidR="00806EBE">
              <w:trPr>
                <w:trHeight w:val="4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  <w:r w:rsidRPr="0073146B">
                    <w:rPr>
                      <w:rFonts w:ascii="宋体" w:eastAsia="宋体" w:hAnsi="宋体" w:cs="宋体"/>
                    </w:rPr>
                    <w:t>评卷人</w:t>
                  </w: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 w:rsidRPr="0073146B">
                    <w:rPr>
                      <w:rFonts w:ascii="宋体" w:eastAsia="宋体" w:hAnsi="宋体" w:cs="宋体"/>
                    </w:rPr>
                    <w:t>得分</w:t>
                  </w:r>
                </w:p>
              </w:tc>
            </w:tr>
            <w:tr w:rsidR="00806EBE">
              <w:trPr>
                <w:trHeight w:val="5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</w:tr>
          </w:tbl>
          <w:p w:rsidR="002A2386" w:rsidRPr="0073146B" w:rsidRDefault="00F07D03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2386" w:rsidRPr="0073146B" w:rsidRDefault="00F07D0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3146B">
              <w:rPr>
                <w:rFonts w:ascii="宋体" w:eastAsia="宋体" w:hAnsi="宋体" w:cs="宋体"/>
                <w:b/>
              </w:rPr>
              <w:t>二、现代文阅读</w:t>
            </w:r>
            <w:r w:rsidRPr="0073146B">
              <w:rPr>
                <w:rFonts w:ascii="宋体" w:eastAsia="宋体" w:hAnsi="宋体" w:cs="宋体"/>
                <w:b/>
              </w:rPr>
              <w:t>(</w:t>
            </w:r>
            <w:r w:rsidRPr="0073146B">
              <w:rPr>
                <w:rFonts w:ascii="宋体" w:eastAsia="宋体" w:hAnsi="宋体" w:cs="宋体"/>
                <w:b/>
              </w:rPr>
              <w:t>注释</w:t>
            </w:r>
            <w:r w:rsidRPr="0073146B">
              <w:rPr>
                <w:rFonts w:ascii="宋体" w:eastAsia="宋体" w:hAnsi="宋体" w:cs="宋体"/>
                <w:b/>
              </w:rPr>
              <w:t>)</w:t>
            </w:r>
          </w:p>
          <w:p w:rsidR="002A2386" w:rsidRPr="0073146B" w:rsidRDefault="00F07D03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</w:tr>
    </w:tbl>
    <w:p w:rsidR="002A2386" w:rsidRPr="0073146B" w:rsidRDefault="00F07D03">
      <w:pPr>
        <w:jc w:val="left"/>
        <w:rPr>
          <w:rFonts w:ascii="宋体" w:eastAsia="宋体" w:hAnsi="宋体" w:cs="宋体"/>
        </w:rPr>
      </w:pPr>
      <w:r>
        <w:t>6</w:t>
      </w:r>
      <w:r>
        <w:t>、阅读下面的文字，完成小题。（</w:t>
      </w:r>
      <w:r>
        <w:t>10</w:t>
      </w:r>
      <w:r>
        <w:t>分）</w:t>
      </w:r>
      <w:r>
        <w:br/>
      </w:r>
      <w:r>
        <w:t>奇妙的唾液</w:t>
      </w:r>
      <w:r>
        <w:br/>
        <w:t>①</w:t>
      </w:r>
      <w:r>
        <w:t>唾液，俗称口水、口涎，它是口腔内各种腺体所分泌的黏稠状液体。大的唾液腺有三对：腮腺、颌下腺、舌下腺；小的有唇腺、舌腺、颊腺、腭腺等。唾液腺虽小，却是个很勤快的器官，一个成年人，一昼夜间可以分泌出</w:t>
      </w:r>
      <w:r>
        <w:t>1000-1500</w:t>
      </w:r>
      <w:r>
        <w:t>毫升唾液。唾液实际上是维持人体生命活动的重要物质之一。</w:t>
      </w:r>
      <w:r>
        <w:br/>
      </w:r>
      <w:r>
        <w:t>②</w:t>
      </w:r>
      <w:r>
        <w:t>唾液的作用很多，我们的口腔里假如没有唾液，咽不下食物是不必说的，就连嘴巴恐怕也张不开。因为我们的舌头之所以能在口腔里</w:t>
      </w:r>
      <w:r>
        <w:t>“</w:t>
      </w:r>
      <w:r>
        <w:t>运转自如</w:t>
      </w:r>
      <w:r>
        <w:t>”</w:t>
      </w:r>
      <w:r>
        <w:t>，完全是因为有唾液在里面起</w:t>
      </w:r>
      <w:r>
        <w:t>“</w:t>
      </w:r>
      <w:r>
        <w:t>润滑油</w:t>
      </w:r>
      <w:r>
        <w:t>”</w:t>
      </w:r>
      <w:r>
        <w:t>的作用。而这种</w:t>
      </w:r>
      <w:r>
        <w:t>“</w:t>
      </w:r>
      <w:r>
        <w:t>润滑油</w:t>
      </w:r>
      <w:r>
        <w:t>”</w:t>
      </w:r>
      <w:r>
        <w:t>一旦失去的话，舌头就会和上颚或者下颚的表皮粘在一起，于是我们口腔内的一整套</w:t>
      </w:r>
      <w:r>
        <w:t>“</w:t>
      </w:r>
      <w:r>
        <w:t>机械</w:t>
      </w:r>
      <w:r>
        <w:t>”</w:t>
      </w:r>
      <w:r>
        <w:t>也就只好</w:t>
      </w:r>
      <w:r>
        <w:t>“</w:t>
      </w:r>
      <w:r>
        <w:t>束之高阁</w:t>
      </w:r>
      <w:r>
        <w:t>”</w:t>
      </w:r>
      <w:r>
        <w:t>了。</w:t>
      </w:r>
      <w:r>
        <w:br/>
        <w:t>③</w:t>
      </w:r>
      <w:r>
        <w:t>唾液具有抗菌和凝血的作用，所以</w:t>
      </w:r>
      <w:r>
        <w:rPr>
          <w:u w:val="single"/>
        </w:rPr>
        <w:t>口腔里的伤口往往比其他地方好得快</w:t>
      </w:r>
      <w:r>
        <w:t>。拔牙或牙龈手术后很少发生感染，主要原因就在于唾液中的溶菌酶有杀菌的能力，可阻止口腔内细菌大量繁殖。美国科学家发现，唾液中有一种特殊的化学特质</w:t>
      </w:r>
      <w:r>
        <w:t>——</w:t>
      </w:r>
      <w:r>
        <w:t>唾液</w:t>
      </w:r>
      <w:r>
        <w:t>生长因子，它能显著地缩短伤口的愈合时间，井可以止血。</w:t>
      </w:r>
      <w:r>
        <w:br/>
        <w:t>④</w:t>
      </w:r>
      <w:r>
        <w:t>近年来，医学家们发现唾液对污染食物中的致癌物具有消毒作用。日本生物化学专家研究发现，唾液中有很多免疫球蛋白，对食物中的异常蛋白质有极高的凝聚力，可增强人体的防卫功能。唾液中所含的溶菌酶时强烈致癌的黄曲霉素、苯并芘、亚硝胺有很好的解毒作用。也就是说，唾液相当于一种天然防癌剂，具有令致癌物质转化为无害物质的功能。它将发霉食物中的致癌物质黄曲霉素与自己混合，再作用于动物体内细胞，使原来具有较强致癌作用的毒性物质几乎全部消失。</w:t>
      </w:r>
      <w:r>
        <w:br/>
        <w:t>⑤</w:t>
      </w:r>
      <w:r>
        <w:t>古代中医说：</w:t>
      </w:r>
      <w:r>
        <w:t>“</w:t>
      </w:r>
      <w:r>
        <w:t>白玉齿边有玉泉，</w:t>
      </w:r>
      <w:r>
        <w:t>涓涓育我度长年。</w:t>
      </w:r>
      <w:r>
        <w:t>”</w:t>
      </w:r>
      <w:r>
        <w:t>意思是说，常咽唾液可以健康长寿。医学专家研究发现，唾液中还含有一种能使人保持年轻的激素，这种激素是由三大唾液腺之一的腮腺分泌的，被称为</w:t>
      </w:r>
      <w:r>
        <w:t>“</w:t>
      </w:r>
      <w:r>
        <w:t>腮腺激素</w:t>
      </w:r>
      <w:r>
        <w:t>”</w:t>
      </w:r>
      <w:r>
        <w:t>。它之所以能使人年轻，是因为它能强化肌肉、血管、结缔组织、骨骼及软骨、牙齿的活力，尤其能增强血管的弹性和结缔组织的活力，只要腮腺激素充盈，血管和皮下组织（疏松结缔组织）的作用就会加强，皮肤的弹性就会得到保持。唾液的特殊功能触发了化妆品制造商的灵感，他们开发出</w:t>
      </w:r>
      <w:r>
        <w:t>“</w:t>
      </w:r>
      <w:r>
        <w:t>唾淀化妆品</w:t>
      </w:r>
      <w:r>
        <w:t>”——</w:t>
      </w:r>
      <w:r>
        <w:t>抗皱霜、洗面奶等。</w:t>
      </w:r>
      <w:r>
        <w:br/>
      </w:r>
      <w:r>
        <w:t>（摘自《百科知识》，有删改）</w:t>
      </w:r>
      <w:r>
        <w:br/>
      </w:r>
      <w:r>
        <w:t>【小题</w:t>
      </w:r>
      <w:r>
        <w:t>1</w:t>
      </w:r>
      <w:r>
        <w:t>】唾液有哪些作</w:t>
      </w:r>
      <w:r>
        <w:t>用？（</w:t>
      </w:r>
      <w:r>
        <w:t>2</w:t>
      </w:r>
      <w:r>
        <w:t>分）</w:t>
      </w:r>
      <w:r>
        <w:br/>
      </w:r>
      <w:r>
        <w:t>【小题</w:t>
      </w:r>
      <w:r>
        <w:t>2</w:t>
      </w:r>
      <w:r>
        <w:t>】第</w:t>
      </w:r>
      <w:r>
        <w:t>③</w:t>
      </w:r>
      <w:r>
        <w:t>段划线句子使用了什么说明方法？有什么作用？（</w:t>
      </w:r>
      <w:r>
        <w:t>3</w:t>
      </w:r>
      <w:r>
        <w:t>分）</w:t>
      </w:r>
      <w:r>
        <w:br/>
      </w:r>
      <w:r>
        <w:t>【小题</w:t>
      </w:r>
      <w:r>
        <w:t>3</w:t>
      </w:r>
      <w:r>
        <w:t>】第</w:t>
      </w:r>
      <w:r>
        <w:t>④</w:t>
      </w:r>
      <w:r>
        <w:t>段</w:t>
      </w:r>
      <w:r>
        <w:t>“</w:t>
      </w:r>
      <w:r>
        <w:t>使原来具有较强致癌作用的毒性物质几乎全部消失</w:t>
      </w:r>
      <w:r>
        <w:t>”</w:t>
      </w:r>
      <w:r>
        <w:t>句中加点词</w:t>
      </w:r>
      <w:r>
        <w:t>“</w:t>
      </w:r>
      <w:r>
        <w:t>几乎</w:t>
      </w:r>
      <w:r>
        <w:t>”</w:t>
      </w:r>
      <w:r>
        <w:t>能否删去？为什么？（</w:t>
      </w:r>
      <w:r>
        <w:t>3</w:t>
      </w:r>
      <w:r>
        <w:t>分）</w:t>
      </w:r>
      <w:r>
        <w:br/>
      </w:r>
      <w:r>
        <w:t>【小题</w:t>
      </w:r>
      <w:r>
        <w:t>4</w:t>
      </w:r>
      <w:r>
        <w:t>】你还知道，大自然中有哪些奇妙的现象？请举出两例。（</w:t>
      </w:r>
      <w:r>
        <w:t>2</w:t>
      </w:r>
      <w:r>
        <w:t>分）</w:t>
      </w:r>
    </w:p>
    <w:p w:rsidR="00806EBE" w:rsidRDefault="00806EBE">
      <w:pPr>
        <w:jc w:val="left"/>
      </w:pPr>
    </w:p>
    <w:p w:rsidR="00806EBE" w:rsidRDefault="00F07D03">
      <w:pPr>
        <w:jc w:val="left"/>
      </w:pPr>
      <w:r>
        <w:t>7</w:t>
      </w:r>
      <w:r>
        <w:t>、阅读下面的文字，完成小题。（</w:t>
      </w:r>
      <w:r>
        <w:t>13</w:t>
      </w:r>
      <w:r>
        <w:t>分）</w:t>
      </w:r>
      <w:r>
        <w:br/>
      </w:r>
      <w:r>
        <w:t>一碗米粉</w:t>
      </w:r>
      <w:r>
        <w:br/>
      </w:r>
      <w:r>
        <w:t>徐全庆</w:t>
      </w:r>
      <w:r>
        <w:br/>
      </w:r>
      <w:r>
        <w:t>天有些冷，父亲突然对我说，你陪我去一趟桂林吧。父亲越来越老了，行动也越来越不方便，已经不能独自外出了。我那时正好要去西双版纳，就说，桂林你已去过了，西双版纳还没去过，干脆和我</w:t>
      </w:r>
      <w:r>
        <w:t>—</w:t>
      </w:r>
      <w:r>
        <w:t>起去西双版纳吧。</w:t>
      </w:r>
      <w:r>
        <w:t>父亲摇摇头。我又提了几个父亲没去过的</w:t>
      </w:r>
      <w:r>
        <w:lastRenderedPageBreak/>
        <w:t>地方，父亲仍然摇头，态度很坚决。</w:t>
      </w:r>
      <w:r>
        <w:br/>
      </w:r>
      <w:r>
        <w:t>没办法，只好陪父亲去桂林。路上，我问，为什么非要到桂林呢？父亲说，我要去吃米粉。就为这原因？我哭笑不得。桂林米粉，我们那儿就有卖的，大老远跑去就为吃碗米粉，看来，父亲真的变成了老小孩。</w:t>
      </w:r>
      <w:r>
        <w:br/>
      </w:r>
      <w:r>
        <w:t>车站的旁边就有不少卖米粉的，我说，我给你买一碗？父亲不让，带着我一家一家地找，可一次也没有坐下来。我说，随便买一碗不就行了，何必找来找去的。父亲很坚决地说，不，我要找一位姓杨的。我奇怪，他的米粉特别好吃？父亲嗯了一声，又说，我还欠他一碗米粉钱呢。</w:t>
      </w:r>
      <w:r>
        <w:t xml:space="preserve"> </w:t>
      </w:r>
      <w:r>
        <w:br/>
      </w:r>
      <w:r>
        <w:t>父亲说</w:t>
      </w:r>
      <w:r>
        <w:t>，那是十五年前的事了。那次他来桂林，玩得很开心，眼看返程的时间就要到了，他匆匆赶到车站，买了返程的车票。这时，他才发现肚子咕咕地叫个不停，于是就在一家小店要了一碗米粉。也许是因为太饿了的缘故吧，那天的米粉特别好吃。可是等他付钱的时候，他愣住了，手插在衣兜里怎么也拿不出来。他的钱包丢了，他一分钱也没有了。他尴尬地站在那里，脸上立刻冒出一层汗水。店主看出他的窘态，问，没带钱？父亲低下头说，钱丢了。这样吧，你把你的地址、姓名给我，回去后我一定把钱给你寄过来。店主又打量了一下父亲，说，不用了，下次到桂林来，还来吃我</w:t>
      </w:r>
      <w:r>
        <w:t>的米粉，不过得给两份钱。父亲红着脸答应了。十五年了，父亲没有再去过桂林，那碗米粉在父亲的心头挥之不去。他甚至不知道那位店主叫什么，只知道他姓杨。</w:t>
      </w:r>
      <w:r>
        <w:br/>
      </w:r>
      <w:r>
        <w:t>父亲和我把车站周围的小吃店找了几遍，也没有找到那住姓杨的。父亲就向人打听，终于有人告诉父亲，姓杨的店主早搬走了，搬到哪里没有人知道。失望如厚厚的阴云，蒙在父亲的脸上。他连连叹气。</w:t>
      </w:r>
      <w:r>
        <w:br/>
      </w:r>
      <w:r>
        <w:t>父亲开始带着我在桂林慢慢寻找。要在那么大的桂林寻找一个不知道名字的人，谈何容易．我们找了整整两天，也没有找到。天越发冷了，再过</w:t>
      </w:r>
      <w:r>
        <w:t>24</w:t>
      </w:r>
      <w:r>
        <w:t>小时我们就要回去了，没有办法，我进了一家网吧，在网上发帖</w:t>
      </w:r>
      <w:r>
        <w:t>，请网友帮忙寻找那位姓杨的店主。</w:t>
      </w:r>
      <w:r>
        <w:br/>
      </w:r>
      <w:r>
        <w:t>第二天中午，有人打我的手机，说他就是我们要找的人，请我和父亲去吃他的米粉。我和父亲按他说的地址找到了他。他的头发已经全白了，动作慢慢腾腾的，老态毕现。父亲还是一眼认出了他，紧走两步，上前紧紧握住他的手，说，我可找到你了，我可找到你了！语气中满是激动。</w:t>
      </w:r>
      <w:r>
        <w:br/>
      </w:r>
      <w:r>
        <w:t>只是我有些疑惑，这个小店我前天来过，店主是个年轻人。也许是他的儿子吧，我想。</w:t>
      </w:r>
      <w:r>
        <w:br/>
      </w:r>
      <w:r>
        <w:t>米粉端上来了，味道确实不错。父亲吃得很香，也很从容。然后，父亲执意按照自己的标准付了钱。</w:t>
      </w:r>
      <w:r>
        <w:br/>
      </w:r>
      <w:r>
        <w:t>临别时，父亲又一次握住了他的手，说，要是我还能来桂林，我还</w:t>
      </w:r>
      <w:r>
        <w:t>来吃你的米粉。</w:t>
      </w:r>
      <w:r>
        <w:br/>
      </w:r>
      <w:r>
        <w:t>他没有说话，只是使劲握了握父亲的手。</w:t>
      </w:r>
      <w:r>
        <w:br/>
      </w:r>
      <w:r>
        <w:t>返回的途中，电话响了，是那位姓杨的店主打来的。他说，我们吃米粉的那家小店并不是他的，他身体不好，几年前就收了生意。听说我们在找他后，他特意和店主商量，临时当了一会儿店主，又给我们做了一次米粉。</w:t>
      </w:r>
      <w:r>
        <w:br/>
      </w:r>
      <w:r>
        <w:t>挂上电话，我的眼中留下了两行泪水。</w:t>
      </w:r>
      <w:r>
        <w:rPr>
          <w:u w:val="single"/>
        </w:rPr>
        <w:t>那碗米粉的香味弥漫在我的周围，温暖着我</w:t>
      </w:r>
      <w:r>
        <w:t>。</w:t>
      </w:r>
      <w:r>
        <w:br/>
      </w:r>
      <w:r>
        <w:t>（选自</w:t>
      </w:r>
      <w:r>
        <w:t>2011</w:t>
      </w:r>
      <w:r>
        <w:t>年第</w:t>
      </w:r>
      <w:r>
        <w:t>1</w:t>
      </w:r>
      <w:r>
        <w:t>期《天池小小说》）</w:t>
      </w:r>
      <w:r>
        <w:br/>
      </w:r>
      <w:r>
        <w:t>【小题</w:t>
      </w:r>
      <w:r>
        <w:t>1</w:t>
      </w:r>
      <w:r>
        <w:t>】联系选文语境，理解下列加点词语的含义。（</w:t>
      </w:r>
      <w:r>
        <w:t>2</w:t>
      </w:r>
      <w:r>
        <w:t>分）</w:t>
      </w:r>
      <w:r>
        <w:br/>
        <w:t>①</w:t>
      </w:r>
      <w:r>
        <w:t>他</w:t>
      </w:r>
      <w:r>
        <w:rPr>
          <w:u w:val="single"/>
        </w:rPr>
        <w:t>尴尬</w:t>
      </w:r>
      <w:r>
        <w:t>地站在那里，脸上立刻冒出一层汗水。</w:t>
      </w:r>
      <w:r>
        <w:br/>
        <w:t>②</w:t>
      </w:r>
      <w:r>
        <w:t>他没有说话，只是</w:t>
      </w:r>
      <w:r>
        <w:rPr>
          <w:u w:val="single"/>
        </w:rPr>
        <w:t>使劲</w:t>
      </w:r>
      <w:r>
        <w:t>握了握父亲的手。</w:t>
      </w:r>
      <w:r>
        <w:br/>
      </w:r>
      <w:r>
        <w:t>【小题</w:t>
      </w:r>
      <w:r>
        <w:t>2</w:t>
      </w:r>
      <w:r>
        <w:t>】结合文意，说说你对选文最后一段中划线句子的理解。（</w:t>
      </w:r>
      <w:r>
        <w:t>2</w:t>
      </w:r>
      <w:r>
        <w:t>分）</w:t>
      </w:r>
      <w:r>
        <w:br/>
      </w:r>
      <w:r>
        <w:t>【小题</w:t>
      </w:r>
      <w:r>
        <w:t>3</w:t>
      </w:r>
      <w:r>
        <w:t>】</w:t>
      </w:r>
      <w:r>
        <w:t>“</w:t>
      </w:r>
      <w:r>
        <w:t>收了生意</w:t>
      </w:r>
      <w:r>
        <w:t>”</w:t>
      </w:r>
      <w:r>
        <w:t>的杨店主</w:t>
      </w:r>
      <w:r>
        <w:t>“</w:t>
      </w:r>
      <w:r>
        <w:t>又给我们做了一次米粉</w:t>
      </w:r>
      <w:r>
        <w:t>”</w:t>
      </w:r>
      <w:r>
        <w:t>，你如何理解他的这一举动？（</w:t>
      </w:r>
      <w:r>
        <w:t>3</w:t>
      </w:r>
      <w:r>
        <w:t>分）</w:t>
      </w:r>
      <w:r>
        <w:br/>
      </w:r>
      <w:r>
        <w:t>【小题</w:t>
      </w:r>
      <w:r>
        <w:t>4</w:t>
      </w:r>
      <w:r>
        <w:t>】父亲是个怎样的人？请简要分析。（</w:t>
      </w:r>
      <w:r>
        <w:t>3</w:t>
      </w:r>
      <w:r>
        <w:t>分）</w:t>
      </w:r>
      <w:r>
        <w:br/>
      </w:r>
      <w:r>
        <w:t>【小题</w:t>
      </w:r>
      <w:r>
        <w:t>5</w:t>
      </w:r>
      <w:r>
        <w:t>】选文以什么为线索？在情节结构方面有什么特点？（</w:t>
      </w:r>
      <w:r>
        <w:t>3</w:t>
      </w:r>
      <w:r>
        <w:t>分）</w:t>
      </w:r>
    </w:p>
    <w:p w:rsidR="00806EBE" w:rsidRDefault="00806EBE">
      <w:pPr>
        <w:jc w:val="left"/>
      </w:pPr>
    </w:p>
    <w:tbl>
      <w:tblPr>
        <w:tblW w:w="0" w:type="auto"/>
        <w:tblLayout w:type="fixed"/>
        <w:tblLook w:val="04A0"/>
      </w:tblPr>
      <w:tblGrid>
        <w:gridCol w:w="2300"/>
        <w:gridCol w:w="6000"/>
      </w:tblGrid>
      <w:tr w:rsidR="00806EBE">
        <w:trPr>
          <w:trHeight w:val="56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27"/>
              <w:gridCol w:w="1027"/>
            </w:tblGrid>
            <w:tr w:rsidR="00806EBE">
              <w:trPr>
                <w:trHeight w:val="4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  <w:r w:rsidRPr="0073146B">
                    <w:rPr>
                      <w:rFonts w:ascii="宋体" w:eastAsia="宋体" w:hAnsi="宋体" w:cs="宋体"/>
                    </w:rPr>
                    <w:lastRenderedPageBreak/>
                    <w:t>评卷人</w:t>
                  </w: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 w:rsidRPr="0073146B">
                    <w:rPr>
                      <w:rFonts w:ascii="宋体" w:eastAsia="宋体" w:hAnsi="宋体" w:cs="宋体"/>
                    </w:rPr>
                    <w:t>得分</w:t>
                  </w:r>
                </w:p>
              </w:tc>
            </w:tr>
            <w:tr w:rsidR="00806EBE">
              <w:trPr>
                <w:trHeight w:val="5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A2386" w:rsidRPr="0073146B" w:rsidRDefault="00F07D03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</w:tr>
          </w:tbl>
          <w:p w:rsidR="002A2386" w:rsidRPr="0073146B" w:rsidRDefault="00F07D03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2386" w:rsidRPr="0073146B" w:rsidRDefault="00F07D0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3146B">
              <w:rPr>
                <w:rFonts w:ascii="宋体" w:eastAsia="宋体" w:hAnsi="宋体" w:cs="宋体"/>
                <w:b/>
              </w:rPr>
              <w:t>三、文言文阅读</w:t>
            </w:r>
            <w:r w:rsidRPr="0073146B">
              <w:rPr>
                <w:rFonts w:ascii="宋体" w:eastAsia="宋体" w:hAnsi="宋体" w:cs="宋体"/>
                <w:b/>
              </w:rPr>
              <w:t>(</w:t>
            </w:r>
            <w:r w:rsidRPr="0073146B">
              <w:rPr>
                <w:rFonts w:ascii="宋体" w:eastAsia="宋体" w:hAnsi="宋体" w:cs="宋体"/>
                <w:b/>
              </w:rPr>
              <w:t>注释</w:t>
            </w:r>
            <w:r w:rsidRPr="0073146B">
              <w:rPr>
                <w:rFonts w:ascii="宋体" w:eastAsia="宋体" w:hAnsi="宋体" w:cs="宋体"/>
                <w:b/>
              </w:rPr>
              <w:t>)</w:t>
            </w:r>
          </w:p>
          <w:p w:rsidR="002A2386" w:rsidRPr="0073146B" w:rsidRDefault="00F07D03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</w:tr>
    </w:tbl>
    <w:p w:rsidR="00806EBE" w:rsidRDefault="00F07D03">
      <w:pPr>
        <w:jc w:val="left"/>
      </w:pPr>
      <w:r>
        <w:t>8</w:t>
      </w:r>
      <w:r>
        <w:t>、阅读下面文言文，完成小题。（</w:t>
      </w:r>
      <w:r>
        <w:t>10</w:t>
      </w:r>
      <w:r>
        <w:t>分）</w:t>
      </w:r>
      <w:r>
        <w:br/>
      </w:r>
      <w:r>
        <w:t>生于忧患，死于安乐</w:t>
      </w:r>
      <w:r>
        <w:br/>
      </w:r>
      <w:r>
        <w:t>《孟子》</w:t>
      </w:r>
      <w:r>
        <w:br/>
      </w:r>
      <w:r>
        <w:t>舜发于畎亩之中，傅说举于版筑之间，胶鬲举于鱼盐之中，管夷吾举于士，孙叔敖举于海，百里奚举于市。</w:t>
      </w:r>
      <w:r>
        <w:br/>
      </w:r>
      <w:r>
        <w:t>故天将降大任于是人也，必先苦其心志，劳其筋骨，饿其体肤，困乏其身，行拂乱其所为，所以动心忍性，曾益其所不能。</w:t>
      </w:r>
      <w:r>
        <w:br/>
      </w:r>
      <w:r>
        <w:t>人恒过，然后能改。困于心，衡于虑，而后作；征于色，发于声，而后喻。入则无法家拂士，出则无敌国外患者，国恒亡。</w:t>
      </w:r>
      <w:r>
        <w:br/>
      </w:r>
      <w:r>
        <w:t>然后知生于忧患，而死于安乐也。</w:t>
      </w:r>
      <w:r>
        <w:br/>
      </w:r>
      <w:r>
        <w:t>（选文因版本不同，文段的划分与标点符号有所不同，但内容相同）</w:t>
      </w:r>
      <w:r>
        <w:br/>
      </w:r>
      <w:r>
        <w:t>【小题</w:t>
      </w:r>
      <w:r>
        <w:t>1</w:t>
      </w:r>
      <w:r>
        <w:t>】解释下面加点字的意思。（</w:t>
      </w:r>
      <w:r>
        <w:t>2</w:t>
      </w:r>
      <w:r>
        <w:t>分）</w:t>
      </w:r>
      <w:r>
        <w:br/>
        <w:t>①</w:t>
      </w:r>
      <w:r>
        <w:t>劳其筋骨（</w:t>
      </w:r>
      <w:r>
        <w:t> </w:t>
      </w:r>
      <w:r>
        <w:t>）</w:t>
      </w:r>
      <w:r>
        <w:t>   ②</w:t>
      </w:r>
      <w:r>
        <w:t>入则无法家拂士（</w:t>
      </w:r>
      <w:r>
        <w:t> </w:t>
      </w:r>
      <w:r>
        <w:t>）</w:t>
      </w:r>
      <w:r>
        <w:br/>
      </w:r>
      <w:r>
        <w:t>【小题</w:t>
      </w:r>
      <w:r>
        <w:t>2</w:t>
      </w:r>
      <w:r>
        <w:t>】把下面的句子翻译成现代汉语。（</w:t>
      </w:r>
      <w:r>
        <w:t>4</w:t>
      </w:r>
      <w:r>
        <w:t>分）</w:t>
      </w:r>
      <w:r>
        <w:br/>
        <w:t>①</w:t>
      </w:r>
      <w:r>
        <w:t>舜发于畎亩之中</w:t>
      </w:r>
      <w:r>
        <w:br/>
        <w:t>②</w:t>
      </w:r>
      <w:r>
        <w:t>然后知生于忧患，而死于安乐也。</w:t>
      </w:r>
      <w:r>
        <w:br/>
      </w:r>
      <w:r>
        <w:t>【小题</w:t>
      </w:r>
      <w:r>
        <w:t>3</w:t>
      </w:r>
      <w:r>
        <w:t>】</w:t>
      </w:r>
      <w:r>
        <w:t>简要分析选文第</w:t>
      </w:r>
      <w:r>
        <w:t>③</w:t>
      </w:r>
      <w:r>
        <w:t>段的论证思路。（</w:t>
      </w:r>
      <w:r>
        <w:t>2</w:t>
      </w:r>
      <w:r>
        <w:t>分）</w:t>
      </w:r>
      <w:r>
        <w:br/>
      </w:r>
      <w:r>
        <w:t>【小题</w:t>
      </w:r>
      <w:r>
        <w:t>4</w:t>
      </w:r>
      <w:r>
        <w:t>】在成长的道路上，我们常常会遇到各种意想不到的困难，请结合选文内容谈谈你将如何面对？（</w:t>
      </w:r>
      <w:r>
        <w:t>2</w:t>
      </w:r>
      <w:r>
        <w:t>分）</w:t>
      </w:r>
    </w:p>
    <w:p w:rsidR="00806EBE" w:rsidRDefault="00806EBE">
      <w:pPr>
        <w:jc w:val="left"/>
      </w:pPr>
    </w:p>
    <w:tbl>
      <w:tblPr>
        <w:tblW w:w="0" w:type="auto"/>
        <w:tblLayout w:type="fixed"/>
        <w:tblLook w:val="04A0"/>
      </w:tblPr>
      <w:tblGrid>
        <w:gridCol w:w="2300"/>
        <w:gridCol w:w="6000"/>
      </w:tblGrid>
      <w:tr w:rsidR="00806EBE">
        <w:trPr>
          <w:trHeight w:val="56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27"/>
              <w:gridCol w:w="1027"/>
            </w:tblGrid>
            <w:tr w:rsidR="00806EBE">
              <w:trPr>
                <w:trHeight w:val="4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F07D03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  <w:r>
                    <w:rPr>
                      <w:rFonts w:ascii="宋体" w:eastAsia="宋体" w:hAnsi="宋体" w:cs="宋体"/>
                    </w:rPr>
                    <w:t>评卷人</w:t>
                  </w: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F07D03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得分</w:t>
                  </w:r>
                </w:p>
              </w:tc>
            </w:tr>
            <w:tr w:rsidR="00806EBE">
              <w:trPr>
                <w:trHeight w:val="5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806EBE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806EBE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</w:tr>
          </w:tbl>
          <w:p w:rsidR="00806EBE" w:rsidRDefault="00806EBE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EBE" w:rsidRDefault="00F07D03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b/>
              </w:rPr>
              <w:t>四、诗歌鉴赏</w:t>
            </w:r>
            <w:r>
              <w:rPr>
                <w:rFonts w:ascii="宋体" w:eastAsia="宋体" w:hAnsi="宋体" w:cs="宋体"/>
                <w:b/>
              </w:rPr>
              <w:t>(</w:t>
            </w:r>
            <w:r>
              <w:rPr>
                <w:rFonts w:ascii="宋体" w:eastAsia="宋体" w:hAnsi="宋体" w:cs="宋体"/>
                <w:b/>
              </w:rPr>
              <w:t>注释</w:t>
            </w:r>
            <w:r>
              <w:rPr>
                <w:rFonts w:ascii="宋体" w:eastAsia="宋体" w:hAnsi="宋体" w:cs="宋体"/>
                <w:b/>
              </w:rPr>
              <w:t>)</w:t>
            </w:r>
          </w:p>
          <w:p w:rsidR="00806EBE" w:rsidRDefault="00806EBE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</w:tr>
    </w:tbl>
    <w:p w:rsidR="00806EBE" w:rsidRDefault="00F07D03">
      <w:pPr>
        <w:jc w:val="left"/>
      </w:pPr>
      <w:r>
        <w:t>9</w:t>
      </w:r>
      <w:r>
        <w:t>、阅读下面这首诗，完成小题。（</w:t>
      </w:r>
      <w:r>
        <w:t>3</w:t>
      </w:r>
      <w:r>
        <w:t>分）</w:t>
      </w:r>
      <w:r>
        <w:br/>
      </w:r>
      <w:r>
        <w:t>暮春</w:t>
      </w:r>
      <w:r>
        <w:br/>
      </w:r>
      <w:r>
        <w:t>翁格【清】</w:t>
      </w:r>
      <w:r>
        <w:br/>
      </w:r>
      <w:r>
        <w:t>莫怨春归早，花余几点红。</w:t>
      </w:r>
      <w:r>
        <w:br/>
      </w:r>
      <w:r>
        <w:t>留将根蒂在，岁岁有东风。</w:t>
      </w:r>
      <w:r>
        <w:br/>
      </w:r>
      <w:r>
        <w:t>首句中</w:t>
      </w:r>
      <w:r>
        <w:t>“</w:t>
      </w:r>
      <w:r>
        <w:t>怨</w:t>
      </w:r>
      <w:r>
        <w:t>”</w:t>
      </w:r>
      <w:r>
        <w:t>字的含义是什么？诗歌表达了诗人怎样的人生态度？（</w:t>
      </w:r>
      <w:r>
        <w:t>3</w:t>
      </w:r>
      <w:r>
        <w:t>分）</w:t>
      </w:r>
    </w:p>
    <w:p w:rsidR="00806EBE" w:rsidRDefault="00806EBE">
      <w:pPr>
        <w:jc w:val="left"/>
      </w:pPr>
    </w:p>
    <w:tbl>
      <w:tblPr>
        <w:tblW w:w="0" w:type="auto"/>
        <w:tblLayout w:type="fixed"/>
        <w:tblLook w:val="04A0"/>
      </w:tblPr>
      <w:tblGrid>
        <w:gridCol w:w="2300"/>
        <w:gridCol w:w="6000"/>
      </w:tblGrid>
      <w:tr w:rsidR="00806EBE">
        <w:trPr>
          <w:trHeight w:val="56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27"/>
              <w:gridCol w:w="1027"/>
            </w:tblGrid>
            <w:tr w:rsidR="00806EBE">
              <w:trPr>
                <w:trHeight w:val="4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F07D03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  <w:r>
                    <w:rPr>
                      <w:rFonts w:ascii="宋体" w:eastAsia="宋体" w:hAnsi="宋体" w:cs="宋体"/>
                    </w:rPr>
                    <w:t>评卷人</w:t>
                  </w: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F07D03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得分</w:t>
                  </w:r>
                </w:p>
              </w:tc>
            </w:tr>
            <w:tr w:rsidR="00806EBE">
              <w:trPr>
                <w:trHeight w:val="5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806EBE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806EBE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</w:tr>
          </w:tbl>
          <w:p w:rsidR="00806EBE" w:rsidRDefault="00806EBE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EBE" w:rsidRDefault="00F07D03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b/>
              </w:rPr>
              <w:t>五、语言表达</w:t>
            </w:r>
            <w:r>
              <w:rPr>
                <w:rFonts w:ascii="宋体" w:eastAsia="宋体" w:hAnsi="宋体" w:cs="宋体"/>
                <w:b/>
              </w:rPr>
              <w:t>(</w:t>
            </w:r>
            <w:r>
              <w:rPr>
                <w:rFonts w:ascii="宋体" w:eastAsia="宋体" w:hAnsi="宋体" w:cs="宋体"/>
                <w:b/>
              </w:rPr>
              <w:t>注释</w:t>
            </w:r>
            <w:r>
              <w:rPr>
                <w:rFonts w:ascii="宋体" w:eastAsia="宋体" w:hAnsi="宋体" w:cs="宋体"/>
                <w:b/>
              </w:rPr>
              <w:t>)</w:t>
            </w:r>
          </w:p>
          <w:p w:rsidR="00806EBE" w:rsidRDefault="00806EBE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</w:tr>
    </w:tbl>
    <w:p w:rsidR="00806EBE" w:rsidRDefault="00F07D03">
      <w:pPr>
        <w:jc w:val="left"/>
      </w:pPr>
      <w:r>
        <w:t>10</w:t>
      </w:r>
      <w:r>
        <w:t>、学校开展</w:t>
      </w:r>
      <w:r>
        <w:t>“</w:t>
      </w:r>
      <w:r>
        <w:t>争做最美中学生</w:t>
      </w:r>
      <w:r>
        <w:t>”</w:t>
      </w:r>
      <w:r>
        <w:t>的活动，请你积极参加。</w:t>
      </w:r>
      <w:r>
        <w:br/>
      </w:r>
      <w:r>
        <w:t>【我宣传】请为本次活动拟写一条宣传标语。（</w:t>
      </w:r>
      <w:r>
        <w:t>2</w:t>
      </w:r>
      <w:r>
        <w:t>分）</w:t>
      </w:r>
    </w:p>
    <w:p w:rsidR="00806EBE" w:rsidRDefault="00806EBE">
      <w:pPr>
        <w:jc w:val="left"/>
      </w:pPr>
    </w:p>
    <w:p w:rsidR="00806EBE" w:rsidRDefault="00F07D03">
      <w:pPr>
        <w:jc w:val="left"/>
      </w:pPr>
      <w:r>
        <w:t>11</w:t>
      </w:r>
      <w:r>
        <w:t>、【我表达】</w:t>
      </w:r>
      <w:r>
        <w:t>“</w:t>
      </w:r>
      <w:r>
        <w:t>最美消防员</w:t>
      </w:r>
      <w:r>
        <w:t>”</w:t>
      </w:r>
      <w:r>
        <w:t>李鹏，在救出了</w:t>
      </w:r>
      <w:r>
        <w:t>26</w:t>
      </w:r>
      <w:r>
        <w:t>名被洪水围困的群众后，由于长时间在冰冷的水中浸泡，体力严重透支昏倒在现场，被送到医院。</w:t>
      </w:r>
      <w:r>
        <w:br/>
      </w:r>
      <w:r>
        <w:t>如果你作为学生代表到医院看望李鹏，你会对他说什么？（</w:t>
      </w:r>
      <w:r>
        <w:t>2</w:t>
      </w:r>
      <w:r>
        <w:t>分）</w:t>
      </w:r>
    </w:p>
    <w:p w:rsidR="00806EBE" w:rsidRDefault="00806EBE">
      <w:pPr>
        <w:jc w:val="left"/>
      </w:pPr>
    </w:p>
    <w:p w:rsidR="00806EBE" w:rsidRDefault="00F07D03">
      <w:pPr>
        <w:jc w:val="left"/>
      </w:pPr>
      <w:r>
        <w:t>12</w:t>
      </w:r>
      <w:r>
        <w:t>、【我行动】云岭大地不断涌现出</w:t>
      </w:r>
      <w:r>
        <w:t>“</w:t>
      </w:r>
      <w:r>
        <w:t>感动云南</w:t>
      </w:r>
      <w:r>
        <w:t>”</w:t>
      </w:r>
      <w:r>
        <w:t>的最美人物：带着胰岛素针水坚守在抗旱工作岗位的李天祥、</w:t>
      </w:r>
      <w:r>
        <w:t>17</w:t>
      </w:r>
      <w:r>
        <w:t>年自愿无偿献血的志愿者姜惠民、第一位捐献造血干细胞的</w:t>
      </w:r>
      <w:r>
        <w:lastRenderedPageBreak/>
        <w:t>云南新闻工作者雷明</w:t>
      </w:r>
      <w:r>
        <w:t>……</w:t>
      </w:r>
      <w:r>
        <w:br/>
      </w:r>
      <w:r>
        <w:t>其实我们都可以成为</w:t>
      </w:r>
      <w:r>
        <w:t>“</w:t>
      </w:r>
      <w:r>
        <w:t>最美</w:t>
      </w:r>
      <w:r>
        <w:t>”</w:t>
      </w:r>
      <w:r>
        <w:t>的人，你准备如何做一名</w:t>
      </w:r>
      <w:r>
        <w:t>“</w:t>
      </w:r>
      <w:r>
        <w:t>最美中学生</w:t>
      </w:r>
      <w:r>
        <w:t>”</w:t>
      </w:r>
      <w:r>
        <w:t>？（</w:t>
      </w:r>
      <w:r>
        <w:t>2</w:t>
      </w:r>
      <w:r>
        <w:t>分）</w:t>
      </w:r>
    </w:p>
    <w:p w:rsidR="00806EBE" w:rsidRDefault="00806EBE">
      <w:pPr>
        <w:jc w:val="left"/>
      </w:pPr>
    </w:p>
    <w:p w:rsidR="00806EBE" w:rsidRDefault="00F07D03">
      <w:pPr>
        <w:jc w:val="left"/>
      </w:pPr>
      <w:r>
        <w:rPr>
          <w:rFonts w:ascii="宋体" w:eastAsia="宋体" w:hAnsi="宋体" w:cs="宋体"/>
        </w:rPr>
        <w:br/>
      </w:r>
    </w:p>
    <w:tbl>
      <w:tblPr>
        <w:tblW w:w="0" w:type="auto"/>
        <w:tblLayout w:type="fixed"/>
        <w:tblLook w:val="04A0"/>
      </w:tblPr>
      <w:tblGrid>
        <w:gridCol w:w="2300"/>
        <w:gridCol w:w="6000"/>
      </w:tblGrid>
      <w:tr w:rsidR="00806EBE">
        <w:trPr>
          <w:trHeight w:val="56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27"/>
              <w:gridCol w:w="1027"/>
            </w:tblGrid>
            <w:tr w:rsidR="00806EBE">
              <w:trPr>
                <w:trHeight w:val="4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F07D03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  <w:r>
                    <w:rPr>
                      <w:rFonts w:ascii="宋体" w:eastAsia="宋体" w:hAnsi="宋体" w:cs="宋体"/>
                    </w:rPr>
                    <w:t>评</w:t>
                  </w:r>
                  <w:r>
                    <w:rPr>
                      <w:rFonts w:ascii="宋体" w:eastAsia="宋体" w:hAnsi="宋体" w:cs="宋体"/>
                    </w:rPr>
                    <w:t>卷人</w:t>
                  </w: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F07D03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得分</w:t>
                  </w:r>
                </w:p>
              </w:tc>
            </w:tr>
            <w:tr w:rsidR="00806EBE">
              <w:trPr>
                <w:trHeight w:val="5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806EBE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806EBE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</w:tr>
          </w:tbl>
          <w:p w:rsidR="00806EBE" w:rsidRDefault="00806EBE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EBE" w:rsidRDefault="00F07D03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b/>
              </w:rPr>
              <w:t>六、默写</w:t>
            </w:r>
            <w:r>
              <w:rPr>
                <w:rFonts w:ascii="宋体" w:eastAsia="宋体" w:hAnsi="宋体" w:cs="宋体"/>
                <w:b/>
              </w:rPr>
              <w:t>(</w:t>
            </w:r>
            <w:r>
              <w:rPr>
                <w:rFonts w:ascii="宋体" w:eastAsia="宋体" w:hAnsi="宋体" w:cs="宋体"/>
                <w:b/>
              </w:rPr>
              <w:t>注释</w:t>
            </w:r>
            <w:r>
              <w:rPr>
                <w:rFonts w:ascii="宋体" w:eastAsia="宋体" w:hAnsi="宋体" w:cs="宋体"/>
                <w:b/>
              </w:rPr>
              <w:t>)</w:t>
            </w:r>
          </w:p>
          <w:p w:rsidR="00806EBE" w:rsidRDefault="00806EBE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</w:tr>
    </w:tbl>
    <w:p w:rsidR="00806EBE" w:rsidRDefault="00F07D03">
      <w:pPr>
        <w:jc w:val="left"/>
        <w:rPr>
          <w:rFonts w:ascii="宋体" w:eastAsia="宋体" w:hAnsi="宋体" w:cs="宋体"/>
          <w:sz w:val="24"/>
        </w:rPr>
      </w:pPr>
      <w:r>
        <w:t>13</w:t>
      </w:r>
      <w:r>
        <w:t>、根据提示填空。</w:t>
      </w:r>
      <w:r>
        <w:br/>
      </w:r>
      <w:r>
        <w:t>【小题</w:t>
      </w:r>
      <w:r>
        <w:t>1</w:t>
      </w:r>
      <w:r>
        <w:t>】</w:t>
      </w:r>
      <w:r>
        <w:rPr>
          <w:u w:val="single"/>
        </w:rPr>
        <w:t>          </w:t>
      </w:r>
      <w:r>
        <w:t>，在水一方。（《诗经</w:t>
      </w:r>
      <w:r>
        <w:t>·</w:t>
      </w:r>
      <w:r>
        <w:t>蒹葭》）</w:t>
      </w:r>
      <w:r>
        <w:br/>
      </w:r>
      <w:r>
        <w:t>【小题</w:t>
      </w:r>
      <w:r>
        <w:t>2</w:t>
      </w:r>
      <w:r>
        <w:t>】商女不知亡国恨，</w:t>
      </w:r>
      <w:r>
        <w:rPr>
          <w:u w:val="single"/>
        </w:rPr>
        <w:t>          </w:t>
      </w:r>
      <w:r>
        <w:t>。（杜牧《泊秦淮》）</w:t>
      </w:r>
      <w:r>
        <w:br/>
      </w:r>
      <w:r>
        <w:t>【小题</w:t>
      </w:r>
      <w:r>
        <w:t>3</w:t>
      </w:r>
      <w:r>
        <w:t>】</w:t>
      </w:r>
      <w:r>
        <w:t>“</w:t>
      </w:r>
      <w:r>
        <w:t>四面湖光归眼底，万家忧乐到心头</w:t>
      </w:r>
      <w:r>
        <w:t>”</w:t>
      </w:r>
      <w:r>
        <w:t>这副对联，让我们想到了范仲淹《岳阳楼记》中的两句话：</w:t>
      </w:r>
      <w:r>
        <w:rPr>
          <w:u w:val="single"/>
        </w:rPr>
        <w:t>          </w:t>
      </w:r>
      <w:r>
        <w:t>，</w:t>
      </w:r>
      <w:r>
        <w:rPr>
          <w:u w:val="single"/>
        </w:rPr>
        <w:t>          </w:t>
      </w:r>
      <w:r>
        <w:t>？</w:t>
      </w:r>
      <w:r>
        <w:br/>
      </w:r>
      <w:r>
        <w:t>【小题</w:t>
      </w:r>
      <w:r>
        <w:t>4</w:t>
      </w:r>
      <w:r>
        <w:t>】《江城子</w:t>
      </w:r>
      <w:r>
        <w:t xml:space="preserve"> </w:t>
      </w:r>
      <w:r>
        <w:t>密州出猎》中苏轼</w:t>
      </w:r>
      <w:r>
        <w:t> </w:t>
      </w:r>
      <w:r>
        <w:t>中苏轼以魏尚自喻，希望朝廷能重用自己的句子是：</w:t>
      </w:r>
      <w:r>
        <w:rPr>
          <w:u w:val="single"/>
        </w:rPr>
        <w:t>          </w:t>
      </w:r>
      <w:r>
        <w:t>，</w:t>
      </w:r>
      <w:r>
        <w:rPr>
          <w:u w:val="single"/>
        </w:rPr>
        <w:t>          </w:t>
      </w:r>
      <w:r>
        <w:t>？</w:t>
      </w:r>
      <w:r>
        <w:br/>
      </w:r>
      <w:r>
        <w:t>【小题</w:t>
      </w:r>
      <w:r>
        <w:t>5</w:t>
      </w:r>
      <w:r>
        <w:t>】李商隐在《夜雨寄北》中用</w:t>
      </w:r>
      <w:r>
        <w:t>“</w:t>
      </w:r>
      <w:r>
        <w:rPr>
          <w:u w:val="single"/>
        </w:rPr>
        <w:t>          </w:t>
      </w:r>
      <w:r>
        <w:t>，</w:t>
      </w:r>
      <w:r>
        <w:rPr>
          <w:u w:val="single"/>
        </w:rPr>
        <w:t>          </w:t>
      </w:r>
      <w:r>
        <w:t>”</w:t>
      </w:r>
      <w:r>
        <w:t>表达了对美好未来的憧憬。</w:t>
      </w:r>
      <w:r>
        <w:br/>
      </w:r>
      <w:r>
        <w:t>【小题</w:t>
      </w:r>
      <w:r>
        <w:t>6</w:t>
      </w:r>
      <w:r>
        <w:t>】小草，给我们带来盎然的春意；小草，给我们带来蓬勃的生机。请写出带有</w:t>
      </w:r>
      <w:r>
        <w:t>“</w:t>
      </w:r>
      <w:r>
        <w:t>草</w:t>
      </w:r>
      <w:r>
        <w:t>”</w:t>
      </w:r>
      <w:r>
        <w:t>字的连续的两句古诗：</w:t>
      </w:r>
      <w:r>
        <w:rPr>
          <w:u w:val="single"/>
        </w:rPr>
        <w:t>          </w:t>
      </w:r>
      <w:r>
        <w:t>，</w:t>
      </w:r>
      <w:r>
        <w:rPr>
          <w:u w:val="single"/>
        </w:rPr>
        <w:t>          </w:t>
      </w:r>
      <w:r>
        <w:t>。</w:t>
      </w:r>
    </w:p>
    <w:p w:rsidR="00806EBE" w:rsidRDefault="00806EBE">
      <w:pPr>
        <w:jc w:val="left"/>
      </w:pPr>
    </w:p>
    <w:p w:rsidR="00806EBE" w:rsidRDefault="00F07D03">
      <w:pPr>
        <w:jc w:val="left"/>
      </w:pPr>
      <w:r>
        <w:rPr>
          <w:rFonts w:ascii="宋体" w:eastAsia="宋体" w:hAnsi="宋体" w:cs="宋体"/>
        </w:rPr>
        <w:br/>
      </w:r>
    </w:p>
    <w:tbl>
      <w:tblPr>
        <w:tblW w:w="0" w:type="auto"/>
        <w:tblLayout w:type="fixed"/>
        <w:tblLook w:val="04A0"/>
      </w:tblPr>
      <w:tblGrid>
        <w:gridCol w:w="2300"/>
        <w:gridCol w:w="6000"/>
      </w:tblGrid>
      <w:tr w:rsidR="00806EBE">
        <w:trPr>
          <w:trHeight w:val="56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27"/>
              <w:gridCol w:w="1027"/>
            </w:tblGrid>
            <w:tr w:rsidR="00806EBE">
              <w:trPr>
                <w:trHeight w:val="4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F07D03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  <w:r>
                    <w:rPr>
                      <w:rFonts w:ascii="宋体" w:eastAsia="宋体" w:hAnsi="宋体" w:cs="宋体"/>
                    </w:rPr>
                    <w:t>评卷人</w:t>
                  </w: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F07D03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得分</w:t>
                  </w:r>
                </w:p>
              </w:tc>
            </w:tr>
            <w:tr w:rsidR="00806EBE">
              <w:trPr>
                <w:trHeight w:val="500"/>
              </w:trPr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806EBE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06EBE" w:rsidRDefault="00806EBE">
                  <w:pPr>
                    <w:jc w:val="center"/>
                    <w:rPr>
                      <w:rFonts w:ascii="宋体" w:eastAsia="宋体" w:hAnsi="宋体" w:cs="宋体"/>
                    </w:rPr>
                  </w:pPr>
                </w:p>
              </w:tc>
            </w:tr>
          </w:tbl>
          <w:p w:rsidR="00806EBE" w:rsidRDefault="00806EBE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EBE" w:rsidRDefault="00F07D03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b/>
              </w:rPr>
              <w:t>七、作文</w:t>
            </w:r>
            <w:r>
              <w:rPr>
                <w:rFonts w:ascii="宋体" w:eastAsia="宋体" w:hAnsi="宋体" w:cs="宋体"/>
                <w:b/>
              </w:rPr>
              <w:t>(</w:t>
            </w:r>
            <w:r>
              <w:rPr>
                <w:rFonts w:ascii="宋体" w:eastAsia="宋体" w:hAnsi="宋体" w:cs="宋体"/>
                <w:b/>
              </w:rPr>
              <w:t>注释</w:t>
            </w:r>
            <w:r>
              <w:rPr>
                <w:rFonts w:ascii="宋体" w:eastAsia="宋体" w:hAnsi="宋体" w:cs="宋体"/>
                <w:b/>
              </w:rPr>
              <w:t>)</w:t>
            </w:r>
          </w:p>
          <w:p w:rsidR="00806EBE" w:rsidRDefault="00806EBE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</w:tr>
    </w:tbl>
    <w:p w:rsidR="00806EBE" w:rsidRDefault="00F07D03">
      <w:pPr>
        <w:jc w:val="left"/>
        <w:rPr>
          <w:rFonts w:ascii="宋体" w:eastAsia="宋体" w:hAnsi="宋体" w:cs="宋体"/>
          <w:sz w:val="24"/>
        </w:rPr>
      </w:pPr>
      <w:r>
        <w:t>14</w:t>
      </w:r>
      <w:r>
        <w:t>、写作（</w:t>
      </w:r>
      <w:r>
        <w:t>40</w:t>
      </w:r>
      <w:r>
        <w:t>分）</w:t>
      </w:r>
      <w:r>
        <w:br/>
      </w:r>
      <w:r>
        <w:t>请从下面两个题目中任选一题作文。</w:t>
      </w:r>
      <w:r>
        <w:br/>
      </w:r>
      <w:r>
        <w:t>（</w:t>
      </w:r>
      <w:r>
        <w:t>1</w:t>
      </w:r>
      <w:r>
        <w:t>）请以</w:t>
      </w:r>
      <w:r>
        <w:t>“</w:t>
      </w:r>
      <w:r>
        <w:t>为你而歌</w:t>
      </w:r>
      <w:r>
        <w:t>”</w:t>
      </w:r>
      <w:r>
        <w:t>为题作文。</w:t>
      </w:r>
      <w:r>
        <w:br/>
      </w:r>
      <w:r>
        <w:t>（</w:t>
      </w:r>
      <w:r>
        <w:t>2</w:t>
      </w:r>
      <w:r>
        <w:t>）阅读下面的材料，选择一个角度，自拟题目，写一篇作文。</w:t>
      </w:r>
      <w:r>
        <w:br/>
      </w:r>
      <w:r>
        <w:t>亚马孙河流域的热带雨林中有一种树，是那里长得最高的树。可它的生长过程却极为特别，在最初的几年里，它几乎是那里最矮的树，只有一米多高，但五六年后，却像施了魔法一样，可以一直长到四五十米的高度。原来，在最初的五六年里，这种树不是不生长，而是一直在长根部，虽然之露头一两米，但却扎根地下超过</w:t>
      </w:r>
      <w:r>
        <w:t>28</w:t>
      </w:r>
      <w:r>
        <w:t>米。</w:t>
      </w:r>
      <w:r>
        <w:br/>
      </w:r>
      <w:r>
        <w:t>要求：</w:t>
      </w:r>
      <w:r>
        <w:br/>
        <w:t>1</w:t>
      </w:r>
      <w:r>
        <w:t>．选择你最擅长的文体（除诗歌外），结合你最熟悉的生活，抒发你最真挚的情感：</w:t>
      </w:r>
      <w:r>
        <w:br/>
        <w:t>2</w:t>
      </w:r>
      <w:r>
        <w:t>．认真书写，力求工整、美观：</w:t>
      </w:r>
      <w:r>
        <w:br/>
        <w:t>3</w:t>
      </w:r>
      <w:r>
        <w:t>．文章不得出现真实的校名、人名：</w:t>
      </w:r>
      <w:r>
        <w:br/>
        <w:t>4</w:t>
      </w:r>
      <w:r>
        <w:t>．字数不少于</w:t>
      </w:r>
      <w:r>
        <w:t>600</w:t>
      </w:r>
      <w:r>
        <w:t>字。</w:t>
      </w:r>
    </w:p>
    <w:p w:rsidR="00806EBE" w:rsidRDefault="00806EBE">
      <w:pPr>
        <w:jc w:val="left"/>
      </w:pPr>
    </w:p>
    <w:p w:rsidR="00806EBE" w:rsidRDefault="00F07D03">
      <w:pPr>
        <w:jc w:val="center"/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b/>
          <w:sz w:val="36"/>
        </w:rPr>
        <w:lastRenderedPageBreak/>
        <w:t>试卷答案</w:t>
      </w:r>
    </w:p>
    <w:p w:rsidR="00806EBE" w:rsidRDefault="00F07D03">
      <w:pPr>
        <w:jc w:val="left"/>
        <w:rPr>
          <w:rFonts w:ascii="宋体" w:eastAsia="宋体" w:hAnsi="宋体" w:cs="宋体"/>
          <w:b/>
          <w:sz w:val="36"/>
        </w:rPr>
      </w:pPr>
      <w:r>
        <w:t>1.C2.D3.A4.</w:t>
      </w:r>
      <w:r>
        <w:t>B5.D</w:t>
      </w:r>
      <w:r>
        <w:rPr>
          <w:rFonts w:ascii="宋体" w:eastAsia="宋体" w:hAnsi="宋体" w:cs="宋体"/>
          <w:sz w:val="24"/>
        </w:rPr>
        <w:br/>
      </w:r>
      <w:r>
        <w:t>6.</w:t>
      </w:r>
      <w:r>
        <w:br/>
      </w:r>
      <w:r>
        <w:t>【小题</w:t>
      </w:r>
      <w:r>
        <w:t>1</w:t>
      </w:r>
      <w:r>
        <w:t>】示例：口腔</w:t>
      </w:r>
      <w:r>
        <w:t>“</w:t>
      </w:r>
      <w:r>
        <w:t>润滑油</w:t>
      </w:r>
      <w:r>
        <w:t>”</w:t>
      </w:r>
      <w:r>
        <w:t>（润滑口腔），具有抗茁和凝血的作用；对污染食物中的致癌物具有）自毒作用，使人健康长寿（使人保持年轻）。（答出两点即可，</w:t>
      </w:r>
      <w:r>
        <w:t>2</w:t>
      </w:r>
      <w:r>
        <w:t>分）</w:t>
      </w:r>
      <w:r>
        <w:br/>
      </w:r>
      <w:r>
        <w:t>【小题</w:t>
      </w:r>
      <w:r>
        <w:t>2</w:t>
      </w:r>
      <w:r>
        <w:t>】示例：作比较（</w:t>
      </w:r>
      <w:r>
        <w:t>1</w:t>
      </w:r>
      <w:r>
        <w:t>分）。将口腔内伤口与其他地方伤口的愈合时间进行比较，突出了唾液具有抗菌和凝血的作用（</w:t>
      </w:r>
      <w:r>
        <w:t>2</w:t>
      </w:r>
      <w:r>
        <w:t>分）。</w:t>
      </w:r>
      <w:r>
        <w:br/>
      </w:r>
      <w:r>
        <w:t>【小题</w:t>
      </w:r>
      <w:r>
        <w:t>3</w:t>
      </w:r>
      <w:r>
        <w:t>】示例：不能（</w:t>
      </w:r>
      <w:r>
        <w:t>1</w:t>
      </w:r>
      <w:r>
        <w:t>分）。</w:t>
      </w:r>
      <w:r>
        <w:t>“</w:t>
      </w:r>
      <w:r>
        <w:t>几乎</w:t>
      </w:r>
      <w:r>
        <w:t>”</w:t>
      </w:r>
      <w:r>
        <w:t>指大部分，表明具有较强致癌作用的毒性物质大部分消失，并不是全部消失，如果去掉</w:t>
      </w:r>
      <w:r>
        <w:t>“</w:t>
      </w:r>
      <w:r>
        <w:t>几乎</w:t>
      </w:r>
      <w:r>
        <w:t>”</w:t>
      </w:r>
      <w:r>
        <w:t>就成了全部消失，与事实不符，</w:t>
      </w:r>
      <w:r>
        <w:t>“</w:t>
      </w:r>
      <w:r>
        <w:t>几乎</w:t>
      </w:r>
      <w:r>
        <w:t>”</w:t>
      </w:r>
      <w:r>
        <w:t>体现了说明文语言的准确性，随意不能删去（</w:t>
      </w:r>
      <w:r>
        <w:t>2</w:t>
      </w:r>
      <w:r>
        <w:t>分）。</w:t>
      </w:r>
      <w:r>
        <w:br/>
      </w:r>
      <w:r>
        <w:t>【小题</w:t>
      </w:r>
      <w:r>
        <w:t>4</w:t>
      </w:r>
      <w:r>
        <w:t>】示</w:t>
      </w:r>
      <w:r>
        <w:t>例：含羞草受到触摸就会闭合；痒痒树受到触摸时，树枝会摇摆；猪囊草会捕捉小昆虫；变色龙会根据环境的变化而变色等。（写出两点即可，</w:t>
      </w:r>
      <w:r>
        <w:t>2</w:t>
      </w:r>
      <w:r>
        <w:t>分）</w:t>
      </w:r>
      <w:r>
        <w:rPr>
          <w:rFonts w:ascii="宋体" w:eastAsia="宋体" w:hAnsi="宋体" w:cs="宋体"/>
          <w:sz w:val="24"/>
        </w:rPr>
        <w:br/>
      </w:r>
      <w:r>
        <w:t>7.</w:t>
      </w:r>
      <w:r>
        <w:br/>
      </w:r>
      <w:r>
        <w:t>【小题</w:t>
      </w:r>
      <w:r>
        <w:t>1</w:t>
      </w:r>
      <w:r>
        <w:t>】</w:t>
      </w:r>
      <w:r>
        <w:t>①</w:t>
      </w:r>
      <w:r>
        <w:t>答案示例：</w:t>
      </w:r>
      <w:r>
        <w:t>“</w:t>
      </w:r>
      <w:r>
        <w:t>尴尬</w:t>
      </w:r>
      <w:r>
        <w:t>”</w:t>
      </w:r>
      <w:r>
        <w:t>写出了父亲付不出米粉钱时难为情、不知所措的情态。（</w:t>
      </w:r>
      <w:r>
        <w:t>1</w:t>
      </w:r>
      <w:r>
        <w:t>分）</w:t>
      </w:r>
      <w:r>
        <w:br/>
        <w:t>②</w:t>
      </w:r>
      <w:r>
        <w:t>答案示例：</w:t>
      </w:r>
      <w:r>
        <w:t>“</w:t>
      </w:r>
      <w:r>
        <w:t>使劲</w:t>
      </w:r>
      <w:r>
        <w:t>”</w:t>
      </w:r>
      <w:r>
        <w:t>写出了杨店主因感动而用力握住父亲的手的动作。（</w:t>
      </w:r>
      <w:r>
        <w:t>1</w:t>
      </w:r>
      <w:r>
        <w:t>分）</w:t>
      </w:r>
      <w:r>
        <w:br/>
      </w:r>
      <w:r>
        <w:t>【小题</w:t>
      </w:r>
      <w:r>
        <w:t>2</w:t>
      </w:r>
      <w:r>
        <w:t>】示例：父亲的信守承诺和杨店主的真诚善良深深地感动了我，让我感到无比温暖；点题（言之有理即可，</w:t>
      </w:r>
      <w:r>
        <w:t>2</w:t>
      </w:r>
      <w:r>
        <w:t>分）</w:t>
      </w:r>
      <w:r>
        <w:br/>
      </w:r>
      <w:r>
        <w:t>【小题</w:t>
      </w:r>
      <w:r>
        <w:t>3</w:t>
      </w:r>
      <w:r>
        <w:t>】示例：杨店主被父亲的真诚所打动；杨店主要为父亲了却这桩心愿；他想通过为父亲再做一次米粉来表</w:t>
      </w:r>
      <w:r>
        <w:t>达他的情意；表现了杨店主的善解人意。（答出三点，意思相近即可，</w:t>
      </w:r>
      <w:r>
        <w:t>3</w:t>
      </w:r>
      <w:r>
        <w:t>分）</w:t>
      </w:r>
      <w:r>
        <w:br/>
      </w:r>
      <w:r>
        <w:t>【小题</w:t>
      </w:r>
      <w:r>
        <w:t>4</w:t>
      </w:r>
      <w:r>
        <w:t>】示例：父亲是个信守承诺、执着坚毅的人。十五年前，他在桂林因钱包丢失，未能付给杨店主一碗米粉钱，承诺以后一定要付给他。事隔多年，</w:t>
      </w:r>
      <w:r>
        <w:t>“</w:t>
      </w:r>
      <w:r>
        <w:t>那碗米粉在父亲的心头挥之不去</w:t>
      </w:r>
      <w:r>
        <w:t>”</w:t>
      </w:r>
      <w:r>
        <w:t>，所以他专程来到桂林，千方百计找到杨店主，归还了米粉钱，兑现了他当初的承诺。（答出父亲的性格特点</w:t>
      </w:r>
      <w:r>
        <w:t>1</w:t>
      </w:r>
      <w:r>
        <w:t>分，结合文章分析</w:t>
      </w:r>
      <w:r>
        <w:t>2</w:t>
      </w:r>
      <w:r>
        <w:t>分）</w:t>
      </w:r>
      <w:r>
        <w:br/>
      </w:r>
      <w:r>
        <w:t>【小题</w:t>
      </w:r>
      <w:r>
        <w:t>5</w:t>
      </w:r>
      <w:r>
        <w:t>】示例：选文以</w:t>
      </w:r>
      <w:r>
        <w:t>“</w:t>
      </w:r>
      <w:r>
        <w:t>一碗米粉</w:t>
      </w:r>
      <w:r>
        <w:t>”</w:t>
      </w:r>
      <w:r>
        <w:t>为线索（</w:t>
      </w:r>
      <w:r>
        <w:t>1</w:t>
      </w:r>
      <w:r>
        <w:t>分）。通过</w:t>
      </w:r>
      <w:r>
        <w:t>“</w:t>
      </w:r>
      <w:r>
        <w:t>我</w:t>
      </w:r>
      <w:r>
        <w:t>”</w:t>
      </w:r>
      <w:r>
        <w:t>的所见所闻来叙写故事；情节跌宕起伏；开头设置悬念，吸引读者，为下文埋下伏笔；中间使用插叙手法</w:t>
      </w:r>
      <w:r>
        <w:t>，插入对往事的回忆，释疑；结尾点明中心，呼应题目（答出两点即可，</w:t>
      </w:r>
      <w:r>
        <w:t>2</w:t>
      </w:r>
      <w:r>
        <w:t>分）。</w:t>
      </w:r>
      <w:r>
        <w:rPr>
          <w:rFonts w:ascii="宋体" w:eastAsia="宋体" w:hAnsi="宋体" w:cs="宋体"/>
          <w:sz w:val="24"/>
        </w:rPr>
        <w:br/>
      </w:r>
      <w:r>
        <w:t>8.</w:t>
      </w:r>
      <w:r>
        <w:br/>
      </w:r>
      <w:r>
        <w:t>【小题</w:t>
      </w:r>
      <w:r>
        <w:t>1</w:t>
      </w:r>
      <w:r>
        <w:t>】</w:t>
      </w:r>
      <w:r>
        <w:t>①</w:t>
      </w:r>
      <w:r>
        <w:t>劳：使</w:t>
      </w:r>
      <w:r>
        <w:t>……</w:t>
      </w:r>
      <w:r>
        <w:t>劳累（</w:t>
      </w:r>
      <w:r>
        <w:t>1</w:t>
      </w:r>
      <w:r>
        <w:t>分）</w:t>
      </w:r>
      <w:r>
        <w:t> ②</w:t>
      </w:r>
      <w:r>
        <w:t>拂：辅佐，辅弼（</w:t>
      </w:r>
      <w:r>
        <w:t>1</w:t>
      </w:r>
      <w:r>
        <w:t>分）</w:t>
      </w:r>
      <w:r>
        <w:br/>
      </w:r>
      <w:r>
        <w:t>【小题</w:t>
      </w:r>
      <w:r>
        <w:t>2</w:t>
      </w:r>
      <w:r>
        <w:t>】</w:t>
      </w:r>
      <w:r>
        <w:t>①</w:t>
      </w:r>
      <w:r>
        <w:t>答案示例：舜从田间（耕作）之中被任用。（</w:t>
      </w:r>
      <w:r>
        <w:t>2</w:t>
      </w:r>
      <w:r>
        <w:t>分）</w:t>
      </w:r>
      <w:r>
        <w:br/>
        <w:t>②</w:t>
      </w:r>
      <w:r>
        <w:t>答案示例：这样以后，就知道忧愁祸患足以使人生存，安逸享乐足以使人灭亡的道理了。（</w:t>
      </w:r>
      <w:r>
        <w:t>2</w:t>
      </w:r>
      <w:r>
        <w:t>分）</w:t>
      </w:r>
      <w:r>
        <w:br/>
      </w:r>
      <w:r>
        <w:t>【小题</w:t>
      </w:r>
      <w:r>
        <w:t>3</w:t>
      </w:r>
      <w:r>
        <w:t>】示例：文段先从个人角度正面论证</w:t>
      </w:r>
      <w:r>
        <w:t>“</w:t>
      </w:r>
      <w:r>
        <w:t>生于忧患</w:t>
      </w:r>
      <w:r>
        <w:t>”</w:t>
      </w:r>
      <w:r>
        <w:t>，再从国家的角度反面论证</w:t>
      </w:r>
      <w:r>
        <w:t>“</w:t>
      </w:r>
      <w:r>
        <w:t>死于安乐</w:t>
      </w:r>
      <w:r>
        <w:t>”</w:t>
      </w:r>
      <w:r>
        <w:t>。（或从个人到国家，由正面到反面论证了</w:t>
      </w:r>
      <w:r>
        <w:t>“</w:t>
      </w:r>
      <w:r>
        <w:t>生于忧患，死于安乐</w:t>
      </w:r>
      <w:r>
        <w:t>”</w:t>
      </w:r>
      <w:r>
        <w:t>的道理）。（答出一点给</w:t>
      </w:r>
      <w:r>
        <w:t>1</w:t>
      </w:r>
      <w:r>
        <w:t>分，</w:t>
      </w:r>
      <w:r>
        <w:t>2</w:t>
      </w:r>
      <w:r>
        <w:t>分）</w:t>
      </w:r>
      <w:r>
        <w:br/>
      </w:r>
      <w:r>
        <w:t>【小题</w:t>
      </w:r>
      <w:r>
        <w:t>4</w:t>
      </w:r>
      <w:r>
        <w:t>】示例：在成长的道路上，我们</w:t>
      </w:r>
      <w:r>
        <w:t>会遇到许多困难和挫折，但不能灰心丧气，要迎难而上，一个人只有经历磨难，才能有所作为。只有把困难当做成功的垫脚石，经受住困难的考验，才能够到达理想的彼岸。（能结合选文内容，言之有理即可，</w:t>
      </w:r>
      <w:r>
        <w:t>2</w:t>
      </w:r>
      <w:r>
        <w:t>分）</w:t>
      </w:r>
      <w:r>
        <w:rPr>
          <w:rFonts w:ascii="宋体" w:eastAsia="宋体" w:hAnsi="宋体" w:cs="宋体"/>
          <w:sz w:val="24"/>
        </w:rPr>
        <w:br/>
      </w:r>
      <w:r>
        <w:t>9.</w:t>
      </w:r>
      <w:r>
        <w:t>示例：怨：抱怨（埋怨，怨恨）（意思相近即可，</w:t>
      </w:r>
      <w:r>
        <w:t>1</w:t>
      </w:r>
      <w:r>
        <w:t>分）；诗歌表达了诗人不因时光流逝而慨叹，积极乐观、不断进取的人生态虚（言之有理，意思相近即可，</w:t>
      </w:r>
      <w:r>
        <w:t>2</w:t>
      </w:r>
      <w:r>
        <w:t>分）。</w:t>
      </w:r>
      <w:r>
        <w:rPr>
          <w:rFonts w:ascii="宋体" w:eastAsia="宋体" w:hAnsi="宋体" w:cs="宋体"/>
          <w:sz w:val="24"/>
        </w:rPr>
        <w:br/>
      </w:r>
      <w:r>
        <w:t>10.</w:t>
      </w:r>
      <w:r>
        <w:t>示例：学习时代新楷模，争做最美中学生。（符合标语形式，符合活动内容即可，</w:t>
      </w:r>
      <w:r>
        <w:t>2</w:t>
      </w:r>
      <w:r>
        <w:t>分）</w:t>
      </w:r>
      <w:r>
        <w:rPr>
          <w:rFonts w:ascii="宋体" w:eastAsia="宋体" w:hAnsi="宋体" w:cs="宋体"/>
          <w:sz w:val="24"/>
        </w:rPr>
        <w:br/>
      </w:r>
      <w:r>
        <w:t>11.</w:t>
      </w:r>
      <w:r>
        <w:t>示例：叔叔，你好！我代表我们学校的全体同学来看望你。你的英雄事迹令我们非常</w:t>
      </w:r>
      <w:r>
        <w:t>感动。我们要以你为榜样，好好学习，争做</w:t>
      </w:r>
      <w:r>
        <w:t>“</w:t>
      </w:r>
      <w:r>
        <w:t>最美中学生</w:t>
      </w:r>
      <w:r>
        <w:t>”</w:t>
      </w:r>
      <w:r>
        <w:t>。祝你早日康复！（有合理</w:t>
      </w:r>
      <w:r>
        <w:lastRenderedPageBreak/>
        <w:t>的称谓</w:t>
      </w:r>
      <w:r>
        <w:t>1</w:t>
      </w:r>
      <w:r>
        <w:t>分，有符合语境的内容</w:t>
      </w:r>
      <w:r>
        <w:t>1</w:t>
      </w:r>
      <w:r>
        <w:t>分。）</w:t>
      </w:r>
      <w:r>
        <w:rPr>
          <w:rFonts w:ascii="宋体" w:eastAsia="宋体" w:hAnsi="宋体" w:cs="宋体"/>
          <w:sz w:val="24"/>
        </w:rPr>
        <w:br/>
      </w:r>
      <w:r>
        <w:t>12.</w:t>
      </w:r>
      <w:r>
        <w:t>示例：要有健康乐观、积极向上的人生观；要努力学习，完成自己的学习任务：要懂得为人处世的道理，从人格修养上提升自己，做一个德智体美劳全面发展的中学生。（答出两点，言之有理即可，</w:t>
      </w:r>
      <w:r>
        <w:t>2</w:t>
      </w:r>
      <w:r>
        <w:t>分）</w:t>
      </w:r>
      <w:r>
        <w:rPr>
          <w:rFonts w:ascii="宋体" w:eastAsia="宋体" w:hAnsi="宋体" w:cs="宋体"/>
          <w:sz w:val="24"/>
        </w:rPr>
        <w:br/>
      </w:r>
      <w:r>
        <w:t>13.</w:t>
      </w:r>
      <w:r>
        <w:br/>
      </w:r>
      <w:r>
        <w:t>【小题</w:t>
      </w:r>
      <w:r>
        <w:t>1</w:t>
      </w:r>
      <w:r>
        <w:t>】所谓伊人</w:t>
      </w:r>
      <w:r>
        <w:t> </w:t>
      </w:r>
      <w:r>
        <w:br/>
      </w:r>
      <w:r>
        <w:t>【小题</w:t>
      </w:r>
      <w:r>
        <w:t>2</w:t>
      </w:r>
      <w:r>
        <w:t>】隔江犹唱后庭花</w:t>
      </w:r>
      <w:r>
        <w:t> </w:t>
      </w:r>
      <w:r>
        <w:br/>
      </w:r>
      <w:r>
        <w:t>【小题</w:t>
      </w:r>
      <w:r>
        <w:t>3</w:t>
      </w:r>
      <w:r>
        <w:t>】先天下之忧而忧，后天下之乐而乐</w:t>
      </w:r>
      <w:r>
        <w:t> </w:t>
      </w:r>
      <w:r>
        <w:br/>
      </w:r>
      <w:r>
        <w:t>【小题</w:t>
      </w:r>
      <w:r>
        <w:t>4</w:t>
      </w:r>
      <w:r>
        <w:t>】持节云中，何日遣冯唐</w:t>
      </w:r>
      <w:r>
        <w:t> </w:t>
      </w:r>
      <w:r>
        <w:br/>
      </w:r>
      <w:r>
        <w:t>【小题</w:t>
      </w:r>
      <w:r>
        <w:t>5</w:t>
      </w:r>
      <w:r>
        <w:t>】何当共剪西窗烛，却话巴山夜雨时</w:t>
      </w:r>
      <w:r>
        <w:t> </w:t>
      </w:r>
      <w:r>
        <w:br/>
      </w:r>
      <w:r>
        <w:t>【小题</w:t>
      </w:r>
      <w:r>
        <w:t>6</w:t>
      </w:r>
      <w:r>
        <w:t>】离离原上草，一岁一枯</w:t>
      </w:r>
      <w:r>
        <w:t>荣；乱花渐欲迷人眼，浅草才能没马蹄；天街小雨润如酥，草色遥看近却无（符合题意即可）</w:t>
      </w:r>
      <w:r>
        <w:rPr>
          <w:rFonts w:ascii="宋体" w:eastAsia="宋体" w:hAnsi="宋体" w:cs="宋体"/>
          <w:sz w:val="24"/>
        </w:rPr>
        <w:br/>
      </w:r>
      <w:r>
        <w:t>14.</w:t>
      </w:r>
      <w:r>
        <w:t>略</w:t>
      </w:r>
    </w:p>
    <w:sectPr w:rsidR="00806EBE" w:rsidSect="00F8456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D03" w:rsidRDefault="00F07D03" w:rsidP="00806EBE">
      <w:r>
        <w:separator/>
      </w:r>
    </w:p>
  </w:endnote>
  <w:endnote w:type="continuationSeparator" w:id="1">
    <w:p w:rsidR="00F07D03" w:rsidRDefault="00F07D03" w:rsidP="00806E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F07D03" w:rsidP="00BC62FB">
    <w:pPr>
      <w:pStyle w:val="a4"/>
      <w:jc w:val="center"/>
    </w:pPr>
    <w:r>
      <w:rPr>
        <w:rFonts w:hint="eastAsia"/>
      </w:rPr>
      <w:t>试卷第</w:t>
    </w:r>
    <w:r w:rsidR="00806EBE">
      <w:fldChar w:fldCharType="begin"/>
    </w:r>
    <w:r>
      <w:instrText xml:space="preserve"> =</w:instrText>
    </w:r>
    <w:r w:rsidR="00806EBE">
      <w:fldChar w:fldCharType="begin"/>
    </w:r>
    <w:r>
      <w:instrText xml:space="preserve">page  </w:instrText>
    </w:r>
    <w:r w:rsidR="00806EBE">
      <w:fldChar w:fldCharType="separate"/>
    </w:r>
    <w:r w:rsidR="00F84569">
      <w:rPr>
        <w:noProof/>
      </w:rPr>
      <w:instrText>8</w:instrText>
    </w:r>
    <w:r w:rsidR="00806EBE">
      <w:rPr>
        <w:noProof/>
      </w:rPr>
      <w:fldChar w:fldCharType="end"/>
    </w:r>
    <w:r w:rsidR="00806EBE">
      <w:fldChar w:fldCharType="separate"/>
    </w:r>
    <w:r w:rsidR="00F84569">
      <w:rPr>
        <w:noProof/>
      </w:rPr>
      <w:t>8</w:t>
    </w:r>
    <w:r w:rsidR="00806EBE">
      <w:fldChar w:fldCharType="end"/>
    </w:r>
    <w:r>
      <w:rPr>
        <w:rFonts w:hint="eastAsia"/>
      </w:rPr>
      <w:t>页，总</w:t>
    </w:r>
    <w:r w:rsidR="00806EBE">
      <w:fldChar w:fldCharType="begin"/>
    </w:r>
    <w:r>
      <w:instrText xml:space="preserve"> =</w:instrText>
    </w:r>
    <w:r w:rsidR="00806EBE">
      <w:fldChar w:fldCharType="begin"/>
    </w:r>
    <w:r>
      <w:instrText xml:space="preserve">sectionpages  </w:instrText>
    </w:r>
    <w:r w:rsidR="00806EBE">
      <w:fldChar w:fldCharType="separate"/>
    </w:r>
    <w:r w:rsidR="00F84569">
      <w:rPr>
        <w:noProof/>
      </w:rPr>
      <w:instrText>8</w:instrText>
    </w:r>
    <w:r w:rsidR="00806EBE">
      <w:rPr>
        <w:noProof/>
      </w:rPr>
      <w:fldChar w:fldCharType="end"/>
    </w:r>
    <w:r w:rsidR="00806EBE">
      <w:fldChar w:fldCharType="separate"/>
    </w:r>
    <w:r w:rsidR="00F84569">
      <w:rPr>
        <w:noProof/>
      </w:rPr>
      <w:t>8</w:t>
    </w:r>
    <w:r w:rsidR="00806EBE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F07D03" w:rsidP="00BC62FB">
    <w:pPr>
      <w:pStyle w:val="a4"/>
      <w:jc w:val="center"/>
    </w:pPr>
    <w:r>
      <w:rPr>
        <w:rFonts w:hint="eastAsia"/>
      </w:rPr>
      <w:t>试卷第</w:t>
    </w:r>
    <w:r w:rsidR="00806EBE">
      <w:fldChar w:fldCharType="begin"/>
    </w:r>
    <w:r>
      <w:instrText xml:space="preserve"> =</w:instrText>
    </w:r>
    <w:r w:rsidR="00806EBE">
      <w:fldChar w:fldCharType="begin"/>
    </w:r>
    <w:r>
      <w:instrText xml:space="preserve">page  </w:instrText>
    </w:r>
    <w:r w:rsidR="00806EBE">
      <w:fldChar w:fldCharType="separate"/>
    </w:r>
    <w:r w:rsidR="00F84569">
      <w:rPr>
        <w:noProof/>
      </w:rPr>
      <w:instrText>1</w:instrText>
    </w:r>
    <w:r w:rsidR="00806EBE">
      <w:rPr>
        <w:noProof/>
      </w:rPr>
      <w:fldChar w:fldCharType="end"/>
    </w:r>
    <w:r w:rsidR="00806EBE">
      <w:fldChar w:fldCharType="separate"/>
    </w:r>
    <w:r w:rsidR="00F84569">
      <w:rPr>
        <w:noProof/>
      </w:rPr>
      <w:t>1</w:t>
    </w:r>
    <w:r w:rsidR="00806EBE">
      <w:fldChar w:fldCharType="end"/>
    </w:r>
    <w:r>
      <w:rPr>
        <w:rFonts w:hint="eastAsia"/>
      </w:rPr>
      <w:t>页，总</w:t>
    </w:r>
    <w:r w:rsidR="00806EBE">
      <w:fldChar w:fldCharType="begin"/>
    </w:r>
    <w:r>
      <w:instrText xml:space="preserve"> =</w:instrText>
    </w:r>
    <w:r w:rsidR="00806EBE">
      <w:fldChar w:fldCharType="begin"/>
    </w:r>
    <w:r>
      <w:instrText xml:space="preserve">sectionpages  </w:instrText>
    </w:r>
    <w:r w:rsidR="00806EBE">
      <w:fldChar w:fldCharType="separate"/>
    </w:r>
    <w:r w:rsidR="00F84569">
      <w:rPr>
        <w:noProof/>
      </w:rPr>
      <w:instrText>8</w:instrText>
    </w:r>
    <w:r w:rsidR="00806EBE">
      <w:rPr>
        <w:noProof/>
      </w:rPr>
      <w:fldChar w:fldCharType="end"/>
    </w:r>
    <w:r w:rsidR="00806EBE">
      <w:fldChar w:fldCharType="separate"/>
    </w:r>
    <w:r w:rsidR="00F84569">
      <w:rPr>
        <w:noProof/>
      </w:rPr>
      <w:t>8</w:t>
    </w:r>
    <w:r w:rsidR="00806EBE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D03" w:rsidRDefault="00F07D03" w:rsidP="00806EBE">
      <w:r>
        <w:separator/>
      </w:r>
    </w:p>
  </w:footnote>
  <w:footnote w:type="continuationSeparator" w:id="1">
    <w:p w:rsidR="00F07D03" w:rsidRDefault="00F07D03" w:rsidP="00806E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806EBE">
    <w:pPr>
      <w:pStyle w:val="a3"/>
      <w:pBdr>
        <w:bottom w:val="nil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416pt;margin-top:-25pt;width:26pt;height:843pt;z-index:251662336;v-text-anchor:middle">
          <v:textbox style="layout-flow:vertical;mso-layout-flow-alt:bottom-to-top">
            <w:txbxContent>
              <w:p w:rsidR="00304298" w:rsidRDefault="00F07D03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left:0;text-align:left;margin-left:442pt;margin-top:-25pt;width:28pt;height:843pt;z-index:251660288;v-text-anchor:middle" fillcolor="#d8d8d8">
          <v:textbox style="layout-flow:vertical;mso-layout-flow-alt:bottom-to-top">
            <w:txbxContent>
              <w:p w:rsidR="007C4B19" w:rsidRDefault="00F07D03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2051" style="position:absolute;left:0;text-align:left;margin-left:442pt;margin-top:-25pt;width:28pt;height:45pt;z-index:251664384" fillcolor="gray"/>
      </w:pict>
    </w:r>
    <w:r>
      <w:rPr>
        <w:noProof/>
      </w:rPr>
      <w:pict>
        <v:rect id="_x0000_s2052" style="position:absolute;left:0;text-align:left;margin-left:442pt;margin-top:773pt;width:28pt;height:45pt;z-index:251665408" fillcolor="gray"/>
      </w:pict>
    </w:r>
    <w:r>
      <w:rPr>
        <w:noProof/>
      </w:rPr>
      <w:pict>
        <v:shape id="_x0000_s2053" type="#_x0000_t202" style="position:absolute;left:0;text-align:left;margin-left:470pt;margin-top:-25pt;width:26pt;height:843pt;z-index:251658240;v-text-anchor:middle">
          <v:textbox style="layout-flow:vertical;mso-layout-flow-alt:bottom-to-top">
            <w:txbxContent>
              <w:p w:rsidR="007C4B19" w:rsidRDefault="00F07D03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F84569" w:rsidP="00F84569">
    <w:pPr>
      <w:pStyle w:val="a3"/>
      <w:pBdr>
        <w:bottom w:val="nil"/>
      </w:pBdr>
      <w:jc w:val="left"/>
    </w:pPr>
    <w:r>
      <w:rPr>
        <w:noProof/>
      </w:rPr>
      <w:drawing>
        <wp:inline distT="0" distB="0" distL="0" distR="0">
          <wp:extent cx="1651397" cy="695325"/>
          <wp:effectExtent l="19050" t="0" r="5953" b="0"/>
          <wp:docPr id="1" name="图片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5091" cy="6968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06EB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46pt;margin-top:-25pt;width:26pt;height:843pt;z-index:251663360;mso-position-horizontal-relative:text;mso-position-vertical-relative:text;v-text-anchor:middle">
          <v:textbox style="layout-flow:vertical;mso-layout-flow-alt:bottom-to-top">
            <w:txbxContent>
              <w:p w:rsidR="00304298" w:rsidRDefault="00F07D03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 w:rsidR="00806EBE">
      <w:rPr>
        <w:noProof/>
      </w:rPr>
      <w:pict>
        <v:shape id="_x0000_s2055" type="#_x0000_t202" style="position:absolute;margin-left:-74pt;margin-top:-25pt;width:28pt;height:843pt;z-index:251661312;mso-position-horizontal-relative:text;mso-position-vertical-relative:text;v-text-anchor:middle" fillcolor="#d8d8d8">
          <v:textbox style="layout-flow:vertical;mso-layout-flow-alt:bottom-to-top">
            <w:txbxContent>
              <w:p w:rsidR="007C4B19" w:rsidRDefault="00F07D03" w:rsidP="003E559A">
                <w:pPr>
                  <w:jc w:val="center"/>
                </w:pPr>
                <w:r>
                  <w:t>学校：</w:t>
                </w:r>
                <w:r>
                  <w:t>___________</w:t>
                </w:r>
                <w:r>
                  <w:t>姓名：</w:t>
                </w:r>
                <w:r>
                  <w:t>___________</w:t>
                </w:r>
                <w:r>
                  <w:t>班级：</w:t>
                </w:r>
                <w:r>
                  <w:t>___________</w:t>
                </w:r>
                <w:r>
                  <w:t>考号：</w:t>
                </w:r>
                <w:r>
                  <w:t>___________</w:t>
                </w:r>
              </w:p>
            </w:txbxContent>
          </v:textbox>
        </v:shape>
      </w:pict>
    </w:r>
    <w:r w:rsidR="00806EBE">
      <w:rPr>
        <w:noProof/>
      </w:rPr>
      <w:pict>
        <v:rect id="_x0000_s2056" style="position:absolute;margin-left:-74pt;margin-top:-25pt;width:28pt;height:45pt;z-index:251666432;mso-position-horizontal-relative:text;mso-position-vertical-relative:text" fillcolor="gray"/>
      </w:pict>
    </w:r>
    <w:r w:rsidR="00806EBE">
      <w:rPr>
        <w:noProof/>
      </w:rPr>
      <w:pict>
        <v:rect id="_x0000_s2057" style="position:absolute;margin-left:-74pt;margin-top:773pt;width:28pt;height:45pt;z-index:251667456;mso-position-horizontal-relative:text;mso-position-vertical-relative:text" fillcolor="gray"/>
      </w:pict>
    </w:r>
    <w:r w:rsidR="00806EBE">
      <w:rPr>
        <w:noProof/>
      </w:rPr>
      <w:pict>
        <v:shape id="_x0000_s2058" type="#_x0000_t202" style="position:absolute;margin-left:-100pt;margin-top:-25pt;width:26pt;height:843pt;z-index:251659264;mso-position-horizontal-relative:text;mso-position-vertical-relative:text;v-text-anchor:middle">
          <v:textbox style="layout-flow:vertical;mso-layout-flow-alt:bottom-to-top">
            <w:txbxContent>
              <w:p w:rsidR="007C4B19" w:rsidRDefault="00F07D03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,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EBE"/>
    <w:rsid w:val="00806EBE"/>
    <w:rsid w:val="00F07D03"/>
    <w:rsid w:val="00F8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6BD7F-32BC-4595-85BA-0AC51B8B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1023</Words>
  <Characters>5834</Characters>
  <Application>Microsoft Office Word</Application>
  <DocSecurity>0</DocSecurity>
  <Lines>48</Lines>
  <Paragraphs>13</Paragraphs>
  <ScaleCrop>false</ScaleCrop>
  <Company>梯子网</Company>
  <LinksUpToDate>false</LinksUpToDate>
  <CharactersWithSpaces>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悦考网</dc:title>
  <dc:subject>梯子组卷</dc:subject>
  <dc:creator>www.ykw18.com</dc:creator>
  <dc:description>梯子网(www.tizi.com) 中小学优质教育资源共享平台.为老师助力,为学生减负,为家长分忧</dc:description>
  <cp:lastModifiedBy>test</cp:lastModifiedBy>
  <cp:revision>15</cp:revision>
  <dcterms:created xsi:type="dcterms:W3CDTF">2011-01-13T09:46:00Z</dcterms:created>
  <dcterms:modified xsi:type="dcterms:W3CDTF">2014-05-27T07:10:00Z</dcterms:modified>
</cp:coreProperties>
</file>