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678" w:rsidRDefault="002E3678" w:rsidP="002E3678">
      <w:pPr>
        <w:pStyle w:val="a4"/>
        <w:spacing w:after="240"/>
        <w:ind w:firstLine="0"/>
        <w:jc w:val="center"/>
      </w:pPr>
      <w:bookmarkStart w:id="0" w:name="_Hlk27312521"/>
      <w:bookmarkEnd w:id="0"/>
      <w:r>
        <w:rPr>
          <w:szCs w:val="28"/>
        </w:rPr>
        <w:t>МИНИСТЕРСТВО ОБРАЗОВАНИЯ РЕСПУБЛИКИ БЕЛАРУСЬ</w:t>
      </w:r>
      <w:r>
        <w:rPr>
          <w:szCs w:val="28"/>
        </w:rPr>
        <w:br/>
        <w:t xml:space="preserve">Учреждение образования «БЕЛОРУССКИЙ ГОСУДАРСТВЕННЫЙ </w:t>
      </w:r>
      <w:r>
        <w:rPr>
          <w:szCs w:val="28"/>
        </w:rPr>
        <w:br/>
        <w:t>ТЕХНОЛОГИЧЕСКИЙ УНИВЕРСИТЕТ»</w:t>
      </w:r>
    </w:p>
    <w:p w:rsidR="002E3678" w:rsidRDefault="002E3678" w:rsidP="002E3678">
      <w:pPr>
        <w:pStyle w:val="a4"/>
        <w:tabs>
          <w:tab w:val="left" w:pos="2160"/>
          <w:tab w:val="left" w:pos="10035"/>
        </w:tabs>
        <w:spacing w:after="0"/>
        <w:ind w:firstLine="0"/>
        <w:jc w:val="left"/>
      </w:pPr>
      <w:r>
        <w:rPr>
          <w:szCs w:val="28"/>
        </w:rPr>
        <w:t>Факультет</w:t>
      </w:r>
      <w:r>
        <w:rPr>
          <w:spacing w:val="13"/>
          <w:szCs w:val="28"/>
        </w:rPr>
        <w:t xml:space="preserve"> </w:t>
      </w:r>
      <w:r>
        <w:rPr>
          <w:szCs w:val="28"/>
          <w:u w:val="single"/>
        </w:rPr>
        <w:tab/>
        <w:t>Информационных</w:t>
      </w:r>
      <w:r>
        <w:rPr>
          <w:spacing w:val="-1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:rsidR="002E3678" w:rsidRDefault="002E3678" w:rsidP="002E3678">
      <w:pPr>
        <w:pStyle w:val="a4"/>
        <w:tabs>
          <w:tab w:val="left" w:pos="2160"/>
          <w:tab w:val="left" w:pos="10035"/>
        </w:tabs>
        <w:spacing w:after="0"/>
        <w:ind w:firstLine="0"/>
        <w:jc w:val="left"/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ab/>
        <w:t>Информационных систем</w:t>
      </w:r>
      <w:r>
        <w:rPr>
          <w:spacing w:val="-11"/>
          <w:szCs w:val="28"/>
          <w:u w:val="single"/>
        </w:rPr>
        <w:t xml:space="preserve"> </w:t>
      </w:r>
      <w:r>
        <w:rPr>
          <w:szCs w:val="28"/>
          <w:u w:val="single"/>
        </w:rPr>
        <w:t>и</w:t>
      </w:r>
      <w:r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:rsidR="002E3678" w:rsidRDefault="002E3678" w:rsidP="002E3678">
      <w:pPr>
        <w:pStyle w:val="a4"/>
        <w:tabs>
          <w:tab w:val="left" w:pos="2160"/>
          <w:tab w:val="left" w:pos="10035"/>
        </w:tabs>
        <w:ind w:firstLine="0"/>
        <w:jc w:val="left"/>
      </w:pPr>
      <w:r>
        <w:rPr>
          <w:szCs w:val="28"/>
        </w:rPr>
        <w:t xml:space="preserve">Специальность </w:t>
      </w:r>
      <w:r>
        <w:rPr>
          <w:szCs w:val="28"/>
          <w:u w:val="single"/>
        </w:rPr>
        <w:tab/>
        <w:t xml:space="preserve">1-40 05 01 «Информационные системы и технологии» </w:t>
      </w:r>
    </w:p>
    <w:p w:rsidR="002E3678" w:rsidRDefault="002E3678" w:rsidP="002E3678">
      <w:pPr>
        <w:pStyle w:val="a4"/>
        <w:spacing w:before="600" w:after="600"/>
        <w:ind w:firstLine="0"/>
        <w:jc w:val="center"/>
      </w:pPr>
      <w:r>
        <w:rPr>
          <w:b/>
          <w:szCs w:val="28"/>
        </w:rPr>
        <w:t>ПОЯСНИТЕЛЬНАЯ ЗАПИСКА КУРСОВОГО ПРОЕКТА</w:t>
      </w:r>
    </w:p>
    <w:p w:rsidR="002E3678" w:rsidRDefault="002E3678" w:rsidP="002E3678">
      <w:pPr>
        <w:pStyle w:val="a4"/>
        <w:tabs>
          <w:tab w:val="left" w:pos="2160"/>
          <w:tab w:val="left" w:pos="10035"/>
        </w:tabs>
        <w:spacing w:after="0"/>
        <w:ind w:firstLine="0"/>
      </w:pPr>
      <w:r>
        <w:rPr>
          <w:szCs w:val="28"/>
        </w:rPr>
        <w:t>по</w:t>
      </w:r>
      <w:r>
        <w:rPr>
          <w:spacing w:val="-4"/>
          <w:szCs w:val="28"/>
        </w:rPr>
        <w:t xml:space="preserve"> </w:t>
      </w:r>
      <w:r>
        <w:rPr>
          <w:szCs w:val="28"/>
        </w:rPr>
        <w:t>дисциплине «Компьютерные языки разметки»</w:t>
      </w:r>
    </w:p>
    <w:p w:rsidR="002E3678" w:rsidRDefault="002E3678" w:rsidP="002E3678">
      <w:pPr>
        <w:pStyle w:val="a4"/>
        <w:tabs>
          <w:tab w:val="left" w:pos="2160"/>
          <w:tab w:val="left" w:pos="10035"/>
        </w:tabs>
        <w:spacing w:after="1560"/>
        <w:ind w:firstLine="0"/>
      </w:pPr>
      <w:r>
        <w:rPr>
          <w:szCs w:val="28"/>
        </w:rPr>
        <w:t>Тема</w:t>
      </w:r>
      <w:r>
        <w:rPr>
          <w:szCs w:val="28"/>
          <w:u w:val="single"/>
        </w:rPr>
        <w:t xml:space="preserve"> </w:t>
      </w:r>
      <w:r>
        <w:rPr>
          <w:szCs w:val="28"/>
        </w:rPr>
        <w:t>«Разработка структуры веб-сайта для интернет-магазина продажи курсов»</w:t>
      </w:r>
    </w:p>
    <w:p w:rsidR="002E3678" w:rsidRDefault="002E3678" w:rsidP="002E3678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ind w:firstLine="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:rsidR="002E3678" w:rsidRDefault="002E3678" w:rsidP="002E3678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0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студент(ка) 1 курса 3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В. Д. Козловский</w:t>
      </w:r>
    </w:p>
    <w:p w:rsidR="002E3678" w:rsidRDefault="002E3678" w:rsidP="002E3678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/>
        <w:ind w:firstLine="4820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:rsidR="002E3678" w:rsidRDefault="002E3678" w:rsidP="002E3678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ind w:firstLine="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:rsidR="002E3678" w:rsidRDefault="002E3678" w:rsidP="002E3678">
      <w:pPr>
        <w:widowControl w:val="0"/>
        <w:tabs>
          <w:tab w:val="left" w:pos="567"/>
        </w:tabs>
        <w:snapToGrid w:val="0"/>
        <w:ind w:firstLine="0"/>
        <w:jc w:val="both"/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ассистент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 И. Комарова</w:t>
      </w:r>
    </w:p>
    <w:p w:rsidR="002E3678" w:rsidRDefault="002E3678" w:rsidP="002E3678">
      <w:pPr>
        <w:tabs>
          <w:tab w:val="center" w:pos="567"/>
        </w:tabs>
        <w:spacing w:after="1080"/>
        <w:ind w:firstLine="0"/>
      </w:pPr>
      <w:r>
        <w:rPr>
          <w:rFonts w:ascii="Times New Roman" w:hAnsi="Times New Roman" w:cs="Times New Roman"/>
          <w:sz w:val="20"/>
          <w:szCs w:val="20"/>
        </w:rPr>
        <w:t>должность, ученая степень, ученое 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подпись, дата</w:t>
      </w:r>
    </w:p>
    <w:p w:rsidR="002E3678" w:rsidRDefault="002E3678" w:rsidP="002E3678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0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:rsidR="002E3678" w:rsidRDefault="002E3678" w:rsidP="002E3678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2632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:rsidR="002E3678" w:rsidRDefault="002E3678" w:rsidP="002E3678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2632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:rsidR="002E3678" w:rsidRDefault="002E3678" w:rsidP="002E3678">
      <w:pPr>
        <w:tabs>
          <w:tab w:val="left" w:pos="1815"/>
          <w:tab w:val="center" w:pos="5032"/>
        </w:tabs>
        <w:spacing w:after="1200"/>
        <w:ind w:firstLine="8080"/>
      </w:pPr>
      <w:r>
        <w:rPr>
          <w:rFonts w:ascii="Times New Roman" w:hAnsi="Times New Roman" w:cs="Times New Roman"/>
          <w:sz w:val="20"/>
          <w:szCs w:val="20"/>
        </w:rPr>
        <w:t>дата, подпись</w:t>
      </w:r>
    </w:p>
    <w:p w:rsidR="002E3678" w:rsidRDefault="002E3678" w:rsidP="002E3678">
      <w:pPr>
        <w:widowControl w:val="0"/>
        <w:tabs>
          <w:tab w:val="left" w:pos="7249"/>
        </w:tabs>
        <w:snapToGrid w:val="0"/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2E3678" w:rsidRDefault="002E3678" w:rsidP="002E3678">
      <w:pPr>
        <w:pStyle w:val="a4"/>
        <w:tabs>
          <w:tab w:val="left" w:pos="567"/>
        </w:tabs>
        <w:spacing w:after="0"/>
        <w:ind w:firstLine="0"/>
      </w:pPr>
      <w:r>
        <w:rPr>
          <w:szCs w:val="28"/>
        </w:rPr>
        <w:t>Руководитель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>
        <w:rPr>
          <w:rFonts w:eastAsiaTheme="minorHAnsi" w:cstheme="minorBidi"/>
          <w:szCs w:val="28"/>
          <w:u w:val="single"/>
          <w:lang w:eastAsia="en-US"/>
        </w:rPr>
        <w:t>Е. И. Комарова</w:t>
      </w:r>
      <w:r>
        <w:rPr>
          <w:szCs w:val="28"/>
          <w:u w:val="single"/>
        </w:rPr>
        <w:tab/>
      </w:r>
    </w:p>
    <w:p w:rsidR="002E3678" w:rsidRDefault="002E3678" w:rsidP="002E3678">
      <w:pPr>
        <w:pStyle w:val="a4"/>
        <w:tabs>
          <w:tab w:val="left" w:leader="underscore" w:pos="1134"/>
        </w:tabs>
        <w:spacing w:after="0"/>
        <w:ind w:firstLine="2410"/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:rsidR="002E3678" w:rsidRDefault="002E3678" w:rsidP="002E3678">
      <w:pPr>
        <w:pStyle w:val="a4"/>
        <w:tabs>
          <w:tab w:val="left" w:leader="underscore" w:pos="1134"/>
        </w:tabs>
        <w:spacing w:after="0"/>
        <w:ind w:firstLine="2410"/>
        <w:rPr>
          <w:sz w:val="20"/>
        </w:rPr>
      </w:pPr>
    </w:p>
    <w:p w:rsidR="002E3678" w:rsidRDefault="002E3678" w:rsidP="002E3678">
      <w:pPr>
        <w:pStyle w:val="a4"/>
        <w:tabs>
          <w:tab w:val="left" w:leader="underscore" w:pos="1134"/>
        </w:tabs>
        <w:spacing w:after="0"/>
        <w:ind w:firstLine="2410"/>
        <w:rPr>
          <w:sz w:val="20"/>
        </w:rPr>
      </w:pPr>
    </w:p>
    <w:p w:rsidR="002E3678" w:rsidRDefault="002E3678" w:rsidP="002E3678">
      <w:pPr>
        <w:pStyle w:val="a4"/>
        <w:tabs>
          <w:tab w:val="left" w:leader="underscore" w:pos="1134"/>
        </w:tabs>
        <w:spacing w:after="0"/>
        <w:ind w:firstLine="2410"/>
        <w:rPr>
          <w:sz w:val="20"/>
        </w:rPr>
      </w:pPr>
    </w:p>
    <w:p w:rsidR="002E3678" w:rsidRDefault="002E3678" w:rsidP="002E3678">
      <w:pPr>
        <w:pStyle w:val="a4"/>
        <w:tabs>
          <w:tab w:val="left" w:leader="underscore" w:pos="1134"/>
        </w:tabs>
        <w:spacing w:after="0"/>
        <w:ind w:firstLine="2410"/>
        <w:rPr>
          <w:sz w:val="20"/>
        </w:rPr>
      </w:pPr>
    </w:p>
    <w:p w:rsidR="002E3678" w:rsidRDefault="002E3678" w:rsidP="002E3678">
      <w:pPr>
        <w:pStyle w:val="a4"/>
        <w:tabs>
          <w:tab w:val="left" w:leader="underscore" w:pos="1134"/>
        </w:tabs>
        <w:spacing w:after="0"/>
        <w:ind w:firstLine="2410"/>
        <w:rPr>
          <w:sz w:val="20"/>
        </w:rPr>
      </w:pPr>
    </w:p>
    <w:p w:rsidR="002E3678" w:rsidRDefault="002E3678" w:rsidP="002E3678">
      <w:pPr>
        <w:pStyle w:val="a4"/>
        <w:tabs>
          <w:tab w:val="left" w:leader="underscore" w:pos="1134"/>
        </w:tabs>
        <w:spacing w:after="0"/>
        <w:ind w:firstLine="2410"/>
        <w:rPr>
          <w:sz w:val="20"/>
        </w:rPr>
      </w:pPr>
    </w:p>
    <w:p w:rsidR="002E3678" w:rsidRDefault="002E3678" w:rsidP="002E3678">
      <w:pPr>
        <w:pStyle w:val="a4"/>
        <w:tabs>
          <w:tab w:val="left" w:leader="underscore" w:pos="1134"/>
        </w:tabs>
        <w:spacing w:after="0"/>
        <w:ind w:firstLine="2410"/>
        <w:rPr>
          <w:sz w:val="20"/>
        </w:rPr>
      </w:pPr>
    </w:p>
    <w:p w:rsidR="002E3678" w:rsidRDefault="002E3678" w:rsidP="002E3678">
      <w:pPr>
        <w:pStyle w:val="a4"/>
        <w:tabs>
          <w:tab w:val="left" w:leader="underscore" w:pos="1134"/>
        </w:tabs>
        <w:spacing w:after="0"/>
        <w:ind w:firstLine="0"/>
        <w:jc w:val="center"/>
        <w:rPr>
          <w:sz w:val="24"/>
        </w:rPr>
      </w:pPr>
      <w:r>
        <w:rPr>
          <w:sz w:val="24"/>
        </w:rPr>
        <w:t>МИНИСТЕРСТВО ОБРАЗОВАНИЯ РЕСПУБЛИКИ БЕЛАРУСЬ</w:t>
      </w:r>
    </w:p>
    <w:p w:rsidR="002E3678" w:rsidRDefault="002E3678" w:rsidP="002E3678">
      <w:pPr>
        <w:pStyle w:val="a4"/>
        <w:spacing w:after="0"/>
        <w:jc w:val="center"/>
        <w:rPr>
          <w:sz w:val="24"/>
        </w:rPr>
      </w:pPr>
      <w:r>
        <w:rPr>
          <w:sz w:val="24"/>
        </w:rPr>
        <w:t xml:space="preserve">Учреждение образования </w:t>
      </w:r>
      <w:r>
        <w:rPr>
          <w:sz w:val="24"/>
        </w:rPr>
        <w:br/>
        <w:t>«БЕЛОРУССКИЙ ГОСУДАРСТВЕННЫЙ ТЕХНОЛОГИЧЕСКИЙ УНИВЕРСИТЕТ»</w:t>
      </w:r>
    </w:p>
    <w:p w:rsidR="002E3678" w:rsidRDefault="002E3678" w:rsidP="002E3678">
      <w:pPr>
        <w:pStyle w:val="a4"/>
        <w:shd w:val="clear" w:color="auto" w:fill="FFFFFF"/>
        <w:spacing w:after="202"/>
        <w:ind w:firstLine="0"/>
        <w:jc w:val="center"/>
        <w:rPr>
          <w:spacing w:val="-2"/>
          <w:sz w:val="24"/>
        </w:rPr>
      </w:pPr>
      <w:r>
        <w:rPr>
          <w:spacing w:val="-2"/>
          <w:sz w:val="24"/>
        </w:rPr>
        <w:t xml:space="preserve">Факультет информационных технологий </w:t>
      </w:r>
      <w:r>
        <w:rPr>
          <w:spacing w:val="-2"/>
          <w:sz w:val="24"/>
        </w:rPr>
        <w:br/>
        <w:t xml:space="preserve">Кафедра информационных систем и технологий </w:t>
      </w:r>
    </w:p>
    <w:p w:rsidR="002E3678" w:rsidRDefault="002E3678" w:rsidP="002E3678">
      <w:pPr>
        <w:pStyle w:val="a4"/>
        <w:spacing w:after="0"/>
        <w:ind w:left="5674" w:right="2218" w:firstLine="0"/>
        <w:jc w:val="right"/>
        <w:rPr>
          <w:caps/>
        </w:rPr>
      </w:pPr>
      <w:r>
        <w:rPr>
          <w:caps/>
        </w:rPr>
        <w:t>УтверЖдаю</w:t>
      </w:r>
    </w:p>
    <w:p w:rsidR="002E3678" w:rsidRDefault="002E3678" w:rsidP="002E3678">
      <w:pPr>
        <w:pStyle w:val="a4"/>
        <w:spacing w:after="0"/>
        <w:ind w:left="5674" w:right="1282" w:firstLine="0"/>
        <w:jc w:val="right"/>
      </w:pPr>
      <w:r>
        <w:t>Заведующий кафедрой</w:t>
      </w:r>
    </w:p>
    <w:p w:rsidR="002E3678" w:rsidRDefault="002E3678" w:rsidP="002E3678">
      <w:pPr>
        <w:pStyle w:val="a4"/>
        <w:spacing w:after="0"/>
        <w:ind w:right="533"/>
        <w:jc w:val="right"/>
      </w:pPr>
      <w:r>
        <w:t xml:space="preserve">___________ </w:t>
      </w:r>
      <w:r>
        <w:rPr>
          <w:u w:val="single"/>
        </w:rPr>
        <w:t>В.В. Смелов</w:t>
      </w:r>
    </w:p>
    <w:p w:rsidR="002E3678" w:rsidRDefault="002E3678" w:rsidP="002E3678">
      <w:pPr>
        <w:pStyle w:val="a4"/>
        <w:spacing w:after="0"/>
        <w:ind w:left="5818" w:right="475"/>
        <w:jc w:val="right"/>
        <w:rPr>
          <w:vertAlign w:val="superscript"/>
        </w:rPr>
      </w:pPr>
      <w:r>
        <w:rPr>
          <w:vertAlign w:val="superscript"/>
        </w:rPr>
        <w:t>подпись              инициалы и фамилия</w:t>
      </w:r>
    </w:p>
    <w:p w:rsidR="002E3678" w:rsidRDefault="002E3678" w:rsidP="002E3678">
      <w:pPr>
        <w:pStyle w:val="a4"/>
        <w:spacing w:after="0"/>
        <w:ind w:left="5674"/>
        <w:jc w:val="right"/>
      </w:pPr>
      <w:r>
        <w:t>«___» ________________2022 г.</w:t>
      </w:r>
    </w:p>
    <w:p w:rsidR="002E3678" w:rsidRDefault="002E3678" w:rsidP="002E3678">
      <w:pPr>
        <w:pStyle w:val="a4"/>
        <w:spacing w:before="605" w:after="0"/>
        <w:ind w:firstLine="0"/>
        <w:jc w:val="center"/>
        <w:rPr>
          <w:b/>
          <w:sz w:val="32"/>
        </w:rPr>
      </w:pPr>
      <w:r>
        <w:rPr>
          <w:b/>
          <w:sz w:val="32"/>
        </w:rPr>
        <w:t>ЗАДАНИЕ</w:t>
      </w:r>
    </w:p>
    <w:p w:rsidR="002E3678" w:rsidRDefault="002E3678" w:rsidP="002E3678">
      <w:pPr>
        <w:pStyle w:val="a4"/>
        <w:spacing w:after="0"/>
        <w:ind w:firstLine="0"/>
        <w:jc w:val="center"/>
        <w:rPr>
          <w:b/>
        </w:rPr>
      </w:pPr>
      <w:r>
        <w:rPr>
          <w:b/>
        </w:rPr>
        <w:t>на курсовое проектирование</w:t>
      </w:r>
    </w:p>
    <w:p w:rsidR="002E3678" w:rsidRDefault="002E3678" w:rsidP="002E3678">
      <w:pPr>
        <w:pStyle w:val="a4"/>
        <w:spacing w:after="245"/>
        <w:ind w:firstLine="0"/>
        <w:jc w:val="center"/>
      </w:pPr>
      <w:r>
        <w:t xml:space="preserve">по дисциплине </w:t>
      </w:r>
      <w:r>
        <w:rPr>
          <w:sz w:val="32"/>
        </w:rPr>
        <w:t>«Компьютерные языки разметки»</w:t>
      </w:r>
    </w:p>
    <w:p w:rsidR="002E3678" w:rsidRDefault="002E3678" w:rsidP="002E3678">
      <w:pPr>
        <w:pStyle w:val="a4"/>
        <w:spacing w:after="0"/>
        <w:ind w:firstLine="0"/>
      </w:pPr>
      <w:r>
        <w:t xml:space="preserve">Курс ___ Группа: ____ Специальность: 1-98 01 03 «Программное обеспечение информационной безопасности мобильных систем» </w:t>
      </w:r>
      <w:r>
        <w:rPr>
          <w:b/>
        </w:rPr>
        <w:t>или</w:t>
      </w:r>
      <w:r>
        <w:t xml:space="preserve"> 1-40 05 01 «Информационные системы и технологии» </w:t>
      </w:r>
      <w:r>
        <w:rPr>
          <w:b/>
        </w:rPr>
        <w:t>или</w:t>
      </w:r>
      <w:r>
        <w:t xml:space="preserve"> 1-40 01 01 «Программное обеспечение информационных технологий»</w:t>
      </w:r>
    </w:p>
    <w:p w:rsidR="002E3678" w:rsidRPr="002E3678" w:rsidRDefault="002E3678" w:rsidP="002E3678">
      <w:pPr>
        <w:pStyle w:val="a4"/>
        <w:spacing w:after="0"/>
        <w:ind w:firstLine="0"/>
      </w:pPr>
      <w:r>
        <w:t xml:space="preserve">Студент: </w:t>
      </w:r>
      <w:r>
        <w:rPr>
          <w:color w:val="000000"/>
        </w:rPr>
        <w:t>Абрамович Артём Александрович</w:t>
      </w:r>
    </w:p>
    <w:p w:rsidR="002E3678" w:rsidRDefault="002E3678" w:rsidP="002E3678">
      <w:pPr>
        <w:pStyle w:val="a4"/>
        <w:widowControl/>
        <w:spacing w:after="0"/>
        <w:ind w:firstLine="0"/>
        <w:jc w:val="left"/>
      </w:pPr>
      <w:r>
        <w:rPr>
          <w:b/>
        </w:rPr>
        <w:t xml:space="preserve">1. Тема: </w:t>
      </w:r>
      <w:r>
        <w:rPr>
          <w:lang w:val="en-US"/>
        </w:rPr>
        <w:t>Web</w:t>
      </w:r>
      <w:r>
        <w:t xml:space="preserve">-сайт </w:t>
      </w:r>
      <w:r>
        <w:rPr>
          <w:color w:val="000000"/>
        </w:rPr>
        <w:t>интернет магазина продажи курсов</w:t>
      </w:r>
    </w:p>
    <w:p w:rsidR="002E3678" w:rsidRDefault="002E3678" w:rsidP="002E3678">
      <w:pPr>
        <w:pStyle w:val="a4"/>
        <w:spacing w:after="0"/>
        <w:ind w:firstLine="0"/>
      </w:pPr>
      <w:r>
        <w:rPr>
          <w:b/>
        </w:rPr>
        <w:t xml:space="preserve">2. Срок выполнения курсового </w:t>
      </w:r>
      <w:proofErr w:type="gramStart"/>
      <w:r>
        <w:rPr>
          <w:b/>
        </w:rPr>
        <w:t xml:space="preserve">проекта </w:t>
      </w:r>
      <w:r>
        <w:t>:</w:t>
      </w:r>
      <w:proofErr w:type="gramEnd"/>
      <w:r>
        <w:t xml:space="preserve"> с 14 февраля 2022 г. по 10 мая 2022 г.</w:t>
      </w:r>
    </w:p>
    <w:p w:rsidR="002E3678" w:rsidRDefault="002E3678" w:rsidP="002E3678">
      <w:pPr>
        <w:pStyle w:val="a4"/>
        <w:spacing w:before="115" w:after="0"/>
        <w:ind w:firstLine="0"/>
      </w:pPr>
      <w:r>
        <w:rPr>
          <w:b/>
        </w:rPr>
        <w:t xml:space="preserve">3. Технические </w:t>
      </w:r>
      <w:proofErr w:type="gramStart"/>
      <w:r>
        <w:rPr>
          <w:b/>
        </w:rPr>
        <w:t>требования :</w:t>
      </w:r>
      <w:proofErr w:type="gramEnd"/>
    </w:p>
    <w:p w:rsidR="002E3678" w:rsidRDefault="002E3678" w:rsidP="002E3678">
      <w:pPr>
        <w:pStyle w:val="a4"/>
        <w:widowControl/>
        <w:spacing w:after="0"/>
        <w:ind w:firstLine="346"/>
        <w:rPr>
          <w:sz w:val="24"/>
        </w:rPr>
      </w:pPr>
      <w:r>
        <w:t xml:space="preserve">3.1 Прототип веб-сайта должен быть разработан с использованием графических редакторов </w:t>
      </w:r>
      <w:proofErr w:type="spellStart"/>
      <w:r>
        <w:rPr>
          <w:lang w:val="en-US"/>
        </w:rPr>
        <w:t>Figma</w:t>
      </w:r>
      <w:proofErr w:type="spellEnd"/>
      <w:r>
        <w:t>/</w:t>
      </w:r>
      <w:r>
        <w:rPr>
          <w:lang w:val="en-US"/>
        </w:rPr>
        <w:t>Adobe</w:t>
      </w:r>
      <w:r w:rsidRPr="002E3678">
        <w:rPr>
          <w:sz w:val="24"/>
        </w:rPr>
        <w:t xml:space="preserve"> </w:t>
      </w:r>
      <w:r>
        <w:rPr>
          <w:lang w:val="en-US"/>
        </w:rPr>
        <w:t>XD</w:t>
      </w:r>
      <w:r>
        <w:t>/</w:t>
      </w:r>
      <w:r>
        <w:rPr>
          <w:lang w:val="en-US"/>
        </w:rPr>
        <w:t>Sketch</w:t>
      </w:r>
      <w:r>
        <w:t>.</w:t>
      </w:r>
    </w:p>
    <w:p w:rsidR="002E3678" w:rsidRDefault="002E3678" w:rsidP="002E3678">
      <w:pPr>
        <w:pStyle w:val="a4"/>
        <w:widowControl/>
        <w:spacing w:after="0"/>
        <w:ind w:firstLine="346"/>
      </w:pPr>
      <w:r>
        <w:t>3.2 Для хранения данных должен быть использован XML-формат.</w:t>
      </w:r>
    </w:p>
    <w:p w:rsidR="002E3678" w:rsidRDefault="002E3678" w:rsidP="002E3678">
      <w:pPr>
        <w:pStyle w:val="a4"/>
        <w:widowControl/>
        <w:spacing w:after="0"/>
        <w:ind w:firstLine="346"/>
      </w:pPr>
      <w:r>
        <w:t>3.3 Разметка содержания сайта должна быть выполнена с применением HTML5 и XML.</w:t>
      </w:r>
    </w:p>
    <w:p w:rsidR="002E3678" w:rsidRDefault="002E3678" w:rsidP="002E3678">
      <w:pPr>
        <w:pStyle w:val="a4"/>
        <w:widowControl/>
        <w:spacing w:after="0"/>
        <w:ind w:firstLine="346"/>
      </w:pPr>
      <w:r>
        <w:t xml:space="preserve">3.4 Для описания внешнего вида веб-страниц использовать </w:t>
      </w:r>
      <w:proofErr w:type="spellStart"/>
      <w:r>
        <w:t>Sass</w:t>
      </w:r>
      <w:proofErr w:type="spellEnd"/>
      <w:r>
        <w:t>/CSS3.</w:t>
      </w:r>
    </w:p>
    <w:p w:rsidR="002E3678" w:rsidRDefault="002E3678" w:rsidP="002E3678">
      <w:pPr>
        <w:pStyle w:val="a4"/>
        <w:widowControl/>
        <w:spacing w:after="0"/>
        <w:ind w:firstLine="346"/>
      </w:pPr>
      <w:r>
        <w:t>3.5 Веб-сайт должен содержать:</w:t>
      </w:r>
    </w:p>
    <w:p w:rsidR="002E3678" w:rsidRDefault="002E3678" w:rsidP="002E3678">
      <w:pPr>
        <w:pStyle w:val="a4"/>
        <w:widowControl/>
        <w:spacing w:after="0"/>
        <w:ind w:firstLine="792"/>
      </w:pPr>
      <w:r>
        <w:t>– семантические теги HTML5;</w:t>
      </w:r>
    </w:p>
    <w:p w:rsidR="002E3678" w:rsidRDefault="002E3678" w:rsidP="002E3678">
      <w:pPr>
        <w:pStyle w:val="a4"/>
        <w:widowControl/>
        <w:spacing w:after="0"/>
        <w:ind w:firstLine="792"/>
      </w:pPr>
      <w:r>
        <w:t>– графические элементы в форме SVG;</w:t>
      </w:r>
    </w:p>
    <w:p w:rsidR="002E3678" w:rsidRDefault="002E3678" w:rsidP="002E3678">
      <w:pPr>
        <w:pStyle w:val="a4"/>
        <w:widowControl/>
        <w:spacing w:after="0"/>
        <w:ind w:firstLine="792"/>
      </w:pPr>
      <w:r>
        <w:t>– несколько веб-страниц;</w:t>
      </w:r>
    </w:p>
    <w:p w:rsidR="002E3678" w:rsidRDefault="002E3678" w:rsidP="002E3678">
      <w:pPr>
        <w:pStyle w:val="a4"/>
        <w:widowControl/>
        <w:spacing w:after="0"/>
        <w:ind w:firstLine="346"/>
      </w:pPr>
      <w:r>
        <w:t xml:space="preserve">3.6 Верстка сайта должна быть адаптивной и </w:t>
      </w:r>
      <w:proofErr w:type="spellStart"/>
      <w:r>
        <w:t>кроссбраузерной</w:t>
      </w:r>
      <w:proofErr w:type="spellEnd"/>
      <w:r>
        <w:t>;</w:t>
      </w:r>
    </w:p>
    <w:p w:rsidR="002E3678" w:rsidRDefault="002E3678" w:rsidP="002E3678">
      <w:pPr>
        <w:pStyle w:val="a4"/>
        <w:widowControl/>
        <w:spacing w:after="0"/>
        <w:ind w:firstLine="346"/>
      </w:pPr>
      <w:r>
        <w:lastRenderedPageBreak/>
        <w:t xml:space="preserve">3.7 Для тестирования использовать </w:t>
      </w:r>
      <w:proofErr w:type="spellStart"/>
      <w:r>
        <w:t>Linter</w:t>
      </w:r>
      <w:proofErr w:type="spellEnd"/>
      <w:r>
        <w:t>.</w:t>
      </w:r>
    </w:p>
    <w:p w:rsidR="002E3678" w:rsidRDefault="002E3678" w:rsidP="002E3678">
      <w:pPr>
        <w:pStyle w:val="a4"/>
        <w:widowControl/>
        <w:spacing w:after="0"/>
        <w:ind w:firstLine="346"/>
      </w:pPr>
      <w:r>
        <w:t xml:space="preserve">3.8 Проект и пояснения к проекту должны быть размещены на </w:t>
      </w:r>
      <w:proofErr w:type="spellStart"/>
      <w:r>
        <w:t>GitHub</w:t>
      </w:r>
      <w:proofErr w:type="spellEnd"/>
      <w:r>
        <w:t>.</w:t>
      </w:r>
    </w:p>
    <w:p w:rsidR="002E3678" w:rsidRDefault="002E3678" w:rsidP="002E3678">
      <w:pPr>
        <w:pStyle w:val="a4"/>
        <w:spacing w:after="0"/>
        <w:ind w:firstLine="0"/>
        <w:rPr>
          <w:b/>
        </w:rPr>
      </w:pPr>
      <w:r>
        <w:rPr>
          <w:b/>
        </w:rPr>
        <w:t>4. Содержание пояснительной записки</w:t>
      </w:r>
    </w:p>
    <w:p w:rsidR="002E3678" w:rsidRDefault="002E3678" w:rsidP="002E3678">
      <w:pPr>
        <w:pStyle w:val="a4"/>
        <w:spacing w:after="0"/>
        <w:ind w:firstLine="274"/>
      </w:pPr>
      <w:r>
        <w:t>1. Титульный лист;</w:t>
      </w:r>
    </w:p>
    <w:p w:rsidR="002E3678" w:rsidRDefault="002E3678" w:rsidP="002E3678">
      <w:pPr>
        <w:pStyle w:val="a4"/>
        <w:spacing w:after="0"/>
        <w:ind w:firstLine="274"/>
      </w:pPr>
      <w:r>
        <w:t>2. Задание на курсовое проектирование;</w:t>
      </w:r>
    </w:p>
    <w:p w:rsidR="002E3678" w:rsidRDefault="002E3678" w:rsidP="002E3678">
      <w:pPr>
        <w:pStyle w:val="a4"/>
        <w:spacing w:after="0"/>
        <w:ind w:firstLine="288"/>
        <w:jc w:val="left"/>
      </w:pPr>
      <w:r>
        <w:t>3. Введение;</w:t>
      </w:r>
    </w:p>
    <w:p w:rsidR="002E3678" w:rsidRDefault="002E3678" w:rsidP="002E3678">
      <w:pPr>
        <w:pStyle w:val="a4"/>
        <w:spacing w:after="0"/>
        <w:ind w:firstLine="288"/>
        <w:jc w:val="left"/>
      </w:pPr>
      <w:r>
        <w:t>4. Постановка задачи;</w:t>
      </w:r>
    </w:p>
    <w:p w:rsidR="002E3678" w:rsidRDefault="002E3678" w:rsidP="002E3678">
      <w:pPr>
        <w:pStyle w:val="a4"/>
        <w:spacing w:after="0"/>
        <w:ind w:firstLine="288"/>
        <w:jc w:val="left"/>
      </w:pPr>
      <w:r>
        <w:t>5. Проектирование веб-сайта</w:t>
      </w:r>
    </w:p>
    <w:p w:rsidR="002E3678" w:rsidRDefault="002E3678" w:rsidP="002E3678">
      <w:pPr>
        <w:pStyle w:val="a4"/>
        <w:spacing w:after="0"/>
        <w:ind w:firstLine="288"/>
        <w:jc w:val="left"/>
      </w:pPr>
      <w:r>
        <w:t>6. Реализация структуры веб-сайта</w:t>
      </w:r>
    </w:p>
    <w:p w:rsidR="002E3678" w:rsidRDefault="002E3678" w:rsidP="002E3678">
      <w:pPr>
        <w:pStyle w:val="a4"/>
        <w:spacing w:after="0"/>
        <w:ind w:firstLine="288"/>
        <w:jc w:val="left"/>
      </w:pPr>
      <w:r>
        <w:t>7. Тестирование веб-сайта</w:t>
      </w:r>
    </w:p>
    <w:p w:rsidR="002E3678" w:rsidRDefault="002E3678" w:rsidP="002E3678">
      <w:pPr>
        <w:pStyle w:val="a4"/>
        <w:spacing w:after="0"/>
        <w:ind w:firstLine="288"/>
        <w:jc w:val="left"/>
      </w:pPr>
      <w:r>
        <w:t>8. Заключение</w:t>
      </w:r>
    </w:p>
    <w:p w:rsidR="002E3678" w:rsidRDefault="002E3678" w:rsidP="002E3678">
      <w:pPr>
        <w:pStyle w:val="a4"/>
        <w:spacing w:after="0"/>
        <w:ind w:firstLine="288"/>
        <w:jc w:val="left"/>
      </w:pPr>
      <w:r>
        <w:t>9. Список использованных литературных источников</w:t>
      </w:r>
    </w:p>
    <w:p w:rsidR="002E3678" w:rsidRDefault="002E3678" w:rsidP="002E3678">
      <w:pPr>
        <w:pStyle w:val="a4"/>
        <w:spacing w:after="0"/>
        <w:ind w:firstLine="288"/>
        <w:jc w:val="left"/>
      </w:pPr>
      <w:r>
        <w:t>10. Приложения (полный исходный текст программы разработанного приложения с подробными комментариями)</w:t>
      </w:r>
    </w:p>
    <w:p w:rsidR="002E3678" w:rsidRDefault="002E3678" w:rsidP="002E3678">
      <w:pPr>
        <w:pStyle w:val="a4"/>
        <w:spacing w:after="0"/>
        <w:ind w:firstLine="0"/>
      </w:pPr>
      <w:r>
        <w:rPr>
          <w:b/>
        </w:rPr>
        <w:t xml:space="preserve">5. Форма представления на </w:t>
      </w:r>
      <w:r>
        <w:rPr>
          <w:b/>
          <w:lang w:val="en-US"/>
        </w:rPr>
        <w:t>GitHub</w:t>
      </w:r>
      <w:r w:rsidRPr="002E3678">
        <w:t xml:space="preserve"> </w:t>
      </w:r>
      <w:r>
        <w:rPr>
          <w:b/>
        </w:rPr>
        <w:t>выполненного курсового проекта:</w:t>
      </w:r>
    </w:p>
    <w:p w:rsidR="002E3678" w:rsidRDefault="002E3678" w:rsidP="002E3678">
      <w:pPr>
        <w:pStyle w:val="a4"/>
        <w:spacing w:after="0"/>
        <w:ind w:firstLine="288"/>
      </w:pPr>
      <w:r>
        <w:t xml:space="preserve">– Теоретическая часть пояснительной записки курсового проекта должна быть представлена в формате MS </w:t>
      </w:r>
      <w:proofErr w:type="spellStart"/>
      <w:r>
        <w:t>Word</w:t>
      </w:r>
      <w:proofErr w:type="spellEnd"/>
      <w:r>
        <w:t xml:space="preserve">. </w:t>
      </w:r>
    </w:p>
    <w:p w:rsidR="002E3678" w:rsidRDefault="002E3678" w:rsidP="002E3678">
      <w:pPr>
        <w:pStyle w:val="a4"/>
        <w:spacing w:after="0"/>
        <w:ind w:firstLine="288"/>
        <w:jc w:val="left"/>
      </w:pPr>
      <w:r>
        <w:t>– Оформление записки должно быть согласно правилам.</w:t>
      </w:r>
    </w:p>
    <w:p w:rsidR="002E3678" w:rsidRDefault="002E3678" w:rsidP="002E3678">
      <w:pPr>
        <w:pStyle w:val="a4"/>
        <w:spacing w:after="0"/>
        <w:ind w:firstLine="288"/>
        <w:jc w:val="left"/>
      </w:pPr>
      <w:r>
        <w:t>– Листинги представляются в приложении.</w:t>
      </w:r>
    </w:p>
    <w:p w:rsidR="002E3678" w:rsidRPr="002E3678" w:rsidRDefault="002E3678" w:rsidP="002E3678">
      <w:pPr>
        <w:pStyle w:val="4"/>
        <w:spacing w:before="0" w:after="115"/>
        <w:ind w:firstLine="0"/>
        <w:jc w:val="center"/>
        <w:rPr>
          <w:rFonts w:hint="eastAsia"/>
        </w:rPr>
      </w:pPr>
      <w:r>
        <w:rPr>
          <w:rFonts w:ascii="Cambria" w:hAnsi="Cambria"/>
          <w:b/>
          <w:bCs/>
          <w:i/>
          <w:iCs/>
        </w:rPr>
        <w:t>Календарный</w:t>
      </w:r>
      <w:r w:rsidRPr="002E3678">
        <w:rPr>
          <w:rFonts w:ascii="Cambria" w:hAnsi="Cambria"/>
          <w:b/>
          <w:bCs/>
          <w:i/>
          <w:iCs/>
        </w:rPr>
        <w:t xml:space="preserve"> план</w:t>
      </w:r>
    </w:p>
    <w:tbl>
      <w:tblPr>
        <w:tblW w:w="9707" w:type="dxa"/>
        <w:tblInd w:w="-605" w:type="dxa"/>
        <w:tblLayout w:type="fixed"/>
        <w:tblCellMar>
          <w:top w:w="28" w:type="dxa"/>
          <w:left w:w="115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808"/>
        <w:gridCol w:w="6395"/>
        <w:gridCol w:w="2504"/>
      </w:tblGrid>
      <w:tr w:rsidR="002E3678" w:rsidTr="002E3678">
        <w:trPr>
          <w:trHeight w:val="640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№ </w:t>
            </w:r>
            <w:r>
              <w:rPr>
                <w:rFonts w:ascii="Times New Roman" w:hAnsi="Times New Roman"/>
                <w:sz w:val="26"/>
                <w:lang w:val="en-US"/>
              </w:rPr>
              <w:t>п/п</w:t>
            </w:r>
          </w:p>
        </w:tc>
        <w:tc>
          <w:tcPr>
            <w:tcW w:w="6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jc w:val="center"/>
              <w:rPr>
                <w:rFonts w:ascii="Times New Roman" w:hAnsi="Times New Roman"/>
                <w:sz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Наименование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этапов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курсового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проекта</w:t>
            </w:r>
            <w:proofErr w:type="spellEnd"/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jc w:val="center"/>
              <w:rPr>
                <w:rFonts w:ascii="Times New Roman" w:hAnsi="Times New Roman"/>
                <w:sz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Срок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выполнения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этапов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проекта</w:t>
            </w:r>
            <w:proofErr w:type="spellEnd"/>
          </w:p>
        </w:tc>
      </w:tr>
      <w:tr w:rsidR="002E3678" w:rsidTr="002E3678">
        <w:trPr>
          <w:trHeight w:val="480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1</w:t>
            </w:r>
          </w:p>
        </w:tc>
        <w:tc>
          <w:tcPr>
            <w:tcW w:w="6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Pr="002E3678" w:rsidRDefault="002E3678">
            <w:pPr>
              <w:pStyle w:val="a6"/>
              <w:suppressAutoHyphens/>
              <w:spacing w:after="160"/>
              <w:ind w:firstLine="0"/>
              <w:rPr>
                <w:rFonts w:ascii="Times New Roman" w:hAnsi="Times New Roman"/>
                <w:sz w:val="26"/>
              </w:rPr>
            </w:pPr>
            <w:r w:rsidRPr="002E3678">
              <w:rPr>
                <w:rFonts w:ascii="Times New Roman" w:hAnsi="Times New Roman"/>
                <w:sz w:val="26"/>
              </w:rPr>
              <w:t>Задание на курсовое проектирование. Титульный лист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14.02.2022</w:t>
            </w:r>
          </w:p>
        </w:tc>
      </w:tr>
      <w:tr w:rsidR="002E3678" w:rsidTr="002E3678">
        <w:trPr>
          <w:trHeight w:val="467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2</w:t>
            </w:r>
          </w:p>
        </w:tc>
        <w:tc>
          <w:tcPr>
            <w:tcW w:w="6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rPr>
                <w:rFonts w:ascii="Times New Roman" w:hAnsi="Times New Roman"/>
                <w:sz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Введение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Постановка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задачи</w:t>
            </w:r>
            <w:proofErr w:type="spellEnd"/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22.02.2022</w:t>
            </w:r>
          </w:p>
        </w:tc>
      </w:tr>
      <w:tr w:rsidR="002E3678" w:rsidTr="002E3678">
        <w:trPr>
          <w:trHeight w:val="467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3</w:t>
            </w:r>
          </w:p>
        </w:tc>
        <w:tc>
          <w:tcPr>
            <w:tcW w:w="6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rPr>
                <w:rFonts w:ascii="Times New Roman" w:hAnsi="Times New Roman"/>
                <w:sz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Проектирование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веб-сайта</w:t>
            </w:r>
            <w:proofErr w:type="spellEnd"/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28.02.2022</w:t>
            </w:r>
          </w:p>
        </w:tc>
      </w:tr>
      <w:tr w:rsidR="002E3678" w:rsidTr="002E3678">
        <w:trPr>
          <w:trHeight w:val="782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4</w:t>
            </w:r>
          </w:p>
        </w:tc>
        <w:tc>
          <w:tcPr>
            <w:tcW w:w="6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rPr>
                <w:rFonts w:ascii="Times New Roman" w:hAnsi="Times New Roman"/>
              </w:rPr>
            </w:pPr>
            <w:r w:rsidRPr="002E3678">
              <w:rPr>
                <w:rFonts w:ascii="Times New Roman" w:hAnsi="Times New Roman"/>
                <w:sz w:val="26"/>
              </w:rPr>
              <w:t xml:space="preserve">Реализация структуры веб-сайта на </w:t>
            </w:r>
            <w:r>
              <w:rPr>
                <w:rFonts w:ascii="Times New Roman" w:hAnsi="Times New Roman"/>
                <w:sz w:val="26"/>
                <w:lang w:val="en-US"/>
              </w:rPr>
              <w:t>HTML</w:t>
            </w:r>
            <w:r w:rsidRPr="002E3678">
              <w:rPr>
                <w:rFonts w:ascii="Times New Roman" w:hAnsi="Times New Roman"/>
                <w:sz w:val="26"/>
              </w:rPr>
              <w:t xml:space="preserve">5 и внешнего оформления на </w:t>
            </w:r>
            <w:r>
              <w:rPr>
                <w:rFonts w:ascii="Times New Roman" w:hAnsi="Times New Roman"/>
                <w:sz w:val="26"/>
                <w:lang w:val="en-US"/>
              </w:rPr>
              <w:t>Sass</w:t>
            </w:r>
            <w:r w:rsidRPr="002E3678">
              <w:rPr>
                <w:rFonts w:ascii="Times New Roman" w:hAnsi="Times New Roman"/>
                <w:sz w:val="26"/>
              </w:rPr>
              <w:t>/С</w:t>
            </w:r>
            <w:r>
              <w:rPr>
                <w:rFonts w:ascii="Times New Roman" w:hAnsi="Times New Roman"/>
                <w:sz w:val="26"/>
                <w:lang w:val="en-US"/>
              </w:rPr>
              <w:t>SS</w:t>
            </w:r>
            <w:r w:rsidRPr="002E3678">
              <w:rPr>
                <w:rFonts w:ascii="Times New Roman" w:hAnsi="Times New Roman"/>
                <w:sz w:val="26"/>
              </w:rPr>
              <w:t>3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09.03.2022</w:t>
            </w:r>
          </w:p>
        </w:tc>
      </w:tr>
      <w:tr w:rsidR="002E3678" w:rsidTr="002E3678">
        <w:trPr>
          <w:trHeight w:val="467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5</w:t>
            </w:r>
          </w:p>
        </w:tc>
        <w:tc>
          <w:tcPr>
            <w:tcW w:w="6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rPr>
                <w:rFonts w:ascii="Times New Roman" w:hAnsi="Times New Roman"/>
                <w:sz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Тестирование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веб-сайта</w:t>
            </w:r>
            <w:proofErr w:type="spellEnd"/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30.03.2022</w:t>
            </w:r>
          </w:p>
        </w:tc>
      </w:tr>
      <w:tr w:rsidR="002E3678" w:rsidTr="002E3678">
        <w:trPr>
          <w:trHeight w:val="467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6</w:t>
            </w:r>
          </w:p>
        </w:tc>
        <w:tc>
          <w:tcPr>
            <w:tcW w:w="6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rPr>
                <w:rFonts w:ascii="Times New Roman" w:hAnsi="Times New Roman"/>
                <w:sz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Заключение</w:t>
            </w:r>
            <w:proofErr w:type="spellEnd"/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22.04.2022</w:t>
            </w:r>
          </w:p>
        </w:tc>
      </w:tr>
      <w:tr w:rsidR="002E3678" w:rsidTr="002E3678">
        <w:trPr>
          <w:trHeight w:val="788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7</w:t>
            </w:r>
          </w:p>
        </w:tc>
        <w:tc>
          <w:tcPr>
            <w:tcW w:w="6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Pr="002E3678" w:rsidRDefault="002E3678">
            <w:pPr>
              <w:pStyle w:val="a6"/>
              <w:suppressAutoHyphens/>
              <w:spacing w:after="160"/>
              <w:ind w:firstLine="0"/>
              <w:rPr>
                <w:rFonts w:ascii="Times New Roman" w:hAnsi="Times New Roman"/>
                <w:sz w:val="26"/>
              </w:rPr>
            </w:pPr>
            <w:r w:rsidRPr="002E3678">
              <w:rPr>
                <w:rFonts w:ascii="Times New Roman" w:hAnsi="Times New Roman"/>
                <w:sz w:val="26"/>
              </w:rPr>
              <w:t>Список использованных литературных источников. Приложения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29.04.2022</w:t>
            </w:r>
          </w:p>
        </w:tc>
      </w:tr>
      <w:tr w:rsidR="002E3678" w:rsidTr="002E3678">
        <w:trPr>
          <w:trHeight w:val="775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6</w:t>
            </w:r>
          </w:p>
        </w:tc>
        <w:tc>
          <w:tcPr>
            <w:tcW w:w="6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Pr="002E3678" w:rsidRDefault="002E3678">
            <w:pPr>
              <w:pStyle w:val="a6"/>
              <w:suppressAutoHyphens/>
              <w:spacing w:after="160"/>
              <w:ind w:firstLine="0"/>
              <w:rPr>
                <w:rFonts w:ascii="Times New Roman" w:hAnsi="Times New Roman"/>
                <w:sz w:val="26"/>
              </w:rPr>
            </w:pPr>
            <w:r w:rsidRPr="002E3678">
              <w:rPr>
                <w:rFonts w:ascii="Times New Roman" w:hAnsi="Times New Roman"/>
                <w:sz w:val="26"/>
              </w:rPr>
              <w:t>Подготовка и оформление пояснительной записки курсового проекта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3.05.2022</w:t>
            </w:r>
          </w:p>
        </w:tc>
      </w:tr>
      <w:tr w:rsidR="002E3678" w:rsidTr="002E3678">
        <w:trPr>
          <w:trHeight w:val="443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7</w:t>
            </w:r>
          </w:p>
        </w:tc>
        <w:tc>
          <w:tcPr>
            <w:tcW w:w="6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Pr="002E3678" w:rsidRDefault="002E3678">
            <w:pPr>
              <w:pStyle w:val="a6"/>
              <w:suppressAutoHyphens/>
              <w:spacing w:after="160"/>
              <w:ind w:firstLine="0"/>
              <w:rPr>
                <w:rFonts w:ascii="Times New Roman" w:hAnsi="Times New Roman"/>
                <w:sz w:val="26"/>
              </w:rPr>
            </w:pPr>
            <w:r w:rsidRPr="002E3678">
              <w:rPr>
                <w:rFonts w:ascii="Times New Roman" w:hAnsi="Times New Roman"/>
                <w:sz w:val="26"/>
              </w:rPr>
              <w:t>Сдача и защита курсового проекта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E3678" w:rsidRDefault="002E3678">
            <w:pPr>
              <w:pStyle w:val="a6"/>
              <w:suppressAutoHyphens/>
              <w:spacing w:after="160"/>
              <w:ind w:firstLine="0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10.05.2022</w:t>
            </w:r>
          </w:p>
        </w:tc>
      </w:tr>
    </w:tbl>
    <w:p w:rsidR="002E3678" w:rsidRDefault="002E3678" w:rsidP="002E3678">
      <w:pPr>
        <w:pStyle w:val="a4"/>
        <w:spacing w:after="0"/>
        <w:ind w:firstLine="0"/>
      </w:pPr>
    </w:p>
    <w:p w:rsidR="002E3678" w:rsidRDefault="002E3678" w:rsidP="002E3678">
      <w:pPr>
        <w:pStyle w:val="a4"/>
        <w:spacing w:after="0"/>
        <w:ind w:firstLine="0"/>
      </w:pPr>
      <w:r>
        <w:rPr>
          <w:b/>
        </w:rPr>
        <w:t xml:space="preserve">5. Дата выдачи задания </w:t>
      </w:r>
      <w:r>
        <w:t>«14» февраля 2022 г.</w:t>
      </w:r>
    </w:p>
    <w:p w:rsidR="002E3678" w:rsidRDefault="002E3678" w:rsidP="002E3678">
      <w:pPr>
        <w:pStyle w:val="a4"/>
        <w:spacing w:before="245" w:after="0"/>
        <w:ind w:firstLine="0"/>
      </w:pPr>
      <w:r>
        <w:t>Руководитель        __________________                                             Е. И. Комарова</w:t>
      </w:r>
    </w:p>
    <w:p w:rsidR="002E3678" w:rsidRDefault="002E3678" w:rsidP="002E3678">
      <w:pPr>
        <w:pStyle w:val="a4"/>
        <w:spacing w:after="0"/>
        <w:ind w:left="2131"/>
        <w:rPr>
          <w:vertAlign w:val="superscript"/>
        </w:rPr>
      </w:pPr>
      <w:r>
        <w:rPr>
          <w:vertAlign w:val="superscript"/>
        </w:rPr>
        <w:lastRenderedPageBreak/>
        <w:t xml:space="preserve">                (подпись) </w:t>
      </w:r>
    </w:p>
    <w:p w:rsidR="002E3678" w:rsidRDefault="002E3678" w:rsidP="002E3678">
      <w:pPr>
        <w:pStyle w:val="a4"/>
        <w:spacing w:before="115" w:after="0"/>
        <w:ind w:firstLine="0"/>
      </w:pPr>
      <w:r>
        <w:t>Задание принял к исполнению _______________________</w:t>
      </w:r>
    </w:p>
    <w:p w:rsidR="002E3678" w:rsidRDefault="002E3678" w:rsidP="002E3678">
      <w:pPr>
        <w:pStyle w:val="a4"/>
        <w:spacing w:after="0"/>
        <w:ind w:left="3816"/>
        <w:rPr>
          <w:vertAlign w:val="superscript"/>
        </w:rPr>
      </w:pPr>
      <w:r>
        <w:rPr>
          <w:vertAlign w:val="superscript"/>
        </w:rPr>
        <w:t>(дата и подпись студента)</w:t>
      </w:r>
    </w:p>
    <w:p w:rsidR="002E3678" w:rsidRDefault="002E3678" w:rsidP="002E3678">
      <w:pPr>
        <w:pStyle w:val="a4"/>
        <w:spacing w:after="0"/>
        <w:ind w:firstLine="288"/>
        <w:jc w:val="left"/>
      </w:pPr>
    </w:p>
    <w:p w:rsidR="002E3678" w:rsidRDefault="002E3678" w:rsidP="002E3678">
      <w:pPr>
        <w:ind w:firstLine="0"/>
        <w:jc w:val="center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Постановка задачи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 Обзор аналогичных решений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Техническое задание 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Выбор средств реализации программного продукта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bookmarkStart w:id="1" w:name="_GoBack4"/>
      <w:bookmarkEnd w:id="1"/>
      <w:r>
        <w:rPr>
          <w:rFonts w:ascii="Times New Roman" w:hAnsi="Times New Roman" w:cs="Times New Roman"/>
          <w:sz w:val="28"/>
          <w:szCs w:val="28"/>
        </w:rPr>
        <w:t>. Вывод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Проектирование страниц веб-сайта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Выбор способа верстки 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Выбор стилевого оформления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 Выбор шрифтового оформления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 Разработка логотипа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 Разработка пользовательских элементов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 Разработка спецэффектов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2.7. Выводы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Реализация структуры веб-сайта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-документа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Добавление таблиц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Sass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 Использование стандартов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SVG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 Выводы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Тестирование веб-сайта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Адаптивный дизайн веб-сайта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веб-сайта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 Руководство пользователя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 Выводы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Заключение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Список использованных литературных источников.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Приложение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 Прототипы веб-страниц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 Макет структуры веб-сайта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3 Листинг НТ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>
        <w:rPr>
          <w:rFonts w:ascii="Times New Roman" w:hAnsi="Times New Roman" w:cs="Times New Roman"/>
          <w:sz w:val="28"/>
          <w:szCs w:val="28"/>
        </w:rPr>
        <w:t>-документа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4 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Sass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5 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6 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-файлов</w:t>
      </w:r>
    </w:p>
    <w:p w:rsidR="002E3678" w:rsidRDefault="002E3678" w:rsidP="002E3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7 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SVG</w:t>
      </w:r>
    </w:p>
    <w:p w:rsidR="00EC46EE" w:rsidRDefault="00EC46EE" w:rsidP="00EC46EE">
      <w:pPr>
        <w:pStyle w:val="a4"/>
        <w:widowControl/>
        <w:spacing w:after="0"/>
        <w:ind w:firstLine="0"/>
        <w:rPr>
          <w:b/>
          <w:color w:val="181818"/>
          <w:szCs w:val="28"/>
        </w:rPr>
      </w:pPr>
    </w:p>
    <w:p w:rsidR="00EC46EE" w:rsidRDefault="00EC46EE" w:rsidP="00EC46EE">
      <w:pPr>
        <w:pStyle w:val="a4"/>
        <w:widowControl/>
        <w:spacing w:after="0"/>
        <w:ind w:firstLine="0"/>
        <w:rPr>
          <w:b/>
          <w:color w:val="181818"/>
          <w:szCs w:val="28"/>
        </w:rPr>
      </w:pPr>
    </w:p>
    <w:p w:rsidR="00EC46EE" w:rsidRDefault="00EC46EE" w:rsidP="00EC46EE">
      <w:pPr>
        <w:pStyle w:val="a4"/>
        <w:widowControl/>
        <w:spacing w:after="0"/>
        <w:ind w:firstLine="0"/>
        <w:rPr>
          <w:b/>
          <w:color w:val="181818"/>
          <w:szCs w:val="28"/>
        </w:rPr>
      </w:pPr>
    </w:p>
    <w:p w:rsidR="00EC46EE" w:rsidRDefault="00EC46EE" w:rsidP="00EC46EE">
      <w:pPr>
        <w:pStyle w:val="a4"/>
        <w:widowControl/>
        <w:spacing w:after="0"/>
        <w:ind w:firstLine="0"/>
        <w:rPr>
          <w:b/>
          <w:color w:val="181818"/>
          <w:szCs w:val="28"/>
        </w:rPr>
      </w:pPr>
    </w:p>
    <w:p w:rsidR="00800197" w:rsidRDefault="00800197" w:rsidP="00EC46EE">
      <w:pPr>
        <w:pStyle w:val="a4"/>
        <w:widowControl/>
        <w:spacing w:after="0"/>
        <w:ind w:firstLine="0"/>
        <w:rPr>
          <w:b/>
          <w:color w:val="181818"/>
          <w:szCs w:val="28"/>
        </w:rPr>
      </w:pPr>
    </w:p>
    <w:p w:rsidR="00800197" w:rsidRPr="00800197" w:rsidRDefault="00800197" w:rsidP="0080019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 w:rsidRPr="00800197">
        <w:rPr>
          <w:rFonts w:ascii="Times New Roman" w:hAnsi="Times New Roman" w:cs="Times New Roman"/>
          <w:b/>
          <w:color w:val="181818"/>
          <w:sz w:val="28"/>
          <w:szCs w:val="28"/>
        </w:rPr>
        <w:lastRenderedPageBreak/>
        <w:t xml:space="preserve">Введение </w:t>
      </w:r>
      <w:r w:rsidRPr="00800197">
        <w:rPr>
          <w:rFonts w:ascii="Times New Roman" w:hAnsi="Times New Roman" w:cs="Times New Roman"/>
          <w:sz w:val="28"/>
          <w:szCs w:val="28"/>
        </w:rPr>
        <w:t>Курсовой проект включается в себя 7 разделов: введение, содержание, обзор технических методов и программных средств разработки веб-сайта, последовательность разработки содержания и структуры веб-сайта, описание хода работы программного средства с копиями экрана, заключение, список использованной литературы, приложение.</w:t>
      </w:r>
    </w:p>
    <w:p w:rsidR="00EC46EE" w:rsidRPr="008E5364" w:rsidRDefault="008E5364" w:rsidP="00EC46EE">
      <w:pPr>
        <w:pStyle w:val="a4"/>
        <w:widowControl/>
        <w:spacing w:after="0"/>
        <w:ind w:firstLine="0"/>
        <w:rPr>
          <w:color w:val="181818"/>
          <w:szCs w:val="28"/>
        </w:rPr>
      </w:pPr>
      <w:r>
        <w:rPr>
          <w:b/>
          <w:color w:val="181818"/>
          <w:szCs w:val="28"/>
        </w:rPr>
        <w:t>Актуальность</w:t>
      </w:r>
      <w:r>
        <w:rPr>
          <w:color w:val="181818"/>
          <w:szCs w:val="28"/>
        </w:rPr>
        <w:t xml:space="preserve"> </w:t>
      </w:r>
      <w:proofErr w:type="gramStart"/>
      <w:r>
        <w:rPr>
          <w:color w:val="181818"/>
          <w:szCs w:val="28"/>
        </w:rPr>
        <w:t>Существует</w:t>
      </w:r>
      <w:proofErr w:type="gramEnd"/>
      <w:r>
        <w:rPr>
          <w:color w:val="181818"/>
          <w:szCs w:val="28"/>
        </w:rPr>
        <w:t xml:space="preserve"> много героев </w:t>
      </w:r>
      <w:r>
        <w:rPr>
          <w:color w:val="181818"/>
          <w:szCs w:val="28"/>
          <w:lang w:val="en-US"/>
        </w:rPr>
        <w:t>DOTA</w:t>
      </w:r>
      <w:r w:rsidRPr="008E5364">
        <w:rPr>
          <w:color w:val="181818"/>
          <w:szCs w:val="28"/>
        </w:rPr>
        <w:t xml:space="preserve"> 2 </w:t>
      </w:r>
      <w:r>
        <w:rPr>
          <w:color w:val="181818"/>
          <w:szCs w:val="28"/>
        </w:rPr>
        <w:t>и у каждого свои способности о которых и рассказывает мой сайт помогая улучшить навык игры. У аналогов моего сайта нет шанса вероятности на победы. Именно этим мой сайт будет отличаться от аналогов.</w:t>
      </w:r>
    </w:p>
    <w:p w:rsidR="00EC46EE" w:rsidRDefault="00EC46EE" w:rsidP="00EC46EE">
      <w:pPr>
        <w:pStyle w:val="a4"/>
        <w:widowControl/>
        <w:spacing w:after="0"/>
        <w:ind w:firstLine="0"/>
        <w:rPr>
          <w:color w:val="181818"/>
          <w:szCs w:val="28"/>
        </w:rPr>
      </w:pPr>
      <w:r>
        <w:rPr>
          <w:b/>
          <w:color w:val="181818"/>
          <w:szCs w:val="28"/>
        </w:rPr>
        <w:t xml:space="preserve">Объектом исследования </w:t>
      </w:r>
      <w:r>
        <w:rPr>
          <w:color w:val="181818"/>
          <w:szCs w:val="28"/>
        </w:rPr>
        <w:t>является процесс разработки сайта.</w:t>
      </w:r>
    </w:p>
    <w:p w:rsidR="00EC46EE" w:rsidRDefault="00EC46EE" w:rsidP="00EC46EE">
      <w:pPr>
        <w:pStyle w:val="a4"/>
        <w:widowControl/>
        <w:spacing w:after="0"/>
        <w:ind w:firstLine="0"/>
        <w:rPr>
          <w:color w:val="181818"/>
          <w:szCs w:val="28"/>
        </w:rPr>
      </w:pPr>
      <w:r>
        <w:rPr>
          <w:b/>
          <w:color w:val="181818"/>
          <w:szCs w:val="28"/>
        </w:rPr>
        <w:t xml:space="preserve">Цель </w:t>
      </w:r>
      <w:r>
        <w:rPr>
          <w:color w:val="181818"/>
          <w:szCs w:val="28"/>
        </w:rPr>
        <w:t xml:space="preserve">– разработать сайт «Герои </w:t>
      </w:r>
      <w:r>
        <w:rPr>
          <w:color w:val="181818"/>
          <w:szCs w:val="28"/>
          <w:lang w:val="en-US"/>
        </w:rPr>
        <w:t>DOTA</w:t>
      </w:r>
      <w:r w:rsidRPr="00EC46EE">
        <w:rPr>
          <w:color w:val="181818"/>
          <w:szCs w:val="28"/>
        </w:rPr>
        <w:t>2</w:t>
      </w:r>
      <w:r>
        <w:rPr>
          <w:color w:val="181818"/>
          <w:szCs w:val="28"/>
        </w:rPr>
        <w:t>» с использованием языка гипертекстовой разметки HTML.</w:t>
      </w:r>
    </w:p>
    <w:p w:rsidR="00EC46EE" w:rsidRDefault="00EC46EE" w:rsidP="00EC46EE">
      <w:pPr>
        <w:pStyle w:val="a4"/>
        <w:widowControl/>
        <w:spacing w:after="0"/>
        <w:ind w:firstLine="0"/>
        <w:rPr>
          <w:color w:val="181818"/>
          <w:szCs w:val="28"/>
        </w:rPr>
      </w:pPr>
      <w:r>
        <w:rPr>
          <w:b/>
          <w:color w:val="181818"/>
          <w:szCs w:val="28"/>
        </w:rPr>
        <w:t>Задачи</w:t>
      </w:r>
      <w:r>
        <w:rPr>
          <w:color w:val="181818"/>
          <w:szCs w:val="28"/>
        </w:rPr>
        <w:t>:</w:t>
      </w:r>
    </w:p>
    <w:p w:rsidR="00EC46EE" w:rsidRDefault="00EC46EE" w:rsidP="00EC46EE">
      <w:pPr>
        <w:pStyle w:val="a4"/>
        <w:widowControl/>
        <w:numPr>
          <w:ilvl w:val="0"/>
          <w:numId w:val="1"/>
        </w:numPr>
        <w:tabs>
          <w:tab w:val="left" w:pos="0"/>
        </w:tabs>
        <w:spacing w:after="0" w:line="252" w:lineRule="atLeast"/>
        <w:rPr>
          <w:color w:val="181818"/>
          <w:szCs w:val="28"/>
        </w:rPr>
      </w:pPr>
      <w:r>
        <w:rPr>
          <w:color w:val="181818"/>
          <w:szCs w:val="28"/>
        </w:rPr>
        <w:t>Проанализировать существующие языки для написания сайта.</w:t>
      </w:r>
    </w:p>
    <w:p w:rsidR="00EC46EE" w:rsidRDefault="00EC46EE" w:rsidP="00EC46EE">
      <w:pPr>
        <w:pStyle w:val="a4"/>
        <w:widowControl/>
        <w:numPr>
          <w:ilvl w:val="0"/>
          <w:numId w:val="1"/>
        </w:numPr>
        <w:tabs>
          <w:tab w:val="left" w:pos="0"/>
        </w:tabs>
        <w:spacing w:after="0" w:line="252" w:lineRule="atLeast"/>
        <w:rPr>
          <w:color w:val="181818"/>
          <w:szCs w:val="28"/>
        </w:rPr>
      </w:pPr>
      <w:r>
        <w:rPr>
          <w:color w:val="181818"/>
          <w:szCs w:val="28"/>
        </w:rPr>
        <w:t>Рассмотреть функциональные возможности HTML.</w:t>
      </w:r>
    </w:p>
    <w:p w:rsidR="00EC46EE" w:rsidRDefault="00EC46EE" w:rsidP="00EC46EE">
      <w:pPr>
        <w:pStyle w:val="a4"/>
        <w:widowControl/>
        <w:numPr>
          <w:ilvl w:val="0"/>
          <w:numId w:val="1"/>
        </w:numPr>
        <w:tabs>
          <w:tab w:val="left" w:pos="0"/>
        </w:tabs>
        <w:spacing w:after="0" w:line="252" w:lineRule="atLeast"/>
        <w:rPr>
          <w:color w:val="181818"/>
          <w:szCs w:val="28"/>
        </w:rPr>
      </w:pPr>
      <w:r>
        <w:rPr>
          <w:color w:val="181818"/>
          <w:szCs w:val="28"/>
        </w:rPr>
        <w:t>Рассмотреть источники по теме.</w:t>
      </w:r>
    </w:p>
    <w:p w:rsidR="00EC46EE" w:rsidRDefault="00EC46EE" w:rsidP="00EC46EE">
      <w:pPr>
        <w:pStyle w:val="a4"/>
        <w:widowControl/>
        <w:numPr>
          <w:ilvl w:val="0"/>
          <w:numId w:val="1"/>
        </w:numPr>
        <w:tabs>
          <w:tab w:val="left" w:pos="0"/>
        </w:tabs>
        <w:spacing w:after="0" w:line="252" w:lineRule="atLeast"/>
        <w:rPr>
          <w:color w:val="181818"/>
          <w:szCs w:val="28"/>
        </w:rPr>
      </w:pPr>
      <w:r>
        <w:rPr>
          <w:color w:val="181818"/>
          <w:szCs w:val="28"/>
        </w:rPr>
        <w:t>Разработать макет сайта.</w:t>
      </w:r>
    </w:p>
    <w:p w:rsidR="00EC46EE" w:rsidRDefault="00EC46EE" w:rsidP="00EC46EE">
      <w:pPr>
        <w:pStyle w:val="a4"/>
        <w:widowControl/>
        <w:numPr>
          <w:ilvl w:val="0"/>
          <w:numId w:val="1"/>
        </w:numPr>
        <w:tabs>
          <w:tab w:val="left" w:pos="0"/>
        </w:tabs>
        <w:spacing w:after="0" w:line="252" w:lineRule="atLeast"/>
        <w:rPr>
          <w:color w:val="181818"/>
          <w:szCs w:val="28"/>
        </w:rPr>
      </w:pPr>
      <w:r>
        <w:rPr>
          <w:color w:val="181818"/>
          <w:szCs w:val="28"/>
        </w:rPr>
        <w:t>Наполнить сайт информацией по теме.</w:t>
      </w:r>
    </w:p>
    <w:p w:rsidR="00EC46EE" w:rsidRDefault="00EC46EE" w:rsidP="00EC46EE">
      <w:pPr>
        <w:pStyle w:val="a4"/>
        <w:widowControl/>
        <w:numPr>
          <w:ilvl w:val="0"/>
          <w:numId w:val="1"/>
        </w:numPr>
        <w:tabs>
          <w:tab w:val="left" w:pos="0"/>
        </w:tabs>
        <w:spacing w:after="0" w:line="252" w:lineRule="atLeast"/>
        <w:rPr>
          <w:color w:val="181818"/>
          <w:szCs w:val="28"/>
        </w:rPr>
      </w:pPr>
      <w:r>
        <w:rPr>
          <w:color w:val="181818"/>
          <w:szCs w:val="28"/>
        </w:rPr>
        <w:t>Разработать руководство пользователя.</w:t>
      </w:r>
    </w:p>
    <w:p w:rsidR="00EC46EE" w:rsidRDefault="00EC46EE" w:rsidP="00EC46EE">
      <w:pPr>
        <w:pStyle w:val="a4"/>
        <w:widowControl/>
        <w:spacing w:after="0"/>
        <w:ind w:firstLine="0"/>
        <w:rPr>
          <w:color w:val="181818"/>
          <w:szCs w:val="28"/>
        </w:rPr>
      </w:pPr>
      <w:r>
        <w:rPr>
          <w:b/>
          <w:color w:val="181818"/>
          <w:szCs w:val="28"/>
        </w:rPr>
        <w:t xml:space="preserve">Практическая значимость </w:t>
      </w:r>
      <w:r>
        <w:rPr>
          <w:color w:val="181818"/>
          <w:szCs w:val="28"/>
        </w:rPr>
        <w:t>проекта заключается в том, что с помощью данного сайта игроки могут узнать информацию о героях игры, а также отслеживать новости и повысить свой уровень игры заказав помощь (</w:t>
      </w:r>
      <w:proofErr w:type="spellStart"/>
      <w:r>
        <w:rPr>
          <w:color w:val="181818"/>
          <w:szCs w:val="28"/>
        </w:rPr>
        <w:t>буст</w:t>
      </w:r>
      <w:proofErr w:type="spellEnd"/>
      <w:r>
        <w:rPr>
          <w:color w:val="181818"/>
          <w:szCs w:val="28"/>
        </w:rPr>
        <w:t>).</w:t>
      </w:r>
    </w:p>
    <w:p w:rsidR="00EC46EE" w:rsidRDefault="00EC46EE" w:rsidP="00EC46EE">
      <w:pPr>
        <w:pStyle w:val="a4"/>
        <w:widowControl/>
        <w:spacing w:after="0"/>
        <w:ind w:firstLine="0"/>
      </w:pPr>
      <w:r>
        <w:rPr>
          <w:b/>
          <w:bCs/>
          <w:color w:val="202124"/>
          <w:szCs w:val="28"/>
        </w:rPr>
        <w:t>Целевая аудитория</w:t>
      </w:r>
      <w:r>
        <w:rPr>
          <w:color w:val="202124"/>
          <w:szCs w:val="28"/>
        </w:rPr>
        <w:t xml:space="preserve"> — это те люди, которые охотно станут покупателями, ваших товаров или услуг, которые закрывают их потребности. Целевая аудитория моего сайта </w:t>
      </w:r>
      <w:r>
        <w:rPr>
          <w:color w:val="202124"/>
        </w:rPr>
        <w:t xml:space="preserve">— </w:t>
      </w:r>
      <w:r>
        <w:rPr>
          <w:color w:val="202124"/>
          <w:szCs w:val="28"/>
        </w:rPr>
        <w:t xml:space="preserve"> это подростки, которые играют в игры и хотят узнать большее о них, повысив при этом уровень своей игры.</w:t>
      </w:r>
    </w:p>
    <w:p w:rsidR="000D3D8F" w:rsidRDefault="000D3D8F" w:rsidP="00EC46EE">
      <w:pPr>
        <w:pStyle w:val="a4"/>
        <w:widowControl/>
        <w:spacing w:after="0"/>
        <w:ind w:firstLine="0"/>
      </w:pPr>
    </w:p>
    <w:p w:rsidR="008E5364" w:rsidRDefault="008E5364" w:rsidP="00EC46EE">
      <w:pPr>
        <w:pStyle w:val="a4"/>
        <w:widowControl/>
        <w:spacing w:after="0"/>
        <w:ind w:firstLine="0"/>
      </w:pPr>
    </w:p>
    <w:p w:rsidR="008E5364" w:rsidRDefault="008E5364" w:rsidP="00EC46EE">
      <w:pPr>
        <w:pStyle w:val="a4"/>
        <w:widowControl/>
        <w:spacing w:after="0"/>
        <w:ind w:firstLine="0"/>
      </w:pPr>
    </w:p>
    <w:p w:rsidR="008E5364" w:rsidRDefault="008E5364" w:rsidP="00EC46EE">
      <w:pPr>
        <w:pStyle w:val="a4"/>
        <w:widowControl/>
        <w:spacing w:after="0"/>
        <w:ind w:firstLine="0"/>
      </w:pPr>
    </w:p>
    <w:p w:rsidR="008E5364" w:rsidRDefault="008E5364" w:rsidP="00EC46EE">
      <w:pPr>
        <w:pStyle w:val="a4"/>
        <w:widowControl/>
        <w:spacing w:after="0"/>
        <w:ind w:firstLine="0"/>
      </w:pPr>
    </w:p>
    <w:p w:rsidR="008E5364" w:rsidRDefault="008E5364" w:rsidP="00EC46EE">
      <w:pPr>
        <w:pStyle w:val="a4"/>
        <w:widowControl/>
        <w:spacing w:after="0"/>
        <w:ind w:firstLine="0"/>
      </w:pPr>
    </w:p>
    <w:p w:rsidR="008E5364" w:rsidRDefault="008E5364" w:rsidP="00EC46EE">
      <w:pPr>
        <w:pStyle w:val="a4"/>
        <w:widowControl/>
        <w:spacing w:after="0"/>
        <w:ind w:firstLine="0"/>
      </w:pPr>
    </w:p>
    <w:p w:rsidR="008E5364" w:rsidRDefault="008E5364" w:rsidP="00EC46EE">
      <w:pPr>
        <w:pStyle w:val="a4"/>
        <w:widowControl/>
        <w:spacing w:after="0"/>
        <w:ind w:firstLine="0"/>
      </w:pPr>
    </w:p>
    <w:p w:rsidR="008E5364" w:rsidRDefault="008E5364" w:rsidP="00EC46EE">
      <w:pPr>
        <w:pStyle w:val="a4"/>
        <w:widowControl/>
        <w:spacing w:after="0"/>
        <w:ind w:firstLine="0"/>
      </w:pPr>
    </w:p>
    <w:p w:rsidR="008E5364" w:rsidRDefault="008E5364" w:rsidP="00EC46EE">
      <w:pPr>
        <w:pStyle w:val="a4"/>
        <w:widowControl/>
        <w:spacing w:after="0"/>
        <w:ind w:firstLine="0"/>
      </w:pPr>
    </w:p>
    <w:p w:rsidR="008E5364" w:rsidRDefault="008E5364" w:rsidP="00EC46EE">
      <w:pPr>
        <w:pStyle w:val="a4"/>
        <w:widowControl/>
        <w:spacing w:after="0"/>
        <w:ind w:firstLine="0"/>
      </w:pPr>
    </w:p>
    <w:p w:rsidR="008E5364" w:rsidRDefault="008E5364" w:rsidP="00EC46EE">
      <w:pPr>
        <w:pStyle w:val="a4"/>
        <w:widowControl/>
        <w:spacing w:after="0"/>
        <w:ind w:firstLine="0"/>
      </w:pPr>
    </w:p>
    <w:p w:rsidR="008E5364" w:rsidRDefault="008E5364" w:rsidP="00EC46EE">
      <w:pPr>
        <w:pStyle w:val="a4"/>
        <w:widowControl/>
        <w:spacing w:after="0"/>
        <w:ind w:firstLine="0"/>
      </w:pPr>
    </w:p>
    <w:p w:rsidR="008E5364" w:rsidRDefault="008E5364" w:rsidP="00EC46EE">
      <w:pPr>
        <w:pStyle w:val="a4"/>
        <w:widowControl/>
        <w:spacing w:after="0"/>
        <w:ind w:firstLine="0"/>
      </w:pPr>
    </w:p>
    <w:p w:rsidR="008E5364" w:rsidRDefault="008E5364" w:rsidP="00EC46EE">
      <w:pPr>
        <w:pStyle w:val="a4"/>
        <w:widowControl/>
        <w:spacing w:after="0"/>
        <w:ind w:firstLine="0"/>
      </w:pPr>
    </w:p>
    <w:p w:rsidR="008E5364" w:rsidRDefault="008E5364" w:rsidP="00EC46EE">
      <w:pPr>
        <w:pStyle w:val="a4"/>
        <w:widowControl/>
        <w:spacing w:after="0"/>
        <w:ind w:firstLine="0"/>
      </w:pPr>
    </w:p>
    <w:p w:rsidR="008E5364" w:rsidRDefault="008E5364" w:rsidP="00EC46EE">
      <w:pPr>
        <w:pStyle w:val="a4"/>
        <w:widowControl/>
        <w:spacing w:after="0"/>
        <w:ind w:firstLine="0"/>
      </w:pPr>
    </w:p>
    <w:p w:rsidR="008E5364" w:rsidRDefault="008E5364" w:rsidP="00EC46EE">
      <w:pPr>
        <w:pStyle w:val="a4"/>
        <w:widowControl/>
        <w:spacing w:after="0"/>
        <w:ind w:firstLine="0"/>
      </w:pPr>
    </w:p>
    <w:p w:rsidR="008E5364" w:rsidRDefault="008E5364" w:rsidP="00EC46EE">
      <w:pPr>
        <w:pStyle w:val="a4"/>
        <w:widowControl/>
        <w:spacing w:after="0"/>
        <w:ind w:firstLine="0"/>
      </w:pPr>
    </w:p>
    <w:p w:rsidR="008E5364" w:rsidRDefault="008E5364" w:rsidP="00EC46EE">
      <w:pPr>
        <w:pStyle w:val="a4"/>
        <w:widowControl/>
        <w:spacing w:after="0"/>
        <w:ind w:firstLine="0"/>
      </w:pPr>
    </w:p>
    <w:p w:rsidR="008E5364" w:rsidRDefault="008E5364" w:rsidP="00EC46EE">
      <w:pPr>
        <w:pStyle w:val="a4"/>
        <w:widowControl/>
        <w:spacing w:after="0"/>
        <w:ind w:firstLine="0"/>
      </w:pPr>
    </w:p>
    <w:p w:rsidR="008E5364" w:rsidRDefault="008E5364" w:rsidP="00EC46EE">
      <w:pPr>
        <w:pStyle w:val="a4"/>
        <w:widowControl/>
        <w:spacing w:after="0"/>
        <w:ind w:firstLine="0"/>
      </w:pPr>
    </w:p>
    <w:p w:rsidR="008E5364" w:rsidRDefault="008E5364" w:rsidP="00EC46EE">
      <w:pPr>
        <w:pStyle w:val="a4"/>
        <w:widowControl/>
        <w:spacing w:after="0"/>
        <w:ind w:firstLine="0"/>
      </w:pPr>
    </w:p>
    <w:p w:rsidR="008E5364" w:rsidRDefault="008E5364" w:rsidP="00EC46EE">
      <w:pPr>
        <w:pStyle w:val="a4"/>
        <w:widowControl/>
        <w:spacing w:after="0"/>
        <w:ind w:firstLine="0"/>
      </w:pPr>
    </w:p>
    <w:p w:rsidR="008E5364" w:rsidRDefault="008E5364" w:rsidP="008E5364">
      <w:pPr>
        <w:pStyle w:val="a4"/>
        <w:widowControl/>
        <w:spacing w:after="0"/>
        <w:ind w:firstLine="0"/>
        <w:jc w:val="center"/>
        <w:rPr>
          <w:b/>
          <w:bCs/>
        </w:rPr>
      </w:pPr>
      <w:r>
        <w:rPr>
          <w:b/>
          <w:bCs/>
          <w:color w:val="202124"/>
          <w:szCs w:val="28"/>
        </w:rPr>
        <w:t>1.Постановка задачи</w:t>
      </w:r>
    </w:p>
    <w:p w:rsidR="008E5364" w:rsidRDefault="008E5364" w:rsidP="008E5364">
      <w:pPr>
        <w:pStyle w:val="a4"/>
        <w:widowControl/>
        <w:spacing w:after="0"/>
        <w:ind w:firstLine="0"/>
        <w:jc w:val="center"/>
        <w:rPr>
          <w:color w:val="202124"/>
          <w:szCs w:val="28"/>
        </w:rPr>
      </w:pPr>
    </w:p>
    <w:p w:rsidR="008E5364" w:rsidRDefault="008E5364" w:rsidP="00093AA0">
      <w:pPr>
        <w:pStyle w:val="a4"/>
        <w:widowControl/>
        <w:numPr>
          <w:ilvl w:val="1"/>
          <w:numId w:val="2"/>
        </w:numPr>
        <w:spacing w:after="0"/>
        <w:jc w:val="center"/>
        <w:rPr>
          <w:b/>
          <w:bCs/>
          <w:color w:val="202124"/>
          <w:szCs w:val="28"/>
        </w:rPr>
      </w:pPr>
      <w:r>
        <w:rPr>
          <w:b/>
          <w:bCs/>
          <w:color w:val="202124"/>
          <w:szCs w:val="28"/>
        </w:rPr>
        <w:t>Обзор аналогичных решений</w:t>
      </w:r>
    </w:p>
    <w:p w:rsidR="00093AA0" w:rsidRPr="000E736A" w:rsidRDefault="000E736A" w:rsidP="007619EF">
      <w:pPr>
        <w:pStyle w:val="a4"/>
        <w:widowControl/>
        <w:spacing w:after="0"/>
        <w:ind w:firstLine="708"/>
        <w:rPr>
          <w:bCs/>
        </w:rPr>
      </w:pPr>
      <w:r>
        <w:rPr>
          <w:bCs/>
        </w:rPr>
        <w:t>В мире достаточно сайтов про эту игру, в которых можно найти информацию об обнов</w:t>
      </w:r>
      <w:r w:rsidR="00161FCA">
        <w:rPr>
          <w:bCs/>
        </w:rPr>
        <w:t>лениях, новостях, профессиональных игроков и командах. Мой сайт также будет содержать и эту информацию, но основное отличие от своих аналогов в том, что: будет создана специальная система подсчёта шанса на победу определённых команд.</w:t>
      </w:r>
    </w:p>
    <w:p w:rsidR="008E5364" w:rsidRDefault="008E5364" w:rsidP="008E5364">
      <w:pPr>
        <w:pStyle w:val="a4"/>
        <w:widowControl/>
        <w:spacing w:after="0"/>
        <w:ind w:firstLine="0"/>
        <w:jc w:val="center"/>
        <w:rPr>
          <w:color w:val="000000"/>
          <w:szCs w:val="28"/>
        </w:rPr>
      </w:pPr>
    </w:p>
    <w:p w:rsidR="008E5364" w:rsidRDefault="008E5364" w:rsidP="00161FCA">
      <w:pPr>
        <w:pStyle w:val="a4"/>
        <w:widowControl/>
        <w:numPr>
          <w:ilvl w:val="1"/>
          <w:numId w:val="2"/>
        </w:numPr>
        <w:spacing w:after="0"/>
        <w:jc w:val="center"/>
        <w:rPr>
          <w:b/>
          <w:bCs/>
          <w:color w:val="202124"/>
          <w:szCs w:val="28"/>
        </w:rPr>
      </w:pPr>
      <w:r>
        <w:rPr>
          <w:b/>
          <w:bCs/>
          <w:color w:val="202124"/>
          <w:szCs w:val="28"/>
        </w:rPr>
        <w:t>Техническое задание</w:t>
      </w:r>
    </w:p>
    <w:p w:rsidR="00161FCA" w:rsidRPr="00161FCA" w:rsidRDefault="00161FCA" w:rsidP="00161FCA">
      <w:pPr>
        <w:tabs>
          <w:tab w:val="left" w:pos="993"/>
        </w:tabs>
        <w:ind w:right="-144" w:firstLine="0"/>
        <w:rPr>
          <w:rFonts w:ascii="Times New Roman" w:hAnsi="Times New Roman"/>
          <w:sz w:val="28"/>
          <w:szCs w:val="28"/>
        </w:rPr>
      </w:pPr>
      <w:r w:rsidRPr="00161FCA">
        <w:rPr>
          <w:rFonts w:ascii="Times New Roman" w:hAnsi="Times New Roman"/>
          <w:sz w:val="28"/>
          <w:szCs w:val="28"/>
        </w:rPr>
        <w:t>Постановка задачи в процессе курсового проектирования необходимо разработать веб–сайт интернет-магазина продажи ноутбуков. Веб–сайт должен отвечать следующим требованиям:</w:t>
      </w:r>
    </w:p>
    <w:p w:rsidR="00161FCA" w:rsidRDefault="00161FCA" w:rsidP="00161FCA">
      <w:pPr>
        <w:pStyle w:val="Default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- Прототип веб-сайта должен быть разработан с использованием графических редакторов </w:t>
      </w:r>
      <w:proofErr w:type="spellStart"/>
      <w:r>
        <w:rPr>
          <w:sz w:val="28"/>
          <w:szCs w:val="20"/>
          <w:lang w:val="en-US"/>
        </w:rPr>
        <w:t>Figma</w:t>
      </w:r>
      <w:proofErr w:type="spellEnd"/>
      <w:r>
        <w:rPr>
          <w:sz w:val="28"/>
          <w:szCs w:val="20"/>
        </w:rPr>
        <w:t>/</w:t>
      </w:r>
      <w:r>
        <w:rPr>
          <w:sz w:val="28"/>
          <w:szCs w:val="20"/>
          <w:lang w:val="en-US"/>
        </w:rPr>
        <w:t>Adobe</w:t>
      </w:r>
      <w:r w:rsidRPr="00161FCA"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XD</w:t>
      </w:r>
      <w:r>
        <w:rPr>
          <w:sz w:val="28"/>
          <w:szCs w:val="20"/>
        </w:rPr>
        <w:t>/</w:t>
      </w:r>
      <w:r>
        <w:rPr>
          <w:sz w:val="28"/>
          <w:szCs w:val="20"/>
          <w:lang w:val="en-US"/>
        </w:rPr>
        <w:t>Sketch</w:t>
      </w:r>
      <w:r>
        <w:rPr>
          <w:sz w:val="28"/>
          <w:szCs w:val="20"/>
        </w:rPr>
        <w:t>.</w:t>
      </w:r>
    </w:p>
    <w:p w:rsidR="00161FCA" w:rsidRDefault="00161FCA" w:rsidP="00161FCA">
      <w:pPr>
        <w:pStyle w:val="Default"/>
        <w:jc w:val="both"/>
        <w:rPr>
          <w:sz w:val="28"/>
          <w:szCs w:val="20"/>
        </w:rPr>
      </w:pPr>
      <w:r>
        <w:rPr>
          <w:sz w:val="28"/>
          <w:szCs w:val="20"/>
        </w:rPr>
        <w:t>- Для хранения данных должен быть использован XML-формат.</w:t>
      </w:r>
    </w:p>
    <w:p w:rsidR="00161FCA" w:rsidRDefault="00161FCA" w:rsidP="00161FCA">
      <w:pPr>
        <w:pStyle w:val="Default"/>
        <w:jc w:val="both"/>
        <w:rPr>
          <w:sz w:val="28"/>
          <w:szCs w:val="20"/>
        </w:rPr>
      </w:pPr>
      <w:r>
        <w:rPr>
          <w:sz w:val="28"/>
          <w:szCs w:val="20"/>
        </w:rPr>
        <w:t>- Разметка содержания сайта должна быть выполнена с применением HTML5 и XML.</w:t>
      </w:r>
    </w:p>
    <w:p w:rsidR="00161FCA" w:rsidRDefault="00161FCA" w:rsidP="00161FCA">
      <w:pPr>
        <w:pStyle w:val="Default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- Для описания внешнего вида веб-страниц использовать </w:t>
      </w:r>
      <w:proofErr w:type="spellStart"/>
      <w:r>
        <w:rPr>
          <w:sz w:val="28"/>
          <w:szCs w:val="20"/>
        </w:rPr>
        <w:t>Sass</w:t>
      </w:r>
      <w:proofErr w:type="spellEnd"/>
      <w:r>
        <w:rPr>
          <w:sz w:val="28"/>
          <w:szCs w:val="20"/>
        </w:rPr>
        <w:t>/CSS3.</w:t>
      </w:r>
    </w:p>
    <w:p w:rsidR="00161FCA" w:rsidRDefault="00161FCA" w:rsidP="00161FCA">
      <w:pPr>
        <w:pStyle w:val="Default"/>
        <w:jc w:val="both"/>
        <w:rPr>
          <w:sz w:val="28"/>
          <w:szCs w:val="20"/>
        </w:rPr>
      </w:pPr>
      <w:r>
        <w:rPr>
          <w:sz w:val="28"/>
          <w:szCs w:val="20"/>
        </w:rPr>
        <w:t>- Веб-сайт должен содержать:</w:t>
      </w:r>
    </w:p>
    <w:p w:rsidR="00161FCA" w:rsidRDefault="00161FCA" w:rsidP="00161FCA">
      <w:pPr>
        <w:pStyle w:val="Default"/>
        <w:jc w:val="both"/>
        <w:rPr>
          <w:sz w:val="28"/>
          <w:szCs w:val="20"/>
        </w:rPr>
      </w:pPr>
      <w:r>
        <w:rPr>
          <w:sz w:val="28"/>
          <w:szCs w:val="20"/>
        </w:rPr>
        <w:t>– семантические теги HTML5;</w:t>
      </w:r>
    </w:p>
    <w:p w:rsidR="00161FCA" w:rsidRDefault="00161FCA" w:rsidP="00161FCA">
      <w:pPr>
        <w:pStyle w:val="Default"/>
        <w:jc w:val="both"/>
        <w:rPr>
          <w:sz w:val="28"/>
          <w:szCs w:val="20"/>
        </w:rPr>
      </w:pPr>
      <w:r>
        <w:rPr>
          <w:sz w:val="28"/>
          <w:szCs w:val="20"/>
        </w:rPr>
        <w:t>– графические элементы в форме SVG;</w:t>
      </w:r>
    </w:p>
    <w:p w:rsidR="00161FCA" w:rsidRDefault="00161FCA" w:rsidP="00161FCA">
      <w:pPr>
        <w:pStyle w:val="Default"/>
        <w:jc w:val="both"/>
        <w:rPr>
          <w:sz w:val="28"/>
          <w:szCs w:val="20"/>
        </w:rPr>
      </w:pPr>
      <w:r>
        <w:rPr>
          <w:sz w:val="28"/>
          <w:szCs w:val="20"/>
        </w:rPr>
        <w:t>– несколько веб-страниц;</w:t>
      </w:r>
    </w:p>
    <w:p w:rsidR="00161FCA" w:rsidRDefault="00161FCA" w:rsidP="00161FCA">
      <w:pPr>
        <w:pStyle w:val="Default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- Верстка сайта должна быть адаптивной и </w:t>
      </w:r>
      <w:proofErr w:type="spellStart"/>
      <w:r>
        <w:rPr>
          <w:sz w:val="28"/>
          <w:szCs w:val="20"/>
        </w:rPr>
        <w:t>кроссбраузерной</w:t>
      </w:r>
      <w:proofErr w:type="spellEnd"/>
      <w:r>
        <w:rPr>
          <w:sz w:val="28"/>
          <w:szCs w:val="20"/>
        </w:rPr>
        <w:t>;</w:t>
      </w:r>
    </w:p>
    <w:p w:rsidR="00161FCA" w:rsidRDefault="00161FCA" w:rsidP="00161FCA">
      <w:pPr>
        <w:pStyle w:val="Default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- Для тестирования использовать </w:t>
      </w:r>
      <w:proofErr w:type="spellStart"/>
      <w:r>
        <w:rPr>
          <w:sz w:val="28"/>
          <w:szCs w:val="20"/>
        </w:rPr>
        <w:t>Linter</w:t>
      </w:r>
      <w:proofErr w:type="spellEnd"/>
      <w:r>
        <w:rPr>
          <w:sz w:val="28"/>
          <w:szCs w:val="20"/>
        </w:rPr>
        <w:t>.</w:t>
      </w:r>
    </w:p>
    <w:p w:rsidR="00161FCA" w:rsidRPr="00161FCA" w:rsidRDefault="00161FCA" w:rsidP="00161FCA">
      <w:pPr>
        <w:ind w:firstLine="0"/>
        <w:rPr>
          <w:rFonts w:ascii="Times New Roman" w:hAnsi="Times New Roman"/>
          <w:sz w:val="28"/>
          <w:szCs w:val="20"/>
        </w:rPr>
      </w:pPr>
      <w:r w:rsidRPr="00161FCA">
        <w:rPr>
          <w:rFonts w:ascii="Times New Roman" w:hAnsi="Times New Roman"/>
          <w:sz w:val="28"/>
          <w:szCs w:val="20"/>
        </w:rPr>
        <w:t xml:space="preserve">- Проект и пояснения к проекту должны быть размещены на </w:t>
      </w:r>
      <w:proofErr w:type="spellStart"/>
      <w:r w:rsidRPr="00161FCA">
        <w:rPr>
          <w:rFonts w:ascii="Times New Roman" w:hAnsi="Times New Roman"/>
          <w:sz w:val="28"/>
          <w:szCs w:val="20"/>
        </w:rPr>
        <w:t>GitHub</w:t>
      </w:r>
      <w:proofErr w:type="spellEnd"/>
      <w:r w:rsidRPr="00161FCA">
        <w:rPr>
          <w:rFonts w:ascii="Times New Roman" w:hAnsi="Times New Roman"/>
          <w:sz w:val="28"/>
          <w:szCs w:val="20"/>
        </w:rPr>
        <w:t>.</w:t>
      </w:r>
    </w:p>
    <w:p w:rsidR="008E5364" w:rsidRDefault="008E5364" w:rsidP="00161FCA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E5364" w:rsidRDefault="008E5364" w:rsidP="008E53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1.3. Выбор средств реализации программного продукта</w:t>
      </w:r>
    </w:p>
    <w:p w:rsidR="00161FCA" w:rsidRDefault="00161FCA" w:rsidP="007619EF">
      <w:pPr>
        <w:ind w:firstLineChars="252"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достижения поставленной цели курсового проекта были выбраны следующие языки программирования: языки разметки –</w:t>
      </w:r>
    </w:p>
    <w:p w:rsidR="00161FCA" w:rsidRDefault="00161FCA" w:rsidP="00161FCA">
      <w:pPr>
        <w:ind w:firstLineChars="50" w:firstLine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 xml:space="preserve"> HTML5</w:t>
      </w:r>
    </w:p>
    <w:p w:rsidR="00161FCA" w:rsidRDefault="00161FCA" w:rsidP="00161FCA">
      <w:pPr>
        <w:ind w:firstLineChars="50" w:firstLine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 xml:space="preserve"> CSS </w:t>
      </w:r>
    </w:p>
    <w:p w:rsidR="00161FCA" w:rsidRDefault="00161FCA" w:rsidP="00161FCA">
      <w:pPr>
        <w:ind w:firstLineChars="50" w:firstLine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JavaScript</w:t>
      </w:r>
      <w:proofErr w:type="spellEnd"/>
    </w:p>
    <w:p w:rsidR="00161FCA" w:rsidRDefault="00161FCA" w:rsidP="007619EF">
      <w:pPr>
        <w:ind w:right="-144" w:firstLineChars="252"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HTML – стандартный язык </w:t>
      </w:r>
      <w:proofErr w:type="gramStart"/>
      <w:r>
        <w:rPr>
          <w:rFonts w:ascii="Times New Roman" w:hAnsi="Times New Roman"/>
          <w:sz w:val="28"/>
          <w:szCs w:val="28"/>
        </w:rPr>
        <w:t>для веб</w:t>
      </w:r>
      <w:proofErr w:type="gramEnd"/>
      <w:r>
        <w:rPr>
          <w:rFonts w:ascii="Times New Roman" w:hAnsi="Times New Roman"/>
          <w:sz w:val="28"/>
          <w:szCs w:val="28"/>
        </w:rPr>
        <w:t xml:space="preserve">–браузеров, для интерпретации информации из интернета. Является языком разметки. Форматирование текста, изображения, цвета, </w:t>
      </w:r>
    </w:p>
    <w:p w:rsidR="00161FCA" w:rsidRDefault="00161FCA" w:rsidP="00161FCA">
      <w:pPr>
        <w:ind w:right="-1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фоны, создания ссылки и т.д. это делается в HTML.</w:t>
      </w:r>
    </w:p>
    <w:p w:rsidR="00161FCA" w:rsidRDefault="00161FCA" w:rsidP="007619EF">
      <w:pPr>
        <w:ind w:right="-144" w:firstLineChars="252"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HTML5 – это не продолжатель языка разметки гипертекста, а новая открытая платформа, предназначенная для создания веб–приложений, использующих аудио, видео, графику, анимацию и многое другое.</w:t>
      </w:r>
    </w:p>
    <w:p w:rsidR="00161FCA" w:rsidRDefault="00161FCA" w:rsidP="007619EF">
      <w:pPr>
        <w:ind w:right="-144" w:firstLineChars="252"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CSS – каскадные таблицы стилей. Является формальным языком описания внешнего вида документа, написанного с использованием языка разметки.</w:t>
      </w:r>
    </w:p>
    <w:p w:rsidR="00161FCA" w:rsidRDefault="00161FCA" w:rsidP="007619EF">
      <w:pPr>
        <w:ind w:right="-144" w:firstLineChars="252" w:firstLine="706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JavaScript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мультипарагдигменный</w:t>
      </w:r>
      <w:proofErr w:type="spellEnd"/>
      <w:r>
        <w:rPr>
          <w:rFonts w:ascii="Times New Roman" w:hAnsi="Times New Roman"/>
          <w:sz w:val="28"/>
          <w:szCs w:val="28"/>
        </w:rPr>
        <w:t xml:space="preserve"> язык программирования. Поддерживает </w:t>
      </w:r>
      <w:proofErr w:type="spellStart"/>
      <w:r>
        <w:rPr>
          <w:rFonts w:ascii="Times New Roman" w:hAnsi="Times New Roman"/>
          <w:sz w:val="28"/>
          <w:szCs w:val="28"/>
        </w:rPr>
        <w:t>объектно</w:t>
      </w:r>
      <w:proofErr w:type="spellEnd"/>
      <w:r>
        <w:rPr>
          <w:rFonts w:ascii="Times New Roman" w:hAnsi="Times New Roman"/>
          <w:sz w:val="28"/>
          <w:szCs w:val="28"/>
        </w:rPr>
        <w:t>–ориентированный, императивный и функциональный стили. Применяется в браузерах как язык сценариев для придания интерактивности веб – страницам.</w:t>
      </w:r>
    </w:p>
    <w:p w:rsidR="00161FCA" w:rsidRDefault="00161FCA" w:rsidP="007619EF">
      <w:pPr>
        <w:ind w:right="-144" w:firstLineChars="252" w:firstLine="706"/>
        <w:rPr>
          <w:rFonts w:ascii="Times New Roman" w:hAnsi="Times New Roman"/>
          <w:sz w:val="28"/>
          <w:szCs w:val="28"/>
        </w:rPr>
      </w:pPr>
      <w:r>
        <w:rPr>
          <w:rFonts w:ascii="Times New Roman" w:eastAsia="Arial" w:hAnsi="Times New Roman"/>
          <w:color w:val="111111"/>
          <w:sz w:val="28"/>
          <w:szCs w:val="28"/>
          <w:shd w:val="clear" w:color="auto" w:fill="FFFFFF"/>
        </w:rPr>
        <w:t xml:space="preserve">XML, в переводе с </w:t>
      </w:r>
      <w:proofErr w:type="spellStart"/>
      <w:r>
        <w:rPr>
          <w:rFonts w:ascii="Times New Roman" w:eastAsia="Arial" w:hAnsi="Times New Roman"/>
          <w:color w:val="111111"/>
          <w:sz w:val="28"/>
          <w:szCs w:val="28"/>
          <w:shd w:val="clear" w:color="auto" w:fill="FFFFFF"/>
        </w:rPr>
        <w:t>англ</w:t>
      </w:r>
      <w:proofErr w:type="spellEnd"/>
      <w:r>
        <w:rPr>
          <w:rFonts w:ascii="Times New Roman" w:eastAsia="Arial" w:hAnsi="Times New Roman"/>
          <w:color w:val="111111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Arial" w:hAnsi="Times New Roman"/>
          <w:i/>
          <w:iCs/>
          <w:color w:val="111111"/>
          <w:sz w:val="28"/>
          <w:szCs w:val="28"/>
          <w:shd w:val="clear" w:color="auto" w:fill="FFFFFF"/>
        </w:rPr>
        <w:t>eXtensible</w:t>
      </w:r>
      <w:proofErr w:type="spellEnd"/>
      <w:r>
        <w:rPr>
          <w:rFonts w:ascii="Times New Roman" w:eastAsia="Arial" w:hAnsi="Times New Roman"/>
          <w:i/>
          <w:iCs/>
          <w:color w:val="111111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Arial" w:hAnsi="Times New Roman"/>
          <w:i/>
          <w:iCs/>
          <w:color w:val="111111"/>
          <w:sz w:val="28"/>
          <w:szCs w:val="28"/>
          <w:shd w:val="clear" w:color="auto" w:fill="FFFFFF"/>
        </w:rPr>
        <w:t>Markup</w:t>
      </w:r>
      <w:proofErr w:type="spellEnd"/>
      <w:r>
        <w:rPr>
          <w:rFonts w:ascii="Times New Roman" w:eastAsia="Arial" w:hAnsi="Times New Roman"/>
          <w:i/>
          <w:iCs/>
          <w:color w:val="111111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Arial" w:hAnsi="Times New Roman"/>
          <w:i/>
          <w:iCs/>
          <w:color w:val="111111"/>
          <w:sz w:val="28"/>
          <w:szCs w:val="28"/>
          <w:shd w:val="clear" w:color="auto" w:fill="FFFFFF"/>
        </w:rPr>
        <w:t>Language</w:t>
      </w:r>
      <w:proofErr w:type="spellEnd"/>
      <w:r>
        <w:rPr>
          <w:rFonts w:ascii="Times New Roman" w:eastAsia="Arial" w:hAnsi="Times New Roman"/>
          <w:color w:val="111111"/>
          <w:sz w:val="28"/>
          <w:szCs w:val="28"/>
          <w:shd w:val="clear" w:color="auto" w:fill="FFFFFF"/>
        </w:rPr>
        <w:t> — расширяемый язык разметки. Используется для хранения и передачи данных. Так что увидеть его можно не только в API, но и в коде.</w:t>
      </w:r>
    </w:p>
    <w:p w:rsidR="00161FCA" w:rsidRPr="00161FCA" w:rsidRDefault="00161FCA" w:rsidP="007619EF">
      <w:pPr>
        <w:ind w:firstLineChars="252" w:firstLine="706"/>
        <w:rPr>
          <w:rFonts w:ascii="Times New Roman CYR" w:eastAsia="Times New Roman CYR" w:hAnsi="Times New Roman CYR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В качестве среды разработки выбрана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161F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161F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 w:rsidRPr="00161F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4"/>
        </w:rPr>
        <w:t>– это популярная бесплатная программа для разработчиков</w:t>
      </w:r>
      <w:r>
        <w:rPr>
          <w:rFonts w:ascii="Times New Roman" w:hAnsi="Times New Roman"/>
          <w:sz w:val="28"/>
          <w:szCs w:val="28"/>
        </w:rPr>
        <w:t xml:space="preserve">, которая поддерживает все необходимые языки программирования для разработки проекта: </w:t>
      </w:r>
      <w:proofErr w:type="spellStart"/>
      <w:r>
        <w:rPr>
          <w:rFonts w:ascii="Times New Roman" w:hAnsi="Times New Roman"/>
          <w:sz w:val="28"/>
          <w:szCs w:val="28"/>
        </w:rPr>
        <w:t>JavaScript</w:t>
      </w:r>
      <w:proofErr w:type="spellEnd"/>
      <w:r>
        <w:rPr>
          <w:rFonts w:ascii="Times New Roman" w:hAnsi="Times New Roman"/>
          <w:sz w:val="28"/>
          <w:szCs w:val="28"/>
        </w:rPr>
        <w:t>, HTML, XML и CSS.</w:t>
      </w:r>
      <w:r>
        <w:rPr>
          <w:rFonts w:ascii="Times New Roman CYR" w:eastAsia="Times New Roman CYR" w:hAnsi="Times New Roman CYR"/>
          <w:sz w:val="28"/>
          <w:szCs w:val="24"/>
        </w:rPr>
        <w:t xml:space="preserve"> </w:t>
      </w:r>
    </w:p>
    <w:p w:rsidR="008E5364" w:rsidRDefault="008E5364" w:rsidP="008E536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E5364" w:rsidRDefault="008E5364" w:rsidP="008E5364">
      <w:pPr>
        <w:jc w:val="center"/>
        <w:rPr>
          <w:rFonts w:ascii="Helvetica;Arial;sans-serif" w:hAnsi="Helvetica;Arial;sans-serif"/>
          <w:b/>
          <w:bCs/>
          <w:color w:val="333333"/>
          <w:sz w:val="19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1.4</w:t>
      </w:r>
      <w:bookmarkStart w:id="3" w:name="_GoBack5"/>
      <w:bookmarkEnd w:id="3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Вывод</w:t>
      </w:r>
    </w:p>
    <w:p w:rsidR="00161FCA" w:rsidRDefault="00161FCA" w:rsidP="007619EF">
      <w:pPr>
        <w:ind w:right="-144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 CYR" w:eastAsia="Times New Roman CYR" w:hAnsi="Times New Roman CYR"/>
          <w:sz w:val="28"/>
          <w:szCs w:val="24"/>
        </w:rPr>
        <w:t>Суть сайта в том, чтобы пользователь, заходя на него, мог использовать следующие функции: узнавать новую информацию об обновлениях, информацию о героях, их способностях и сильных сторонах, заказать улучшение своего аккаунта или улучшение своих качеств игры, узнать шанс на победу в определённой игре.</w:t>
      </w:r>
    </w:p>
    <w:p w:rsidR="00161FCA" w:rsidRDefault="00161FCA" w:rsidP="00161FCA">
      <w:pPr>
        <w:ind w:right="-144" w:firstLine="0"/>
        <w:jc w:val="both"/>
        <w:rPr>
          <w:rFonts w:ascii="Times New Roman" w:hAnsi="Times New Roman"/>
          <w:sz w:val="28"/>
          <w:szCs w:val="28"/>
        </w:rPr>
      </w:pPr>
    </w:p>
    <w:p w:rsidR="00161FCA" w:rsidRDefault="00161FCA" w:rsidP="007619EF">
      <w:pPr>
        <w:ind w:right="-144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Стек технологий веб–сайта является: язык программирования HTML, язык программирования HTML5, язык программирования </w:t>
      </w:r>
      <w:proofErr w:type="spellStart"/>
      <w:r>
        <w:rPr>
          <w:rFonts w:ascii="Times New Roman" w:hAnsi="Times New Roman"/>
          <w:sz w:val="28"/>
          <w:szCs w:val="28"/>
        </w:rPr>
        <w:t>Javascript</w:t>
      </w:r>
      <w:proofErr w:type="spellEnd"/>
      <w:r>
        <w:rPr>
          <w:rFonts w:ascii="Times New Roman" w:hAnsi="Times New Roman"/>
          <w:sz w:val="28"/>
          <w:szCs w:val="28"/>
        </w:rPr>
        <w:t>, язык программирования CSS.</w:t>
      </w:r>
    </w:p>
    <w:p w:rsidR="008E5364" w:rsidRDefault="008E5364" w:rsidP="00161FCA">
      <w:pPr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E5364" w:rsidRDefault="008E5364" w:rsidP="008E5364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Проектирование страниц веб-сайта</w:t>
      </w:r>
    </w:p>
    <w:p w:rsidR="008E5364" w:rsidRDefault="008E5364" w:rsidP="008E536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E5364" w:rsidRDefault="008E5364" w:rsidP="008E536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2.1. Выбор способа верстки</w:t>
      </w:r>
    </w:p>
    <w:p w:rsidR="00BB53B0" w:rsidRDefault="00BB53B0" w:rsidP="00BB53B0"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своего проекта я выбрал блочный способ верстки. </w:t>
      </w:r>
      <w:r>
        <w:rPr>
          <w:rFonts w:ascii="Times New Roman" w:hAnsi="Times New Roman" w:cs="Times New Roman"/>
          <w:color w:val="191919"/>
          <w:sz w:val="28"/>
          <w:szCs w:val="28"/>
        </w:rPr>
        <w:t>При такой верстке графические макеты верстаются с помощью прямоугольных блоков (</w:t>
      </w:r>
      <w:proofErr w:type="spellStart"/>
      <w:r>
        <w:rPr>
          <w:rFonts w:ascii="Times New Roman" w:hAnsi="Times New Roman" w:cs="Times New Roman"/>
          <w:color w:val="191919"/>
          <w:sz w:val="28"/>
          <w:szCs w:val="28"/>
        </w:rPr>
        <w:t>div</w:t>
      </w:r>
      <w:proofErr w:type="spellEnd"/>
      <w:r>
        <w:rPr>
          <w:rFonts w:ascii="Times New Roman" w:hAnsi="Times New Roman" w:cs="Times New Roman"/>
          <w:color w:val="191919"/>
          <w:sz w:val="28"/>
          <w:szCs w:val="28"/>
        </w:rPr>
        <w:t>). Такие блоки на странице можно располагать любым образом. Данный способ верстки лишен всех недостатков табличного подхода. Количество кода сокращается в разы, по сравнению с табличным способом.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B53B0" w:rsidRDefault="00BB53B0" w:rsidP="00BB53B0">
      <w:r>
        <w:rPr>
          <w:rFonts w:ascii="Times New Roman" w:hAnsi="Times New Roman" w:cs="Times New Roman"/>
          <w:color w:val="191919"/>
          <w:sz w:val="28"/>
          <w:szCs w:val="28"/>
        </w:rPr>
        <w:t xml:space="preserve">Код страницы читается легко и понятно (+ использование </w:t>
      </w:r>
      <w:proofErr w:type="spellStart"/>
      <w:r>
        <w:rPr>
          <w:rFonts w:ascii="Times New Roman" w:hAnsi="Times New Roman" w:cs="Times New Roman"/>
          <w:color w:val="191919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191919"/>
          <w:sz w:val="28"/>
          <w:szCs w:val="28"/>
        </w:rPr>
        <w:t xml:space="preserve"> позволяет вынести все оформление во внешний файл, что приводит к сокращению и легкой </w:t>
      </w:r>
      <w:proofErr w:type="spellStart"/>
      <w:r>
        <w:rPr>
          <w:rFonts w:ascii="Times New Roman" w:hAnsi="Times New Roman" w:cs="Times New Roman"/>
          <w:color w:val="191919"/>
          <w:sz w:val="28"/>
          <w:szCs w:val="28"/>
        </w:rPr>
        <w:t>понимаемости</w:t>
      </w:r>
      <w:proofErr w:type="spellEnd"/>
      <w:r>
        <w:rPr>
          <w:rFonts w:ascii="Times New Roman" w:hAnsi="Times New Roman" w:cs="Times New Roman"/>
          <w:color w:val="191919"/>
          <w:sz w:val="28"/>
          <w:szCs w:val="28"/>
        </w:rPr>
        <w:t xml:space="preserve"> самого </w:t>
      </w:r>
      <w:proofErr w:type="spellStart"/>
      <w:r>
        <w:rPr>
          <w:rFonts w:ascii="Times New Roman" w:hAnsi="Times New Roman" w:cs="Times New Roman"/>
          <w:color w:val="191919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color w:val="191919"/>
          <w:sz w:val="28"/>
          <w:szCs w:val="28"/>
        </w:rPr>
        <w:t>-кода).</w:t>
      </w:r>
    </w:p>
    <w:p w:rsidR="00BB53B0" w:rsidRDefault="00BB53B0" w:rsidP="00BB53B0">
      <w:pPr>
        <w:rPr>
          <w:b/>
          <w:bCs/>
        </w:rPr>
      </w:pPr>
    </w:p>
    <w:p w:rsidR="008E5364" w:rsidRDefault="008E5364" w:rsidP="008E5364">
      <w:pPr>
        <w:pStyle w:val="a4"/>
        <w:widowControl/>
        <w:spacing w:after="0"/>
        <w:ind w:firstLine="0"/>
        <w:jc w:val="center"/>
        <w:rPr>
          <w:b/>
          <w:bCs/>
          <w:color w:val="000000"/>
          <w:szCs w:val="28"/>
        </w:rPr>
      </w:pPr>
    </w:p>
    <w:p w:rsidR="008E5364" w:rsidRDefault="008E5364" w:rsidP="008E5364">
      <w:pPr>
        <w:pStyle w:val="a4"/>
        <w:widowControl/>
        <w:spacing w:after="0"/>
        <w:ind w:firstLine="0"/>
        <w:jc w:val="center"/>
        <w:rPr>
          <w:b/>
          <w:bCs/>
          <w:color w:val="191919"/>
          <w:szCs w:val="28"/>
        </w:rPr>
      </w:pPr>
      <w:r>
        <w:rPr>
          <w:b/>
          <w:bCs/>
          <w:color w:val="191919"/>
          <w:szCs w:val="28"/>
        </w:rPr>
        <w:t>2.2. Выбор стилевого оформления</w:t>
      </w:r>
    </w:p>
    <w:p w:rsidR="00BB53B0" w:rsidRDefault="00BB53B0" w:rsidP="00BB53B0"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своего проекта я выбрал блочный способ верстки. </w:t>
      </w:r>
      <w:r>
        <w:rPr>
          <w:rFonts w:ascii="Times New Roman" w:hAnsi="Times New Roman" w:cs="Times New Roman"/>
          <w:color w:val="191919"/>
          <w:sz w:val="28"/>
          <w:szCs w:val="28"/>
        </w:rPr>
        <w:t>При такой верстке графические макеты верстаются с помощью прямоугольных блоков (</w:t>
      </w:r>
      <w:proofErr w:type="spellStart"/>
      <w:r>
        <w:rPr>
          <w:rFonts w:ascii="Times New Roman" w:hAnsi="Times New Roman" w:cs="Times New Roman"/>
          <w:color w:val="191919"/>
          <w:sz w:val="28"/>
          <w:szCs w:val="28"/>
        </w:rPr>
        <w:t>div</w:t>
      </w:r>
      <w:proofErr w:type="spellEnd"/>
      <w:r>
        <w:rPr>
          <w:rFonts w:ascii="Times New Roman" w:hAnsi="Times New Roman" w:cs="Times New Roman"/>
          <w:color w:val="191919"/>
          <w:sz w:val="28"/>
          <w:szCs w:val="28"/>
        </w:rPr>
        <w:t>). Такие блоки на странице можно располагать любым образом. Данный способ верстки лишен всех недостатков табличного подхода. Количество кода сокращается в разы, по сравнению с табличным способом.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B53B0" w:rsidRDefault="00BB53B0" w:rsidP="00BB53B0">
      <w:r>
        <w:rPr>
          <w:rFonts w:ascii="Times New Roman" w:hAnsi="Times New Roman" w:cs="Times New Roman"/>
          <w:color w:val="191919"/>
          <w:sz w:val="28"/>
          <w:szCs w:val="28"/>
        </w:rPr>
        <w:lastRenderedPageBreak/>
        <w:t xml:space="preserve">Код страницы читается легко и понятно (+ использование </w:t>
      </w:r>
      <w:proofErr w:type="spellStart"/>
      <w:r>
        <w:rPr>
          <w:rFonts w:ascii="Times New Roman" w:hAnsi="Times New Roman" w:cs="Times New Roman"/>
          <w:color w:val="191919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191919"/>
          <w:sz w:val="28"/>
          <w:szCs w:val="28"/>
        </w:rPr>
        <w:t xml:space="preserve"> позволяет вынести все оформление во внешний файл, что приводит к сокращению и легкой </w:t>
      </w:r>
      <w:proofErr w:type="spellStart"/>
      <w:r>
        <w:rPr>
          <w:rFonts w:ascii="Times New Roman" w:hAnsi="Times New Roman" w:cs="Times New Roman"/>
          <w:color w:val="191919"/>
          <w:sz w:val="28"/>
          <w:szCs w:val="28"/>
        </w:rPr>
        <w:t>понимаемости</w:t>
      </w:r>
      <w:proofErr w:type="spellEnd"/>
      <w:r>
        <w:rPr>
          <w:rFonts w:ascii="Times New Roman" w:hAnsi="Times New Roman" w:cs="Times New Roman"/>
          <w:color w:val="191919"/>
          <w:sz w:val="28"/>
          <w:szCs w:val="28"/>
        </w:rPr>
        <w:t xml:space="preserve"> самого </w:t>
      </w:r>
      <w:proofErr w:type="spellStart"/>
      <w:r>
        <w:rPr>
          <w:rFonts w:ascii="Times New Roman" w:hAnsi="Times New Roman" w:cs="Times New Roman"/>
          <w:color w:val="191919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color w:val="191919"/>
          <w:sz w:val="28"/>
          <w:szCs w:val="28"/>
        </w:rPr>
        <w:t>-кода).</w:t>
      </w:r>
    </w:p>
    <w:p w:rsidR="00BB53B0" w:rsidRDefault="00BB53B0" w:rsidP="00BB53B0">
      <w:pPr>
        <w:pStyle w:val="a4"/>
        <w:widowControl/>
        <w:spacing w:after="0"/>
        <w:ind w:firstLine="0"/>
        <w:rPr>
          <w:bCs/>
          <w:color w:val="191919"/>
          <w:szCs w:val="28"/>
        </w:rPr>
      </w:pPr>
      <w:r>
        <w:rPr>
          <w:bCs/>
          <w:color w:val="191919"/>
          <w:szCs w:val="28"/>
        </w:rPr>
        <w:t>Дизайн сайта я выбрал в тёмно-синей теме с логотипом игры на заднем фоне.</w:t>
      </w:r>
    </w:p>
    <w:p w:rsidR="00BB53B0" w:rsidRDefault="00BB53B0" w:rsidP="00BB53B0">
      <w:pPr>
        <w:pStyle w:val="a4"/>
        <w:widowControl/>
        <w:spacing w:after="0"/>
        <w:ind w:firstLine="708"/>
        <w:rPr>
          <w:bCs/>
          <w:color w:val="191919"/>
          <w:szCs w:val="28"/>
        </w:rPr>
      </w:pPr>
      <w:r>
        <w:rPr>
          <w:bCs/>
          <w:color w:val="191919"/>
          <w:szCs w:val="28"/>
        </w:rPr>
        <w:t>Также из-за сравнения аналогов остановился на тёмном стиле с выделением важных частей при помощи подсветки и затемнений.</w:t>
      </w:r>
    </w:p>
    <w:p w:rsidR="00BB53B0" w:rsidRDefault="00BB53B0" w:rsidP="00BB53B0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>Расположение всех элементов на сайте сделано с максимальной удобностью для пользователей. Малое количество элементов позволяет донести до пользователя нужную информацию.</w:t>
      </w:r>
    </w:p>
    <w:p w:rsidR="00BB53B0" w:rsidRPr="00BB53B0" w:rsidRDefault="00BB53B0" w:rsidP="00BB53B0">
      <w:pPr>
        <w:pStyle w:val="a4"/>
        <w:widowControl/>
        <w:spacing w:after="0"/>
        <w:ind w:firstLine="0"/>
        <w:rPr>
          <w:bCs/>
          <w:color w:val="191919"/>
          <w:szCs w:val="28"/>
        </w:rPr>
      </w:pPr>
    </w:p>
    <w:p w:rsidR="008E5364" w:rsidRDefault="008E5364" w:rsidP="008E5364">
      <w:pPr>
        <w:pStyle w:val="a4"/>
        <w:widowControl/>
        <w:spacing w:after="0"/>
        <w:ind w:firstLine="0"/>
        <w:jc w:val="center"/>
        <w:rPr>
          <w:b/>
          <w:bCs/>
          <w:color w:val="191919"/>
          <w:szCs w:val="28"/>
        </w:rPr>
      </w:pPr>
    </w:p>
    <w:p w:rsidR="008E5364" w:rsidRDefault="008E5364" w:rsidP="008E5364">
      <w:pPr>
        <w:ind w:firstLine="0"/>
        <w:jc w:val="center"/>
        <w:rPr>
          <w:rFonts w:ascii="Times New Roman" w:hAnsi="Times New Roman" w:cs="Times New Roman"/>
          <w:b/>
          <w:bCs/>
          <w:color w:val="19191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91919"/>
          <w:sz w:val="28"/>
          <w:szCs w:val="28"/>
        </w:rPr>
        <w:t>2.3. Выбор шрифтового оформления</w:t>
      </w:r>
    </w:p>
    <w:p w:rsidR="007619EF" w:rsidRDefault="007619EF" w:rsidP="007619EF">
      <w:pPr>
        <w:ind w:firstLine="708"/>
        <w:rPr>
          <w:rFonts w:ascii="Times New Roman" w:hAnsi="Times New Roman" w:cs="Times New Roman"/>
          <w:color w:val="191919"/>
          <w:sz w:val="28"/>
          <w:szCs w:val="28"/>
        </w:rPr>
      </w:pPr>
      <w:r w:rsidRPr="007619EF">
        <w:rPr>
          <w:rFonts w:ascii="Times New Roman" w:hAnsi="Times New Roman" w:cs="Times New Roman"/>
          <w:color w:val="191919"/>
          <w:sz w:val="28"/>
          <w:szCs w:val="28"/>
        </w:rPr>
        <w:t>Правильное использование шрифта играет важную роль. Шрифт должен быть не только красивым, но экономичным, что характеризуется емкостью и определяется средним количеством знаков, которые могут разместиться в строке, в полосе. С производственно-технологической точки зрения среди требований к шрифтам относят точность воспроизведения графики шрифта в разных видах печати - высокой, глубокой, плоской, механическая прочность и линейная точность шрифта как элемента печатной формы при получении оттисков в печатной машине. Под гигиеническими требованиями к шрифту понимается его удобочитаемость.</w:t>
      </w:r>
    </w:p>
    <w:p w:rsidR="007619EF" w:rsidRDefault="007619EF" w:rsidP="007619EF">
      <w:pPr>
        <w:pStyle w:val="aa"/>
        <w:shd w:val="clear" w:color="auto" w:fill="FFFFFF"/>
        <w:spacing w:after="160" w:afterAutospacing="0"/>
        <w:rPr>
          <w:rFonts w:eastAsia="SF Pro Text"/>
          <w:color w:val="333333"/>
          <w:sz w:val="28"/>
          <w:szCs w:val="28"/>
          <w:shd w:val="clear" w:color="auto" w:fill="FFFFFF"/>
          <w:lang w:val="ru-RU"/>
        </w:rPr>
      </w:pPr>
      <w:r>
        <w:rPr>
          <w:color w:val="191919"/>
          <w:sz w:val="28"/>
          <w:szCs w:val="28"/>
          <w:lang w:val="ru-RU"/>
        </w:rPr>
        <w:t>Все типографские шрифты условно можно разделить на:</w:t>
      </w:r>
    </w:p>
    <w:p w:rsidR="007619EF" w:rsidRDefault="007619EF" w:rsidP="007619EF">
      <w:pPr>
        <w:pStyle w:val="aa"/>
        <w:numPr>
          <w:ilvl w:val="0"/>
          <w:numId w:val="3"/>
        </w:numPr>
        <w:shd w:val="clear" w:color="auto" w:fill="FFFFFF"/>
        <w:spacing w:before="0" w:beforeAutospacing="0" w:after="160" w:afterAutospacing="0"/>
        <w:rPr>
          <w:rFonts w:eastAsia="SF Pro Text"/>
          <w:sz w:val="28"/>
          <w:szCs w:val="28"/>
          <w:lang w:val="ru-RU"/>
        </w:rPr>
      </w:pPr>
      <w:r>
        <w:rPr>
          <w:color w:val="191919"/>
          <w:sz w:val="28"/>
          <w:szCs w:val="28"/>
          <w:lang w:val="ru-RU"/>
        </w:rPr>
        <w:t>Текстовые -  предназначенные для печатания основного текста книг, журналов и газет.</w:t>
      </w:r>
    </w:p>
    <w:p w:rsidR="007619EF" w:rsidRDefault="007619EF" w:rsidP="007619EF">
      <w:pPr>
        <w:pStyle w:val="aa"/>
        <w:numPr>
          <w:ilvl w:val="0"/>
          <w:numId w:val="3"/>
        </w:numPr>
        <w:shd w:val="clear" w:color="auto" w:fill="FFFFFF"/>
        <w:spacing w:before="0" w:beforeAutospacing="0" w:after="160" w:afterAutospacing="0"/>
        <w:rPr>
          <w:rFonts w:eastAsia="SF Pro Text"/>
          <w:sz w:val="28"/>
          <w:szCs w:val="28"/>
          <w:lang w:val="ru-RU"/>
        </w:rPr>
      </w:pPr>
      <w:r>
        <w:rPr>
          <w:color w:val="191919"/>
          <w:sz w:val="28"/>
          <w:szCs w:val="28"/>
          <w:lang w:val="ru-RU"/>
        </w:rPr>
        <w:t>Титульные -  более крупных кеглей — от 14 до 48 пунктов, применяемые для набора титулов, обложек, рубрик, газетных заголовков.</w:t>
      </w:r>
    </w:p>
    <w:p w:rsidR="007619EF" w:rsidRPr="007619EF" w:rsidRDefault="007619EF" w:rsidP="007619EF">
      <w:pPr>
        <w:pStyle w:val="aa"/>
        <w:numPr>
          <w:ilvl w:val="0"/>
          <w:numId w:val="3"/>
        </w:numPr>
        <w:shd w:val="clear" w:color="auto" w:fill="FFFFFF"/>
        <w:spacing w:before="0" w:beforeAutospacing="0" w:after="160" w:afterAutospacing="0"/>
        <w:rPr>
          <w:rFonts w:eastAsia="SF Pro Text"/>
          <w:sz w:val="28"/>
          <w:szCs w:val="28"/>
          <w:lang w:val="ru-RU"/>
        </w:rPr>
      </w:pPr>
      <w:r>
        <w:rPr>
          <w:color w:val="191919"/>
          <w:sz w:val="28"/>
          <w:szCs w:val="28"/>
          <w:lang w:val="ru-RU"/>
        </w:rPr>
        <w:t>Акцидентные -   преимущественно декоративные, имитационные, а также шрифты крупных кеглей.</w:t>
      </w:r>
    </w:p>
    <w:p w:rsidR="009540E0" w:rsidRPr="007619EF" w:rsidRDefault="00BB53B0" w:rsidP="00BB53B0">
      <w:pPr>
        <w:ind w:firstLine="708"/>
        <w:rPr>
          <w:rFonts w:ascii="Times New Roman" w:hAnsi="Times New Roman"/>
          <w:sz w:val="28"/>
          <w:szCs w:val="28"/>
        </w:rPr>
      </w:pPr>
      <w:r w:rsidRPr="007619EF">
        <w:rPr>
          <w:rFonts w:ascii="Times New Roman" w:hAnsi="Times New Roman"/>
          <w:sz w:val="28"/>
          <w:szCs w:val="28"/>
        </w:rPr>
        <w:t xml:space="preserve">При выборе шрифтов для оформления текста я выбирал соответствующие для данного места шрифт </w:t>
      </w:r>
      <w:proofErr w:type="spellStart"/>
      <w:r w:rsidRPr="007619EF">
        <w:rPr>
          <w:rFonts w:ascii="Times New Roman" w:hAnsi="Times New Roman"/>
          <w:sz w:val="28"/>
          <w:szCs w:val="28"/>
        </w:rPr>
        <w:t>Playfair</w:t>
      </w:r>
      <w:proofErr w:type="spellEnd"/>
      <w:r w:rsidRPr="007619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19EF">
        <w:rPr>
          <w:rFonts w:ascii="Times New Roman" w:hAnsi="Times New Roman"/>
          <w:sz w:val="28"/>
          <w:szCs w:val="28"/>
        </w:rPr>
        <w:t>Display</w:t>
      </w:r>
      <w:proofErr w:type="spellEnd"/>
      <w:r w:rsidRPr="007619EF">
        <w:rPr>
          <w:rFonts w:ascii="Times New Roman" w:hAnsi="Times New Roman"/>
          <w:sz w:val="28"/>
          <w:szCs w:val="28"/>
        </w:rPr>
        <w:t>.</w:t>
      </w:r>
    </w:p>
    <w:p w:rsidR="009540E0" w:rsidRDefault="009540E0" w:rsidP="00BB53B0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B53B0">
        <w:rPr>
          <w:rFonts w:ascii="Times New Roman" w:hAnsi="Times New Roman"/>
          <w:sz w:val="28"/>
          <w:szCs w:val="28"/>
        </w:rPr>
        <w:t>Playfair</w:t>
      </w:r>
      <w:proofErr w:type="spellEnd"/>
      <w:r w:rsidRPr="00BB53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53B0">
        <w:rPr>
          <w:rFonts w:ascii="Times New Roman" w:hAnsi="Times New Roman"/>
          <w:sz w:val="28"/>
          <w:szCs w:val="28"/>
        </w:rPr>
        <w:t>Display</w:t>
      </w:r>
      <w:proofErr w:type="spellEnd"/>
      <w:r>
        <w:rPr>
          <w:rFonts w:ascii="Times New Roman" w:hAnsi="Times New Roman"/>
          <w:sz w:val="28"/>
          <w:szCs w:val="28"/>
        </w:rPr>
        <w:t xml:space="preserve"> – высококонтрастный шрифт с засечками, созданный Клаусом </w:t>
      </w:r>
      <w:proofErr w:type="spellStart"/>
      <w:r>
        <w:rPr>
          <w:rFonts w:ascii="Times New Roman" w:hAnsi="Times New Roman"/>
          <w:sz w:val="28"/>
          <w:szCs w:val="28"/>
        </w:rPr>
        <w:t>Эггерс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Соренсеном</w:t>
      </w:r>
      <w:proofErr w:type="spellEnd"/>
      <w:r>
        <w:rPr>
          <w:rFonts w:ascii="Times New Roman" w:hAnsi="Times New Roman"/>
          <w:sz w:val="28"/>
          <w:szCs w:val="28"/>
        </w:rPr>
        <w:t>. Его идеология восходит к шрифтам, использовавшимся в конце</w:t>
      </w:r>
      <w:r w:rsidRPr="009540E0">
        <w:rPr>
          <w:rFonts w:ascii="Times New Roman" w:hAnsi="Times New Roman" w:cs="Times New Roman"/>
          <w:sz w:val="28"/>
          <w:szCs w:val="28"/>
        </w:rPr>
        <w:t xml:space="preserve"> </w:t>
      </w:r>
      <w:r w:rsidRPr="009540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XVIII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века.</w:t>
      </w:r>
    </w:p>
    <w:p w:rsidR="009540E0" w:rsidRDefault="009540E0" w:rsidP="009540E0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Также в некоторых ситуациях я выбирал обводку текста, полужирное и курсивное начертание, цвет и размер текста. </w:t>
      </w:r>
    </w:p>
    <w:p w:rsidR="009540E0" w:rsidRPr="009540E0" w:rsidRDefault="009540E0" w:rsidP="00BB53B0">
      <w:pPr>
        <w:ind w:firstLine="708"/>
        <w:rPr>
          <w:rFonts w:asciiTheme="majorHAnsi" w:hAnsiTheme="majorHAnsi" w:cstheme="majorHAnsi"/>
          <w:sz w:val="28"/>
          <w:szCs w:val="28"/>
        </w:rPr>
      </w:pPr>
    </w:p>
    <w:p w:rsidR="008E5364" w:rsidRDefault="008E5364" w:rsidP="009540E0">
      <w:pPr>
        <w:pStyle w:val="a4"/>
        <w:widowControl/>
        <w:spacing w:after="0"/>
        <w:ind w:firstLine="0"/>
        <w:rPr>
          <w:b/>
          <w:bCs/>
          <w:color w:val="000000"/>
          <w:szCs w:val="28"/>
        </w:rPr>
      </w:pPr>
    </w:p>
    <w:p w:rsidR="008E5364" w:rsidRDefault="008E5364" w:rsidP="008E5364">
      <w:pPr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</w:rPr>
        <w:t>2.4. Разработка логотипа</w:t>
      </w:r>
    </w:p>
    <w:p w:rsidR="007619EF" w:rsidRDefault="007619EF" w:rsidP="007619EF">
      <w:pPr>
        <w:pStyle w:val="aa"/>
        <w:shd w:val="clear" w:color="auto" w:fill="FFFFFF"/>
        <w:spacing w:after="160" w:afterAutospacing="0"/>
        <w:ind w:firstLine="708"/>
        <w:rPr>
          <w:rFonts w:eastAsia="Arial"/>
          <w:color w:val="000000" w:themeColor="text1"/>
          <w:sz w:val="28"/>
          <w:szCs w:val="28"/>
          <w:shd w:val="clear" w:color="auto" w:fill="FFFFFF"/>
          <w:lang w:val="ru-RU"/>
        </w:rPr>
      </w:pPr>
      <w:r w:rsidRPr="007619EF">
        <w:rPr>
          <w:rFonts w:eastAsia="SF Pro Text"/>
          <w:color w:val="000000" w:themeColor="text1"/>
          <w:sz w:val="28"/>
          <w:szCs w:val="28"/>
          <w:shd w:val="clear" w:color="auto" w:fill="FFFFFF"/>
          <w:lang w:val="ru-RU"/>
        </w:rPr>
        <w:t xml:space="preserve">Логотип - </w:t>
      </w:r>
      <w:r w:rsidRPr="007619EF">
        <w:rPr>
          <w:rFonts w:eastAsia="Arial"/>
          <w:color w:val="000000" w:themeColor="text1"/>
          <w:sz w:val="28"/>
          <w:szCs w:val="28"/>
          <w:shd w:val="clear" w:color="auto" w:fill="FFFFFF"/>
        </w:rPr>
        <w:t> </w:t>
      </w:r>
      <w:r w:rsidRPr="007619EF">
        <w:rPr>
          <w:rFonts w:eastAsia="Arial"/>
          <w:color w:val="000000" w:themeColor="text1"/>
          <w:sz w:val="28"/>
          <w:szCs w:val="28"/>
          <w:shd w:val="clear" w:color="auto" w:fill="FFFFFF"/>
          <w:lang w:val="ru-RU"/>
        </w:rPr>
        <w:t>графический знак,</w:t>
      </w:r>
      <w:r w:rsidRPr="007619EF">
        <w:rPr>
          <w:rFonts w:eastAsia="Arial"/>
          <w:color w:val="000000" w:themeColor="text1"/>
          <w:sz w:val="28"/>
          <w:szCs w:val="28"/>
          <w:shd w:val="clear" w:color="auto" w:fill="FFFFFF"/>
        </w:rPr>
        <w:t> </w:t>
      </w:r>
      <w:hyperlink r:id="rId5" w:tooltip="Эмблема" w:history="1">
        <w:r w:rsidRPr="007619EF">
          <w:rPr>
            <w:rStyle w:val="a9"/>
            <w:rFonts w:eastAsia="Arial"/>
            <w:color w:val="000000" w:themeColor="text1"/>
            <w:sz w:val="28"/>
            <w:szCs w:val="28"/>
            <w:shd w:val="clear" w:color="auto" w:fill="FFFFFF"/>
            <w:lang w:val="ru-RU"/>
          </w:rPr>
          <w:t>эмблема</w:t>
        </w:r>
      </w:hyperlink>
      <w:r w:rsidRPr="007619EF">
        <w:rPr>
          <w:rFonts w:eastAsia="Arial"/>
          <w:color w:val="000000" w:themeColor="text1"/>
          <w:sz w:val="28"/>
          <w:szCs w:val="28"/>
          <w:shd w:val="clear" w:color="auto" w:fill="FFFFFF"/>
        </w:rPr>
        <w:t> </w:t>
      </w:r>
      <w:r w:rsidRPr="007619EF">
        <w:rPr>
          <w:rFonts w:eastAsia="Arial"/>
          <w:color w:val="000000" w:themeColor="text1"/>
          <w:sz w:val="28"/>
          <w:szCs w:val="28"/>
          <w:shd w:val="clear" w:color="auto" w:fill="FFFFFF"/>
          <w:lang w:val="ru-RU"/>
        </w:rPr>
        <w:t>или</w:t>
      </w:r>
      <w:r w:rsidRPr="007619EF">
        <w:rPr>
          <w:rFonts w:eastAsia="Arial"/>
          <w:color w:val="000000" w:themeColor="text1"/>
          <w:sz w:val="28"/>
          <w:szCs w:val="28"/>
          <w:shd w:val="clear" w:color="auto" w:fill="FFFFFF"/>
        </w:rPr>
        <w:t> </w:t>
      </w:r>
      <w:hyperlink r:id="rId6" w:tooltip="Символ" w:history="1">
        <w:r w:rsidRPr="007619EF">
          <w:rPr>
            <w:rStyle w:val="a9"/>
            <w:rFonts w:eastAsia="Arial"/>
            <w:color w:val="000000" w:themeColor="text1"/>
            <w:sz w:val="28"/>
            <w:szCs w:val="28"/>
            <w:shd w:val="clear" w:color="auto" w:fill="FFFFFF"/>
            <w:lang w:val="ru-RU"/>
          </w:rPr>
          <w:t>символ</w:t>
        </w:r>
      </w:hyperlink>
      <w:r w:rsidRPr="007619EF">
        <w:rPr>
          <w:rFonts w:eastAsia="Arial"/>
          <w:color w:val="000000" w:themeColor="text1"/>
          <w:sz w:val="28"/>
          <w:szCs w:val="28"/>
          <w:shd w:val="clear" w:color="auto" w:fill="FFFFFF"/>
          <w:lang w:val="ru-RU"/>
        </w:rPr>
        <w:t xml:space="preserve">, используемый территориальными образованиями, коммерческими предприятиями, организациями и частными лицами для повышения узнаваемости и </w:t>
      </w:r>
      <w:r w:rsidRPr="007619EF">
        <w:rPr>
          <w:rFonts w:eastAsia="Arial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распознаваемости в социуме. Логотип представляет собой название сущности, которую он идентифицирует, в виде стилизованных букв и/или</w:t>
      </w:r>
      <w:r w:rsidRPr="007619EF">
        <w:rPr>
          <w:rFonts w:eastAsia="Arial"/>
          <w:color w:val="000000" w:themeColor="text1"/>
          <w:sz w:val="28"/>
          <w:szCs w:val="28"/>
          <w:shd w:val="clear" w:color="auto" w:fill="FFFFFF"/>
        </w:rPr>
        <w:t> </w:t>
      </w:r>
      <w:hyperlink r:id="rId7" w:tooltip="Идеограмма" w:history="1">
        <w:r w:rsidRPr="007619EF">
          <w:rPr>
            <w:rStyle w:val="a9"/>
            <w:rFonts w:eastAsia="Arial"/>
            <w:color w:val="000000" w:themeColor="text1"/>
            <w:sz w:val="28"/>
            <w:szCs w:val="28"/>
            <w:shd w:val="clear" w:color="auto" w:fill="FFFFFF"/>
            <w:lang w:val="ru-RU"/>
          </w:rPr>
          <w:t>идеограммы</w:t>
        </w:r>
      </w:hyperlink>
      <w:r w:rsidRPr="007619EF">
        <w:rPr>
          <w:rFonts w:eastAsia="Arial"/>
          <w:color w:val="000000" w:themeColor="text1"/>
          <w:sz w:val="28"/>
          <w:szCs w:val="28"/>
          <w:shd w:val="clear" w:color="auto" w:fill="FFFFFF"/>
          <w:lang w:val="ru-RU"/>
        </w:rPr>
        <w:t>. Логотип может стать товарным знаком после регистрации в соответствующей организации и получения на него патента.</w:t>
      </w:r>
    </w:p>
    <w:p w:rsidR="007619EF" w:rsidRDefault="007619EF" w:rsidP="007619EF">
      <w:pPr>
        <w:pStyle w:val="aa"/>
        <w:shd w:val="clear" w:color="auto" w:fill="FFFFFF"/>
        <w:spacing w:after="160" w:afterAutospacing="0"/>
        <w:ind w:firstLine="708"/>
        <w:rPr>
          <w:rFonts w:eastAsia="Arial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eastAsia="Arial"/>
          <w:color w:val="000000" w:themeColor="text1"/>
          <w:sz w:val="28"/>
          <w:szCs w:val="28"/>
          <w:shd w:val="clear" w:color="auto" w:fill="FFFFFF"/>
          <w:lang w:val="ru-RU"/>
        </w:rPr>
        <w:t>Для своего сайта я взял официальный логотип игры и изменил его цвет на более подходящий к оформлению сайта.</w:t>
      </w:r>
    </w:p>
    <w:p w:rsidR="004222A2" w:rsidRPr="007619EF" w:rsidRDefault="004222A2" w:rsidP="007619EF">
      <w:pPr>
        <w:pStyle w:val="aa"/>
        <w:shd w:val="clear" w:color="auto" w:fill="FFFFFF"/>
        <w:spacing w:after="160" w:afterAutospacing="0"/>
        <w:ind w:firstLine="708"/>
        <w:rPr>
          <w:rFonts w:eastAsia="Arial"/>
          <w:color w:val="000000" w:themeColor="text1"/>
          <w:sz w:val="28"/>
          <w:szCs w:val="28"/>
          <w:shd w:val="clear" w:color="auto" w:fill="FFFFFF"/>
          <w:lang w:val="ru-RU"/>
        </w:rPr>
      </w:pPr>
      <w:r w:rsidRPr="00544231">
        <w:rPr>
          <w:noProof/>
          <w:color w:val="191919"/>
          <w:sz w:val="28"/>
          <w:szCs w:val="28"/>
          <w:lang w:val="ru-RU" w:eastAsia="ru-RU"/>
        </w:rPr>
        <w:drawing>
          <wp:inline distT="0" distB="0" distL="0" distR="0" wp14:anchorId="0D6F94FF" wp14:editId="0CB3A8CC">
            <wp:extent cx="3346450" cy="1884135"/>
            <wp:effectExtent l="0" t="0" r="0" b="0"/>
            <wp:docPr id="2" name="Рисунок 2" descr="D:\labi\kursach2\top_sayta-removebg-preview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i\kursach2\top_sayta-removebg-preview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88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9EF" w:rsidRDefault="007619EF" w:rsidP="007619EF">
      <w:pPr>
        <w:rPr>
          <w:rFonts w:ascii="Times New Roman" w:hAnsi="Times New Roman"/>
          <w:b/>
          <w:bCs/>
          <w:sz w:val="28"/>
          <w:szCs w:val="28"/>
        </w:rPr>
      </w:pPr>
    </w:p>
    <w:p w:rsidR="008E5364" w:rsidRDefault="008E5364" w:rsidP="008E5364">
      <w:pPr>
        <w:pStyle w:val="a4"/>
        <w:widowControl/>
        <w:spacing w:after="0"/>
        <w:ind w:firstLine="0"/>
        <w:jc w:val="center"/>
        <w:rPr>
          <w:b/>
          <w:bCs/>
          <w:color w:val="000000"/>
          <w:szCs w:val="28"/>
        </w:rPr>
      </w:pPr>
    </w:p>
    <w:p w:rsidR="00B8652D" w:rsidRDefault="00B8652D" w:rsidP="00B8652D">
      <w:pPr>
        <w:ind w:firstLine="0"/>
        <w:jc w:val="center"/>
        <w:rPr>
          <w:rFonts w:ascii="Times New Roman" w:hAnsi="Times New Roman" w:cs="Times New Roman"/>
          <w:b/>
          <w:bCs/>
          <w:color w:val="19191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91919"/>
          <w:sz w:val="28"/>
          <w:szCs w:val="28"/>
        </w:rPr>
        <w:t>2.5. Разработка пользовательских элементов</w:t>
      </w:r>
    </w:p>
    <w:p w:rsidR="007619EF" w:rsidRDefault="00544231" w:rsidP="00544231">
      <w:pPr>
        <w:ind w:firstLine="708"/>
        <w:rPr>
          <w:b/>
          <w:bCs/>
        </w:rPr>
      </w:pPr>
      <w:r>
        <w:rPr>
          <w:rFonts w:ascii="Times New Roman" w:hAnsi="Times New Roman"/>
          <w:sz w:val="28"/>
          <w:szCs w:val="28"/>
        </w:rPr>
        <w:t>В своём проекте я использовал добавление кнопок, полей ввода, навигационного меню и отзывы клиентов.</w:t>
      </w:r>
    </w:p>
    <w:p w:rsidR="00B8652D" w:rsidRPr="00B8652D" w:rsidRDefault="00B8652D" w:rsidP="00B8652D">
      <w:pPr>
        <w:rPr>
          <w:rFonts w:ascii="Times New Roman" w:hAnsi="Times New Roman" w:cs="Times New Roman"/>
          <w:color w:val="191919"/>
          <w:sz w:val="28"/>
          <w:szCs w:val="28"/>
        </w:rPr>
      </w:pPr>
    </w:p>
    <w:p w:rsidR="00B8652D" w:rsidRDefault="00B8652D" w:rsidP="00B8652D">
      <w:pPr>
        <w:ind w:firstLine="0"/>
        <w:jc w:val="center"/>
        <w:rPr>
          <w:rFonts w:ascii="Times New Roman" w:hAnsi="Times New Roman" w:cs="Times New Roman"/>
          <w:b/>
          <w:bCs/>
          <w:color w:val="19191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91919"/>
          <w:sz w:val="28"/>
          <w:szCs w:val="28"/>
        </w:rPr>
        <w:t>2.6. Разработка спецэффектов</w:t>
      </w:r>
    </w:p>
    <w:p w:rsidR="00544231" w:rsidRDefault="00544231" w:rsidP="0054423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наведении или нажатии на объекты моего веб-сайта, происходит соответствующая анимация: появление тени, увеличение размера, плавный переход на другую страницу или форму на веб-страницу, выпадение навигационного меня изменение положения объектов.</w:t>
      </w:r>
    </w:p>
    <w:p w:rsidR="00544231" w:rsidRDefault="00544231" w:rsidP="00544231">
      <w:pPr>
        <w:ind w:firstLine="0"/>
        <w:rPr>
          <w:b/>
          <w:bCs/>
        </w:rPr>
      </w:pPr>
    </w:p>
    <w:p w:rsidR="00B8652D" w:rsidRDefault="00B8652D" w:rsidP="008E5364">
      <w:pPr>
        <w:pStyle w:val="a4"/>
        <w:widowControl/>
        <w:spacing w:after="0"/>
        <w:ind w:firstLine="0"/>
        <w:jc w:val="center"/>
        <w:rPr>
          <w:b/>
          <w:bCs/>
          <w:color w:val="000000"/>
          <w:szCs w:val="28"/>
        </w:rPr>
      </w:pPr>
    </w:p>
    <w:p w:rsidR="00B8652D" w:rsidRDefault="00B8652D" w:rsidP="00B8652D">
      <w:pPr>
        <w:ind w:firstLine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2.7. Выводы</w:t>
      </w:r>
    </w:p>
    <w:p w:rsidR="00544231" w:rsidRDefault="00544231" w:rsidP="00544231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своего проекта я выбрал блочный способ верстки. </w:t>
      </w:r>
      <w:r>
        <w:rPr>
          <w:rFonts w:ascii="Times New Roman" w:hAnsi="Times New Roman" w:cs="Times New Roman"/>
          <w:color w:val="191919"/>
          <w:sz w:val="28"/>
          <w:szCs w:val="28"/>
        </w:rPr>
        <w:t>При такой верстке графические макеты верстаются с помощью прямоугольных блоков (</w:t>
      </w:r>
      <w:proofErr w:type="spellStart"/>
      <w:r>
        <w:rPr>
          <w:rFonts w:ascii="Times New Roman" w:hAnsi="Times New Roman" w:cs="Times New Roman"/>
          <w:color w:val="191919"/>
          <w:sz w:val="28"/>
          <w:szCs w:val="28"/>
        </w:rPr>
        <w:t>div</w:t>
      </w:r>
      <w:proofErr w:type="spellEnd"/>
      <w:r>
        <w:rPr>
          <w:rFonts w:ascii="Times New Roman" w:hAnsi="Times New Roman" w:cs="Times New Roman"/>
          <w:color w:val="191919"/>
          <w:sz w:val="28"/>
          <w:szCs w:val="28"/>
        </w:rPr>
        <w:t>).</w:t>
      </w:r>
    </w:p>
    <w:p w:rsidR="00544231" w:rsidRDefault="00544231" w:rsidP="00544231">
      <w:pPr>
        <w:ind w:firstLine="0"/>
        <w:rPr>
          <w:rFonts w:ascii="Times New Roman" w:hAnsi="Times New Roman" w:cs="Times New Roman"/>
          <w:color w:val="191919"/>
          <w:sz w:val="28"/>
          <w:szCs w:val="28"/>
        </w:rPr>
      </w:pPr>
      <w:r>
        <w:rPr>
          <w:rFonts w:ascii="Times New Roman" w:hAnsi="Times New Roman" w:cs="Times New Roman"/>
          <w:color w:val="191919"/>
          <w:sz w:val="28"/>
          <w:szCs w:val="28"/>
        </w:rPr>
        <w:tab/>
        <w:t>В создании сайта я выбрал</w:t>
      </w:r>
      <w:r w:rsidR="004222A2">
        <w:rPr>
          <w:rFonts w:ascii="Times New Roman" w:hAnsi="Times New Roman" w:cs="Times New Roman"/>
          <w:color w:val="191919"/>
          <w:sz w:val="28"/>
          <w:szCs w:val="28"/>
        </w:rPr>
        <w:t xml:space="preserve"> тёмно-синий</w:t>
      </w:r>
      <w:r>
        <w:rPr>
          <w:rFonts w:ascii="Times New Roman" w:hAnsi="Times New Roman" w:cs="Times New Roman"/>
          <w:color w:val="191919"/>
          <w:sz w:val="28"/>
          <w:szCs w:val="28"/>
        </w:rPr>
        <w:t xml:space="preserve"> стиль, потому что он хорошо подходит к тематике игры.</w:t>
      </w:r>
    </w:p>
    <w:p w:rsidR="00544231" w:rsidRDefault="00544231" w:rsidP="00544231">
      <w:pPr>
        <w:ind w:firstLine="0"/>
        <w:rPr>
          <w:rFonts w:ascii="Times New Roman" w:hAnsi="Times New Roman" w:cs="Times New Roman"/>
          <w:color w:val="191919"/>
          <w:sz w:val="28"/>
          <w:szCs w:val="28"/>
        </w:rPr>
      </w:pPr>
      <w:r>
        <w:rPr>
          <w:rFonts w:ascii="Times New Roman" w:hAnsi="Times New Roman" w:cs="Times New Roman"/>
          <w:color w:val="191919"/>
          <w:sz w:val="28"/>
          <w:szCs w:val="28"/>
        </w:rPr>
        <w:tab/>
        <w:t xml:space="preserve">Выбираемые цвета дизайна сайта должны сочетаться с уже используемыми цветами в логотипе, а полиграфия дает ответ на </w:t>
      </w:r>
      <w:proofErr w:type="gramStart"/>
      <w:r>
        <w:rPr>
          <w:rFonts w:ascii="Times New Roman" w:hAnsi="Times New Roman" w:cs="Times New Roman"/>
          <w:color w:val="191919"/>
          <w:sz w:val="28"/>
          <w:szCs w:val="28"/>
        </w:rPr>
        <w:t>вопрос  -</w:t>
      </w:r>
      <w:proofErr w:type="gramEnd"/>
      <w:r>
        <w:rPr>
          <w:rFonts w:ascii="Times New Roman" w:hAnsi="Times New Roman" w:cs="Times New Roman"/>
          <w:color w:val="191919"/>
          <w:sz w:val="28"/>
          <w:szCs w:val="28"/>
        </w:rPr>
        <w:t xml:space="preserve"> какие типы шрифтов могут быть использованы для оформления текстового контента.</w:t>
      </w:r>
    </w:p>
    <w:p w:rsidR="00544231" w:rsidRDefault="00544231" w:rsidP="00544231">
      <w:pPr>
        <w:ind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191919"/>
          <w:sz w:val="28"/>
          <w:szCs w:val="28"/>
        </w:rPr>
        <w:lastRenderedPageBreak/>
        <w:tab/>
      </w:r>
      <w:r w:rsidRPr="00544231">
        <w:rPr>
          <w:rFonts w:ascii="Times New Roman" w:hAnsi="Times New Roman" w:cs="Times New Roman"/>
          <w:noProof/>
          <w:color w:val="191919"/>
          <w:sz w:val="28"/>
          <w:szCs w:val="28"/>
          <w:lang w:eastAsia="ru-RU"/>
        </w:rPr>
        <w:drawing>
          <wp:inline distT="0" distB="0" distL="0" distR="0">
            <wp:extent cx="3346450" cy="1884135"/>
            <wp:effectExtent l="0" t="0" r="0" b="0"/>
            <wp:docPr id="1" name="Рисунок 1" descr="D:\labi\kursach2\top_sayta-removebg-preview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i\kursach2\top_sayta-removebg-preview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88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364" w:rsidRPr="004222A2" w:rsidRDefault="004222A2" w:rsidP="004222A2">
      <w:pPr>
        <w:ind w:firstLine="0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Логотип создан в стиле сайта. Сам же логотип является официальным логотипом игры.</w:t>
      </w:r>
    </w:p>
    <w:sectPr w:rsidR="008E5364" w:rsidRPr="00422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0" w:usb3="00000000" w:csb0="00000004" w:csb1="00000000"/>
  </w:font>
  <w:font w:name="Helvetica;Arial;sans-serif">
    <w:altName w:val="Times New Roman"/>
    <w:panose1 w:val="00000000000000000000"/>
    <w:charset w:val="00"/>
    <w:family w:val="roman"/>
    <w:notTrueType/>
    <w:pitch w:val="default"/>
  </w:font>
  <w:font w:name="SF Pro Text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544A6"/>
    <w:multiLevelType w:val="multilevel"/>
    <w:tmpl w:val="D2104C9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3E0040F5"/>
    <w:multiLevelType w:val="multilevel"/>
    <w:tmpl w:val="626082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F6EBEA7"/>
    <w:multiLevelType w:val="singleLevel"/>
    <w:tmpl w:val="7F6EBEA7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78"/>
    <w:rsid w:val="00093AA0"/>
    <w:rsid w:val="000D3D8F"/>
    <w:rsid w:val="000E736A"/>
    <w:rsid w:val="00161FCA"/>
    <w:rsid w:val="002E3678"/>
    <w:rsid w:val="004222A2"/>
    <w:rsid w:val="00544231"/>
    <w:rsid w:val="00565A08"/>
    <w:rsid w:val="007619EF"/>
    <w:rsid w:val="00800197"/>
    <w:rsid w:val="008E5364"/>
    <w:rsid w:val="009540E0"/>
    <w:rsid w:val="00B8652D"/>
    <w:rsid w:val="00BB53B0"/>
    <w:rsid w:val="00BF7486"/>
    <w:rsid w:val="00EC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59FE"/>
  <w15:chartTrackingRefBased/>
  <w15:docId w15:val="{D7139913-1628-4940-9D95-80C88E72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78"/>
    <w:pPr>
      <w:spacing w:after="0" w:line="240" w:lineRule="auto"/>
      <w:ind w:firstLine="709"/>
    </w:pPr>
    <w:rPr>
      <w:rFonts w:eastAsia="Calibri"/>
    </w:rPr>
  </w:style>
  <w:style w:type="paragraph" w:styleId="4">
    <w:name w:val="heading 4"/>
    <w:basedOn w:val="a0"/>
    <w:link w:val="40"/>
    <w:semiHidden/>
    <w:unhideWhenUsed/>
    <w:qFormat/>
    <w:rsid w:val="002E3678"/>
    <w:pPr>
      <w:keepNext/>
      <w:spacing w:before="240" w:after="120"/>
      <w:contextualSpacing w:val="0"/>
      <w:outlineLvl w:val="3"/>
    </w:pPr>
    <w:rPr>
      <w:rFonts w:ascii="Liberation Sans" w:eastAsia="Microsoft YaHei" w:hAnsi="Liberation Sans" w:cs="Arial"/>
      <w:spacing w:val="0"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99"/>
    <w:unhideWhenUsed/>
    <w:rsid w:val="002E3678"/>
    <w:pPr>
      <w:widowControl w:val="0"/>
      <w:snapToGrid w:val="0"/>
      <w:spacing w:after="120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1"/>
    <w:link w:val="a4"/>
    <w:uiPriority w:val="99"/>
    <w:rsid w:val="002E367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semiHidden/>
    <w:rsid w:val="002E3678"/>
    <w:rPr>
      <w:rFonts w:ascii="Liberation Sans" w:eastAsia="Microsoft YaHei" w:hAnsi="Liberation Sans" w:cs="Arial"/>
      <w:sz w:val="28"/>
      <w:szCs w:val="28"/>
    </w:rPr>
  </w:style>
  <w:style w:type="paragraph" w:customStyle="1" w:styleId="a6">
    <w:name w:val="Содержимое таблицы"/>
    <w:basedOn w:val="a"/>
    <w:qFormat/>
    <w:rsid w:val="002E3678"/>
    <w:pPr>
      <w:widowControl w:val="0"/>
      <w:suppressLineNumbers/>
    </w:pPr>
  </w:style>
  <w:style w:type="paragraph" w:styleId="a0">
    <w:name w:val="Title"/>
    <w:basedOn w:val="a"/>
    <w:next w:val="a"/>
    <w:link w:val="a7"/>
    <w:uiPriority w:val="10"/>
    <w:qFormat/>
    <w:rsid w:val="002E36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0"/>
    <w:uiPriority w:val="10"/>
    <w:rsid w:val="002E3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qFormat/>
    <w:rsid w:val="00161FC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61FCA"/>
    <w:pPr>
      <w:ind w:left="720"/>
      <w:contextualSpacing/>
    </w:pPr>
  </w:style>
  <w:style w:type="character" w:styleId="a9">
    <w:name w:val="Hyperlink"/>
    <w:basedOn w:val="a1"/>
    <w:semiHidden/>
    <w:unhideWhenUsed/>
    <w:rsid w:val="009540E0"/>
    <w:rPr>
      <w:color w:val="0000FF"/>
      <w:u w:val="single"/>
    </w:rPr>
  </w:style>
  <w:style w:type="paragraph" w:styleId="aa">
    <w:name w:val="Normal (Web)"/>
    <w:unhideWhenUsed/>
    <w:rsid w:val="007619EF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8%D0%B4%D0%B5%D0%BE%D0%B3%D1%80%D0%B0%D0%BC%D0%BC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8%D0%BC%D0%B2%D0%BE%D0%BB" TargetMode="External"/><Relationship Id="rId5" Type="http://schemas.openxmlformats.org/officeDocument/2006/relationships/hyperlink" Target="https://ru.wikipedia.org/wiki/%D0%AD%D0%BC%D0%B1%D0%BB%D0%B5%D0%BC%D0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10</Pages>
  <Words>2096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2022-03-21T18:08:00Z</dcterms:created>
  <dcterms:modified xsi:type="dcterms:W3CDTF">2022-03-22T12:05:00Z</dcterms:modified>
</cp:coreProperties>
</file>