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left"/>
        <w:tabs>
          <w:tab w:val="center" w:pos="4513"/>
          <w:tab w:val="left" w:pos="8555"/>
        </w:tabs>
        <w:rPr>
          <w:b/>
          <w:sz w:val="44"/>
        </w:rPr>
      </w:pPr>
      <w:r>
        <w:rPr>
          <w:rFonts w:hint="eastAsia"/>
          <w:b/>
          <w:sz w:val="44"/>
        </w:rPr>
        <w:tab/>
      </w:r>
      <w:r>
        <w:rPr>
          <w:rFonts w:hint="eastAsia"/>
          <w:b/>
          <w:sz w:val="44"/>
        </w:rPr>
        <w:t xml:space="preserve">System Programming Project </w:t>
      </w:r>
      <w:r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</w:p>
    <w:p>
      <w:pPr>
        <w:rPr>
          <w:sz w:val="22"/>
        </w:rPr>
      </w:pPr>
    </w:p>
    <w:p>
      <w:pPr>
        <w:rPr>
          <w:lang/>
          <w:b/>
          <w:sz w:val="24"/>
          <w:rtl w:val="off"/>
        </w:rPr>
      </w:pPr>
    </w:p>
    <w:p>
      <w:pPr>
        <w:rPr>
          <w:b/>
          <w:sz w:val="24"/>
        </w:rPr>
      </w:pPr>
      <w:r>
        <w:rPr>
          <w:b/>
          <w:sz w:val="24"/>
        </w:rPr>
        <w:drawing>
          <wp:inline distT="0" distB="0" distL="180" distR="180">
            <wp:extent cx="5731510" cy="193929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목표</w:t>
      </w:r>
    </w:p>
    <w:p>
      <w:pPr>
        <w:pStyle w:val="af1"/>
        <w:ind w:leftChars="0"/>
        <w:numPr>
          <w:ilvl w:val="0"/>
          <w:numId w:val="2"/>
        </w:numPr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>
      <w:pPr>
        <w:pStyle w:val="af1"/>
        <w:ind w:leftChars="0"/>
        <w:numPr>
          <w:ilvl w:val="0"/>
          <w:numId w:val="2"/>
        </w:numPr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r>
        <w:rPr>
          <w:rFonts w:hint="eastAsia"/>
          <w:b/>
          <w:color w:val="5B9BD5"/>
          <w:sz w:val="22"/>
        </w:rPr>
        <w:t>주식 서버를</w:t>
      </w:r>
      <w:r>
        <w:rPr>
          <w:rFonts w:hint="eastAsia"/>
          <w:b/>
          <w:color w:val="5B9BD5"/>
          <w:sz w:val="22"/>
        </w:rPr>
        <w:t xml:space="preserve"> 만드는 전체적인 개요에 대해서 작성하면 됨.)</w:t>
      </w:r>
    </w:p>
    <w:p>
      <w:pPr>
        <w:ind w:left="400"/>
        <w:rPr>
          <w:bCs/>
          <w:color w:val="000000"/>
          <w:sz w:val="22"/>
        </w:rPr>
      </w:pPr>
    </w:p>
    <w:p>
      <w:pPr>
        <w:pStyle w:val="af1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>
      <w:pPr>
        <w:pStyle w:val="af1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>
      <w:pPr>
        <w:pStyle w:val="af1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>
      <w:pPr>
        <w:pStyle w:val="af1"/>
        <w:ind w:leftChars="0"/>
        <w:numPr>
          <w:ilvl w:val="0"/>
          <w:numId w:val="4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</w:t>
      </w:r>
      <w:r>
        <w:rPr>
          <w:bCs/>
          <w:sz w:val="22"/>
          <w:szCs w:val="24"/>
        </w:rPr>
        <w:t>: Event-driven Approach</w:t>
      </w:r>
    </w:p>
    <w:p>
      <w:pPr>
        <w:pStyle w:val="af1"/>
        <w:ind w:leftChars="0"/>
        <w:numPr>
          <w:ilvl w:val="0"/>
          <w:numId w:val="4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2</w:t>
      </w:r>
      <w:r>
        <w:rPr>
          <w:bCs/>
          <w:sz w:val="22"/>
          <w:szCs w:val="24"/>
        </w:rPr>
        <w:t>: Thread-based Approach</w:t>
      </w:r>
    </w:p>
    <w:p>
      <w:pPr>
        <w:pStyle w:val="af1"/>
        <w:ind w:leftChars="0"/>
        <w:numPr>
          <w:ilvl w:val="0"/>
          <w:numId w:val="4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Task 3: Performance Evaluation</w:t>
      </w:r>
    </w:p>
    <w:p>
      <w:pPr>
        <w:ind w:left="400"/>
        <w:rPr>
          <w:bCs/>
          <w:sz w:val="22"/>
          <w:szCs w:val="24"/>
        </w:rPr>
      </w:pPr>
    </w:p>
    <w:p>
      <w:pPr>
        <w:pStyle w:val="af1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>
      <w:pPr>
        <w:pStyle w:val="af1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 w:color="auto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>
      <w:pPr>
        <w:pStyle w:val="af1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>
      <w:pPr>
        <w:pStyle w:val="af1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r>
        <w:rPr>
          <w:b/>
          <w:bCs/>
          <w:sz w:val="22"/>
          <w:szCs w:val="24"/>
        </w:rPr>
        <w:t>select(</w:t>
      </w:r>
      <w:r>
        <w:rPr>
          <w:b/>
          <w:bCs/>
          <w:sz w:val="22"/>
          <w:szCs w:val="24"/>
        </w:rPr>
        <w:t>)</w:t>
      </w:r>
      <w:r>
        <w:rPr>
          <w:rFonts w:hint="eastAsia"/>
          <w:b/>
          <w:bCs/>
          <w:sz w:val="22"/>
          <w:szCs w:val="24"/>
        </w:rPr>
        <w:t>)</w:t>
      </w:r>
    </w:p>
    <w:p>
      <w:pPr>
        <w:pStyle w:val="af1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>
      <w:pPr>
        <w:pStyle w:val="af1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epoll</w:t>
      </w:r>
      <w:r>
        <w:rPr>
          <w:rFonts w:hint="eastAsia"/>
          <w:bCs/>
          <w:sz w:val="22"/>
          <w:szCs w:val="24"/>
        </w:rPr>
        <w:t>과의 차이점 서술</w:t>
      </w:r>
    </w:p>
    <w:p>
      <w:pPr>
        <w:pStyle w:val="af1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Thread-based Approach with </w:t>
      </w:r>
      <w:r>
        <w:rPr>
          <w:b/>
          <w:bCs/>
          <w:sz w:val="22"/>
          <w:szCs w:val="24"/>
        </w:rPr>
        <w:t>pthread</w:t>
      </w:r>
      <w:r>
        <w:rPr>
          <w:rFonts w:hint="eastAsia"/>
          <w:b/>
          <w:bCs/>
          <w:sz w:val="22"/>
          <w:szCs w:val="24"/>
        </w:rPr>
        <w:t>)</w:t>
      </w:r>
    </w:p>
    <w:p>
      <w:pPr>
        <w:pStyle w:val="af1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>
      <w:pPr>
        <w:pStyle w:val="af1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>
        <w:rPr>
          <w:rFonts w:hint="eastAsia"/>
          <w:bCs/>
          <w:sz w:val="22"/>
          <w:szCs w:val="24"/>
        </w:rPr>
        <w:t>술</w:t>
      </w:r>
    </w:p>
    <w:p>
      <w:pPr>
        <w:pStyle w:val="af1"/>
        <w:ind w:leftChars="0"/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>
      <w:pPr>
        <w:pStyle w:val="af1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>
      <w:pPr>
        <w:pStyle w:val="af1"/>
        <w:ind w:leftChars="0"/>
        <w:numPr>
          <w:ilvl w:val="1"/>
          <w:numId w:val="3"/>
        </w:numPr>
        <w:rPr>
          <w:bCs/>
          <w:sz w:val="22"/>
          <w:szCs w:val="24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>
      <w:pPr>
        <w:autoSpaceDE/>
        <w:autoSpaceDN/>
        <w:widowControl/>
        <w:wordWrap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>
      <w:pPr>
        <w:pStyle w:val="af1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>
      <w:pPr>
        <w:pStyle w:val="af1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>
      <w:pPr>
        <w:pStyle w:val="af1"/>
        <w:ind w:leftChars="0" w:left="400"/>
        <w:rPr>
          <w:bCs/>
          <w:sz w:val="22"/>
          <w:szCs w:val="24"/>
        </w:rPr>
      </w:pPr>
    </w:p>
    <w:p>
      <w:pPr>
        <w:pStyle w:val="af1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>
      <w:pPr>
        <w:pStyle w:val="af1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2</w:t>
      </w:r>
      <w:r>
        <w:rPr>
          <w:rFonts w:hint="eastAsia"/>
          <w:b/>
          <w:color w:val="5B9BD5"/>
          <w:sz w:val="22"/>
          <w:szCs w:val="24"/>
        </w:rPr>
        <w:t xml:space="preserve">번의 구현 결과를 간략하게 작성 </w:t>
      </w:r>
    </w:p>
    <w:p>
      <w:pPr>
        <w:pStyle w:val="af1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미처 구현하지 못한 부분에 대해선 디자인에 대한 내용도 추가</w:t>
      </w:r>
    </w:p>
    <w:p>
      <w:pPr>
        <w:pStyle w:val="af1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>
        <w:rPr>
          <w:rFonts w:hint="eastAsia"/>
          <w:b/>
          <w:sz w:val="24"/>
          <w:szCs w:val="24"/>
        </w:rPr>
        <w:t>결과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>
      <w:pPr>
        <w:pStyle w:val="af1"/>
        <w:ind w:leftChars="0"/>
        <w:numPr>
          <w:ilvl w:val="0"/>
          <w:numId w:val="3"/>
        </w:numPr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강의자료 슬라이드의 내용 참고하여 작성 </w:t>
      </w: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측정 시점</w:t>
      </w:r>
      <w:r>
        <w:rPr>
          <w:b/>
          <w:color w:val="5B9BD5"/>
          <w:sz w:val="22"/>
          <w:szCs w:val="24"/>
        </w:rPr>
        <w:t xml:space="preserve">, </w:t>
      </w:r>
      <w:r>
        <w:rPr>
          <w:rFonts w:hint="eastAsia"/>
          <w:b/>
          <w:color w:val="5B9BD5"/>
          <w:sz w:val="22"/>
          <w:szCs w:val="24"/>
        </w:rPr>
        <w:t>출력 결과 값 캡처 포함)</w:t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decorative"/>
    <w:charset w:val="4d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575cede0"/>
    <w:lvl w:ilvl="0" w:tplc="14fc62aa">
      <w:start w:val="1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d56df7"/>
    <w:multiLevelType w:val="hybridMultilevel"/>
    <w:tmpl w:val="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d87918"/>
    <w:multiLevelType w:val="hybridMultilevel"/>
    <w:tmpl w:val="c6b0f20e"/>
    <w:lvl w:ilvl="0" w:tplc="409000f">
      <w:start w:val="1"/>
      <w:lvlText w:val="%1."/>
      <w:lvlJc w:val="left"/>
      <w:pPr>
        <w:ind w:left="1211" w:hanging="360"/>
      </w:pPr>
      <w:rPr>
        <w:rFonts w:hint="eastAsia"/>
      </w:rPr>
    </w:lvl>
    <w:lvl w:ilvl="1" w:tentative="on" w:tplc="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81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Footer1">
    <w:name w:val="Footer1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customStyle="1" w:styleId="Header1">
    <w:name w:val="Header1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character" w:customStyle="1" w:styleId="Char9">
    <w:name w:val="머리글 Char"/>
    <w:basedOn w:val="a2"/>
    <w:link w:val="Header1"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character" w:customStyle="1" w:styleId="Charf">
    <w:name w:val="바닥글 Char"/>
    <w:basedOn w:val="a2"/>
    <w:link w:val="Footer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rkdmf</dc:creator>
  <cp:keywords/>
  <dc:description/>
  <cp:lastModifiedBy>rkdmf</cp:lastModifiedBy>
  <cp:revision>1</cp:revision>
  <dcterms:created xsi:type="dcterms:W3CDTF">2018-09-20T18:34:00Z</dcterms:created>
  <dcterms:modified xsi:type="dcterms:W3CDTF">2022-05-21T03:08:05Z</dcterms:modified>
  <cp:version>0900.0001.01</cp:version>
</cp:coreProperties>
</file>