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9A5F0" w14:textId="77777777" w:rsidR="00F04AF7" w:rsidRDefault="00000000">
      <w:pPr>
        <w:pStyle w:val="Title"/>
        <w:spacing w:after="120"/>
        <w:jc w:val="center"/>
      </w:pPr>
      <w:r>
        <w:rPr>
          <w:b/>
          <w:bCs/>
        </w:rPr>
        <w:t>사회통합프로그램 종합평가 실전 모의고사</w:t>
      </w:r>
    </w:p>
    <w:p w14:paraId="383F9D50" w14:textId="77777777" w:rsidR="00F04AF7" w:rsidRDefault="00000000">
      <w:pPr>
        <w:spacing w:after="80"/>
        <w:jc w:val="center"/>
      </w:pPr>
      <w:r>
        <w:rPr>
          <w:b/>
          <w:bCs/>
          <w:color w:val="1F4E79"/>
          <w:sz w:val="28"/>
          <w:szCs w:val="28"/>
        </w:rPr>
        <w:t>제4회 (영주용) — 36 savol</w:t>
      </w:r>
    </w:p>
    <w:p w14:paraId="7B82D795" w14:textId="77777777" w:rsidR="00F04AF7" w:rsidRDefault="00000000">
      <w:pPr>
        <w:spacing w:after="240"/>
        <w:jc w:val="center"/>
      </w:pPr>
      <w:r>
        <w:rPr>
          <w:i/>
          <w:iCs/>
          <w:color w:val="666666"/>
          <w:sz w:val="20"/>
          <w:szCs w:val="20"/>
        </w:rPr>
        <w:t>YouTube video darsidan text ko'rinishiga keltirilgan</w:t>
      </w:r>
    </w:p>
    <w:p w14:paraId="659560F1" w14:textId="77777777" w:rsidR="00F04AF7" w:rsidRDefault="00000000">
      <w:pPr>
        <w:pStyle w:val="Heading1"/>
        <w:spacing w:before="360" w:after="160"/>
      </w:pPr>
      <w:r>
        <w:rPr>
          <w:b/>
          <w:bCs/>
          <w:color w:val="1F4E79"/>
        </w:rPr>
        <w:t>1-qism: 어휘 · 문법 (1–12)</w:t>
      </w:r>
    </w:p>
    <w:p w14:paraId="2EB4FA75" w14:textId="77777777" w:rsidR="00F04AF7" w:rsidRDefault="00000000">
      <w:pPr>
        <w:spacing w:before="240" w:after="80"/>
      </w:pPr>
      <w:r>
        <w:rPr>
          <w:b/>
          <w:bCs/>
          <w:color w:val="1F4E79"/>
        </w:rPr>
        <w:t xml:space="preserve">1. </w:t>
      </w:r>
      <w:r>
        <w:rPr>
          <w:b/>
          <w:bCs/>
        </w:rPr>
        <w:t>이번에 이사한 집은 회사까지 (___)(으)로 5분쯤 걸리니까 가까워서 좋아요.</w:t>
      </w:r>
    </w:p>
    <w:p w14:paraId="6FF92C79" w14:textId="77777777" w:rsidR="00F04AF7" w:rsidRDefault="00000000">
      <w:pPr>
        <w:spacing w:after="80"/>
        <w:ind w:left="360"/>
      </w:pPr>
      <w:r>
        <w:t>① 신축   ② 전망   ③ 도보   ④ 역세권</w:t>
      </w:r>
    </w:p>
    <w:p w14:paraId="452C1338" w14:textId="77777777" w:rsidR="00F04AF7" w:rsidRDefault="00000000">
      <w:pPr>
        <w:spacing w:after="40"/>
        <w:ind w:left="360"/>
      </w:pPr>
      <w:r>
        <w:rPr>
          <w:b/>
          <w:bCs/>
          <w:color w:val="2E7D32"/>
        </w:rPr>
        <w:t>✅ Javob: ③ 도보</w:t>
      </w:r>
    </w:p>
    <w:p w14:paraId="46EA2F86" w14:textId="77777777" w:rsidR="00F04AF7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도보 = 걸어서. 신축 = 새로 지은 건물, 전망 = 멀리 보이는 경치, 역세권 = 기차·지하철역 근처 지역.</w:t>
      </w:r>
    </w:p>
    <w:p w14:paraId="212DFBE7" w14:textId="77777777" w:rsidR="00F04AF7" w:rsidRDefault="00000000">
      <w:pPr>
        <w:spacing w:before="240" w:after="80"/>
      </w:pPr>
      <w:r>
        <w:rPr>
          <w:b/>
          <w:bCs/>
          <w:color w:val="1F4E79"/>
        </w:rPr>
        <w:t xml:space="preserve">2. </w:t>
      </w:r>
      <w:r>
        <w:rPr>
          <w:b/>
          <w:bCs/>
        </w:rPr>
        <w:t>저는 스트레스가 (___) 조용한 음악을 들으면서 산책을 합니다. 그러면 머리가 맑아집니다.</w:t>
      </w:r>
    </w:p>
    <w:p w14:paraId="7C2586AF" w14:textId="77777777" w:rsidR="00F04AF7" w:rsidRDefault="00000000">
      <w:pPr>
        <w:spacing w:after="80"/>
        <w:ind w:left="360"/>
      </w:pPr>
      <w:r>
        <w:t>① 걸리면   ② 받으면   ③ 쌓이면   ④ 풀리면</w:t>
      </w:r>
    </w:p>
    <w:p w14:paraId="46ACE980" w14:textId="77777777" w:rsidR="00F04AF7" w:rsidRDefault="00000000">
      <w:pPr>
        <w:spacing w:after="40"/>
        <w:ind w:left="360"/>
      </w:pPr>
      <w:r>
        <w:rPr>
          <w:b/>
          <w:bCs/>
          <w:color w:val="2E7D32"/>
        </w:rPr>
        <w:t>✅ Javob: ③ 쌓이면</w:t>
      </w:r>
    </w:p>
    <w:p w14:paraId="7286ABFD" w14:textId="77777777" w:rsidR="00F04AF7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스트레스가 쌓이다 ↔ 풀리다 / 스트레스를 받다 ↔ 풀다. 가/</w:t>
      </w:r>
      <w:proofErr w:type="spellStart"/>
      <w:r>
        <w:rPr>
          <w:i/>
          <w:iCs/>
          <w:color w:val="666666"/>
          <w:sz w:val="20"/>
          <w:szCs w:val="20"/>
        </w:rPr>
        <w:t>를</w:t>
      </w:r>
      <w:proofErr w:type="spellEnd"/>
      <w:r>
        <w:rPr>
          <w:i/>
          <w:iCs/>
          <w:color w:val="666666"/>
          <w:sz w:val="20"/>
          <w:szCs w:val="20"/>
        </w:rPr>
        <w:t xml:space="preserve"> 조ylanishiga e'tibor: 스트레스가 받다 ✗.</w:t>
      </w:r>
    </w:p>
    <w:p w14:paraId="3380F69B" w14:textId="77777777" w:rsidR="00F04AF7" w:rsidRDefault="00000000">
      <w:pPr>
        <w:spacing w:before="240" w:after="80"/>
      </w:pPr>
      <w:r>
        <w:rPr>
          <w:b/>
          <w:bCs/>
          <w:color w:val="1F4E79"/>
        </w:rPr>
        <w:t xml:space="preserve">3. </w:t>
      </w:r>
      <w:r>
        <w:rPr>
          <w:b/>
          <w:bCs/>
        </w:rPr>
        <w:t>우리 회사에서는 한국어와 중국어에 (___) 직원을 구하고 있다.</w:t>
      </w:r>
    </w:p>
    <w:p w14:paraId="75816F26" w14:textId="77777777" w:rsidR="00F04AF7" w:rsidRDefault="00000000">
      <w:pPr>
        <w:spacing w:after="80"/>
        <w:ind w:left="360"/>
      </w:pPr>
      <w:r>
        <w:t>① 능통한   ② 대단한   ③ 불편한   ④ 지나친</w:t>
      </w:r>
    </w:p>
    <w:p w14:paraId="0191F2A7" w14:textId="77777777" w:rsidR="00F04AF7" w:rsidRDefault="00000000">
      <w:pPr>
        <w:spacing w:after="40"/>
        <w:ind w:left="360"/>
      </w:pPr>
      <w:r>
        <w:rPr>
          <w:b/>
          <w:bCs/>
          <w:color w:val="2E7D32"/>
        </w:rPr>
        <w:t>✅ Javob: ① 능통한</w:t>
      </w:r>
    </w:p>
    <w:p w14:paraId="5716AF15" w14:textId="77777777" w:rsidR="00F04AF7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언어를 잘하다 = 능통하다. 형용사 + -(으)</w:t>
      </w:r>
      <w:proofErr w:type="spellStart"/>
      <w:r>
        <w:rPr>
          <w:i/>
          <w:iCs/>
          <w:color w:val="666666"/>
          <w:sz w:val="20"/>
          <w:szCs w:val="20"/>
        </w:rPr>
        <w:t>ㄴ</w:t>
      </w:r>
      <w:proofErr w:type="spellEnd"/>
      <w:r>
        <w:rPr>
          <w:i/>
          <w:iCs/>
          <w:color w:val="666666"/>
          <w:sz w:val="20"/>
          <w:szCs w:val="20"/>
        </w:rPr>
        <w:t xml:space="preserve"> + 명사: 능통하다 → 능통한 직원.</w:t>
      </w:r>
    </w:p>
    <w:p w14:paraId="1C479E3C" w14:textId="77777777" w:rsidR="00F04AF7" w:rsidRDefault="00000000">
      <w:pPr>
        <w:spacing w:before="240" w:after="80"/>
      </w:pPr>
      <w:r>
        <w:rPr>
          <w:b/>
          <w:bCs/>
          <w:color w:val="1F4E79"/>
        </w:rPr>
        <w:t xml:space="preserve">4. </w:t>
      </w:r>
      <w:r>
        <w:rPr>
          <w:b/>
          <w:bCs/>
        </w:rPr>
        <w:t>휴대폰을 물에 빠뜨렸을 때는 (___) 전원을 켜시면 안 됩니다.</w:t>
      </w:r>
    </w:p>
    <w:p w14:paraId="028E2E6E" w14:textId="77777777" w:rsidR="00F04AF7" w:rsidRDefault="00000000">
      <w:pPr>
        <w:spacing w:after="80"/>
        <w:ind w:left="360"/>
      </w:pPr>
      <w:r>
        <w:t>① 아마   ② 온통   ③ 저절로   ④ 절대로</w:t>
      </w:r>
    </w:p>
    <w:p w14:paraId="2397E224" w14:textId="77777777" w:rsidR="00F04AF7" w:rsidRDefault="00000000">
      <w:pPr>
        <w:spacing w:after="40"/>
        <w:ind w:left="360"/>
      </w:pPr>
      <w:r>
        <w:rPr>
          <w:b/>
          <w:bCs/>
          <w:color w:val="2E7D32"/>
        </w:rPr>
        <w:t>✅ Javob: ④ 절대로</w:t>
      </w:r>
    </w:p>
    <w:p w14:paraId="14CB510E" w14:textId="77777777" w:rsidR="00F04AF7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절대로 = 어떠한 경우에도 반드시. (아마 = 추측, 온통 = 전부, 저절로 = 자연적으로/스스로)</w:t>
      </w:r>
    </w:p>
    <w:p w14:paraId="56F145A0" w14:textId="77777777" w:rsidR="00F04AF7" w:rsidRDefault="00000000">
      <w:pPr>
        <w:spacing w:before="240" w:after="80"/>
      </w:pPr>
      <w:r>
        <w:rPr>
          <w:b/>
          <w:bCs/>
          <w:color w:val="1F4E79"/>
        </w:rPr>
        <w:t xml:space="preserve">5. </w:t>
      </w:r>
      <w:r>
        <w:rPr>
          <w:b/>
          <w:bCs/>
        </w:rPr>
        <w:t>가: 왜 이렇게 작은 가방을 샀어요? / 나: 인터넷에서 사진만 보고 큰 가방(___).</w:t>
      </w:r>
    </w:p>
    <w:p w14:paraId="0108E62B" w14:textId="77777777" w:rsidR="00F04AF7" w:rsidRDefault="00000000">
      <w:pPr>
        <w:spacing w:after="80"/>
        <w:ind w:left="360"/>
      </w:pPr>
      <w:r>
        <w:lastRenderedPageBreak/>
        <w:t xml:space="preserve">① 가방이 </w:t>
      </w:r>
      <w:proofErr w:type="spellStart"/>
      <w:r>
        <w:t>아니에요</w:t>
      </w:r>
      <w:proofErr w:type="spellEnd"/>
      <w:r>
        <w:t xml:space="preserve">   ② 가방이면 좋겠어요   ③ 가방인 줄 알았어요   ④ 가방이기 때문이에요</w:t>
      </w:r>
    </w:p>
    <w:p w14:paraId="4D72A755" w14:textId="77777777" w:rsidR="00F04AF7" w:rsidRDefault="00000000">
      <w:pPr>
        <w:spacing w:after="40"/>
        <w:ind w:left="360"/>
      </w:pPr>
      <w:r>
        <w:rPr>
          <w:b/>
          <w:bCs/>
          <w:color w:val="2E7D32"/>
        </w:rPr>
        <w:t>✅ Javob: ③ 가방인 줄 알았어요</w:t>
      </w:r>
    </w:p>
    <w:p w14:paraId="428A4C0F" w14:textId="77777777" w:rsidR="00F04AF7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명사 + 인 줄 알았다: 과거에 그렇게 알고 있었는데 사실이 아니었을 때 (잘못 알았다).</w:t>
      </w:r>
    </w:p>
    <w:p w14:paraId="4E94BB22" w14:textId="77777777" w:rsidR="00F04AF7" w:rsidRDefault="00000000">
      <w:pPr>
        <w:spacing w:before="240" w:after="80"/>
      </w:pPr>
      <w:r>
        <w:rPr>
          <w:b/>
          <w:bCs/>
          <w:color w:val="1F4E79"/>
        </w:rPr>
        <w:t xml:space="preserve">6. </w:t>
      </w:r>
      <w:r>
        <w:rPr>
          <w:b/>
          <w:bCs/>
        </w:rPr>
        <w:t>가: 이번 주말에 같이 등산을 할까요? / 나: 미안해요. 친구와 경복궁에 (___).</w:t>
      </w:r>
    </w:p>
    <w:p w14:paraId="3ADBDF78" w14:textId="77777777" w:rsidR="00F04AF7" w:rsidRDefault="00000000">
      <w:pPr>
        <w:spacing w:after="80"/>
        <w:ind w:left="360"/>
      </w:pPr>
      <w:r>
        <w:t>① 가라고 했어요   ② 가기로 했어요   ③ 가는 편이에요   ④ 가는 법이에요</w:t>
      </w:r>
    </w:p>
    <w:p w14:paraId="2018C973" w14:textId="77777777" w:rsidR="00F04AF7" w:rsidRDefault="00000000">
      <w:pPr>
        <w:spacing w:after="40"/>
        <w:ind w:left="360"/>
      </w:pPr>
      <w:r>
        <w:rPr>
          <w:b/>
          <w:bCs/>
          <w:color w:val="2E7D32"/>
        </w:rPr>
        <w:t>✅ Javob: ② 가기로 했어요</w:t>
      </w:r>
    </w:p>
    <w:p w14:paraId="71F505DC" w14:textId="77777777" w:rsidR="00F04AF7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-기로 했다: 약속·계획·결정 (담배를 끊기로 했어요, 다이어트를 하기로 했어요).</w:t>
      </w:r>
    </w:p>
    <w:p w14:paraId="5FEEB4E4" w14:textId="77777777" w:rsidR="00F04AF7" w:rsidRDefault="00000000">
      <w:pPr>
        <w:spacing w:before="240" w:after="80"/>
      </w:pPr>
      <w:r>
        <w:rPr>
          <w:b/>
          <w:bCs/>
          <w:color w:val="1F4E79"/>
        </w:rPr>
        <w:t xml:space="preserve">7. </w:t>
      </w:r>
      <w:r>
        <w:rPr>
          <w:b/>
          <w:bCs/>
        </w:rPr>
        <w:t xml:space="preserve">가: 공항에 도착하면 바로 연락 주세요. / 나: 네, (___) </w:t>
      </w:r>
      <w:proofErr w:type="spellStart"/>
      <w:r>
        <w:rPr>
          <w:b/>
          <w:bCs/>
        </w:rPr>
        <w:t>연락할게요</w:t>
      </w:r>
      <w:proofErr w:type="spellEnd"/>
      <w:r>
        <w:rPr>
          <w:b/>
          <w:bCs/>
        </w:rPr>
        <w:t>.</w:t>
      </w:r>
    </w:p>
    <w:p w14:paraId="639E854A" w14:textId="77777777" w:rsidR="00F04AF7" w:rsidRDefault="00000000">
      <w:pPr>
        <w:spacing w:after="80"/>
        <w:ind w:left="360"/>
      </w:pPr>
      <w:r>
        <w:t>① 도착해야   ② 도착하면서   ③ 도착하자마자   ④ 도착하고 해서</w:t>
      </w:r>
    </w:p>
    <w:p w14:paraId="536C4864" w14:textId="77777777" w:rsidR="00F04AF7" w:rsidRDefault="00000000">
      <w:pPr>
        <w:spacing w:after="40"/>
        <w:ind w:left="360"/>
      </w:pPr>
      <w:r>
        <w:rPr>
          <w:b/>
          <w:bCs/>
          <w:color w:val="2E7D32"/>
        </w:rPr>
        <w:t>✅ Javob: ③ 도착하자마자</w:t>
      </w:r>
    </w:p>
    <w:p w14:paraId="7C21FC5E" w14:textId="77777777" w:rsidR="00F04AF7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-</w:t>
      </w:r>
      <w:proofErr w:type="spellStart"/>
      <w:r>
        <w:rPr>
          <w:i/>
          <w:iCs/>
          <w:color w:val="666666"/>
          <w:sz w:val="20"/>
          <w:szCs w:val="20"/>
        </w:rPr>
        <w:t>자마자</w:t>
      </w:r>
      <w:proofErr w:type="spellEnd"/>
      <w:r>
        <w:rPr>
          <w:i/>
          <w:iCs/>
          <w:color w:val="666666"/>
          <w:sz w:val="20"/>
          <w:szCs w:val="20"/>
        </w:rPr>
        <w:t>: 앞 동작이 끝나고 바로 다음 동작.</w:t>
      </w:r>
    </w:p>
    <w:p w14:paraId="3EDB8C66" w14:textId="77777777" w:rsidR="00F04AF7" w:rsidRDefault="00000000">
      <w:pPr>
        <w:spacing w:before="240" w:after="80"/>
      </w:pPr>
      <w:r>
        <w:rPr>
          <w:b/>
          <w:bCs/>
          <w:color w:val="1F4E79"/>
        </w:rPr>
        <w:t xml:space="preserve">8. </w:t>
      </w:r>
      <w:r>
        <w:rPr>
          <w:b/>
          <w:bCs/>
        </w:rPr>
        <w:t>가: 취직 준비를 한다면서요. 월급은 얼마나 받고 싶어요? / 나: 당연히 많이 (___) 좋지요.</w:t>
      </w:r>
    </w:p>
    <w:p w14:paraId="07A5EE43" w14:textId="77777777" w:rsidR="00F04AF7" w:rsidRDefault="00000000">
      <w:pPr>
        <w:spacing w:after="80"/>
        <w:ind w:left="360"/>
      </w:pPr>
      <w:r>
        <w:t>① 받도록   ② 받든지   ③ 받으려면   ④ 받을수록</w:t>
      </w:r>
    </w:p>
    <w:p w14:paraId="03B24594" w14:textId="77777777" w:rsidR="00F04AF7" w:rsidRDefault="00000000">
      <w:pPr>
        <w:spacing w:after="40"/>
        <w:ind w:left="360"/>
      </w:pPr>
      <w:r>
        <w:rPr>
          <w:b/>
          <w:bCs/>
          <w:color w:val="2E7D32"/>
        </w:rPr>
        <w:t>✅ Javob: ④ 받을수록</w:t>
      </w:r>
    </w:p>
    <w:p w14:paraId="6923EBF2" w14:textId="77777777" w:rsidR="00F04AF7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-(으)</w:t>
      </w:r>
      <w:proofErr w:type="spellStart"/>
      <w:r>
        <w:rPr>
          <w:i/>
          <w:iCs/>
          <w:color w:val="666666"/>
          <w:sz w:val="20"/>
          <w:szCs w:val="20"/>
        </w:rPr>
        <w:t>ㄹ수록</w:t>
      </w:r>
      <w:proofErr w:type="spellEnd"/>
      <w:r>
        <w:rPr>
          <w:i/>
          <w:iCs/>
          <w:color w:val="666666"/>
          <w:sz w:val="20"/>
          <w:szCs w:val="20"/>
        </w:rPr>
        <w:t xml:space="preserve">: 정도가 점점 </w:t>
      </w:r>
      <w:proofErr w:type="spellStart"/>
      <w:r>
        <w:rPr>
          <w:i/>
          <w:iCs/>
          <w:color w:val="666666"/>
          <w:sz w:val="20"/>
          <w:szCs w:val="20"/>
        </w:rPr>
        <w:t>심해짐</w:t>
      </w:r>
      <w:proofErr w:type="spellEnd"/>
      <w:r>
        <w:rPr>
          <w:i/>
          <w:iCs/>
          <w:color w:val="666666"/>
          <w:sz w:val="20"/>
          <w:szCs w:val="20"/>
        </w:rPr>
        <w:t xml:space="preserve"> (많이 받으면 받을수록 더 좋다).</w:t>
      </w:r>
    </w:p>
    <w:p w14:paraId="221F9110" w14:textId="77777777" w:rsidR="00F04AF7" w:rsidRDefault="00000000">
      <w:pPr>
        <w:spacing w:before="240" w:after="80"/>
      </w:pPr>
      <w:r>
        <w:rPr>
          <w:b/>
          <w:bCs/>
          <w:color w:val="1F4E79"/>
        </w:rPr>
        <w:t xml:space="preserve">9. </w:t>
      </w:r>
      <w:r>
        <w:rPr>
          <w:b/>
          <w:bCs/>
        </w:rPr>
        <w:t>밖이 시끄러워서 책을 (___).</w:t>
      </w:r>
    </w:p>
    <w:p w14:paraId="300CC6BD" w14:textId="77777777" w:rsidR="00F04AF7" w:rsidRDefault="00000000">
      <w:pPr>
        <w:spacing w:after="80"/>
        <w:ind w:left="360"/>
      </w:pPr>
      <w:r>
        <w:t>① 읽을 정도이다   ② 읽으려고 한다   ③ 읽을 수 없었다   ④ 읽으려던 참이다</w:t>
      </w:r>
    </w:p>
    <w:p w14:paraId="753115C7" w14:textId="77777777" w:rsidR="00F04AF7" w:rsidRDefault="00000000">
      <w:pPr>
        <w:spacing w:after="40"/>
        <w:ind w:left="360"/>
      </w:pPr>
      <w:r>
        <w:rPr>
          <w:b/>
          <w:bCs/>
          <w:color w:val="2E7D32"/>
        </w:rPr>
        <w:t>✅ Javob: ③ 읽을 수 없었다</w:t>
      </w:r>
    </w:p>
    <w:p w14:paraId="771D5A51" w14:textId="77777777" w:rsidR="00F04AF7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-(으)</w:t>
      </w:r>
      <w:proofErr w:type="spellStart"/>
      <w:r>
        <w:rPr>
          <w:i/>
          <w:iCs/>
          <w:color w:val="666666"/>
          <w:sz w:val="20"/>
          <w:szCs w:val="20"/>
        </w:rPr>
        <w:t>ㄹ</w:t>
      </w:r>
      <w:proofErr w:type="spellEnd"/>
      <w:r>
        <w:rPr>
          <w:i/>
          <w:iCs/>
          <w:color w:val="666666"/>
          <w:sz w:val="20"/>
          <w:szCs w:val="20"/>
        </w:rPr>
        <w:t xml:space="preserve"> 수 없다: 불가능하다 = 못 + 동사 (책을 못 읽었다).</w:t>
      </w:r>
    </w:p>
    <w:p w14:paraId="3C1ECC56" w14:textId="77777777" w:rsidR="00F04AF7" w:rsidRDefault="00000000">
      <w:pPr>
        <w:spacing w:before="240" w:after="80"/>
      </w:pPr>
      <w:r>
        <w:rPr>
          <w:b/>
          <w:bCs/>
          <w:color w:val="1F4E79"/>
        </w:rPr>
        <w:t xml:space="preserve">10. </w:t>
      </w:r>
      <w:r>
        <w:rPr>
          <w:b/>
          <w:bCs/>
        </w:rPr>
        <w:t>버스가 끊겨서 택시를 (___).</w:t>
      </w:r>
    </w:p>
    <w:p w14:paraId="0491E347" w14:textId="77777777" w:rsidR="00F04AF7" w:rsidRDefault="00000000">
      <w:pPr>
        <w:spacing w:after="80"/>
        <w:ind w:left="360"/>
      </w:pPr>
      <w:r>
        <w:t>① 탈 뻔했어요   ② 타 있었어요   ③ 타지 마세요   ④ 탈 수밖에 없었어요</w:t>
      </w:r>
    </w:p>
    <w:p w14:paraId="6BC8BAB6" w14:textId="77777777" w:rsidR="00F04AF7" w:rsidRDefault="00000000">
      <w:pPr>
        <w:spacing w:after="40"/>
        <w:ind w:left="360"/>
      </w:pPr>
      <w:r>
        <w:rPr>
          <w:b/>
          <w:bCs/>
          <w:color w:val="2E7D32"/>
        </w:rPr>
        <w:t>✅ Javob: ④ 탈 수밖에 없었어요</w:t>
      </w:r>
    </w:p>
    <w:p w14:paraId="0EAFC07F" w14:textId="77777777" w:rsidR="00F04AF7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-(으)</w:t>
      </w:r>
      <w:proofErr w:type="spellStart"/>
      <w:r>
        <w:rPr>
          <w:i/>
          <w:iCs/>
          <w:color w:val="666666"/>
          <w:sz w:val="20"/>
          <w:szCs w:val="20"/>
        </w:rPr>
        <w:t>ㄹ</w:t>
      </w:r>
      <w:proofErr w:type="spellEnd"/>
      <w:r>
        <w:rPr>
          <w:i/>
          <w:iCs/>
          <w:color w:val="666666"/>
          <w:sz w:val="20"/>
          <w:szCs w:val="20"/>
        </w:rPr>
        <w:t xml:space="preserve"> 수밖에 없다: ① 다른 방법이 없다 ② 당연하다 (옷을 얇게 입어서 추울 수밖에 없지).</w:t>
      </w:r>
    </w:p>
    <w:p w14:paraId="07787CAA" w14:textId="77777777" w:rsidR="00F04AF7" w:rsidRDefault="00000000">
      <w:pPr>
        <w:spacing w:before="240" w:after="80"/>
      </w:pPr>
      <w:r>
        <w:rPr>
          <w:b/>
          <w:bCs/>
          <w:color w:val="1F4E79"/>
        </w:rPr>
        <w:t xml:space="preserve">11. </w:t>
      </w:r>
      <w:r>
        <w:rPr>
          <w:b/>
          <w:bCs/>
        </w:rPr>
        <w:t>두 문장을 연결: 몸이 아프다 / 부모님 생각이 나다</w:t>
      </w:r>
    </w:p>
    <w:p w14:paraId="345345E6" w14:textId="77777777" w:rsidR="00F04AF7" w:rsidRDefault="00000000">
      <w:pPr>
        <w:spacing w:after="80"/>
        <w:ind w:left="360"/>
      </w:pPr>
      <w:r>
        <w:t>① 몸이 아파서 부모님 생각이 나는 척했다   ② 몸이 아프면 부모님 생각이 나기 마련이다   ③ 몸이 아플수록 부모님 생각이 나면 좋겠다   ④ 몸이 아프다시피 부모님 생각이 나려던 참이다</w:t>
      </w:r>
    </w:p>
    <w:p w14:paraId="79AD4E9C" w14:textId="77777777" w:rsidR="00F04AF7" w:rsidRDefault="00000000">
      <w:pPr>
        <w:spacing w:after="40"/>
        <w:ind w:left="360"/>
      </w:pPr>
      <w:r>
        <w:rPr>
          <w:b/>
          <w:bCs/>
          <w:color w:val="2E7D32"/>
        </w:rPr>
        <w:t>✅ Javob: ②</w:t>
      </w:r>
    </w:p>
    <w:p w14:paraId="08ADB082" w14:textId="77777777" w:rsidR="00F04AF7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-기 마련이다: 당연하다, 자연스럽다 (= -는 법이다).</w:t>
      </w:r>
    </w:p>
    <w:p w14:paraId="0A592C0B" w14:textId="77777777" w:rsidR="00F04AF7" w:rsidRDefault="00000000">
      <w:pPr>
        <w:spacing w:before="240" w:after="80"/>
      </w:pPr>
      <w:r>
        <w:rPr>
          <w:b/>
          <w:bCs/>
          <w:color w:val="1F4E79"/>
        </w:rPr>
        <w:lastRenderedPageBreak/>
        <w:t xml:space="preserve">12. </w:t>
      </w:r>
      <w:r>
        <w:rPr>
          <w:b/>
          <w:bCs/>
        </w:rPr>
        <w:t>세 문장을 연결: 버스를 타다 / 무단횡단을 하다 / 오토바이에 부딪히다</w:t>
      </w:r>
    </w:p>
    <w:p w14:paraId="19FB5A0C" w14:textId="77777777" w:rsidR="00F04AF7" w:rsidRDefault="00000000">
      <w:pPr>
        <w:spacing w:after="80"/>
        <w:ind w:left="360"/>
      </w:pPr>
      <w:r>
        <w:t>① 버스를 타려고 무단횡단을 하다가 오토바이에 부딪힐 뻔했다   ② 버스를 타려면 무단횡단을 하면서 오토바이에 부딪히곤 했다   ③ 버스를 탈 텐데 무단횡단을 하면 오토바이에 부딪힌 줄 알았다   ④ 버스를 타면서 무단횡단을 하는 대신에 오토바이에 부딪힐 정도이다</w:t>
      </w:r>
    </w:p>
    <w:p w14:paraId="5ABA2CBD" w14:textId="77777777" w:rsidR="00F04AF7" w:rsidRDefault="00000000">
      <w:pPr>
        <w:spacing w:after="40"/>
        <w:ind w:left="360"/>
      </w:pPr>
      <w:r>
        <w:rPr>
          <w:b/>
          <w:bCs/>
          <w:color w:val="2E7D32"/>
        </w:rPr>
        <w:t>✅ Javob: ①</w:t>
      </w:r>
    </w:p>
    <w:p w14:paraId="33533936" w14:textId="77777777" w:rsidR="00F04AF7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-(으)</w:t>
      </w:r>
      <w:proofErr w:type="spellStart"/>
      <w:r>
        <w:rPr>
          <w:i/>
          <w:iCs/>
          <w:color w:val="666666"/>
          <w:sz w:val="20"/>
          <w:szCs w:val="20"/>
        </w:rPr>
        <w:t>ㄹ</w:t>
      </w:r>
      <w:proofErr w:type="spellEnd"/>
      <w:r>
        <w:rPr>
          <w:i/>
          <w:iCs/>
          <w:color w:val="666666"/>
          <w:sz w:val="20"/>
          <w:szCs w:val="20"/>
        </w:rPr>
        <w:t xml:space="preserve"> 뻔했다: 일이 일어나기 직전까지 갔지만 다행히 일어나지 않음 (늦잠을 자서 비행기를 놓칠 뻔했다).</w:t>
      </w:r>
    </w:p>
    <w:p w14:paraId="1AC68B56" w14:textId="77777777" w:rsidR="00F04AF7" w:rsidRDefault="00000000">
      <w:pPr>
        <w:pStyle w:val="Heading1"/>
        <w:spacing w:before="360" w:after="160"/>
      </w:pPr>
      <w:r>
        <w:rPr>
          <w:b/>
          <w:bCs/>
          <w:color w:val="1F4E79"/>
        </w:rPr>
        <w:t>2-qism: 읽기 (13–16)</w:t>
      </w:r>
    </w:p>
    <w:p w14:paraId="4DDC16FE" w14:textId="77777777" w:rsidR="00F04AF7" w:rsidRDefault="00000000">
      <w:pPr>
        <w:spacing w:before="240" w:after="80"/>
      </w:pPr>
      <w:r>
        <w:rPr>
          <w:b/>
          <w:bCs/>
          <w:color w:val="1F4E79"/>
        </w:rPr>
        <w:t xml:space="preserve">13. </w:t>
      </w:r>
      <w:r>
        <w:rPr>
          <w:b/>
          <w:bCs/>
        </w:rPr>
        <w:t>[우울증 지문] 이러한 기분에서 벗어나지 못하고 2주 이상 (___) 우울증이 아닌지 한번 생각해 보아야 한다.</w:t>
      </w:r>
    </w:p>
    <w:p w14:paraId="0F6AE352" w14:textId="77777777" w:rsidR="00F04AF7" w:rsidRDefault="00000000">
      <w:pPr>
        <w:spacing w:after="80"/>
        <w:ind w:left="360"/>
      </w:pPr>
      <w:r>
        <w:t>① 감기 증상이 나타난다면   ② 우울한 기분이 지속된다면   ③ 병원에 가서 상담을 받은 후에   ④ 우울증을 발견하여 치료받는다면</w:t>
      </w:r>
    </w:p>
    <w:p w14:paraId="129F7A7D" w14:textId="77777777" w:rsidR="00F04AF7" w:rsidRDefault="00000000">
      <w:pPr>
        <w:spacing w:after="40"/>
        <w:ind w:left="360"/>
      </w:pPr>
      <w:r>
        <w:rPr>
          <w:b/>
          <w:bCs/>
          <w:color w:val="2E7D32"/>
        </w:rPr>
        <w:t>✅ Javob: ②</w:t>
      </w:r>
    </w:p>
    <w:p w14:paraId="0B2ABBA5" w14:textId="77777777" w:rsidR="00F04AF7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지속되다 = 계속되다. 우울증 = '마음의 감기', 전체 인구의 10% 정도.</w:t>
      </w:r>
    </w:p>
    <w:p w14:paraId="016D5F32" w14:textId="77777777" w:rsidR="00F04AF7" w:rsidRDefault="00000000">
      <w:pPr>
        <w:spacing w:before="240" w:after="80"/>
      </w:pPr>
      <w:r>
        <w:rPr>
          <w:b/>
          <w:bCs/>
          <w:color w:val="1F4E79"/>
        </w:rPr>
        <w:t xml:space="preserve">14. </w:t>
      </w:r>
      <w:r>
        <w:rPr>
          <w:b/>
          <w:bCs/>
        </w:rPr>
        <w:t>[문화유산 아카데미: 기간 9~10월 매주 토요일 / 대상 성인 / 신청 공립박물관 홈페이지 선착순 20명 / 비용 무료 (단, 입장료·교통비 개인부담) / 이론 강의 4회 + 탐방 4회 모두 참석 시 수료증 발급] 옳은 것은?</w:t>
      </w:r>
    </w:p>
    <w:p w14:paraId="5BE9A1C2" w14:textId="77777777" w:rsidR="00F04AF7" w:rsidRDefault="00000000">
      <w:pPr>
        <w:spacing w:after="80"/>
        <w:ind w:left="360"/>
      </w:pPr>
      <w:r>
        <w:t>① 이론 강의는 두 달 동안 진행되며 평일에 한다   ② 입장료와 교통비는 개인이 각자 준비해야 한다   ③ 신청한 사람에게 수료증을 발급해 준다   ④ 공부하고 싶은 사람은 누구나 신청할 수 있다</w:t>
      </w:r>
    </w:p>
    <w:p w14:paraId="2CEF69D8" w14:textId="77777777" w:rsidR="00F04AF7" w:rsidRDefault="00000000">
      <w:pPr>
        <w:spacing w:after="40"/>
        <w:ind w:left="360"/>
      </w:pPr>
      <w:r>
        <w:rPr>
          <w:b/>
          <w:bCs/>
          <w:color w:val="2E7D32"/>
        </w:rPr>
        <w:t>✅ Javob: ②</w:t>
      </w:r>
    </w:p>
    <w:p w14:paraId="77BC44A7" w14:textId="77777777" w:rsidR="00F04AF7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① 이론 강의는 한 달, 토요일 ③ 8회 모두 참석한 사람에게만 ④ 성인(어른)만.</w:t>
      </w:r>
    </w:p>
    <w:p w14:paraId="0CA2BBEC" w14:textId="77777777" w:rsidR="00F04AF7" w:rsidRDefault="00000000">
      <w:pPr>
        <w:spacing w:before="240" w:after="80"/>
      </w:pPr>
      <w:r>
        <w:rPr>
          <w:b/>
          <w:bCs/>
          <w:color w:val="1F4E79"/>
        </w:rPr>
        <w:t xml:space="preserve">15. </w:t>
      </w:r>
      <w:r>
        <w:rPr>
          <w:b/>
          <w:bCs/>
        </w:rPr>
        <w:t>[성인병 지문] 윗글의 제목으로 가장 알맞은 것은?</w:t>
      </w:r>
    </w:p>
    <w:p w14:paraId="5A100CF2" w14:textId="77777777" w:rsidR="00F04AF7" w:rsidRDefault="00000000">
      <w:pPr>
        <w:spacing w:after="80"/>
        <w:ind w:left="360"/>
      </w:pPr>
      <w:r>
        <w:t>① 고혈압을 일으키는 다양한 원인   ② 운동 부족이 건강에 미치는 영향   ③ (앞부분 불명확) 예방의 효과적인 식사 방법   ④ 성인병 예방을 위한 건강한 생활 습관</w:t>
      </w:r>
    </w:p>
    <w:p w14:paraId="34CD934E" w14:textId="77777777" w:rsidR="00F04AF7" w:rsidRDefault="00000000">
      <w:pPr>
        <w:spacing w:after="40"/>
        <w:ind w:left="360"/>
      </w:pPr>
      <w:r>
        <w:rPr>
          <w:b/>
          <w:bCs/>
          <w:color w:val="2E7D32"/>
        </w:rPr>
        <w:t>✅ Javob: ④</w:t>
      </w:r>
    </w:p>
    <w:p w14:paraId="4D98E6AF" w14:textId="77777777" w:rsidR="00F04AF7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주제: 올바른 생활 습관을 지키면 건강한 삶을 살 수 있다.</w:t>
      </w:r>
    </w:p>
    <w:p w14:paraId="7DD6AF1F" w14:textId="77777777" w:rsidR="00F04AF7" w:rsidRDefault="00000000">
      <w:pPr>
        <w:spacing w:before="240" w:after="80"/>
      </w:pPr>
      <w:r>
        <w:rPr>
          <w:b/>
          <w:bCs/>
          <w:color w:val="1F4E79"/>
        </w:rPr>
        <w:t xml:space="preserve">16. </w:t>
      </w:r>
      <w:r>
        <w:rPr>
          <w:b/>
          <w:bCs/>
        </w:rPr>
        <w:t>같은 지문의 빈칸(㉠): 이 성인병들은 원인이 명확하게 확인되지는 않았지만 (___)과 밀접한 관련이 있다고 본다.</w:t>
      </w:r>
    </w:p>
    <w:p w14:paraId="30093984" w14:textId="77777777" w:rsidR="00F04AF7" w:rsidRDefault="00000000">
      <w:pPr>
        <w:spacing w:after="80"/>
        <w:ind w:left="360"/>
      </w:pPr>
      <w:r>
        <w:lastRenderedPageBreak/>
        <w:t>① 과도한 스트레스   ② 잘못된 생활 습관   ③ 지나치게 부족한 잠   ④ 건강에 대한 정보 부족</w:t>
      </w:r>
    </w:p>
    <w:p w14:paraId="6CF03D2A" w14:textId="77777777" w:rsidR="00F04AF7" w:rsidRDefault="00000000">
      <w:pPr>
        <w:spacing w:after="40"/>
        <w:ind w:left="360"/>
      </w:pPr>
      <w:r>
        <w:rPr>
          <w:b/>
          <w:bCs/>
          <w:color w:val="2E7D32"/>
        </w:rPr>
        <w:t>✅ Javob: ②</w:t>
      </w:r>
    </w:p>
    <w:p w14:paraId="576767A5" w14:textId="77777777" w:rsidR="00F04AF7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탄수화물·소금 지나친 섭취, 기름진 식사, 음주, 흡연, 운동 부족 = 잘못된 생활 습관.</w:t>
      </w:r>
    </w:p>
    <w:p w14:paraId="35001AA8" w14:textId="77777777" w:rsidR="00F04AF7" w:rsidRDefault="00000000">
      <w:pPr>
        <w:pStyle w:val="Heading1"/>
        <w:spacing w:before="360" w:after="160"/>
      </w:pPr>
      <w:r>
        <w:rPr>
          <w:b/>
          <w:bCs/>
          <w:color w:val="1F4E79"/>
        </w:rPr>
        <w:t>3-qism: 사회 · 문화 · 역사 (17–36)</w:t>
      </w:r>
    </w:p>
    <w:p w14:paraId="600B6038" w14:textId="77777777" w:rsidR="00F04AF7" w:rsidRDefault="00000000">
      <w:pPr>
        <w:spacing w:before="240" w:after="80"/>
      </w:pPr>
      <w:r>
        <w:rPr>
          <w:b/>
          <w:bCs/>
          <w:color w:val="1F4E79"/>
        </w:rPr>
        <w:t xml:space="preserve">17. </w:t>
      </w:r>
      <w:r>
        <w:rPr>
          <w:b/>
          <w:bCs/>
        </w:rPr>
        <w:t>[생활이 어려운 사람들의 기본적인 생활 수준을 보장 / 소득이 최저생계비보다 적은 저소득층은 생활비를 지원받을 수 있다] 공통으로 해당되는 것은?</w:t>
      </w:r>
    </w:p>
    <w:p w14:paraId="2F771F3C" w14:textId="77777777" w:rsidR="00F04AF7" w:rsidRDefault="00000000">
      <w:pPr>
        <w:spacing w:after="80"/>
        <w:ind w:left="360"/>
      </w:pPr>
      <w:r>
        <w:t>① 공공부조   ② 사회보험   ③·④ 여가 variantlar orasida 사회복지서비스 bor (raqamlari transkriptda aniq aytilmagan)</w:t>
      </w:r>
    </w:p>
    <w:p w14:paraId="07F600F0" w14:textId="77777777" w:rsidR="00F04AF7" w:rsidRDefault="00000000">
      <w:pPr>
        <w:spacing w:after="40"/>
        <w:ind w:left="360"/>
      </w:pPr>
      <w:r>
        <w:rPr>
          <w:b/>
          <w:bCs/>
          <w:color w:val="2E7D32"/>
        </w:rPr>
        <w:t>✅ Javob: ① 공공부조</w:t>
      </w:r>
    </w:p>
    <w:p w14:paraId="038EBD40" w14:textId="77777777" w:rsidR="00F04AF7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공공부조 = 저소득층에게 생활비·교육비·의료비 지원. 사회보험 = 모든 국민 대상 4가지: 건강보험, 고용보험, 국민연금, 산재보험. 사회복지서비스 = 돈이 아니라 상담·전문적 도움.</w:t>
      </w:r>
    </w:p>
    <w:p w14:paraId="15FEED5C" w14:textId="77777777" w:rsidR="00F04AF7" w:rsidRDefault="00000000">
      <w:pPr>
        <w:spacing w:before="240" w:after="80"/>
      </w:pPr>
      <w:r>
        <w:rPr>
          <w:b/>
          <w:bCs/>
          <w:color w:val="1F4E79"/>
        </w:rPr>
        <w:t xml:space="preserve">18. </w:t>
      </w:r>
      <w:r>
        <w:rPr>
          <w:b/>
          <w:bCs/>
        </w:rPr>
        <w:t>한국 농촌의 문제점을 해결하기 위한 방법은? (</w:t>
      </w:r>
      <w:proofErr w:type="spellStart"/>
      <w:r>
        <w:rPr>
          <w:b/>
          <w:bCs/>
        </w:rPr>
        <w:t>ㄱ</w:t>
      </w:r>
      <w:proofErr w:type="spellEnd"/>
      <w:r>
        <w:rPr>
          <w:b/>
          <w:bCs/>
        </w:rPr>
        <w:t xml:space="preserve"> 귀농인구가 늘어나 주택이 부족하여 신도시를 건설한다 / </w:t>
      </w:r>
      <w:proofErr w:type="spellStart"/>
      <w:r>
        <w:rPr>
          <w:b/>
          <w:bCs/>
        </w:rPr>
        <w:t>ㄴ</w:t>
      </w:r>
      <w:proofErr w:type="spellEnd"/>
      <w:r>
        <w:rPr>
          <w:b/>
          <w:bCs/>
        </w:rPr>
        <w:t xml:space="preserve"> 급속한 산업화와 농업의 기계화로 인해 인구가 집중되고 있다 / </w:t>
      </w:r>
      <w:proofErr w:type="spellStart"/>
      <w:r>
        <w:rPr>
          <w:b/>
          <w:bCs/>
        </w:rPr>
        <w:t>ㄷ</w:t>
      </w:r>
      <w:proofErr w:type="spellEnd"/>
      <w:r>
        <w:rPr>
          <w:b/>
          <w:bCs/>
        </w:rPr>
        <w:t xml:space="preserve"> 편의시설을 늘리고 인터넷과 같은 정보화 교육을 실시하고 있다 / </w:t>
      </w:r>
      <w:proofErr w:type="spellStart"/>
      <w:r>
        <w:rPr>
          <w:b/>
          <w:bCs/>
        </w:rPr>
        <w:t>ㄹ</w:t>
      </w:r>
      <w:proofErr w:type="spellEnd"/>
      <w:r>
        <w:rPr>
          <w:b/>
          <w:bCs/>
        </w:rPr>
        <w:t xml:space="preserve"> 새로운 기술로 농촌의 생산성을 높이기 위한 노력을 계속하고 있다)</w:t>
      </w:r>
    </w:p>
    <w:p w14:paraId="6FE4A33B" w14:textId="77777777" w:rsidR="00F04AF7" w:rsidRDefault="00000000">
      <w:pPr>
        <w:spacing w:after="40"/>
        <w:ind w:left="360"/>
      </w:pPr>
      <w:r>
        <w:rPr>
          <w:b/>
          <w:bCs/>
          <w:color w:val="2E7D32"/>
        </w:rPr>
        <w:t xml:space="preserve">✅ Javob: ④ </w:t>
      </w:r>
      <w:proofErr w:type="spellStart"/>
      <w:r>
        <w:rPr>
          <w:b/>
          <w:bCs/>
          <w:color w:val="2E7D32"/>
        </w:rPr>
        <w:t>ㄷ</w:t>
      </w:r>
      <w:proofErr w:type="spellEnd"/>
      <w:r>
        <w:rPr>
          <w:b/>
          <w:bCs/>
          <w:color w:val="2E7D32"/>
        </w:rPr>
        <w:t xml:space="preserve">, </w:t>
      </w:r>
      <w:proofErr w:type="spellStart"/>
      <w:r>
        <w:rPr>
          <w:b/>
          <w:bCs/>
          <w:color w:val="2E7D32"/>
        </w:rPr>
        <w:t>ㄹ</w:t>
      </w:r>
      <w:proofErr w:type="spellEnd"/>
    </w:p>
    <w:p w14:paraId="31571335" w14:textId="77777777" w:rsidR="00F04AF7" w:rsidRDefault="00000000">
      <w:pPr>
        <w:spacing w:after="120"/>
        <w:ind w:left="360"/>
      </w:pPr>
      <w:proofErr w:type="spellStart"/>
      <w:r>
        <w:rPr>
          <w:i/>
          <w:iCs/>
          <w:color w:val="666666"/>
          <w:sz w:val="20"/>
          <w:szCs w:val="20"/>
        </w:rPr>
        <w:t>ㄱ</w:t>
      </w:r>
      <w:proofErr w:type="spellEnd"/>
      <w:r>
        <w:rPr>
          <w:i/>
          <w:iCs/>
          <w:color w:val="666666"/>
          <w:sz w:val="20"/>
          <w:szCs w:val="20"/>
        </w:rPr>
        <w:t xml:space="preserve"> 신도시 건설 = 도시 문제 해결책. </w:t>
      </w:r>
      <w:proofErr w:type="spellStart"/>
      <w:r>
        <w:rPr>
          <w:i/>
          <w:iCs/>
          <w:color w:val="666666"/>
          <w:sz w:val="20"/>
          <w:szCs w:val="20"/>
        </w:rPr>
        <w:t>ㄴ</w:t>
      </w:r>
      <w:proofErr w:type="spellEnd"/>
      <w:r>
        <w:rPr>
          <w:i/>
          <w:iCs/>
          <w:color w:val="666666"/>
          <w:sz w:val="20"/>
          <w:szCs w:val="20"/>
        </w:rPr>
        <w:t xml:space="preserve"> 인구는 도시로 집중 (농촌 emas). 농촌 muammosi: 일손 부족 → 기계화·현대화.</w:t>
      </w:r>
    </w:p>
    <w:p w14:paraId="7488ACFF" w14:textId="77777777" w:rsidR="00F04AF7" w:rsidRDefault="00000000">
      <w:pPr>
        <w:spacing w:before="240" w:after="80"/>
      </w:pPr>
      <w:r>
        <w:rPr>
          <w:b/>
          <w:bCs/>
          <w:color w:val="1F4E79"/>
        </w:rPr>
        <w:t xml:space="preserve">19. </w:t>
      </w:r>
      <w:r>
        <w:rPr>
          <w:b/>
          <w:bCs/>
        </w:rPr>
        <w:t>한국의 고등교육 기관 — 옳지 않은 것은?</w:t>
      </w:r>
    </w:p>
    <w:p w14:paraId="3A619D2F" w14:textId="77777777" w:rsidR="00F04AF7" w:rsidRDefault="00000000">
      <w:pPr>
        <w:spacing w:after="80"/>
        <w:ind w:left="360"/>
      </w:pPr>
      <w:r>
        <w:t>① 고등교육 기관에는 고등학교, 대학교, 대학원이 있다   ② 4년제 대학교와 2~3년제 전문대학이 있다   ③ 방송이나 인터넷으로 공부하는 대학교도 인기가 높다   ④ 대학교에서 학사, 대학원에서 석사와 박사 학위를 받을 수 있다</w:t>
      </w:r>
    </w:p>
    <w:p w14:paraId="4DD7F927" w14:textId="77777777" w:rsidR="00F04AF7" w:rsidRDefault="00000000">
      <w:pPr>
        <w:spacing w:after="40"/>
        <w:ind w:left="360"/>
      </w:pPr>
      <w:r>
        <w:rPr>
          <w:b/>
          <w:bCs/>
          <w:color w:val="2E7D32"/>
        </w:rPr>
        <w:t>✅ Javob: ①</w:t>
      </w:r>
    </w:p>
    <w:p w14:paraId="717E2847" w14:textId="77777777" w:rsidR="00F04AF7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고등학교 = 중등교육 기관 (중학교와 함께). 고등교육 기관 = 대학교, 대학원.</w:t>
      </w:r>
    </w:p>
    <w:p w14:paraId="0FDC2734" w14:textId="77777777" w:rsidR="00F04AF7" w:rsidRDefault="00000000">
      <w:pPr>
        <w:spacing w:before="240" w:after="80"/>
      </w:pPr>
      <w:r>
        <w:rPr>
          <w:b/>
          <w:bCs/>
          <w:color w:val="1F4E79"/>
        </w:rPr>
        <w:t xml:space="preserve">20. </w:t>
      </w:r>
      <w:r>
        <w:rPr>
          <w:b/>
          <w:bCs/>
        </w:rPr>
        <w:t>[엿, 포크, 휴지, 찹쌀떡] 이 용어들로 설명할 수 있는 한국의 사회 현상은?</w:t>
      </w:r>
    </w:p>
    <w:p w14:paraId="0BD8AFAA" w14:textId="77777777" w:rsidR="00F04AF7" w:rsidRDefault="00000000">
      <w:pPr>
        <w:spacing w:after="80"/>
        <w:ind w:left="360"/>
      </w:pPr>
      <w:r>
        <w:t>① 한국의 대학 진학률은 다른 나라에 비해 매우 낮다   ② 이러한 선물 때문에 입시 스트레스와 사교육이 늘고 있다   ③ 대학교마다 입학 방법이 달라서 모집요강을 잘 살펴봐야 한다   ④ 대학수학능력시험이 중요하므로 시험을 잘 보라는 의미로 선물한다</w:t>
      </w:r>
    </w:p>
    <w:p w14:paraId="12D7C1F6" w14:textId="77777777" w:rsidR="00F04AF7" w:rsidRDefault="00000000">
      <w:pPr>
        <w:spacing w:after="40"/>
        <w:ind w:left="360"/>
      </w:pPr>
      <w:r>
        <w:rPr>
          <w:b/>
          <w:bCs/>
          <w:color w:val="2E7D32"/>
        </w:rPr>
        <w:t>✅ Javob: ④</w:t>
      </w:r>
    </w:p>
    <w:p w14:paraId="7A38AC7E" w14:textId="77777777" w:rsidR="00F04AF7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lastRenderedPageBreak/>
        <w:t>엿·찹쌀떡 = 시험에 붙다(합격), 포크 = 잘 찍으세요, 휴지 = 문제를 잘 푸세요. 수능은 1년에 한 번, 11월.</w:t>
      </w:r>
    </w:p>
    <w:p w14:paraId="6B3E4B77" w14:textId="77777777" w:rsidR="00F04AF7" w:rsidRDefault="00000000">
      <w:pPr>
        <w:spacing w:before="240" w:after="80"/>
      </w:pPr>
      <w:r>
        <w:rPr>
          <w:b/>
          <w:bCs/>
          <w:color w:val="1F4E79"/>
        </w:rPr>
        <w:t xml:space="preserve">21. </w:t>
      </w:r>
      <w:r>
        <w:rPr>
          <w:b/>
          <w:bCs/>
        </w:rPr>
        <w:t>평생교육 — 옳지 않은 것은?</w:t>
      </w:r>
    </w:p>
    <w:p w14:paraId="4FE2116F" w14:textId="77777777" w:rsidR="00F04AF7" w:rsidRDefault="00000000">
      <w:pPr>
        <w:spacing w:after="80"/>
        <w:ind w:left="360"/>
      </w:pPr>
      <w:r>
        <w:t>① 다양한 장소에서 이루어지고 수강료도 저렴한 편이다   ② 평생학습 경험은 평생학습계좌제에서 관리할 수 있다   ③ 평생교육 바우처 제도로 비용을 지원받을 수 있다   ④ 최근에는 인터넷 등 미디어를 이용한 평생교육은 감소하고 있다</w:t>
      </w:r>
    </w:p>
    <w:p w14:paraId="2EC3BD3F" w14:textId="77777777" w:rsidR="00F04AF7" w:rsidRDefault="00000000">
      <w:pPr>
        <w:spacing w:after="40"/>
        <w:ind w:left="360"/>
      </w:pPr>
      <w:r>
        <w:rPr>
          <w:b/>
          <w:bCs/>
          <w:color w:val="2E7D32"/>
        </w:rPr>
        <w:t>✅ Javob: ④</w:t>
      </w:r>
    </w:p>
    <w:p w14:paraId="263FDF46" w14:textId="77777777" w:rsidR="00F04AF7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감소 emas — 증가하고 있다.</w:t>
      </w:r>
    </w:p>
    <w:p w14:paraId="7B653B8B" w14:textId="77777777" w:rsidR="00F04AF7" w:rsidRDefault="00000000">
      <w:pPr>
        <w:spacing w:before="240" w:after="80"/>
      </w:pPr>
      <w:r>
        <w:rPr>
          <w:b/>
          <w:bCs/>
          <w:color w:val="1F4E79"/>
        </w:rPr>
        <w:t xml:space="preserve">22. </w:t>
      </w:r>
      <w:r>
        <w:rPr>
          <w:b/>
          <w:bCs/>
        </w:rPr>
        <w:t>한국 음식 — 옳은 것은? (</w:t>
      </w:r>
      <w:proofErr w:type="spellStart"/>
      <w:r>
        <w:rPr>
          <w:b/>
          <w:bCs/>
        </w:rPr>
        <w:t>ㄱ</w:t>
      </w:r>
      <w:proofErr w:type="spellEnd"/>
      <w:r>
        <w:rPr>
          <w:b/>
          <w:bCs/>
        </w:rPr>
        <w:t xml:space="preserve"> 숟가락과 젓가락을 사용하여 밥, 국, 반찬을 먹는다 / </w:t>
      </w:r>
      <w:proofErr w:type="spellStart"/>
      <w:r>
        <w:rPr>
          <w:b/>
          <w:bCs/>
        </w:rPr>
        <w:t>ㄴ</w:t>
      </w:r>
      <w:proofErr w:type="spellEnd"/>
      <w:r>
        <w:rPr>
          <w:b/>
          <w:bCs/>
        </w:rPr>
        <w:t xml:space="preserve"> 간장, 고추장, 새우젓, 불고기 등의 발효 음식이 발달했다 / </w:t>
      </w:r>
      <w:proofErr w:type="spellStart"/>
      <w:r>
        <w:rPr>
          <w:b/>
          <w:bCs/>
        </w:rPr>
        <w:t>ㄷ</w:t>
      </w:r>
      <w:proofErr w:type="spellEnd"/>
      <w:r>
        <w:rPr>
          <w:b/>
          <w:bCs/>
        </w:rPr>
        <w:t xml:space="preserve"> 옛날부터 생일, 명절, 제사가 있을 때 쌀로 만든 떡을 먹었다 / </w:t>
      </w:r>
      <w:proofErr w:type="spellStart"/>
      <w:r>
        <w:rPr>
          <w:b/>
          <w:bCs/>
        </w:rPr>
        <w:t>ㄹ</w:t>
      </w:r>
      <w:proofErr w:type="spellEnd"/>
      <w:r>
        <w:rPr>
          <w:b/>
          <w:bCs/>
        </w:rPr>
        <w:t xml:space="preserve"> 국은 여러 가지 재료를 불에 구워 만든 음식으로 재료에 따라 맛이 다르다)</w:t>
      </w:r>
    </w:p>
    <w:p w14:paraId="75AA4FC2" w14:textId="77777777" w:rsidR="00F04AF7" w:rsidRDefault="00000000">
      <w:pPr>
        <w:spacing w:after="40"/>
        <w:ind w:left="360"/>
      </w:pPr>
      <w:r>
        <w:rPr>
          <w:b/>
          <w:bCs/>
          <w:color w:val="2E7D32"/>
        </w:rPr>
        <w:t xml:space="preserve">✅ Javob: ② </w:t>
      </w:r>
      <w:proofErr w:type="spellStart"/>
      <w:r>
        <w:rPr>
          <w:b/>
          <w:bCs/>
          <w:color w:val="2E7D32"/>
        </w:rPr>
        <w:t>ㄱ</w:t>
      </w:r>
      <w:proofErr w:type="spellEnd"/>
      <w:r>
        <w:rPr>
          <w:b/>
          <w:bCs/>
          <w:color w:val="2E7D32"/>
        </w:rPr>
        <w:t xml:space="preserve">, </w:t>
      </w:r>
      <w:proofErr w:type="spellStart"/>
      <w:r>
        <w:rPr>
          <w:b/>
          <w:bCs/>
          <w:color w:val="2E7D32"/>
        </w:rPr>
        <w:t>ㄷ</w:t>
      </w:r>
      <w:proofErr w:type="spellEnd"/>
    </w:p>
    <w:p w14:paraId="21C2C6E1" w14:textId="77777777" w:rsidR="00F04AF7" w:rsidRDefault="00000000">
      <w:pPr>
        <w:spacing w:after="120"/>
        <w:ind w:left="360"/>
      </w:pPr>
      <w:proofErr w:type="spellStart"/>
      <w:r>
        <w:rPr>
          <w:i/>
          <w:iCs/>
          <w:color w:val="666666"/>
          <w:sz w:val="20"/>
          <w:szCs w:val="20"/>
        </w:rPr>
        <w:t>ㄴ</w:t>
      </w:r>
      <w:proofErr w:type="spellEnd"/>
      <w:r>
        <w:rPr>
          <w:i/>
          <w:iCs/>
          <w:color w:val="666666"/>
          <w:sz w:val="20"/>
          <w:szCs w:val="20"/>
        </w:rPr>
        <w:t xml:space="preserve"> 불고기 발효 음식 emas (발효: 김치 / </w:t>
      </w:r>
      <w:proofErr w:type="spellStart"/>
      <w:r>
        <w:rPr>
          <w:i/>
          <w:iCs/>
          <w:color w:val="666666"/>
          <w:sz w:val="20"/>
          <w:szCs w:val="20"/>
        </w:rPr>
        <w:t>장류</w:t>
      </w:r>
      <w:proofErr w:type="spellEnd"/>
      <w:r>
        <w:rPr>
          <w:i/>
          <w:iCs/>
          <w:color w:val="666666"/>
          <w:sz w:val="20"/>
          <w:szCs w:val="20"/>
        </w:rPr>
        <w:t xml:space="preserve">: 고추장·간장·된장 / </w:t>
      </w:r>
      <w:proofErr w:type="spellStart"/>
      <w:r>
        <w:rPr>
          <w:i/>
          <w:iCs/>
          <w:color w:val="666666"/>
          <w:sz w:val="20"/>
          <w:szCs w:val="20"/>
        </w:rPr>
        <w:t>젓갈류</w:t>
      </w:r>
      <w:proofErr w:type="spellEnd"/>
      <w:r>
        <w:rPr>
          <w:i/>
          <w:iCs/>
          <w:color w:val="666666"/>
          <w:sz w:val="20"/>
          <w:szCs w:val="20"/>
        </w:rPr>
        <w:t xml:space="preserve">). </w:t>
      </w:r>
      <w:proofErr w:type="spellStart"/>
      <w:r>
        <w:rPr>
          <w:i/>
          <w:iCs/>
          <w:color w:val="666666"/>
          <w:sz w:val="20"/>
          <w:szCs w:val="20"/>
        </w:rPr>
        <w:t>ㄹ</w:t>
      </w:r>
      <w:proofErr w:type="spellEnd"/>
      <w:r>
        <w:rPr>
          <w:i/>
          <w:iCs/>
          <w:color w:val="666666"/>
          <w:sz w:val="20"/>
          <w:szCs w:val="20"/>
        </w:rPr>
        <w:t xml:space="preserve"> 국 — 불에 구워 emas, 물에 넣고 푹 끓여서.</w:t>
      </w:r>
    </w:p>
    <w:p w14:paraId="485473E3" w14:textId="77777777" w:rsidR="00F04AF7" w:rsidRDefault="00000000">
      <w:pPr>
        <w:spacing w:before="240" w:after="80"/>
      </w:pPr>
      <w:r>
        <w:rPr>
          <w:b/>
          <w:bCs/>
          <w:color w:val="1F4E79"/>
        </w:rPr>
        <w:t xml:space="preserve">23. </w:t>
      </w:r>
      <w:r>
        <w:rPr>
          <w:b/>
          <w:bCs/>
        </w:rPr>
        <w:t>[많은 사람들이 즐기는 문화: 드라마, 영화, 노래, 공연, 전시, 스포츠 경기, 게임, 옷·머리 모양의 유행] 괄호에 공통으로 들어갈 말은?</w:t>
      </w:r>
    </w:p>
    <w:p w14:paraId="6AEEB69C" w14:textId="77777777" w:rsidR="00F04AF7" w:rsidRDefault="00000000">
      <w:pPr>
        <w:spacing w:after="80"/>
        <w:ind w:left="360"/>
      </w:pPr>
      <w:r>
        <w:t>① 한류   ② 대중문화   ③ 여가문화   ④ 대중매체</w:t>
      </w:r>
    </w:p>
    <w:p w14:paraId="62E07522" w14:textId="77777777" w:rsidR="00F04AF7" w:rsidRDefault="00000000">
      <w:pPr>
        <w:spacing w:after="40"/>
        <w:ind w:left="360"/>
      </w:pPr>
      <w:r>
        <w:rPr>
          <w:b/>
          <w:bCs/>
          <w:color w:val="2E7D32"/>
        </w:rPr>
        <w:t>✅ Javob: ② 대중문화</w:t>
      </w:r>
    </w:p>
    <w:p w14:paraId="57FA79EF" w14:textId="77777777" w:rsidR="00F04AF7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대중 = 많은 사람. 한류 = 한국 대중문화의 해외 확산, 여가문화 = 취미·휴식 활동, 대중매체 = TV·라디오·신문·인터넷.</w:t>
      </w:r>
    </w:p>
    <w:p w14:paraId="3F24A4D5" w14:textId="77777777" w:rsidR="00F04AF7" w:rsidRDefault="00000000">
      <w:pPr>
        <w:spacing w:before="240" w:after="80"/>
      </w:pPr>
      <w:r>
        <w:rPr>
          <w:b/>
          <w:bCs/>
          <w:color w:val="1F4E79"/>
        </w:rPr>
        <w:t xml:space="preserve">24. </w:t>
      </w:r>
      <w:r>
        <w:rPr>
          <w:b/>
          <w:bCs/>
        </w:rPr>
        <w:t>선거 — 옳지 않은 것은?</w:t>
      </w:r>
    </w:p>
    <w:p w14:paraId="7BD46581" w14:textId="77777777" w:rsidR="00F04AF7" w:rsidRDefault="00000000">
      <w:pPr>
        <w:spacing w:after="80"/>
        <w:ind w:left="360"/>
      </w:pPr>
      <w:r>
        <w:t>① 보통선거는 만 20세가 된 국민은 누구나 선거에 참여할 수 있다는 것이다   ② 직접선거는 선거권을 가진 국민이 직접 투표하여 대표를 뽑는 것이다   ③ 비밀선거는 누구에게 투표했는지 다른 사람이 알지 못하게 하는 것이다   ④ 평등선거는 성별, 학력 등에 관계없이 공평하게 한 표씩 투표한다는 것이다</w:t>
      </w:r>
    </w:p>
    <w:p w14:paraId="1E46F5CF" w14:textId="77777777" w:rsidR="00F04AF7" w:rsidRDefault="00000000">
      <w:pPr>
        <w:spacing w:after="40"/>
        <w:ind w:left="360"/>
      </w:pPr>
      <w:r>
        <w:rPr>
          <w:b/>
          <w:bCs/>
          <w:color w:val="2E7D32"/>
        </w:rPr>
        <w:t>✅ Javob: ①</w:t>
      </w:r>
    </w:p>
    <w:p w14:paraId="2350C7EA" w14:textId="77777777" w:rsidR="00F04AF7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만 20세 emas — 만 18세 이상.</w:t>
      </w:r>
    </w:p>
    <w:p w14:paraId="6D121AF2" w14:textId="77777777" w:rsidR="00F04AF7" w:rsidRDefault="00000000">
      <w:pPr>
        <w:spacing w:before="240" w:after="80"/>
      </w:pPr>
      <w:r>
        <w:rPr>
          <w:b/>
          <w:bCs/>
          <w:color w:val="1F4E79"/>
        </w:rPr>
        <w:t xml:space="preserve">25. </w:t>
      </w:r>
      <w:r>
        <w:rPr>
          <w:b/>
          <w:bCs/>
        </w:rPr>
        <w:t>[영주권을 얻은 후 3년이 지난 만 18세 이상의 외국인 / 지방자치단체의 외국인등록대장에 올라 있는 외국인] 이 사람이 할 수 있는 것은?</w:t>
      </w:r>
    </w:p>
    <w:p w14:paraId="6AA0A5EE" w14:textId="77777777" w:rsidR="00F04AF7" w:rsidRDefault="00000000">
      <w:pPr>
        <w:spacing w:after="80"/>
        <w:ind w:left="360"/>
      </w:pPr>
      <w:r>
        <w:t>① 국민투표   ② 지방선거   ③ 대통령 선거   ④ 국회의원 출마</w:t>
      </w:r>
    </w:p>
    <w:p w14:paraId="300A8A95" w14:textId="77777777" w:rsidR="00F04AF7" w:rsidRDefault="00000000">
      <w:pPr>
        <w:spacing w:after="40"/>
        <w:ind w:left="360"/>
      </w:pPr>
      <w:r>
        <w:rPr>
          <w:b/>
          <w:bCs/>
          <w:color w:val="2E7D32"/>
        </w:rPr>
        <w:lastRenderedPageBreak/>
        <w:t>✅ Javob: ② 지방선거</w:t>
      </w:r>
    </w:p>
    <w:p w14:paraId="1F7337EB" w14:textId="77777777" w:rsidR="00F04AF7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외국인은 지방선거만 가능 (영주권 + 3년 + 만 18세 + 외국인등록대장). 📌 대선: 5년, 단임 / 총선: 4년, 지역구+비례대표 / 지방선거: 4년, 최대 3회 / 국민투표 = 헌법 개정 등 중요한 일.</w:t>
      </w:r>
    </w:p>
    <w:p w14:paraId="2234F848" w14:textId="77777777" w:rsidR="00F04AF7" w:rsidRDefault="00000000">
      <w:pPr>
        <w:spacing w:before="240" w:after="80"/>
      </w:pPr>
      <w:r>
        <w:rPr>
          <w:b/>
          <w:bCs/>
          <w:color w:val="1F4E79"/>
        </w:rPr>
        <w:t xml:space="preserve">26. </w:t>
      </w:r>
      <w:r>
        <w:rPr>
          <w:b/>
          <w:bCs/>
        </w:rPr>
        <w:t>[법을 해석하고 적용하여 분쟁을 해결하는 곳. 대법원, 고등법원, 지방법원, 가정법원 등이 있다] 공통으로 해당되는 것은?</w:t>
      </w:r>
    </w:p>
    <w:p w14:paraId="6525A7B0" w14:textId="77777777" w:rsidR="00F04AF7" w:rsidRDefault="00000000">
      <w:pPr>
        <w:spacing w:after="80"/>
        <w:ind w:left="360"/>
      </w:pPr>
      <w:r>
        <w:t>① 행정부   ② 입법부   ③ 사법부   ④ 헌법재판소</w:t>
      </w:r>
    </w:p>
    <w:p w14:paraId="709EFA5A" w14:textId="77777777" w:rsidR="00F04AF7" w:rsidRDefault="00000000">
      <w:pPr>
        <w:spacing w:after="40"/>
        <w:ind w:left="360"/>
      </w:pPr>
      <w:r>
        <w:rPr>
          <w:b/>
          <w:bCs/>
          <w:color w:val="2E7D32"/>
        </w:rPr>
        <w:t>✅ Javob: ③ 사법부</w:t>
      </w:r>
    </w:p>
    <w:p w14:paraId="1DF752B9" w14:textId="77777777" w:rsidR="00F04AF7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입법부 = 국회 (법을 만듦), 행정부 = 정부 (나라 살림), 사법부 = 법원 (재판), 헌법재판소 = 독립기관 (1987년 이후 설치).</w:t>
      </w:r>
    </w:p>
    <w:p w14:paraId="342D38A2" w14:textId="77777777" w:rsidR="00F04AF7" w:rsidRDefault="00000000">
      <w:pPr>
        <w:spacing w:before="240" w:after="80"/>
      </w:pPr>
      <w:r>
        <w:rPr>
          <w:b/>
          <w:bCs/>
          <w:color w:val="1F4E79"/>
        </w:rPr>
        <w:t xml:space="preserve">27. </w:t>
      </w:r>
      <w:r>
        <w:rPr>
          <w:b/>
          <w:bCs/>
        </w:rPr>
        <w:t>한국이 빠르게 경제 성장을 이룰 수 있었던 요인이 아닌 것은?</w:t>
      </w:r>
    </w:p>
    <w:p w14:paraId="45E265E2" w14:textId="77777777" w:rsidR="00F04AF7" w:rsidRDefault="00000000">
      <w:pPr>
        <w:spacing w:after="80"/>
        <w:ind w:left="360"/>
      </w:pPr>
      <w:r>
        <w:t>① 자본과 자원   ② 풍부한 노동력   ③ 뜨거운 교육열   ④ 경제적 위기를 극복하겠다는 의지</w:t>
      </w:r>
    </w:p>
    <w:p w14:paraId="196B7070" w14:textId="77777777" w:rsidR="00F04AF7" w:rsidRDefault="00000000">
      <w:pPr>
        <w:spacing w:after="40"/>
        <w:ind w:left="360"/>
      </w:pPr>
      <w:r>
        <w:rPr>
          <w:b/>
          <w:bCs/>
          <w:color w:val="2E7D32"/>
        </w:rPr>
        <w:t>✅ Javob: ①</w:t>
      </w:r>
    </w:p>
    <w:p w14:paraId="49C52A4A" w14:textId="77777777" w:rsidR="00F04AF7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한국은 자본과 자원이 부족했다. Buning o'rniga: 노동력 + 교육열 + 의지 + 수출.</w:t>
      </w:r>
    </w:p>
    <w:p w14:paraId="2BF43C2A" w14:textId="77777777" w:rsidR="00F04AF7" w:rsidRDefault="00000000">
      <w:pPr>
        <w:spacing w:before="240" w:after="80"/>
      </w:pPr>
      <w:r>
        <w:rPr>
          <w:b/>
          <w:bCs/>
          <w:color w:val="1F4E79"/>
        </w:rPr>
        <w:t xml:space="preserve">28. </w:t>
      </w:r>
      <w:r>
        <w:rPr>
          <w:b/>
          <w:bCs/>
        </w:rPr>
        <w:t>금융기관 — 옳은 것은? (</w:t>
      </w:r>
      <w:proofErr w:type="spellStart"/>
      <w:r>
        <w:rPr>
          <w:b/>
          <w:bCs/>
        </w:rPr>
        <w:t>ㄱ</w:t>
      </w:r>
      <w:proofErr w:type="spellEnd"/>
      <w:r>
        <w:rPr>
          <w:b/>
          <w:bCs/>
        </w:rPr>
        <w:t xml:space="preserve"> 단위농협, 우체국, 새마을금고도 안심하고 편리하게 사용할 수 있다 / </w:t>
      </w:r>
      <w:proofErr w:type="spellStart"/>
      <w:r>
        <w:rPr>
          <w:b/>
          <w:bCs/>
        </w:rPr>
        <w:t>ㄴ</w:t>
      </w:r>
      <w:proofErr w:type="spellEnd"/>
      <w:r>
        <w:rPr>
          <w:b/>
          <w:bCs/>
        </w:rPr>
        <w:t xml:space="preserve"> 지방은행은 금리가 높은 장점이 있지만 규모가 작고 지점 수가 적다 / </w:t>
      </w:r>
      <w:proofErr w:type="spellStart"/>
      <w:r>
        <w:rPr>
          <w:b/>
          <w:bCs/>
        </w:rPr>
        <w:t>ㄷ</w:t>
      </w:r>
      <w:proofErr w:type="spellEnd"/>
      <w:r>
        <w:rPr>
          <w:b/>
          <w:bCs/>
        </w:rPr>
        <w:t xml:space="preserve"> 인터넷전문은행은 사용 절차가 간단하고 수수료가 낮아서 인기가 높다 / </w:t>
      </w:r>
      <w:proofErr w:type="spellStart"/>
      <w:r>
        <w:rPr>
          <w:b/>
          <w:bCs/>
        </w:rPr>
        <w:t>ㄹ</w:t>
      </w:r>
      <w:proofErr w:type="spellEnd"/>
      <w:r>
        <w:rPr>
          <w:b/>
          <w:bCs/>
        </w:rPr>
        <w:t xml:space="preserve"> 화폐를 발행하는 한국은행은 개인이 돈을 맡기고 빌리는 대표적인 기관이다)</w:t>
      </w:r>
    </w:p>
    <w:p w14:paraId="53B4E495" w14:textId="77777777" w:rsidR="00F04AF7" w:rsidRDefault="00000000">
      <w:pPr>
        <w:spacing w:after="40"/>
        <w:ind w:left="360"/>
      </w:pPr>
      <w:r>
        <w:rPr>
          <w:b/>
          <w:bCs/>
          <w:color w:val="2E7D32"/>
        </w:rPr>
        <w:t xml:space="preserve">✅ Javob: ② </w:t>
      </w:r>
      <w:proofErr w:type="spellStart"/>
      <w:r>
        <w:rPr>
          <w:b/>
          <w:bCs/>
          <w:color w:val="2E7D32"/>
        </w:rPr>
        <w:t>ㄱ</w:t>
      </w:r>
      <w:proofErr w:type="spellEnd"/>
      <w:r>
        <w:rPr>
          <w:b/>
          <w:bCs/>
          <w:color w:val="2E7D32"/>
        </w:rPr>
        <w:t xml:space="preserve">, </w:t>
      </w:r>
      <w:proofErr w:type="spellStart"/>
      <w:r>
        <w:rPr>
          <w:b/>
          <w:bCs/>
          <w:color w:val="2E7D32"/>
        </w:rPr>
        <w:t>ㄷ</w:t>
      </w:r>
      <w:proofErr w:type="spellEnd"/>
    </w:p>
    <w:p w14:paraId="5DB2135A" w14:textId="77777777" w:rsidR="00F04AF7" w:rsidRDefault="00000000">
      <w:pPr>
        <w:spacing w:after="120"/>
        <w:ind w:left="360"/>
      </w:pPr>
      <w:proofErr w:type="spellStart"/>
      <w:r>
        <w:rPr>
          <w:i/>
          <w:iCs/>
          <w:color w:val="666666"/>
          <w:sz w:val="20"/>
          <w:szCs w:val="20"/>
        </w:rPr>
        <w:t>ㄴ</w:t>
      </w:r>
      <w:proofErr w:type="spellEnd"/>
      <w:r>
        <w:rPr>
          <w:i/>
          <w:iCs/>
          <w:color w:val="666666"/>
          <w:sz w:val="20"/>
          <w:szCs w:val="20"/>
        </w:rPr>
        <w:t xml:space="preserve"> = 상호저축은행 haqida (지방은행: 경남·광주·대구·부산·전북·제주은행 — 시중은행과 동일, 금리 낮고 안전). </w:t>
      </w:r>
      <w:proofErr w:type="spellStart"/>
      <w:r>
        <w:rPr>
          <w:i/>
          <w:iCs/>
          <w:color w:val="666666"/>
          <w:sz w:val="20"/>
          <w:szCs w:val="20"/>
        </w:rPr>
        <w:t>ㄹ</w:t>
      </w:r>
      <w:proofErr w:type="spellEnd"/>
      <w:r>
        <w:rPr>
          <w:i/>
          <w:iCs/>
          <w:color w:val="666666"/>
          <w:sz w:val="20"/>
          <w:szCs w:val="20"/>
        </w:rPr>
        <w:t xml:space="preserve"> 한국은행은 화폐 발행 기관 — 개인 예금·대출 ✗.</w:t>
      </w:r>
    </w:p>
    <w:p w14:paraId="139D3AC4" w14:textId="77777777" w:rsidR="00F04AF7" w:rsidRDefault="00000000">
      <w:pPr>
        <w:spacing w:before="240" w:after="80"/>
      </w:pPr>
      <w:r>
        <w:rPr>
          <w:b/>
          <w:bCs/>
          <w:color w:val="1F4E79"/>
        </w:rPr>
        <w:t xml:space="preserve">29. </w:t>
      </w:r>
      <w:r>
        <w:rPr>
          <w:b/>
          <w:bCs/>
        </w:rPr>
        <w:t>전통시장 — 옳은 것은? (</w:t>
      </w:r>
      <w:proofErr w:type="spellStart"/>
      <w:r>
        <w:rPr>
          <w:b/>
          <w:bCs/>
        </w:rPr>
        <w:t>ㄱ</w:t>
      </w:r>
      <w:proofErr w:type="spellEnd"/>
      <w:r>
        <w:rPr>
          <w:b/>
          <w:bCs/>
        </w:rPr>
        <w:t xml:space="preserve"> 매일 열리는 상설시장의 한 종류이다 / </w:t>
      </w:r>
      <w:proofErr w:type="spellStart"/>
      <w:r>
        <w:rPr>
          <w:b/>
          <w:bCs/>
        </w:rPr>
        <w:t>ㄴ</w:t>
      </w:r>
      <w:proofErr w:type="spellEnd"/>
      <w:r>
        <w:rPr>
          <w:b/>
          <w:bCs/>
        </w:rPr>
        <w:t xml:space="preserve"> 작은 상점이 모여 있는 곳으로 가격 흥정을 할 수 있다 / </w:t>
      </w:r>
      <w:proofErr w:type="spellStart"/>
      <w:r>
        <w:rPr>
          <w:b/>
          <w:bCs/>
        </w:rPr>
        <w:t>ㄷ</w:t>
      </w:r>
      <w:proofErr w:type="spellEnd"/>
      <w:r>
        <w:rPr>
          <w:b/>
          <w:bCs/>
        </w:rPr>
        <w:t xml:space="preserve"> 24시간 이용할 수 있어서 젊은 사람들이 많이 찾는 곳이다 / </w:t>
      </w:r>
      <w:proofErr w:type="spellStart"/>
      <w:r>
        <w:rPr>
          <w:b/>
          <w:bCs/>
        </w:rPr>
        <w:t>ㄹ</w:t>
      </w:r>
      <w:proofErr w:type="spellEnd"/>
      <w:r>
        <w:rPr>
          <w:b/>
          <w:bCs/>
        </w:rPr>
        <w:t xml:space="preserve"> 물건의 종류가 매우 많고 한꺼번에 많은 물건을 살 수 있다)</w:t>
      </w:r>
    </w:p>
    <w:p w14:paraId="11E4273B" w14:textId="77777777" w:rsidR="00F04AF7" w:rsidRDefault="00000000">
      <w:pPr>
        <w:spacing w:after="40"/>
        <w:ind w:left="360"/>
      </w:pPr>
      <w:r>
        <w:rPr>
          <w:b/>
          <w:bCs/>
          <w:color w:val="2E7D32"/>
        </w:rPr>
        <w:t xml:space="preserve">✅ Javob: ① </w:t>
      </w:r>
      <w:proofErr w:type="spellStart"/>
      <w:r>
        <w:rPr>
          <w:b/>
          <w:bCs/>
          <w:color w:val="2E7D32"/>
        </w:rPr>
        <w:t>ㄱ</w:t>
      </w:r>
      <w:proofErr w:type="spellEnd"/>
      <w:r>
        <w:rPr>
          <w:b/>
          <w:bCs/>
          <w:color w:val="2E7D32"/>
        </w:rPr>
        <w:t xml:space="preserve">, </w:t>
      </w:r>
      <w:proofErr w:type="spellStart"/>
      <w:r>
        <w:rPr>
          <w:b/>
          <w:bCs/>
          <w:color w:val="2E7D32"/>
        </w:rPr>
        <w:t>ㄴ</w:t>
      </w:r>
      <w:proofErr w:type="spellEnd"/>
    </w:p>
    <w:p w14:paraId="78C1B47C" w14:textId="77777777" w:rsidR="00F04AF7" w:rsidRDefault="00000000">
      <w:pPr>
        <w:spacing w:after="120"/>
        <w:ind w:left="360"/>
      </w:pPr>
      <w:proofErr w:type="spellStart"/>
      <w:r>
        <w:rPr>
          <w:i/>
          <w:iCs/>
          <w:color w:val="666666"/>
          <w:sz w:val="20"/>
          <w:szCs w:val="20"/>
        </w:rPr>
        <w:t>ㄷ</w:t>
      </w:r>
      <w:proofErr w:type="spellEnd"/>
      <w:r>
        <w:rPr>
          <w:i/>
          <w:iCs/>
          <w:color w:val="666666"/>
          <w:sz w:val="20"/>
          <w:szCs w:val="20"/>
        </w:rPr>
        <w:t xml:space="preserve"> = 편의점, </w:t>
      </w:r>
      <w:proofErr w:type="spellStart"/>
      <w:r>
        <w:rPr>
          <w:i/>
          <w:iCs/>
          <w:color w:val="666666"/>
          <w:sz w:val="20"/>
          <w:szCs w:val="20"/>
        </w:rPr>
        <w:t>ㄹ</w:t>
      </w:r>
      <w:proofErr w:type="spellEnd"/>
      <w:r>
        <w:rPr>
          <w:i/>
          <w:iCs/>
          <w:color w:val="666666"/>
          <w:sz w:val="20"/>
          <w:szCs w:val="20"/>
        </w:rPr>
        <w:t xml:space="preserve"> = 대형마트. 상설시장 ↔ 정기시장 (3일장, 5일장).</w:t>
      </w:r>
    </w:p>
    <w:p w14:paraId="3A35DFC6" w14:textId="77777777" w:rsidR="00F04AF7" w:rsidRDefault="00000000">
      <w:pPr>
        <w:spacing w:before="240" w:after="80"/>
      </w:pPr>
      <w:r>
        <w:rPr>
          <w:b/>
          <w:bCs/>
          <w:color w:val="1F4E79"/>
        </w:rPr>
        <w:t xml:space="preserve">30. </w:t>
      </w:r>
      <w:r>
        <w:rPr>
          <w:b/>
          <w:bCs/>
        </w:rPr>
        <w:t>국적을 결정하는 방법 — 옳지 않은 것은?</w:t>
      </w:r>
    </w:p>
    <w:p w14:paraId="3FD689F8" w14:textId="77777777" w:rsidR="00F04AF7" w:rsidRDefault="00000000">
      <w:pPr>
        <w:spacing w:after="80"/>
        <w:ind w:left="360"/>
      </w:pPr>
      <w:r>
        <w:t>① 출생지주의와 혈통주의가 있는데 한국은 혈통주의를 채택하고 있다   ② 부모가 모두 대한민국 국민인 경우 외국에서 태어난 자녀도 대한민국 국민이다   ③ 부모 중 한 사람만 대한민국 국민인 경우에도 그 자녀는 한국 국적을 취득한다   ④ 부모가 모두 외국인이라도 한국에서 태어난 자녀는 대한민국 국민이 될 수 있다</w:t>
      </w:r>
    </w:p>
    <w:p w14:paraId="2477BD2C" w14:textId="77777777" w:rsidR="00F04AF7" w:rsidRDefault="00000000">
      <w:pPr>
        <w:spacing w:after="40"/>
        <w:ind w:left="360"/>
      </w:pPr>
      <w:r>
        <w:rPr>
          <w:b/>
          <w:bCs/>
          <w:color w:val="2E7D32"/>
        </w:rPr>
        <w:t>✅ Javob: ④</w:t>
      </w:r>
    </w:p>
    <w:p w14:paraId="20A0FECD" w14:textId="77777777" w:rsidR="00F04AF7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lastRenderedPageBreak/>
        <w:t>혈통주의(속인주의) = 부모의 국적이 중요 / 출생지주의(속지주의) = 태어난 장소가 중요. 한국 = 혈통주의, shuning uchun ota-onasi ikkalasi ham chet ellik bo'lsa, Koreyada tug'ilgan bola Koreya fuqarosi bo'lmaydi.</w:t>
      </w:r>
    </w:p>
    <w:p w14:paraId="5B5BD2B1" w14:textId="77777777" w:rsidR="00F04AF7" w:rsidRDefault="00000000">
      <w:pPr>
        <w:spacing w:before="240" w:after="80"/>
      </w:pPr>
      <w:r>
        <w:rPr>
          <w:b/>
          <w:bCs/>
          <w:color w:val="1F4E79"/>
        </w:rPr>
        <w:t xml:space="preserve">31. </w:t>
      </w:r>
      <w:r>
        <w:rPr>
          <w:b/>
          <w:bCs/>
        </w:rPr>
        <w:t>법 집행기관 — 옳은 것은? (</w:t>
      </w:r>
      <w:proofErr w:type="spellStart"/>
      <w:r>
        <w:rPr>
          <w:b/>
          <w:bCs/>
        </w:rPr>
        <w:t>ㄱ</w:t>
      </w:r>
      <w:proofErr w:type="spellEnd"/>
      <w:r>
        <w:rPr>
          <w:b/>
          <w:bCs/>
        </w:rPr>
        <w:t xml:space="preserve"> 검찰은 범죄자를 재판에 넘길 수 있다 / </w:t>
      </w:r>
      <w:proofErr w:type="spellStart"/>
      <w:r>
        <w:rPr>
          <w:b/>
          <w:bCs/>
        </w:rPr>
        <w:t>ㄴ</w:t>
      </w:r>
      <w:proofErr w:type="spellEnd"/>
      <w:r>
        <w:rPr>
          <w:b/>
          <w:bCs/>
        </w:rPr>
        <w:t xml:space="preserve"> 검찰은 교통 단속, 음주운전 단속을 한다 / </w:t>
      </w:r>
      <w:proofErr w:type="spellStart"/>
      <w:r>
        <w:rPr>
          <w:b/>
          <w:bCs/>
        </w:rPr>
        <w:t>ㄷ</w:t>
      </w:r>
      <w:proofErr w:type="spellEnd"/>
      <w:r>
        <w:rPr>
          <w:b/>
          <w:bCs/>
        </w:rPr>
        <w:t xml:space="preserve"> 경찰은 국민의 생명과 신체, 재산을 보호한다 / </w:t>
      </w:r>
      <w:proofErr w:type="spellStart"/>
      <w:r>
        <w:rPr>
          <w:b/>
          <w:bCs/>
        </w:rPr>
        <w:t>ㄹ</w:t>
      </w:r>
      <w:proofErr w:type="spellEnd"/>
      <w:r>
        <w:rPr>
          <w:b/>
          <w:bCs/>
        </w:rPr>
        <w:t xml:space="preserve"> 경찰은 재판에 직접 참여하여 형벌을 결정한다)</w:t>
      </w:r>
    </w:p>
    <w:p w14:paraId="6CAEB06E" w14:textId="77777777" w:rsidR="00F04AF7" w:rsidRDefault="00000000">
      <w:pPr>
        <w:spacing w:after="40"/>
        <w:ind w:left="360"/>
      </w:pPr>
      <w:r>
        <w:rPr>
          <w:b/>
          <w:bCs/>
          <w:color w:val="2E7D32"/>
        </w:rPr>
        <w:t xml:space="preserve">✅ Javob: ② </w:t>
      </w:r>
      <w:proofErr w:type="spellStart"/>
      <w:r>
        <w:rPr>
          <w:b/>
          <w:bCs/>
          <w:color w:val="2E7D32"/>
        </w:rPr>
        <w:t>ㄱ</w:t>
      </w:r>
      <w:proofErr w:type="spellEnd"/>
      <w:r>
        <w:rPr>
          <w:b/>
          <w:bCs/>
          <w:color w:val="2E7D32"/>
        </w:rPr>
        <w:t xml:space="preserve">, </w:t>
      </w:r>
      <w:proofErr w:type="spellStart"/>
      <w:r>
        <w:rPr>
          <w:b/>
          <w:bCs/>
          <w:color w:val="2E7D32"/>
        </w:rPr>
        <w:t>ㄷ</w:t>
      </w:r>
      <w:proofErr w:type="spellEnd"/>
    </w:p>
    <w:p w14:paraId="04B36DE4" w14:textId="77777777" w:rsidR="00F04AF7" w:rsidRDefault="00000000">
      <w:pPr>
        <w:spacing w:after="120"/>
        <w:ind w:left="360"/>
      </w:pPr>
      <w:proofErr w:type="spellStart"/>
      <w:r>
        <w:rPr>
          <w:i/>
          <w:iCs/>
          <w:color w:val="666666"/>
          <w:sz w:val="20"/>
          <w:szCs w:val="20"/>
        </w:rPr>
        <w:t>ㄴ</w:t>
      </w:r>
      <w:proofErr w:type="spellEnd"/>
      <w:r>
        <w:rPr>
          <w:i/>
          <w:iCs/>
          <w:color w:val="666666"/>
          <w:sz w:val="20"/>
          <w:szCs w:val="20"/>
        </w:rPr>
        <w:t xml:space="preserve"> 교통·음주 단속 = 경찰. </w:t>
      </w:r>
      <w:proofErr w:type="spellStart"/>
      <w:r>
        <w:rPr>
          <w:i/>
          <w:iCs/>
          <w:color w:val="666666"/>
          <w:sz w:val="20"/>
          <w:szCs w:val="20"/>
        </w:rPr>
        <w:t>ㄹ</w:t>
      </w:r>
      <w:proofErr w:type="spellEnd"/>
      <w:r>
        <w:rPr>
          <w:i/>
          <w:iCs/>
          <w:color w:val="666666"/>
          <w:sz w:val="20"/>
          <w:szCs w:val="20"/>
        </w:rPr>
        <w:t xml:space="preserve"> 재판 참여·형벌 요청 = 검찰 (형벌 결정 = 판사). 둘 다 수사하지만 재판 청구는 검찰만.</w:t>
      </w:r>
    </w:p>
    <w:p w14:paraId="728B75F4" w14:textId="77777777" w:rsidR="00F04AF7" w:rsidRDefault="00000000">
      <w:pPr>
        <w:spacing w:before="240" w:after="80"/>
      </w:pPr>
      <w:r>
        <w:rPr>
          <w:b/>
          <w:bCs/>
          <w:color w:val="1F4E79"/>
        </w:rPr>
        <w:t xml:space="preserve">32. </w:t>
      </w:r>
      <w:r>
        <w:rPr>
          <w:b/>
          <w:bCs/>
        </w:rPr>
        <w:t>고조선과 관련된 것은? (</w:t>
      </w:r>
      <w:proofErr w:type="spellStart"/>
      <w:r>
        <w:rPr>
          <w:b/>
          <w:bCs/>
        </w:rPr>
        <w:t>ㄱ</w:t>
      </w:r>
      <w:proofErr w:type="spellEnd"/>
      <w:r>
        <w:rPr>
          <w:b/>
          <w:bCs/>
        </w:rPr>
        <w:t xml:space="preserve"> 왕건 / </w:t>
      </w:r>
      <w:proofErr w:type="spellStart"/>
      <w:r>
        <w:rPr>
          <w:b/>
          <w:bCs/>
        </w:rPr>
        <w:t>ㄴ</w:t>
      </w:r>
      <w:proofErr w:type="spellEnd"/>
      <w:r>
        <w:rPr>
          <w:b/>
          <w:bCs/>
        </w:rPr>
        <w:t xml:space="preserve"> 8</w:t>
      </w:r>
      <w:proofErr w:type="spellStart"/>
      <w:r>
        <w:rPr>
          <w:b/>
          <w:bCs/>
        </w:rPr>
        <w:t>조법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ㄷ</w:t>
      </w:r>
      <w:proofErr w:type="spellEnd"/>
      <w:r>
        <w:rPr>
          <w:b/>
          <w:bCs/>
        </w:rPr>
        <w:t xml:space="preserve"> 청동기 / </w:t>
      </w:r>
      <w:proofErr w:type="spellStart"/>
      <w:r>
        <w:rPr>
          <w:b/>
          <w:bCs/>
        </w:rPr>
        <w:t>ㄹ</w:t>
      </w:r>
      <w:proofErr w:type="spellEnd"/>
      <w:r>
        <w:rPr>
          <w:b/>
          <w:bCs/>
        </w:rPr>
        <w:t xml:space="preserve"> 화랑도 / </w:t>
      </w:r>
      <w:proofErr w:type="spellStart"/>
      <w:r>
        <w:rPr>
          <w:b/>
          <w:bCs/>
        </w:rPr>
        <w:t>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단군왕검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ㅂ</w:t>
      </w:r>
      <w:proofErr w:type="spellEnd"/>
      <w:r>
        <w:rPr>
          <w:b/>
          <w:bCs/>
        </w:rPr>
        <w:t xml:space="preserve"> 남북국시대)</w:t>
      </w:r>
    </w:p>
    <w:p w14:paraId="6B38FF55" w14:textId="77777777" w:rsidR="00F04AF7" w:rsidRDefault="00000000">
      <w:pPr>
        <w:spacing w:after="40"/>
        <w:ind w:left="360"/>
      </w:pPr>
      <w:r>
        <w:rPr>
          <w:b/>
          <w:bCs/>
          <w:color w:val="2E7D32"/>
        </w:rPr>
        <w:t xml:space="preserve">✅ Javob: ③ </w:t>
      </w:r>
      <w:proofErr w:type="spellStart"/>
      <w:r>
        <w:rPr>
          <w:b/>
          <w:bCs/>
          <w:color w:val="2E7D32"/>
        </w:rPr>
        <w:t>ㄴ</w:t>
      </w:r>
      <w:proofErr w:type="spellEnd"/>
      <w:r>
        <w:rPr>
          <w:b/>
          <w:bCs/>
          <w:color w:val="2E7D32"/>
        </w:rPr>
        <w:t xml:space="preserve">, </w:t>
      </w:r>
      <w:proofErr w:type="spellStart"/>
      <w:r>
        <w:rPr>
          <w:b/>
          <w:bCs/>
          <w:color w:val="2E7D32"/>
        </w:rPr>
        <w:t>ㄷ</w:t>
      </w:r>
      <w:proofErr w:type="spellEnd"/>
      <w:r>
        <w:rPr>
          <w:b/>
          <w:bCs/>
          <w:color w:val="2E7D32"/>
        </w:rPr>
        <w:t xml:space="preserve">, </w:t>
      </w:r>
      <w:proofErr w:type="spellStart"/>
      <w:r>
        <w:rPr>
          <w:b/>
          <w:bCs/>
          <w:color w:val="2E7D32"/>
        </w:rPr>
        <w:t>ㅁ</w:t>
      </w:r>
      <w:proofErr w:type="spellEnd"/>
    </w:p>
    <w:p w14:paraId="04A85D17" w14:textId="77777777" w:rsidR="00F04AF7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왕건 = 고려 건국, 화랑도 = 신라 (삼국통일 기반), 남북국시대 = 통일신라 + 발해. 고조선 = 청동기 문화 (비파형 동검, 고인돌), </w:t>
      </w:r>
      <w:proofErr w:type="spellStart"/>
      <w:r>
        <w:rPr>
          <w:i/>
          <w:iCs/>
          <w:color w:val="666666"/>
          <w:sz w:val="20"/>
          <w:szCs w:val="20"/>
        </w:rPr>
        <w:t>단군왕검이</w:t>
      </w:r>
      <w:proofErr w:type="spellEnd"/>
      <w:r>
        <w:rPr>
          <w:i/>
          <w:iCs/>
          <w:color w:val="666666"/>
          <w:sz w:val="20"/>
          <w:szCs w:val="20"/>
        </w:rPr>
        <w:t xml:space="preserve"> 건국, 8조법 (3개 조항 </w:t>
      </w:r>
      <w:proofErr w:type="spellStart"/>
      <w:r>
        <w:rPr>
          <w:i/>
          <w:iCs/>
          <w:color w:val="666666"/>
          <w:sz w:val="20"/>
          <w:szCs w:val="20"/>
        </w:rPr>
        <w:t>전해짐</w:t>
      </w:r>
      <w:proofErr w:type="spellEnd"/>
      <w:r>
        <w:rPr>
          <w:i/>
          <w:iCs/>
          <w:color w:val="666666"/>
          <w:sz w:val="20"/>
          <w:szCs w:val="20"/>
        </w:rPr>
        <w:t>).</w:t>
      </w:r>
    </w:p>
    <w:p w14:paraId="4A07DC8C" w14:textId="77777777" w:rsidR="00F04AF7" w:rsidRDefault="00000000">
      <w:pPr>
        <w:spacing w:before="240" w:after="80"/>
      </w:pPr>
      <w:r>
        <w:rPr>
          <w:b/>
          <w:bCs/>
          <w:color w:val="1F4E79"/>
        </w:rPr>
        <w:t xml:space="preserve">33. </w:t>
      </w:r>
      <w:r>
        <w:rPr>
          <w:b/>
          <w:bCs/>
        </w:rPr>
        <w:t>시간 순서대로 나열: 가 3·1운동 / 나 8·15광복 / 다 대한제국 수립 / 라 대한민국 임시정부 수립</w:t>
      </w:r>
    </w:p>
    <w:p w14:paraId="2AA4D29C" w14:textId="77777777" w:rsidR="00F04AF7" w:rsidRDefault="00000000">
      <w:pPr>
        <w:spacing w:after="40"/>
        <w:ind w:left="360"/>
      </w:pPr>
      <w:r>
        <w:rPr>
          <w:b/>
          <w:bCs/>
          <w:color w:val="2E7D32"/>
        </w:rPr>
        <w:t>✅ Javob: ③ 다 → 가 → 라 → 나</w:t>
      </w:r>
    </w:p>
    <w:p w14:paraId="103065CB" w14:textId="77777777" w:rsidR="00F04AF7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대한제국 1897 → 3·1운동 1919.3 → 임시정부 수립 1919.4 (상하이) → 광복 1945.8.15.</w:t>
      </w:r>
    </w:p>
    <w:p w14:paraId="2BBDDC49" w14:textId="77777777" w:rsidR="00F04AF7" w:rsidRDefault="00000000">
      <w:pPr>
        <w:spacing w:before="240" w:after="80"/>
      </w:pPr>
      <w:r>
        <w:rPr>
          <w:b/>
          <w:bCs/>
          <w:color w:val="1F4E79"/>
        </w:rPr>
        <w:t xml:space="preserve">34. </w:t>
      </w:r>
      <w:r>
        <w:rPr>
          <w:b/>
          <w:bCs/>
        </w:rPr>
        <w:t>조선 시대의 과학 기술 — 옳지 않은 것은?</w:t>
      </w:r>
    </w:p>
    <w:p w14:paraId="2DB8B78F" w14:textId="77777777" w:rsidR="00F04AF7" w:rsidRDefault="00000000">
      <w:pPr>
        <w:spacing w:after="80"/>
        <w:ind w:left="360"/>
      </w:pPr>
      <w:r>
        <w:t>① 백성들에게 세금을 많이 받기 위해 과학 기술을 중요하게 생각했다   ② 세종 때 해시계, 물시계, 혼천의 등과 같은 과학 기구를 많이 만들었다   ③ 세계 최초로 강우량 측정 기구인 측우기가 발명되어 비의 양을 측정했다   ④ 거중기를 이용하여 수원 화성을 건립할 때 공사 기간을 단축할 수 있었다</w:t>
      </w:r>
    </w:p>
    <w:p w14:paraId="2266B707" w14:textId="77777777" w:rsidR="00F04AF7" w:rsidRDefault="00000000">
      <w:pPr>
        <w:spacing w:after="40"/>
        <w:ind w:left="360"/>
      </w:pPr>
      <w:r>
        <w:rPr>
          <w:b/>
          <w:bCs/>
          <w:color w:val="2E7D32"/>
        </w:rPr>
        <w:t>✅ Javob: ①</w:t>
      </w:r>
    </w:p>
    <w:p w14:paraId="5988455C" w14:textId="77777777" w:rsidR="00F04AF7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세금 uchun emas — 농사를 잘 짓고 백성이 편하게 살도록. 해시계 = 앙부일구, 물시계 = 자격루, 거중기 = 정약용 (정조 때 수원 화성, 10년 o'rniga 3년).</w:t>
      </w:r>
    </w:p>
    <w:p w14:paraId="5BD9AEA4" w14:textId="77777777" w:rsidR="00F04AF7" w:rsidRDefault="00000000">
      <w:pPr>
        <w:spacing w:before="240" w:after="80"/>
      </w:pPr>
      <w:r>
        <w:rPr>
          <w:b/>
          <w:bCs/>
          <w:color w:val="1F4E79"/>
        </w:rPr>
        <w:t xml:space="preserve">35. </w:t>
      </w:r>
      <w:r>
        <w:rPr>
          <w:b/>
          <w:bCs/>
        </w:rPr>
        <w:t>한국의 서해안과 남해안은 수심이 얕고 밀물과 썰물의 차이가 커서 (___)이 발달해 있다. 특히 서해안의 (___)은 세계 5대 (___)이다.</w:t>
      </w:r>
    </w:p>
    <w:p w14:paraId="490DA9B6" w14:textId="77777777" w:rsidR="00F04AF7" w:rsidRDefault="00000000">
      <w:pPr>
        <w:spacing w:after="80"/>
        <w:ind w:left="360"/>
      </w:pPr>
      <w:r>
        <w:t>① 산지   ② 평야   ③ 갯벌   ④ 하천</w:t>
      </w:r>
    </w:p>
    <w:p w14:paraId="2C3486AE" w14:textId="77777777" w:rsidR="00F04AF7" w:rsidRDefault="00000000">
      <w:pPr>
        <w:spacing w:after="40"/>
        <w:ind w:left="360"/>
      </w:pPr>
      <w:r>
        <w:rPr>
          <w:b/>
          <w:bCs/>
          <w:color w:val="2E7D32"/>
        </w:rPr>
        <w:t>✅ Javob: ③ 갯벌</w:t>
      </w:r>
    </w:p>
    <w:p w14:paraId="761F99B3" w14:textId="77777777" w:rsidR="00F04AF7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세계 5대 갯벌: 한국 서해안, 미국 동부 조지아 연안, 캐나다 동부 연안, 브라질 아마존 유역 연안, 유럽 북해 연안.</w:t>
      </w:r>
    </w:p>
    <w:p w14:paraId="355855B9" w14:textId="77777777" w:rsidR="00F04AF7" w:rsidRDefault="00000000">
      <w:pPr>
        <w:spacing w:before="240" w:after="80"/>
      </w:pPr>
      <w:r>
        <w:rPr>
          <w:b/>
          <w:bCs/>
          <w:color w:val="1F4E79"/>
        </w:rPr>
        <w:lastRenderedPageBreak/>
        <w:t xml:space="preserve">36. </w:t>
      </w:r>
      <w:r>
        <w:rPr>
          <w:b/>
          <w:bCs/>
        </w:rPr>
        <w:t>[음식문화가 발달함 / 전통문화가 잘 보존되어 있음 / 최근 중국과 교류가 늘어남] 가장 관계 깊은 지역은?</w:t>
      </w:r>
    </w:p>
    <w:p w14:paraId="18DD710D" w14:textId="77777777" w:rsidR="00F04AF7" w:rsidRDefault="00000000">
      <w:pPr>
        <w:spacing w:after="80"/>
        <w:ind w:left="360"/>
      </w:pPr>
      <w:r>
        <w:t>① 경기지역   ② 강원지역   ③ 전라지역   ④ 경상지역</w:t>
      </w:r>
    </w:p>
    <w:p w14:paraId="0246C735" w14:textId="77777777" w:rsidR="00F04AF7" w:rsidRDefault="00000000">
      <w:pPr>
        <w:spacing w:after="40"/>
        <w:ind w:left="360"/>
      </w:pPr>
      <w:r>
        <w:rPr>
          <w:b/>
          <w:bCs/>
          <w:color w:val="2E7D32"/>
        </w:rPr>
        <w:t>✅ Javob: ③ 전라지역</w:t>
      </w:r>
    </w:p>
    <w:p w14:paraId="7054FAAB" w14:textId="77777777" w:rsidR="00F04AF7" w:rsidRDefault="00000000"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>판소리 보존 (세계소리축제), 서해안을 통해 중국과 교류.</w:t>
      </w:r>
    </w:p>
    <w:p w14:paraId="072157BB" w14:textId="77777777" w:rsidR="00F04AF7" w:rsidRDefault="00000000">
      <w:pPr>
        <w:pStyle w:val="Heading1"/>
        <w:spacing w:before="360" w:after="160"/>
      </w:pPr>
      <w:r>
        <w:rPr>
          <w:b/>
          <w:bCs/>
          <w:color w:val="1F4E79"/>
        </w:rPr>
        <w:t>Javoblar kaliti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3"/>
        <w:gridCol w:w="777"/>
        <w:gridCol w:w="773"/>
        <w:gridCol w:w="830"/>
        <w:gridCol w:w="774"/>
        <w:gridCol w:w="777"/>
        <w:gridCol w:w="774"/>
        <w:gridCol w:w="778"/>
        <w:gridCol w:w="774"/>
        <w:gridCol w:w="778"/>
        <w:gridCol w:w="774"/>
        <w:gridCol w:w="778"/>
      </w:tblGrid>
      <w:tr w:rsidR="00F04AF7" w14:paraId="71998F76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shd w:val="clear" w:color="auto" w:fill="D9E2F3"/>
          </w:tcPr>
          <w:p w14:paraId="252F50AA" w14:textId="77777777" w:rsidR="00F04AF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780" w:type="dxa"/>
            <w:shd w:val="clear" w:color="auto" w:fill="D9E2F3"/>
          </w:tcPr>
          <w:p w14:paraId="23365849" w14:textId="77777777" w:rsidR="00F04AF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Javob</w:t>
            </w:r>
          </w:p>
        </w:tc>
        <w:tc>
          <w:tcPr>
            <w:tcW w:w="780" w:type="dxa"/>
            <w:shd w:val="clear" w:color="auto" w:fill="D9E2F3"/>
          </w:tcPr>
          <w:p w14:paraId="76E5A9C7" w14:textId="77777777" w:rsidR="00F04AF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780" w:type="dxa"/>
            <w:shd w:val="clear" w:color="auto" w:fill="D9E2F3"/>
          </w:tcPr>
          <w:p w14:paraId="63AF3F83" w14:textId="77777777" w:rsidR="00F04AF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Javob</w:t>
            </w:r>
          </w:p>
        </w:tc>
        <w:tc>
          <w:tcPr>
            <w:tcW w:w="780" w:type="dxa"/>
            <w:shd w:val="clear" w:color="auto" w:fill="D9E2F3"/>
          </w:tcPr>
          <w:p w14:paraId="552466F8" w14:textId="77777777" w:rsidR="00F04AF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780" w:type="dxa"/>
            <w:shd w:val="clear" w:color="auto" w:fill="D9E2F3"/>
          </w:tcPr>
          <w:p w14:paraId="708F24E3" w14:textId="77777777" w:rsidR="00F04AF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Javob</w:t>
            </w:r>
          </w:p>
        </w:tc>
        <w:tc>
          <w:tcPr>
            <w:tcW w:w="780" w:type="dxa"/>
            <w:shd w:val="clear" w:color="auto" w:fill="D9E2F3"/>
          </w:tcPr>
          <w:p w14:paraId="3E870EC7" w14:textId="77777777" w:rsidR="00F04AF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780" w:type="dxa"/>
            <w:shd w:val="clear" w:color="auto" w:fill="D9E2F3"/>
          </w:tcPr>
          <w:p w14:paraId="5E4EBAF0" w14:textId="77777777" w:rsidR="00F04AF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Javob</w:t>
            </w:r>
          </w:p>
        </w:tc>
        <w:tc>
          <w:tcPr>
            <w:tcW w:w="780" w:type="dxa"/>
            <w:shd w:val="clear" w:color="auto" w:fill="D9E2F3"/>
          </w:tcPr>
          <w:p w14:paraId="0D667071" w14:textId="77777777" w:rsidR="00F04AF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780" w:type="dxa"/>
            <w:shd w:val="clear" w:color="auto" w:fill="D9E2F3"/>
          </w:tcPr>
          <w:p w14:paraId="2DF45E11" w14:textId="77777777" w:rsidR="00F04AF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Javob</w:t>
            </w:r>
          </w:p>
        </w:tc>
        <w:tc>
          <w:tcPr>
            <w:tcW w:w="780" w:type="dxa"/>
            <w:shd w:val="clear" w:color="auto" w:fill="D9E2F3"/>
          </w:tcPr>
          <w:p w14:paraId="12C982CD" w14:textId="77777777" w:rsidR="00F04AF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780" w:type="dxa"/>
            <w:shd w:val="clear" w:color="auto" w:fill="D9E2F3"/>
          </w:tcPr>
          <w:p w14:paraId="57ABB708" w14:textId="77777777" w:rsidR="00F04AF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Javob</w:t>
            </w:r>
          </w:p>
        </w:tc>
      </w:tr>
      <w:tr w:rsidR="00F04AF7" w14:paraId="385CB52A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</w:tcPr>
          <w:p w14:paraId="2B218EBD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80" w:type="dxa"/>
          </w:tcPr>
          <w:p w14:paraId="416DBFA7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③</w:t>
            </w:r>
          </w:p>
        </w:tc>
        <w:tc>
          <w:tcPr>
            <w:tcW w:w="780" w:type="dxa"/>
          </w:tcPr>
          <w:p w14:paraId="2A5E3F16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80" w:type="dxa"/>
          </w:tcPr>
          <w:p w14:paraId="7CA70B86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③</w:t>
            </w:r>
          </w:p>
        </w:tc>
        <w:tc>
          <w:tcPr>
            <w:tcW w:w="780" w:type="dxa"/>
          </w:tcPr>
          <w:p w14:paraId="2F722065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80" w:type="dxa"/>
          </w:tcPr>
          <w:p w14:paraId="4851A12D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①</w:t>
            </w:r>
          </w:p>
        </w:tc>
        <w:tc>
          <w:tcPr>
            <w:tcW w:w="780" w:type="dxa"/>
          </w:tcPr>
          <w:p w14:paraId="7EA1170E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80" w:type="dxa"/>
          </w:tcPr>
          <w:p w14:paraId="04FE80E1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④</w:t>
            </w:r>
          </w:p>
        </w:tc>
        <w:tc>
          <w:tcPr>
            <w:tcW w:w="780" w:type="dxa"/>
          </w:tcPr>
          <w:p w14:paraId="32A2F6E7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80" w:type="dxa"/>
          </w:tcPr>
          <w:p w14:paraId="30E6DA7B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③</w:t>
            </w:r>
          </w:p>
        </w:tc>
        <w:tc>
          <w:tcPr>
            <w:tcW w:w="780" w:type="dxa"/>
          </w:tcPr>
          <w:p w14:paraId="23585D01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80" w:type="dxa"/>
          </w:tcPr>
          <w:p w14:paraId="0FF4AB4F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②</w:t>
            </w:r>
          </w:p>
        </w:tc>
      </w:tr>
      <w:tr w:rsidR="00F04AF7" w14:paraId="26B500F1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</w:tcPr>
          <w:p w14:paraId="579EE054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80" w:type="dxa"/>
          </w:tcPr>
          <w:p w14:paraId="0510C8B7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③</w:t>
            </w:r>
          </w:p>
        </w:tc>
        <w:tc>
          <w:tcPr>
            <w:tcW w:w="780" w:type="dxa"/>
          </w:tcPr>
          <w:p w14:paraId="6FF0D1EB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80" w:type="dxa"/>
          </w:tcPr>
          <w:p w14:paraId="04B2227B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④</w:t>
            </w:r>
          </w:p>
        </w:tc>
        <w:tc>
          <w:tcPr>
            <w:tcW w:w="780" w:type="dxa"/>
          </w:tcPr>
          <w:p w14:paraId="40E170C5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780" w:type="dxa"/>
          </w:tcPr>
          <w:p w14:paraId="23B0163A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③</w:t>
            </w:r>
          </w:p>
        </w:tc>
        <w:tc>
          <w:tcPr>
            <w:tcW w:w="780" w:type="dxa"/>
          </w:tcPr>
          <w:p w14:paraId="35516EAF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80" w:type="dxa"/>
          </w:tcPr>
          <w:p w14:paraId="10101195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④</w:t>
            </w:r>
          </w:p>
        </w:tc>
        <w:tc>
          <w:tcPr>
            <w:tcW w:w="780" w:type="dxa"/>
          </w:tcPr>
          <w:p w14:paraId="537F4B15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780" w:type="dxa"/>
          </w:tcPr>
          <w:p w14:paraId="5570492F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②</w:t>
            </w:r>
          </w:p>
        </w:tc>
        <w:tc>
          <w:tcPr>
            <w:tcW w:w="780" w:type="dxa"/>
          </w:tcPr>
          <w:p w14:paraId="4FB460C5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780" w:type="dxa"/>
          </w:tcPr>
          <w:p w14:paraId="55F15775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①</w:t>
            </w:r>
          </w:p>
        </w:tc>
      </w:tr>
      <w:tr w:rsidR="00F04AF7" w14:paraId="6F051622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</w:tcPr>
          <w:p w14:paraId="08F1E470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780" w:type="dxa"/>
          </w:tcPr>
          <w:p w14:paraId="42D549B8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②</w:t>
            </w:r>
          </w:p>
        </w:tc>
        <w:tc>
          <w:tcPr>
            <w:tcW w:w="780" w:type="dxa"/>
          </w:tcPr>
          <w:p w14:paraId="0B79F80E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780" w:type="dxa"/>
          </w:tcPr>
          <w:p w14:paraId="612DED40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②</w:t>
            </w:r>
          </w:p>
        </w:tc>
        <w:tc>
          <w:tcPr>
            <w:tcW w:w="780" w:type="dxa"/>
          </w:tcPr>
          <w:p w14:paraId="39F3AAFC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780" w:type="dxa"/>
          </w:tcPr>
          <w:p w14:paraId="53F34D41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④</w:t>
            </w:r>
          </w:p>
        </w:tc>
        <w:tc>
          <w:tcPr>
            <w:tcW w:w="780" w:type="dxa"/>
          </w:tcPr>
          <w:p w14:paraId="37E789EF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780" w:type="dxa"/>
          </w:tcPr>
          <w:p w14:paraId="48A36F10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②</w:t>
            </w:r>
          </w:p>
        </w:tc>
        <w:tc>
          <w:tcPr>
            <w:tcW w:w="780" w:type="dxa"/>
          </w:tcPr>
          <w:p w14:paraId="40E89F77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780" w:type="dxa"/>
          </w:tcPr>
          <w:p w14:paraId="373A6C3A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①</w:t>
            </w:r>
          </w:p>
        </w:tc>
        <w:tc>
          <w:tcPr>
            <w:tcW w:w="780" w:type="dxa"/>
          </w:tcPr>
          <w:p w14:paraId="5756B84C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780" w:type="dxa"/>
          </w:tcPr>
          <w:p w14:paraId="34E92389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④ (</w:t>
            </w:r>
            <w:proofErr w:type="spellStart"/>
            <w:r>
              <w:rPr>
                <w:sz w:val="20"/>
                <w:szCs w:val="20"/>
              </w:rPr>
              <w:t>ㄷ</w:t>
            </w:r>
            <w:proofErr w:type="spellEnd"/>
            <w:r>
              <w:rPr>
                <w:sz w:val="20"/>
                <w:szCs w:val="20"/>
              </w:rPr>
              <w:t>,</w:t>
            </w:r>
            <w:proofErr w:type="spellStart"/>
            <w:r>
              <w:rPr>
                <w:sz w:val="20"/>
                <w:szCs w:val="20"/>
              </w:rPr>
              <w:t>ㄹ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04AF7" w14:paraId="7DE45F95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</w:tcPr>
          <w:p w14:paraId="312F0E9D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780" w:type="dxa"/>
          </w:tcPr>
          <w:p w14:paraId="7550650A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①</w:t>
            </w:r>
          </w:p>
        </w:tc>
        <w:tc>
          <w:tcPr>
            <w:tcW w:w="780" w:type="dxa"/>
          </w:tcPr>
          <w:p w14:paraId="28411FD4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780" w:type="dxa"/>
          </w:tcPr>
          <w:p w14:paraId="656ED0C5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④</w:t>
            </w:r>
          </w:p>
        </w:tc>
        <w:tc>
          <w:tcPr>
            <w:tcW w:w="780" w:type="dxa"/>
          </w:tcPr>
          <w:p w14:paraId="674BFDB7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780" w:type="dxa"/>
          </w:tcPr>
          <w:p w14:paraId="695141C0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④</w:t>
            </w:r>
          </w:p>
        </w:tc>
        <w:tc>
          <w:tcPr>
            <w:tcW w:w="780" w:type="dxa"/>
          </w:tcPr>
          <w:p w14:paraId="6D544EA5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780" w:type="dxa"/>
          </w:tcPr>
          <w:p w14:paraId="5659FF5C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② (</w:t>
            </w:r>
            <w:proofErr w:type="spellStart"/>
            <w:r>
              <w:rPr>
                <w:sz w:val="20"/>
                <w:szCs w:val="20"/>
              </w:rPr>
              <w:t>ㄱ</w:t>
            </w:r>
            <w:proofErr w:type="spellEnd"/>
            <w:r>
              <w:rPr>
                <w:sz w:val="20"/>
                <w:szCs w:val="20"/>
              </w:rPr>
              <w:t>,</w:t>
            </w:r>
            <w:proofErr w:type="spellStart"/>
            <w:r>
              <w:rPr>
                <w:sz w:val="20"/>
                <w:szCs w:val="20"/>
              </w:rPr>
              <w:t>ㄷ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80" w:type="dxa"/>
          </w:tcPr>
          <w:p w14:paraId="55A64A28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780" w:type="dxa"/>
          </w:tcPr>
          <w:p w14:paraId="6777C349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②</w:t>
            </w:r>
          </w:p>
        </w:tc>
        <w:tc>
          <w:tcPr>
            <w:tcW w:w="780" w:type="dxa"/>
          </w:tcPr>
          <w:p w14:paraId="788BB0CA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780" w:type="dxa"/>
          </w:tcPr>
          <w:p w14:paraId="220A3D74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①</w:t>
            </w:r>
          </w:p>
        </w:tc>
      </w:tr>
      <w:tr w:rsidR="00F04AF7" w14:paraId="7F418E6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</w:tcPr>
          <w:p w14:paraId="3D33CC2B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780" w:type="dxa"/>
          </w:tcPr>
          <w:p w14:paraId="072C5CD3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②</w:t>
            </w:r>
          </w:p>
        </w:tc>
        <w:tc>
          <w:tcPr>
            <w:tcW w:w="780" w:type="dxa"/>
          </w:tcPr>
          <w:p w14:paraId="4BF1BDE7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780" w:type="dxa"/>
          </w:tcPr>
          <w:p w14:paraId="140F2A0D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③</w:t>
            </w:r>
          </w:p>
        </w:tc>
        <w:tc>
          <w:tcPr>
            <w:tcW w:w="780" w:type="dxa"/>
          </w:tcPr>
          <w:p w14:paraId="24CCF41D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780" w:type="dxa"/>
          </w:tcPr>
          <w:p w14:paraId="65BDC9A2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①</w:t>
            </w:r>
          </w:p>
        </w:tc>
        <w:tc>
          <w:tcPr>
            <w:tcW w:w="780" w:type="dxa"/>
          </w:tcPr>
          <w:p w14:paraId="3CED4888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780" w:type="dxa"/>
          </w:tcPr>
          <w:p w14:paraId="76046CD5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② (</w:t>
            </w:r>
            <w:proofErr w:type="spellStart"/>
            <w:r>
              <w:rPr>
                <w:sz w:val="20"/>
                <w:szCs w:val="20"/>
              </w:rPr>
              <w:t>ㄱ</w:t>
            </w:r>
            <w:proofErr w:type="spellEnd"/>
            <w:r>
              <w:rPr>
                <w:sz w:val="20"/>
                <w:szCs w:val="20"/>
              </w:rPr>
              <w:t>,</w:t>
            </w:r>
            <w:proofErr w:type="spellStart"/>
            <w:r>
              <w:rPr>
                <w:sz w:val="20"/>
                <w:szCs w:val="20"/>
              </w:rPr>
              <w:t>ㄷ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80" w:type="dxa"/>
          </w:tcPr>
          <w:p w14:paraId="22D02902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780" w:type="dxa"/>
          </w:tcPr>
          <w:p w14:paraId="26C1EE58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① (</w:t>
            </w:r>
            <w:proofErr w:type="spellStart"/>
            <w:r>
              <w:rPr>
                <w:sz w:val="20"/>
                <w:szCs w:val="20"/>
              </w:rPr>
              <w:t>ㄱ</w:t>
            </w:r>
            <w:proofErr w:type="spellEnd"/>
            <w:r>
              <w:rPr>
                <w:sz w:val="20"/>
                <w:szCs w:val="20"/>
              </w:rPr>
              <w:t>,</w:t>
            </w:r>
            <w:proofErr w:type="spellStart"/>
            <w:r>
              <w:rPr>
                <w:sz w:val="20"/>
                <w:szCs w:val="20"/>
              </w:rPr>
              <w:t>ㄴ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80" w:type="dxa"/>
          </w:tcPr>
          <w:p w14:paraId="78E17DC8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780" w:type="dxa"/>
          </w:tcPr>
          <w:p w14:paraId="7DA35D5C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④</w:t>
            </w:r>
          </w:p>
        </w:tc>
      </w:tr>
      <w:tr w:rsidR="00F04AF7" w14:paraId="401146AF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</w:tcPr>
          <w:p w14:paraId="1101DD1E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780" w:type="dxa"/>
          </w:tcPr>
          <w:p w14:paraId="0F8C8292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② (</w:t>
            </w:r>
            <w:proofErr w:type="spellStart"/>
            <w:r>
              <w:rPr>
                <w:sz w:val="20"/>
                <w:szCs w:val="20"/>
              </w:rPr>
              <w:t>ㄱ</w:t>
            </w:r>
            <w:proofErr w:type="spellEnd"/>
            <w:r>
              <w:rPr>
                <w:sz w:val="20"/>
                <w:szCs w:val="20"/>
              </w:rPr>
              <w:t>,</w:t>
            </w:r>
            <w:proofErr w:type="spellStart"/>
            <w:r>
              <w:rPr>
                <w:sz w:val="20"/>
                <w:szCs w:val="20"/>
              </w:rPr>
              <w:t>ㄷ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80" w:type="dxa"/>
          </w:tcPr>
          <w:p w14:paraId="1C79D722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780" w:type="dxa"/>
          </w:tcPr>
          <w:p w14:paraId="093F00C2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③ (</w:t>
            </w:r>
            <w:proofErr w:type="spellStart"/>
            <w:r>
              <w:rPr>
                <w:sz w:val="20"/>
                <w:szCs w:val="20"/>
              </w:rPr>
              <w:t>ㄴ</w:t>
            </w:r>
            <w:proofErr w:type="spellEnd"/>
            <w:r>
              <w:rPr>
                <w:sz w:val="20"/>
                <w:szCs w:val="20"/>
              </w:rPr>
              <w:t>,</w:t>
            </w:r>
            <w:proofErr w:type="spellStart"/>
            <w:r>
              <w:rPr>
                <w:sz w:val="20"/>
                <w:szCs w:val="20"/>
              </w:rPr>
              <w:t>ㄷ</w:t>
            </w:r>
            <w:proofErr w:type="spellEnd"/>
            <w:r>
              <w:rPr>
                <w:sz w:val="20"/>
                <w:szCs w:val="20"/>
              </w:rPr>
              <w:t>,</w:t>
            </w:r>
            <w:proofErr w:type="spellStart"/>
            <w:r>
              <w:rPr>
                <w:sz w:val="20"/>
                <w:szCs w:val="20"/>
              </w:rPr>
              <w:t>ㅁ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80" w:type="dxa"/>
          </w:tcPr>
          <w:p w14:paraId="510CB7F1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780" w:type="dxa"/>
          </w:tcPr>
          <w:p w14:paraId="6FF96B7E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③</w:t>
            </w:r>
          </w:p>
        </w:tc>
        <w:tc>
          <w:tcPr>
            <w:tcW w:w="780" w:type="dxa"/>
          </w:tcPr>
          <w:p w14:paraId="4E9DC3E6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34</w:t>
            </w:r>
          </w:p>
        </w:tc>
        <w:tc>
          <w:tcPr>
            <w:tcW w:w="780" w:type="dxa"/>
          </w:tcPr>
          <w:p w14:paraId="15712374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①</w:t>
            </w:r>
          </w:p>
        </w:tc>
        <w:tc>
          <w:tcPr>
            <w:tcW w:w="780" w:type="dxa"/>
          </w:tcPr>
          <w:p w14:paraId="3069C4E6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780" w:type="dxa"/>
          </w:tcPr>
          <w:p w14:paraId="64B38864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③</w:t>
            </w:r>
          </w:p>
        </w:tc>
        <w:tc>
          <w:tcPr>
            <w:tcW w:w="780" w:type="dxa"/>
          </w:tcPr>
          <w:p w14:paraId="56844030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780" w:type="dxa"/>
          </w:tcPr>
          <w:p w14:paraId="2A9F65CE" w14:textId="77777777" w:rsidR="00F04AF7" w:rsidRDefault="00000000">
            <w:pPr>
              <w:jc w:val="center"/>
            </w:pPr>
            <w:r>
              <w:rPr>
                <w:sz w:val="20"/>
                <w:szCs w:val="20"/>
              </w:rPr>
              <w:t>③</w:t>
            </w:r>
          </w:p>
        </w:tc>
      </w:tr>
    </w:tbl>
    <w:p w14:paraId="71D17FE9" w14:textId="77777777" w:rsidR="00997692" w:rsidRDefault="00997692"/>
    <w:sectPr w:rsidR="0099769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158D6"/>
    <w:multiLevelType w:val="hybridMultilevel"/>
    <w:tmpl w:val="28A6AE10"/>
    <w:lvl w:ilvl="0" w:tplc="24845D9E">
      <w:start w:val="1"/>
      <w:numFmt w:val="bullet"/>
      <w:lvlText w:val="●"/>
      <w:lvlJc w:val="left"/>
      <w:pPr>
        <w:ind w:left="720" w:hanging="360"/>
      </w:pPr>
    </w:lvl>
    <w:lvl w:ilvl="1" w:tplc="09AC6CF0">
      <w:start w:val="1"/>
      <w:numFmt w:val="bullet"/>
      <w:lvlText w:val="○"/>
      <w:lvlJc w:val="left"/>
      <w:pPr>
        <w:ind w:left="1440" w:hanging="360"/>
      </w:pPr>
    </w:lvl>
    <w:lvl w:ilvl="2" w:tplc="D60639B2">
      <w:start w:val="1"/>
      <w:numFmt w:val="bullet"/>
      <w:lvlText w:val="■"/>
      <w:lvlJc w:val="left"/>
      <w:pPr>
        <w:ind w:left="2160" w:hanging="360"/>
      </w:pPr>
    </w:lvl>
    <w:lvl w:ilvl="3" w:tplc="D62E25C2">
      <w:start w:val="1"/>
      <w:numFmt w:val="bullet"/>
      <w:lvlText w:val="●"/>
      <w:lvlJc w:val="left"/>
      <w:pPr>
        <w:ind w:left="2880" w:hanging="360"/>
      </w:pPr>
    </w:lvl>
    <w:lvl w:ilvl="4" w:tplc="D8AAAB16">
      <w:start w:val="1"/>
      <w:numFmt w:val="bullet"/>
      <w:lvlText w:val="○"/>
      <w:lvlJc w:val="left"/>
      <w:pPr>
        <w:ind w:left="3600" w:hanging="360"/>
      </w:pPr>
    </w:lvl>
    <w:lvl w:ilvl="5" w:tplc="FB42DC12">
      <w:start w:val="1"/>
      <w:numFmt w:val="bullet"/>
      <w:lvlText w:val="■"/>
      <w:lvlJc w:val="left"/>
      <w:pPr>
        <w:ind w:left="4320" w:hanging="360"/>
      </w:pPr>
    </w:lvl>
    <w:lvl w:ilvl="6" w:tplc="4EF0C72A">
      <w:start w:val="1"/>
      <w:numFmt w:val="bullet"/>
      <w:lvlText w:val="●"/>
      <w:lvlJc w:val="left"/>
      <w:pPr>
        <w:ind w:left="5040" w:hanging="360"/>
      </w:pPr>
    </w:lvl>
    <w:lvl w:ilvl="7" w:tplc="212CF206">
      <w:start w:val="1"/>
      <w:numFmt w:val="bullet"/>
      <w:lvlText w:val="●"/>
      <w:lvlJc w:val="left"/>
      <w:pPr>
        <w:ind w:left="5760" w:hanging="360"/>
      </w:pPr>
    </w:lvl>
    <w:lvl w:ilvl="8" w:tplc="62DAD508">
      <w:start w:val="1"/>
      <w:numFmt w:val="bullet"/>
      <w:lvlText w:val="●"/>
      <w:lvlJc w:val="left"/>
      <w:pPr>
        <w:ind w:left="6480" w:hanging="360"/>
      </w:pPr>
    </w:lvl>
  </w:abstractNum>
  <w:num w:numId="1" w16cid:durableId="9453819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AF7"/>
    <w:rsid w:val="00997692"/>
    <w:rsid w:val="00A7184A"/>
    <w:rsid w:val="00B76D5D"/>
    <w:rsid w:val="00F04AF7"/>
    <w:rsid w:val="00F34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1FC8DC"/>
  <w15:docId w15:val="{1A8C3AD5-0092-6148-8678-B2AE8DCFA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lgun Gothic" w:eastAsia="Malgun Gothic" w:hAnsi="Malgun Gothic" w:cs="Malgun Gothic"/>
        <w:sz w:val="22"/>
        <w:szCs w:val="22"/>
        <w:lang w:val="en-K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1180</Words>
  <Characters>6730</Characters>
  <Application>Microsoft Office Word</Application>
  <DocSecurity>0</DocSecurity>
  <Lines>56</Lines>
  <Paragraphs>15</Paragraphs>
  <ScaleCrop>false</ScaleCrop>
  <Company/>
  <LinksUpToDate>false</LinksUpToDate>
  <CharactersWithSpaces>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사이피예브 줄피코르</cp:lastModifiedBy>
  <cp:revision>2</cp:revision>
  <cp:lastPrinted>2026-07-07T05:23:00Z</cp:lastPrinted>
  <dcterms:created xsi:type="dcterms:W3CDTF">2026-07-07T05:24:00Z</dcterms:created>
  <dcterms:modified xsi:type="dcterms:W3CDTF">2026-07-07T05:24:00Z</dcterms:modified>
</cp:coreProperties>
</file>