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00" w:line="240" w:lineRule="atLeast"/>
        <w:rPr>
          <w:rFonts w:hint="eastAsia" w:ascii="Arial" w:hAnsi="Arial" w:cs="Arial"/>
          <w:color w:val="FF0000"/>
          <w:kern w:val="0"/>
          <w:sz w:val="36"/>
          <w:szCs w:val="36"/>
        </w:rPr>
      </w:pPr>
      <w:r>
        <w:rPr>
          <w:color w:val="FF0000"/>
          <w:sz w:val="36"/>
          <w:szCs w:val="36"/>
        </w:rPr>
        <w:t>实验报告模板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Arial" w:hAnsi="Arial" w:cs="Arial"/>
          <w:color w:val="FF0000"/>
          <w:kern w:val="0"/>
          <w:sz w:val="36"/>
          <w:szCs w:val="36"/>
        </w:rPr>
        <w:t>课程名称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default"/>
          <w:sz w:val="24"/>
          <w:szCs w:val="24"/>
          <w:u w:val="single"/>
          <w:lang w:val="en-GB"/>
        </w:rPr>
        <w:t>1.</w:t>
      </w:r>
      <w:r>
        <w:rPr>
          <w:rFonts w:hint="eastAsia" w:ascii="Times New Roman" w:hAnsi="Times New Roman" w:cs="Times New Roman"/>
          <w:sz w:val="22"/>
          <w:szCs w:val="22"/>
          <w:u w:val="single"/>
          <w:lang w:val="en-US" w:eastAsia="zh-CN"/>
        </w:rPr>
        <w:t>To s</w:t>
      </w:r>
      <w:r>
        <w:rPr>
          <w:rFonts w:hint="eastAsia" w:ascii="Times New Roman" w:hAnsi="Times New Roman" w:cs="Times New Roman"/>
          <w:sz w:val="22"/>
          <w:szCs w:val="22"/>
          <w:u w:val="single"/>
        </w:rPr>
        <w:t>olv</w:t>
      </w:r>
      <w:r>
        <w:rPr>
          <w:rFonts w:hint="eastAsia" w:ascii="Times New Roman" w:hAnsi="Times New Roman" w:cs="Times New Roman"/>
          <w:sz w:val="22"/>
          <w:szCs w:val="22"/>
          <w:u w:val="single"/>
          <w:lang w:val="en-US" w:eastAsia="zh-CN"/>
        </w:rPr>
        <w:t>e</w:t>
      </w:r>
      <w:r>
        <w:rPr>
          <w:rFonts w:hint="eastAsia"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u w:val="single"/>
          <w:lang w:val="en-US" w:eastAsia="zh-CN"/>
        </w:rPr>
        <w:t xml:space="preserve">the </w:t>
      </w:r>
      <w:r>
        <w:rPr>
          <w:rFonts w:hint="eastAsia" w:ascii="Times New Roman" w:hAnsi="Times New Roman" w:cs="Times New Roman"/>
          <w:sz w:val="22"/>
          <w:szCs w:val="22"/>
          <w:u w:val="single"/>
        </w:rPr>
        <w:t>Sorting Problem by Sorting Algorithms</w:t>
      </w:r>
      <w:r>
        <w:rPr>
          <w:sz w:val="28"/>
          <w:szCs w:val="28"/>
          <w:u w:val="single"/>
        </w:rPr>
        <w:t xml:space="preserve">     </w:t>
      </w:r>
    </w:p>
    <w:p>
      <w:pPr>
        <w:widowControl/>
        <w:wordWrap w:val="0"/>
        <w:rPr>
          <w:rFonts w:hint="default"/>
          <w:sz w:val="28"/>
          <w:szCs w:val="28"/>
          <w:u w:val="single"/>
          <w:lang w:val="en-GB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default"/>
          <w:sz w:val="28"/>
          <w:szCs w:val="28"/>
          <w:u w:val="single"/>
          <w:lang w:val="en-GB"/>
        </w:rPr>
        <w:t>ZULKARNINE MOHAMMED SHAHLA,</w:t>
      </w:r>
      <w:bookmarkStart w:id="0" w:name="_GoBack"/>
      <w:bookmarkEnd w:id="0"/>
    </w:p>
    <w:p>
      <w:pPr>
        <w:widowControl/>
        <w:wordWrap w:val="0"/>
        <w:ind w:left="840" w:leftChars="0" w:firstLine="420" w:firstLineChars="0"/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CHRISTOPHER GABRIEL PINHIERO,</w:t>
      </w:r>
    </w:p>
    <w:p>
      <w:pPr>
        <w:widowControl/>
        <w:wordWrap w:val="0"/>
        <w:ind w:left="840" w:leftChars="0" w:firstLine="420" w:firstLineChars="0"/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GLIGOROVSKI NIKOLA,</w:t>
      </w:r>
    </w:p>
    <w:p>
      <w:pPr>
        <w:widowControl/>
        <w:wordWrap w:val="0"/>
        <w:ind w:left="840" w:leftChars="0" w:firstLine="420" w:firstLineChars="0"/>
        <w:rPr>
          <w:rFonts w:hint="default" w:ascii="SimSun" w:hAnsi="SimSun" w:cs="SimSun"/>
          <w:color w:val="000000"/>
          <w:kern w:val="0"/>
          <w:sz w:val="24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TADESSE ABEL MASRESHA</w:t>
      </w:r>
    </w:p>
    <w:p>
      <w:pPr>
        <w:widowControl/>
        <w:wordWrap w:val="0"/>
        <w:jc w:val="left"/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default" w:ascii="Arial" w:hAnsi="Arial" w:cs="Arial"/>
          <w:color w:val="000000"/>
          <w:kern w:val="0"/>
          <w:sz w:val="28"/>
          <w:szCs w:val="28"/>
          <w:lang w:val="en-GB"/>
        </w:rPr>
        <w:tab/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  <w:t>201869990129,</w:t>
      </w:r>
    </w:p>
    <w:p>
      <w:pPr>
        <w:widowControl/>
        <w:wordWrap w:val="0"/>
        <w:ind w:left="840" w:leftChars="0" w:firstLine="420" w:firstLineChars="0"/>
        <w:jc w:val="left"/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</w:pPr>
      <w:r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  <w:t xml:space="preserve"> 201869990420,</w:t>
      </w:r>
    </w:p>
    <w:p>
      <w:pPr>
        <w:widowControl/>
        <w:wordWrap w:val="0"/>
        <w:ind w:left="840" w:leftChars="0" w:firstLine="420" w:firstLineChars="0"/>
        <w:jc w:val="left"/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</w:pPr>
      <w:r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  <w:t xml:space="preserve"> 201869990252,</w:t>
      </w:r>
    </w:p>
    <w:p>
      <w:pPr>
        <w:widowControl/>
        <w:wordWrap w:val="0"/>
        <w:ind w:left="840" w:leftChars="0" w:firstLine="420" w:firstLineChars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default" w:ascii="Arial" w:hAnsi="Arial" w:cs="Arial"/>
          <w:color w:val="000000"/>
          <w:kern w:val="0"/>
          <w:sz w:val="28"/>
          <w:szCs w:val="28"/>
          <w:u w:val="single"/>
          <w:lang w:val="en-GB"/>
        </w:rPr>
        <w:t xml:space="preserve"> 201869990725 </w:t>
      </w:r>
    </w:p>
    <w:p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</w:p>
    <w:p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2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【P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urposes and requirements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】</w:t>
            </w:r>
          </w:p>
          <w:p>
            <w:pPr>
              <w:widowControl/>
              <w:spacing w:line="276" w:lineRule="auto"/>
              <w:jc w:val="left"/>
              <w:rPr>
                <w:rFonts w:hint="default" w:ascii="SimSun" w:hAnsi="SimSun" w:eastAsiaTheme="minorEastAsia"/>
                <w:szCs w:val="21"/>
                <w:lang w:val="en-GB"/>
              </w:rPr>
            </w:pPr>
            <w:r>
              <w:rPr>
                <w:rFonts w:ascii="Microsoft JhengHei UI" w:hAnsi="Microsoft JhengHei UI" w:eastAsia="Microsoft JhengHei UI"/>
                <w:szCs w:val="21"/>
              </w:rPr>
              <w:t>Purpose: Compare</w:t>
            </w:r>
            <w:r>
              <w:rPr>
                <w:rFonts w:hint="default" w:ascii="Microsoft JhengHei UI" w:hAnsi="Microsoft JhengHei UI" w:eastAsia="Microsoft JhengHei UI"/>
                <w:szCs w:val="21"/>
                <w:lang w:val="en-GB"/>
              </w:rPr>
              <w:t xml:space="preserve"> 4 sorting methods.</w:t>
            </w:r>
          </w:p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76" w:lineRule="auto"/>
              <w:jc w:val="left"/>
              <w:rPr>
                <w:rFonts w:hint="default" w:ascii="SimSun" w:hAnsi="SimSun" w:eastAsia="DengXian"/>
                <w:szCs w:val="21"/>
                <w:lang w:val="en-GB"/>
              </w:rPr>
            </w:pPr>
            <w:r>
              <w:rPr>
                <w:rFonts w:ascii="Microsoft JhengHei UI" w:hAnsi="Microsoft JhengHei UI" w:eastAsia="Microsoft JhengHei UI"/>
                <w:szCs w:val="21"/>
              </w:rPr>
              <w:t xml:space="preserve">Requirements:  </w:t>
            </w:r>
            <w:r>
              <w:rPr>
                <w:rFonts w:hint="default" w:ascii="Microsoft JhengHei UI" w:hAnsi="Microsoft JhengHei UI" w:eastAsia="Microsoft JhengHei UI"/>
                <w:szCs w:val="21"/>
                <w:lang w:val="en-GB"/>
              </w:rPr>
              <w:t>windows 10. G++ or any other c++ compiler.</w:t>
            </w:r>
          </w:p>
          <w:p>
            <w:pPr>
              <w:widowControl/>
              <w:spacing w:line="276" w:lineRule="auto"/>
              <w:jc w:val="left"/>
              <w:rPr>
                <w:rFonts w:hint="eastAsia" w:ascii="SimSun" w:hAnsi="SimSun" w:cs="SimSun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【l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ab environment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】</w:t>
            </w:r>
          </w:p>
          <w:p>
            <w:pPr>
              <w:widowControl/>
              <w:ind w:firstLine="424" w:firstLineChars="202"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 xml:space="preserve">：Windows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experiment procedure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】</w:t>
            </w:r>
          </w:p>
          <w:p>
            <w:pPr>
              <w:widowControl/>
              <w:jc w:val="left"/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</w:pPr>
            <w:r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  <w:t>We coded 4 different sorting methods : bubble sort, insertion sort, merge sort, selection sort. We used the same data sample to test the sorting algorithms. We plotted a graph to compare the speed and memory efficient of different algorithms.  We came to conclusion that merge sort is the best amongst these.</w:t>
            </w:r>
          </w:p>
          <w:p>
            <w:pPr>
              <w:widowControl/>
              <w:jc w:val="left"/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</w:pPr>
            <w:r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  <w:drawing>
                <wp:inline distT="0" distB="0" distL="114300" distR="114300">
                  <wp:extent cx="3637915" cy="4850765"/>
                  <wp:effectExtent l="0" t="0" r="6985" b="635"/>
                  <wp:docPr id="1" name="Picture 1" descr="Graph Compari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 Compariso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37915" cy="485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</w:pPr>
            <w:r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  <w:t>As it can be seen from the graph, The runtime doesn’t increase with the list length for merge sort as much as the others.</w:t>
            </w:r>
          </w:p>
          <w:p>
            <w:pPr>
              <w:widowControl/>
              <w:jc w:val="left"/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</w:pPr>
          </w:p>
          <w:p>
            <w:pPr>
              <w:widowControl/>
              <w:jc w:val="left"/>
              <w:rPr>
                <w:rFonts w:hint="default" w:ascii="Microsoft JhengHei UI" w:hAnsi="Microsoft JhengHei UI" w:cs="Arial" w:eastAsiaTheme="minorEastAsia"/>
                <w:color w:val="000000"/>
                <w:kern w:val="0"/>
                <w:sz w:val="24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Microsoft JhengHei UI" w:hAnsi="Microsoft JhengHei UI" w:cs="Arial" w:eastAsiaTheme="minorEastAsia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SimSun" w:hAnsi="SimSun" w:cs="SimSun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56F2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452E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2F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59C4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1748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0793B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19A0F3B"/>
    <w:rsid w:val="02A650E9"/>
    <w:rsid w:val="072E1EFE"/>
    <w:rsid w:val="0F190735"/>
    <w:rsid w:val="0FD37A47"/>
    <w:rsid w:val="14F01D1B"/>
    <w:rsid w:val="1CDF0866"/>
    <w:rsid w:val="29FA1B30"/>
    <w:rsid w:val="2C7C10FF"/>
    <w:rsid w:val="305410E4"/>
    <w:rsid w:val="318F349B"/>
    <w:rsid w:val="32DF3F9F"/>
    <w:rsid w:val="34276B1A"/>
    <w:rsid w:val="39066EF3"/>
    <w:rsid w:val="3F5207C0"/>
    <w:rsid w:val="431672C8"/>
    <w:rsid w:val="455C2CE2"/>
    <w:rsid w:val="46380ACC"/>
    <w:rsid w:val="46F86426"/>
    <w:rsid w:val="51D61E01"/>
    <w:rsid w:val="531C79B5"/>
    <w:rsid w:val="55D97DD6"/>
    <w:rsid w:val="58787CC9"/>
    <w:rsid w:val="5D4C30A0"/>
    <w:rsid w:val="61B057CE"/>
    <w:rsid w:val="6A4C6854"/>
    <w:rsid w:val="6B6F199C"/>
    <w:rsid w:val="6D9826CA"/>
    <w:rsid w:val="79CC6B58"/>
    <w:rsid w:val="7EE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 w:eastAsia="zh-CN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  <w:szCs w:val="24"/>
    </w:r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 w:eastAsia="zh-CN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paragraph" w:styleId="12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1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character" w:styleId="18">
    <w:name w:val="FollowedHyperlink"/>
    <w:qFormat/>
    <w:uiPriority w:val="0"/>
    <w:rPr>
      <w:color w:val="800080"/>
      <w:u w:val="single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link w:val="10"/>
    <w:qFormat/>
    <w:uiPriority w:val="99"/>
    <w:rPr>
      <w:sz w:val="18"/>
      <w:szCs w:val="18"/>
    </w:rPr>
  </w:style>
  <w:style w:type="character" w:customStyle="1" w:styleId="23">
    <w:name w:val="Footer Char"/>
    <w:link w:val="9"/>
    <w:qFormat/>
    <w:uiPriority w:val="99"/>
    <w:rPr>
      <w:sz w:val="18"/>
      <w:szCs w:val="18"/>
    </w:rPr>
  </w:style>
  <w:style w:type="character" w:customStyle="1" w:styleId="24">
    <w:name w:val="apple-style-span"/>
    <w:basedOn w:val="17"/>
    <w:qFormat/>
    <w:uiPriority w:val="0"/>
  </w:style>
  <w:style w:type="character" w:customStyle="1" w:styleId="25">
    <w:name w:val="Heading 2 Char"/>
    <w:link w:val="3"/>
    <w:qFormat/>
    <w:uiPriority w:val="0"/>
    <w:rPr>
      <w:rFonts w:ascii="Arial" w:hAnsi="Arial" w:eastAsia="SimHei"/>
      <w:b/>
      <w:bCs/>
      <w:kern w:val="2"/>
      <w:sz w:val="32"/>
      <w:szCs w:val="32"/>
      <w:lang w:val="en-US" w:eastAsia="zh-CN" w:bidi="ar-SA"/>
    </w:rPr>
  </w:style>
  <w:style w:type="character" w:customStyle="1" w:styleId="26">
    <w:name w:val="Heading 4 Char"/>
    <w:link w:val="5"/>
    <w:qFormat/>
    <w:uiPriority w:val="9"/>
    <w:rPr>
      <w:rFonts w:ascii="Cambria" w:hAnsi="Cambria" w:eastAsia="SimSun" w:cs="Times New Roman"/>
      <w:b/>
      <w:bCs/>
      <w:kern w:val="2"/>
      <w:sz w:val="28"/>
      <w:szCs w:val="28"/>
    </w:rPr>
  </w:style>
  <w:style w:type="character" w:customStyle="1" w:styleId="27">
    <w:name w:val="Date Char"/>
    <w:link w:val="7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68E8D5-B46E-4304-851F-F6B78BBD4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2020-06-30T12:04:00Z</dcterms:created>
  <dc:creator>china</dc:creator>
  <cp:lastModifiedBy>google1594025427</cp:lastModifiedBy>
  <dcterms:modified xsi:type="dcterms:W3CDTF">2020-07-31T12:48:52Z</dcterms:modified>
  <dc:title>计算机网络及应用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