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4149" w14:textId="77777777" w:rsidR="00426B1B" w:rsidRDefault="009E2029">
      <w:pPr>
        <w:pStyle w:val="Title"/>
        <w:rPr>
          <w:sz w:val="40"/>
          <w:szCs w:val="40"/>
        </w:rPr>
      </w:pPr>
      <w:bookmarkStart w:id="0" w:name="_imxx9e6robg9" w:colFirst="0" w:colLast="0"/>
      <w:bookmarkEnd w:id="0"/>
      <w:r>
        <w:rPr>
          <w:sz w:val="40"/>
          <w:szCs w:val="40"/>
        </w:rPr>
        <w:br/>
        <w:t>Lab Assignment 1 - Introduction to Databases</w:t>
      </w:r>
    </w:p>
    <w:p w14:paraId="666C5885" w14:textId="77777777" w:rsidR="00426B1B" w:rsidRDefault="00426B1B"/>
    <w:p w14:paraId="658CDFB3" w14:textId="77777777" w:rsidR="00426B1B" w:rsidRDefault="009E2029">
      <w:pPr>
        <w:pStyle w:val="Heading2"/>
      </w:pPr>
      <w:bookmarkStart w:id="1" w:name="_kfsvjh51j6kv" w:colFirst="0" w:colLast="0"/>
      <w:bookmarkEnd w:id="1"/>
      <w:r>
        <w:t>Instructions</w:t>
      </w:r>
    </w:p>
    <w:p w14:paraId="686EB9C1" w14:textId="77777777" w:rsidR="00426B1B" w:rsidRDefault="009E2029">
      <w:pPr>
        <w:numPr>
          <w:ilvl w:val="0"/>
          <w:numId w:val="4"/>
        </w:numPr>
      </w:pPr>
      <w:r>
        <w:t xml:space="preserve">Answer the below question in the boxes. </w:t>
      </w:r>
    </w:p>
    <w:p w14:paraId="7AD9183F" w14:textId="77777777" w:rsidR="00426B1B" w:rsidRDefault="009E2029">
      <w:pPr>
        <w:numPr>
          <w:ilvl w:val="0"/>
          <w:numId w:val="4"/>
        </w:numPr>
      </w:pPr>
      <w:r>
        <w:t>Please submit the assignment through TalentLabs Learning System.</w:t>
      </w:r>
    </w:p>
    <w:p w14:paraId="758421BE" w14:textId="77777777" w:rsidR="00426B1B" w:rsidRDefault="00426B1B"/>
    <w:p w14:paraId="690F75C6" w14:textId="77777777" w:rsidR="00426B1B" w:rsidRDefault="009E2029">
      <w:pPr>
        <w:pStyle w:val="Heading2"/>
      </w:pPr>
      <w:bookmarkStart w:id="2" w:name="_ytlx7npogdik" w:colFirst="0" w:colLast="0"/>
      <w:bookmarkEnd w:id="2"/>
      <w:r>
        <w:t>Database 101</w:t>
      </w:r>
    </w:p>
    <w:p w14:paraId="11262199" w14:textId="77777777" w:rsidR="00426B1B" w:rsidRDefault="009E2029">
      <w:pPr>
        <w:numPr>
          <w:ilvl w:val="0"/>
          <w:numId w:val="1"/>
        </w:numPr>
      </w:pPr>
      <w:r>
        <w:t>Suggest 3 applications/softwares/apps which can utilize Database.</w:t>
      </w:r>
    </w:p>
    <w:p w14:paraId="7EE396F0" w14:textId="77777777" w:rsidR="00426B1B" w:rsidRDefault="00426B1B"/>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14:paraId="4E4C6E1D" w14:textId="77777777">
        <w:trPr>
          <w:trHeight w:val="1947"/>
        </w:trPr>
        <w:tc>
          <w:tcPr>
            <w:tcW w:w="9029" w:type="dxa"/>
            <w:shd w:val="clear" w:color="auto" w:fill="auto"/>
            <w:tcMar>
              <w:top w:w="100" w:type="dxa"/>
              <w:left w:w="100" w:type="dxa"/>
              <w:bottom w:w="100" w:type="dxa"/>
              <w:right w:w="100" w:type="dxa"/>
            </w:tcMar>
          </w:tcPr>
          <w:p w14:paraId="3A267143" w14:textId="7B472612" w:rsidR="00426B1B" w:rsidRDefault="00905AF3" w:rsidP="00905AF3">
            <w:pPr>
              <w:widowControl w:val="0"/>
              <w:pBdr>
                <w:top w:val="nil"/>
                <w:left w:val="nil"/>
                <w:bottom w:val="nil"/>
                <w:right w:val="nil"/>
                <w:between w:val="nil"/>
              </w:pBdr>
              <w:spacing w:line="240" w:lineRule="auto"/>
            </w:pPr>
            <w:r>
              <w:t xml:space="preserve">1. </w:t>
            </w:r>
            <w:r w:rsidR="002D450B">
              <w:t>Microsoft access</w:t>
            </w:r>
            <w:r w:rsidR="0000477E">
              <w:t xml:space="preserve"> </w:t>
            </w:r>
          </w:p>
          <w:p w14:paraId="00362115" w14:textId="387A7380" w:rsidR="00905AF3" w:rsidRDefault="00905AF3" w:rsidP="00905AF3">
            <w:pPr>
              <w:widowControl w:val="0"/>
              <w:pBdr>
                <w:top w:val="nil"/>
                <w:left w:val="nil"/>
                <w:bottom w:val="nil"/>
                <w:right w:val="nil"/>
                <w:between w:val="nil"/>
              </w:pBdr>
              <w:spacing w:line="240" w:lineRule="auto"/>
            </w:pPr>
            <w:r>
              <w:t xml:space="preserve">2. </w:t>
            </w:r>
            <w:r w:rsidR="002D450B">
              <w:t>mySQL</w:t>
            </w:r>
          </w:p>
          <w:p w14:paraId="7C226367" w14:textId="12F89119" w:rsidR="00905AF3" w:rsidRDefault="00905AF3" w:rsidP="00905AF3">
            <w:pPr>
              <w:widowControl w:val="0"/>
              <w:pBdr>
                <w:top w:val="nil"/>
                <w:left w:val="nil"/>
                <w:bottom w:val="nil"/>
                <w:right w:val="nil"/>
                <w:between w:val="nil"/>
              </w:pBdr>
              <w:spacing w:line="240" w:lineRule="auto"/>
            </w:pPr>
            <w:r>
              <w:t xml:space="preserve">3. </w:t>
            </w:r>
            <w:r w:rsidR="002D450B">
              <w:rPr>
                <w:color w:val="202124"/>
                <w:shd w:val="clear" w:color="auto" w:fill="FFFFFF"/>
              </w:rPr>
              <w:t>SQLite</w:t>
            </w:r>
          </w:p>
        </w:tc>
      </w:tr>
    </w:tbl>
    <w:p w14:paraId="65292693" w14:textId="77777777" w:rsidR="00426B1B" w:rsidRDefault="00426B1B"/>
    <w:p w14:paraId="76B9BFA6" w14:textId="77777777" w:rsidR="00426B1B" w:rsidRDefault="009E2029">
      <w:pPr>
        <w:numPr>
          <w:ilvl w:val="0"/>
          <w:numId w:val="1"/>
        </w:numPr>
      </w:pPr>
      <w:r>
        <w:t>Consider a payment application (Like Paypal or a banking app). How would a database play a role in the payment system? Can you mention 2 user operations that rely on the database of a payment application?</w:t>
      </w:r>
    </w:p>
    <w:p w14:paraId="4EFA32DF" w14:textId="77777777" w:rsidR="00426B1B" w:rsidRDefault="00426B1B"/>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14:paraId="631B9416" w14:textId="77777777">
        <w:trPr>
          <w:trHeight w:val="1947"/>
        </w:trPr>
        <w:tc>
          <w:tcPr>
            <w:tcW w:w="9029" w:type="dxa"/>
            <w:shd w:val="clear" w:color="auto" w:fill="auto"/>
            <w:tcMar>
              <w:top w:w="100" w:type="dxa"/>
              <w:left w:w="100" w:type="dxa"/>
              <w:bottom w:w="100" w:type="dxa"/>
              <w:right w:w="100" w:type="dxa"/>
            </w:tcMar>
          </w:tcPr>
          <w:p w14:paraId="6F7E80AE" w14:textId="6B52292A" w:rsidR="00426B1B" w:rsidRDefault="00905AF3">
            <w:pPr>
              <w:widowControl w:val="0"/>
              <w:spacing w:line="240" w:lineRule="auto"/>
            </w:pPr>
            <w:r>
              <w:t>In payment application, the application will retrieve the database about user data to collect the information of the sender e.g. (sender</w:t>
            </w:r>
            <w:r w:rsidR="00424306">
              <w:t>’s name</w:t>
            </w:r>
            <w:r>
              <w:t>,</w:t>
            </w:r>
            <w:r w:rsidR="00424306">
              <w:t xml:space="preserve"> a</w:t>
            </w:r>
            <w:r>
              <w:t>ccount number</w:t>
            </w:r>
            <w:r w:rsidR="00424306">
              <w:t xml:space="preserve"> and balanced). If the amount of balanced in sender’s database was enough to make a transition, the application will retrieve receiver’s database to access the receivers account number. The money will be store to receiver’s database with sender’s name</w:t>
            </w:r>
            <w:r w:rsidR="00D71E86">
              <w:t>,</w:t>
            </w:r>
            <w:r w:rsidR="00424306">
              <w:t xml:space="preserve"> account number</w:t>
            </w:r>
            <w:r w:rsidR="00D71E86">
              <w:t xml:space="preserve"> and amount of transition</w:t>
            </w:r>
            <w:r w:rsidR="00424306">
              <w:t xml:space="preserve">. The Transition also be store to both user’s and receiver’s payment history. The user operations that rely on the database of a payment application are </w:t>
            </w:r>
            <w:r w:rsidR="00D71E86">
              <w:t>user data and user history</w:t>
            </w:r>
            <w:r w:rsidR="00424306">
              <w:t>.</w:t>
            </w:r>
          </w:p>
        </w:tc>
      </w:tr>
    </w:tbl>
    <w:p w14:paraId="340CFA04" w14:textId="77777777" w:rsidR="00426B1B" w:rsidRDefault="00426B1B"/>
    <w:p w14:paraId="70E0461D" w14:textId="77777777" w:rsidR="00426B1B" w:rsidRDefault="009E2029">
      <w:pPr>
        <w:pStyle w:val="Heading2"/>
      </w:pPr>
      <w:bookmarkStart w:id="3" w:name="_fd4gc566pvje" w:colFirst="0" w:colLast="0"/>
      <w:bookmarkEnd w:id="3"/>
      <w:r>
        <w:rPr>
          <w:noProof/>
        </w:rPr>
        <w:drawing>
          <wp:anchor distT="0" distB="0" distL="0" distR="0" simplePos="0" relativeHeight="251658240" behindDoc="0" locked="0" layoutInCell="1" hidden="0" allowOverlap="1" wp14:anchorId="7615384A" wp14:editId="271D70F6">
            <wp:simplePos x="0" y="0"/>
            <wp:positionH relativeFrom="page">
              <wp:posOffset>-200024</wp:posOffset>
            </wp:positionH>
            <wp:positionV relativeFrom="page">
              <wp:posOffset>8963830</wp:posOffset>
            </wp:positionV>
            <wp:extent cx="7767320" cy="1721485"/>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84333"/>
                    <a:stretch>
                      <a:fillRect/>
                    </a:stretch>
                  </pic:blipFill>
                  <pic:spPr>
                    <a:xfrm>
                      <a:off x="0" y="0"/>
                      <a:ext cx="7767320" cy="1721485"/>
                    </a:xfrm>
                    <a:prstGeom prst="rect">
                      <a:avLst/>
                    </a:prstGeom>
                    <a:ln/>
                  </pic:spPr>
                </pic:pic>
              </a:graphicData>
            </a:graphic>
          </wp:anchor>
        </w:drawing>
      </w:r>
      <w:r>
        <w:br w:type="page"/>
      </w:r>
    </w:p>
    <w:p w14:paraId="66EEBE7E" w14:textId="77777777" w:rsidR="00426B1B" w:rsidRDefault="00426B1B">
      <w:pPr>
        <w:pStyle w:val="Heading2"/>
      </w:pPr>
      <w:bookmarkStart w:id="4" w:name="_gy5d9xz1nj0y" w:colFirst="0" w:colLast="0"/>
      <w:bookmarkEnd w:id="4"/>
    </w:p>
    <w:p w14:paraId="700EE0A1" w14:textId="77777777" w:rsidR="00426B1B" w:rsidRDefault="009E2029">
      <w:pPr>
        <w:pStyle w:val="Heading2"/>
      </w:pPr>
      <w:bookmarkStart w:id="5" w:name="_gwr4p28oejnd" w:colFirst="0" w:colLast="0"/>
      <w:bookmarkEnd w:id="5"/>
      <w:r>
        <w:t>Database Concept</w:t>
      </w:r>
    </w:p>
    <w:p w14:paraId="05CC802C" w14:textId="77777777" w:rsidR="00426B1B" w:rsidRDefault="009E2029">
      <w:r>
        <w:t>Consider a movie rating website. The website is able to display movie details e.g. movie name, directors, actors etc. Also, users can rank and review the movies.</w:t>
      </w:r>
    </w:p>
    <w:p w14:paraId="115DB8E2" w14:textId="77777777" w:rsidR="00426B1B" w:rsidRDefault="00426B1B"/>
    <w:p w14:paraId="538A5F9C" w14:textId="77777777" w:rsidR="00426B1B" w:rsidRDefault="009E2029">
      <w:pPr>
        <w:numPr>
          <w:ilvl w:val="0"/>
          <w:numId w:val="3"/>
        </w:numPr>
      </w:pPr>
      <w:r>
        <w:t>Suggest 3 data tables for the website.</w:t>
      </w:r>
    </w:p>
    <w:p w14:paraId="7E82D5A2" w14:textId="77777777" w:rsidR="00426B1B" w:rsidRDefault="00426B1B"/>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14:paraId="58B34086" w14:textId="77777777">
        <w:trPr>
          <w:trHeight w:val="1947"/>
        </w:trPr>
        <w:tc>
          <w:tcPr>
            <w:tcW w:w="9029" w:type="dxa"/>
            <w:shd w:val="clear" w:color="auto" w:fill="auto"/>
            <w:tcMar>
              <w:top w:w="100" w:type="dxa"/>
              <w:left w:w="100" w:type="dxa"/>
              <w:bottom w:w="100" w:type="dxa"/>
              <w:right w:w="100" w:type="dxa"/>
            </w:tcMar>
          </w:tcPr>
          <w:p w14:paraId="69E42BF3" w14:textId="58A44B45" w:rsidR="00426B1B" w:rsidRDefault="00D71E86">
            <w:pPr>
              <w:widowControl w:val="0"/>
              <w:spacing w:line="240" w:lineRule="auto"/>
            </w:pPr>
            <w:r>
              <w:t xml:space="preserve">1. </w:t>
            </w:r>
            <w:r w:rsidR="00D15B1D">
              <w:t xml:space="preserve">Movie </w:t>
            </w:r>
          </w:p>
          <w:p w14:paraId="7D04F0B7" w14:textId="69AC5680" w:rsidR="00D71E86" w:rsidRDefault="00D71E86">
            <w:pPr>
              <w:widowControl w:val="0"/>
              <w:spacing w:line="240" w:lineRule="auto"/>
            </w:pPr>
            <w:r>
              <w:t>2. Rating</w:t>
            </w:r>
          </w:p>
          <w:p w14:paraId="7C4AB29E" w14:textId="137F504F" w:rsidR="00D71E86" w:rsidRDefault="00D71E86">
            <w:pPr>
              <w:widowControl w:val="0"/>
              <w:spacing w:line="240" w:lineRule="auto"/>
            </w:pPr>
            <w:r>
              <w:t>3. Review</w:t>
            </w:r>
          </w:p>
        </w:tc>
      </w:tr>
    </w:tbl>
    <w:p w14:paraId="6FBF2886" w14:textId="77777777" w:rsidR="00426B1B" w:rsidRDefault="00426B1B"/>
    <w:p w14:paraId="13828056" w14:textId="77777777" w:rsidR="00426B1B" w:rsidRDefault="009E2029">
      <w:pPr>
        <w:numPr>
          <w:ilvl w:val="0"/>
          <w:numId w:val="3"/>
        </w:numPr>
      </w:pPr>
      <w:r>
        <w:t>Suggest 5 data fields that should be available on the database.</w:t>
      </w:r>
    </w:p>
    <w:p w14:paraId="10822D33" w14:textId="77777777" w:rsidR="00426B1B" w:rsidRDefault="00426B1B"/>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14:paraId="1C8A528B" w14:textId="77777777">
        <w:trPr>
          <w:trHeight w:val="1947"/>
        </w:trPr>
        <w:tc>
          <w:tcPr>
            <w:tcW w:w="9029" w:type="dxa"/>
            <w:shd w:val="clear" w:color="auto" w:fill="auto"/>
            <w:tcMar>
              <w:top w:w="100" w:type="dxa"/>
              <w:left w:w="100" w:type="dxa"/>
              <w:bottom w:w="100" w:type="dxa"/>
              <w:right w:w="100" w:type="dxa"/>
            </w:tcMar>
          </w:tcPr>
          <w:p w14:paraId="1522C5FB" w14:textId="3956325A" w:rsidR="00426B1B" w:rsidRDefault="00D71E86">
            <w:pPr>
              <w:widowControl w:val="0"/>
              <w:spacing w:line="240" w:lineRule="auto"/>
            </w:pPr>
            <w:r>
              <w:t xml:space="preserve">1. </w:t>
            </w:r>
            <w:r w:rsidR="00D15B1D">
              <w:t>movie title</w:t>
            </w:r>
          </w:p>
          <w:p w14:paraId="32DFB6C7" w14:textId="2153F5CD" w:rsidR="00D71E86" w:rsidRDefault="00D71E86">
            <w:pPr>
              <w:widowControl w:val="0"/>
              <w:spacing w:line="240" w:lineRule="auto"/>
            </w:pPr>
            <w:r>
              <w:t xml:space="preserve">2. </w:t>
            </w:r>
            <w:r w:rsidR="00D15B1D">
              <w:t>people id</w:t>
            </w:r>
          </w:p>
          <w:p w14:paraId="3AC2AACD" w14:textId="630E31A1" w:rsidR="00D71E86" w:rsidRDefault="00D71E86">
            <w:pPr>
              <w:widowControl w:val="0"/>
              <w:spacing w:line="240" w:lineRule="auto"/>
            </w:pPr>
            <w:r>
              <w:t xml:space="preserve">3. </w:t>
            </w:r>
            <w:r w:rsidR="00D15B1D">
              <w:t xml:space="preserve">people </w:t>
            </w:r>
            <w:r>
              <w:t>rating</w:t>
            </w:r>
          </w:p>
          <w:p w14:paraId="22EF6794" w14:textId="08D7C071" w:rsidR="00D71E86" w:rsidRDefault="00D71E86">
            <w:pPr>
              <w:widowControl w:val="0"/>
              <w:spacing w:line="240" w:lineRule="auto"/>
            </w:pPr>
            <w:r>
              <w:t xml:space="preserve">4. </w:t>
            </w:r>
            <w:r w:rsidR="00D15B1D">
              <w:t>people review</w:t>
            </w:r>
          </w:p>
          <w:p w14:paraId="0722F1D0" w14:textId="6253FEFC" w:rsidR="00D71E86" w:rsidRDefault="00D71E86">
            <w:pPr>
              <w:widowControl w:val="0"/>
              <w:spacing w:line="240" w:lineRule="auto"/>
            </w:pPr>
            <w:r>
              <w:t xml:space="preserve">5. </w:t>
            </w:r>
            <w:r w:rsidR="00D15B1D">
              <w:t>movie id</w:t>
            </w:r>
          </w:p>
          <w:p w14:paraId="6D0CBBB7" w14:textId="56EE1831" w:rsidR="00D71E86" w:rsidRDefault="00D71E86">
            <w:pPr>
              <w:widowControl w:val="0"/>
              <w:spacing w:line="240" w:lineRule="auto"/>
            </w:pPr>
          </w:p>
        </w:tc>
      </w:tr>
    </w:tbl>
    <w:p w14:paraId="018D6A1A" w14:textId="07ADDA71" w:rsidR="00426B1B" w:rsidRDefault="009E2029">
      <w:pPr>
        <w:pStyle w:val="Heading2"/>
      </w:pPr>
      <w:bookmarkStart w:id="6" w:name="_hx3a0p15nd54" w:colFirst="0" w:colLast="0"/>
      <w:bookmarkEnd w:id="6"/>
      <w:r>
        <w:t>Types of Database</w:t>
      </w:r>
      <w:r w:rsidR="00D4193B">
        <w:t>s</w:t>
      </w:r>
    </w:p>
    <w:p w14:paraId="292C257D" w14:textId="77777777" w:rsidR="00426B1B" w:rsidRDefault="009E2029">
      <w:pPr>
        <w:numPr>
          <w:ilvl w:val="0"/>
          <w:numId w:val="5"/>
        </w:numPr>
      </w:pPr>
      <w:r>
        <w:t>Name 2 Relational Database Software.</w:t>
      </w:r>
    </w:p>
    <w:p w14:paraId="1DA6EF2D" w14:textId="77777777" w:rsidR="00426B1B" w:rsidRDefault="00426B1B"/>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14:paraId="2C578AF3" w14:textId="77777777">
        <w:trPr>
          <w:trHeight w:val="1947"/>
        </w:trPr>
        <w:tc>
          <w:tcPr>
            <w:tcW w:w="9029" w:type="dxa"/>
            <w:shd w:val="clear" w:color="auto" w:fill="auto"/>
            <w:tcMar>
              <w:top w:w="100" w:type="dxa"/>
              <w:left w:w="100" w:type="dxa"/>
              <w:bottom w:w="100" w:type="dxa"/>
              <w:right w:w="100" w:type="dxa"/>
            </w:tcMar>
          </w:tcPr>
          <w:p w14:paraId="449D3F21" w14:textId="77777777" w:rsidR="00426B1B" w:rsidRDefault="0000477E">
            <w:pPr>
              <w:widowControl w:val="0"/>
              <w:spacing w:line="240" w:lineRule="auto"/>
            </w:pPr>
            <w:r>
              <w:t>1. SQLite</w:t>
            </w:r>
          </w:p>
          <w:p w14:paraId="28324A42" w14:textId="53CA4A29" w:rsidR="0000477E" w:rsidRDefault="0000477E">
            <w:pPr>
              <w:widowControl w:val="0"/>
              <w:spacing w:line="240" w:lineRule="auto"/>
            </w:pPr>
            <w:r>
              <w:t>2. MySQL</w:t>
            </w:r>
          </w:p>
        </w:tc>
      </w:tr>
    </w:tbl>
    <w:p w14:paraId="357A5A9E" w14:textId="77777777" w:rsidR="00426B1B" w:rsidRDefault="00426B1B"/>
    <w:p w14:paraId="31F3226C" w14:textId="77777777" w:rsidR="00426B1B" w:rsidRDefault="009E2029">
      <w:pPr>
        <w:pStyle w:val="Heading2"/>
      </w:pPr>
      <w:bookmarkStart w:id="7" w:name="_8jeb8etjv3rw" w:colFirst="0" w:colLast="0"/>
      <w:bookmarkEnd w:id="7"/>
      <w:r>
        <w:br w:type="page"/>
      </w:r>
    </w:p>
    <w:p w14:paraId="577C6240" w14:textId="77777777" w:rsidR="00426B1B" w:rsidRDefault="00426B1B">
      <w:pPr>
        <w:pStyle w:val="Heading2"/>
      </w:pPr>
      <w:bookmarkStart w:id="8" w:name="_jniofg80n8a8" w:colFirst="0" w:colLast="0"/>
      <w:bookmarkEnd w:id="8"/>
    </w:p>
    <w:p w14:paraId="59D202FF" w14:textId="77777777" w:rsidR="00426B1B" w:rsidRDefault="009E2029">
      <w:pPr>
        <w:pStyle w:val="Heading2"/>
      </w:pPr>
      <w:bookmarkStart w:id="9" w:name="_kt9kg5irft4d" w:colFirst="0" w:colLast="0"/>
      <w:bookmarkEnd w:id="9"/>
      <w:r>
        <w:t>Roles of Database in Detail</w:t>
      </w:r>
    </w:p>
    <w:p w14:paraId="68C9D0FE" w14:textId="77777777" w:rsidR="00426B1B" w:rsidRDefault="009E2029">
      <w:r>
        <w:t>Consider a user registering an account on a social media website (e.g. Twitter). Describe the role of the below elements when the user pressed the “Register” button.</w:t>
      </w:r>
    </w:p>
    <w:p w14:paraId="216390BE" w14:textId="77777777" w:rsidR="00426B1B" w:rsidRDefault="00426B1B"/>
    <w:p w14:paraId="03B49528" w14:textId="77777777" w:rsidR="00426B1B" w:rsidRDefault="009E2029">
      <w:pPr>
        <w:numPr>
          <w:ilvl w:val="0"/>
          <w:numId w:val="2"/>
        </w:numPr>
      </w:pPr>
      <w:r>
        <w:t>App / Website</w:t>
      </w:r>
    </w:p>
    <w:p w14:paraId="41CAC1A0" w14:textId="77777777" w:rsidR="00426B1B" w:rsidRDefault="00426B1B"/>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14:paraId="448ABCCF" w14:textId="77777777">
        <w:trPr>
          <w:trHeight w:val="1947"/>
        </w:trPr>
        <w:tc>
          <w:tcPr>
            <w:tcW w:w="9029" w:type="dxa"/>
            <w:shd w:val="clear" w:color="auto" w:fill="auto"/>
            <w:tcMar>
              <w:top w:w="100" w:type="dxa"/>
              <w:left w:w="100" w:type="dxa"/>
              <w:bottom w:w="100" w:type="dxa"/>
              <w:right w:w="100" w:type="dxa"/>
            </w:tcMar>
          </w:tcPr>
          <w:p w14:paraId="1A72E368" w14:textId="3C28BD00" w:rsidR="00426B1B" w:rsidRDefault="00E60D29">
            <w:pPr>
              <w:widowControl w:val="0"/>
              <w:spacing w:line="240" w:lineRule="auto"/>
            </w:pPr>
            <w:r>
              <w:t xml:space="preserve">The apps or website will collect the information of user such as username, password, email address and other personal detail and store it to database. The website or application also will replace the data in the database if there is any update apply in it. The website also retrieves the data from database to be displayed. </w:t>
            </w:r>
          </w:p>
        </w:tc>
      </w:tr>
    </w:tbl>
    <w:p w14:paraId="197A3B9A" w14:textId="77777777" w:rsidR="00426B1B" w:rsidRDefault="00426B1B"/>
    <w:p w14:paraId="014D33BA" w14:textId="77777777" w:rsidR="00426B1B" w:rsidRDefault="009E2029">
      <w:pPr>
        <w:numPr>
          <w:ilvl w:val="0"/>
          <w:numId w:val="2"/>
        </w:numPr>
      </w:pPr>
      <w:r>
        <w:t>Database</w:t>
      </w:r>
    </w:p>
    <w:p w14:paraId="09C62391" w14:textId="77777777" w:rsidR="00426B1B" w:rsidRDefault="00426B1B"/>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14:paraId="237C6FEA" w14:textId="77777777">
        <w:trPr>
          <w:trHeight w:val="1947"/>
        </w:trPr>
        <w:tc>
          <w:tcPr>
            <w:tcW w:w="9029" w:type="dxa"/>
            <w:shd w:val="clear" w:color="auto" w:fill="auto"/>
            <w:tcMar>
              <w:top w:w="100" w:type="dxa"/>
              <w:left w:w="100" w:type="dxa"/>
              <w:bottom w:w="100" w:type="dxa"/>
              <w:right w:w="100" w:type="dxa"/>
            </w:tcMar>
          </w:tcPr>
          <w:p w14:paraId="114F1F9C" w14:textId="0DF5F9CC" w:rsidR="00426B1B" w:rsidRDefault="00E60D29">
            <w:pPr>
              <w:widowControl w:val="0"/>
              <w:spacing w:line="240" w:lineRule="auto"/>
            </w:pPr>
            <w:r>
              <w:t xml:space="preserve">The database will store all the information of the user in database software so that the website or application can apply store, delete or update the information. </w:t>
            </w:r>
          </w:p>
        </w:tc>
      </w:tr>
    </w:tbl>
    <w:p w14:paraId="77DE23BB" w14:textId="77777777" w:rsidR="00426B1B" w:rsidRDefault="00426B1B"/>
    <w:p w14:paraId="200DBC94" w14:textId="77777777" w:rsidR="00426B1B" w:rsidRDefault="00426B1B"/>
    <w:p w14:paraId="4A082A65" w14:textId="77777777" w:rsidR="00426B1B" w:rsidRDefault="00426B1B"/>
    <w:p w14:paraId="364F3A1C" w14:textId="77777777" w:rsidR="00426B1B" w:rsidRDefault="009E2029">
      <w:pPr>
        <w:jc w:val="center"/>
        <w:rPr>
          <w:b/>
        </w:rPr>
      </w:pPr>
      <w:r>
        <w:rPr>
          <w:b/>
        </w:rPr>
        <w:t>- End of Assignment -</w:t>
      </w:r>
    </w:p>
    <w:p w14:paraId="187520B6" w14:textId="77777777" w:rsidR="00426B1B" w:rsidRDefault="00426B1B"/>
    <w:p w14:paraId="6074A61B" w14:textId="77777777" w:rsidR="00426B1B" w:rsidRDefault="00426B1B"/>
    <w:sectPr w:rsidR="00426B1B">
      <w:headerReference w:type="default" r:id="rId8"/>
      <w:footerReference w:type="default" r:id="rId9"/>
      <w:pgSz w:w="11909" w:h="16834"/>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23A5" w14:textId="77777777" w:rsidR="00C03AF0" w:rsidRDefault="00C03AF0">
      <w:pPr>
        <w:spacing w:line="240" w:lineRule="auto"/>
      </w:pPr>
      <w:r>
        <w:separator/>
      </w:r>
    </w:p>
  </w:endnote>
  <w:endnote w:type="continuationSeparator" w:id="0">
    <w:p w14:paraId="426DE347" w14:textId="77777777" w:rsidR="00C03AF0" w:rsidRDefault="00C03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779E" w14:textId="77777777" w:rsidR="00426B1B" w:rsidRDefault="00426B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7B42" w14:textId="77777777" w:rsidR="00C03AF0" w:rsidRDefault="00C03AF0">
      <w:pPr>
        <w:spacing w:line="240" w:lineRule="auto"/>
      </w:pPr>
      <w:r>
        <w:separator/>
      </w:r>
    </w:p>
  </w:footnote>
  <w:footnote w:type="continuationSeparator" w:id="0">
    <w:p w14:paraId="10F83409" w14:textId="77777777" w:rsidR="00C03AF0" w:rsidRDefault="00C03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D6D2" w14:textId="77777777" w:rsidR="00426B1B" w:rsidRDefault="009E2029">
    <w:r>
      <w:rPr>
        <w:noProof/>
      </w:rPr>
      <w:drawing>
        <wp:anchor distT="0" distB="0" distL="114300" distR="114300" simplePos="0" relativeHeight="251658240" behindDoc="0" locked="0" layoutInCell="1" hidden="0" allowOverlap="1" wp14:anchorId="2271E010" wp14:editId="05AD7792">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87A56"/>
    <w:multiLevelType w:val="multilevel"/>
    <w:tmpl w:val="1250F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D90859"/>
    <w:multiLevelType w:val="multilevel"/>
    <w:tmpl w:val="BEAE9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0572EB"/>
    <w:multiLevelType w:val="multilevel"/>
    <w:tmpl w:val="E75EB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BC52D1"/>
    <w:multiLevelType w:val="multilevel"/>
    <w:tmpl w:val="CA641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F8048D"/>
    <w:multiLevelType w:val="multilevel"/>
    <w:tmpl w:val="915E5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0236389">
    <w:abstractNumId w:val="0"/>
  </w:num>
  <w:num w:numId="2" w16cid:durableId="2042121630">
    <w:abstractNumId w:val="4"/>
  </w:num>
  <w:num w:numId="3" w16cid:durableId="118959364">
    <w:abstractNumId w:val="3"/>
  </w:num>
  <w:num w:numId="4" w16cid:durableId="1515261648">
    <w:abstractNumId w:val="1"/>
  </w:num>
  <w:num w:numId="5" w16cid:durableId="96451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1B"/>
    <w:rsid w:val="0000477E"/>
    <w:rsid w:val="002D450B"/>
    <w:rsid w:val="00424306"/>
    <w:rsid w:val="00426B1B"/>
    <w:rsid w:val="00567811"/>
    <w:rsid w:val="006F137B"/>
    <w:rsid w:val="00905AF3"/>
    <w:rsid w:val="009E2029"/>
    <w:rsid w:val="00C03AF0"/>
    <w:rsid w:val="00D15B1D"/>
    <w:rsid w:val="00D4193B"/>
    <w:rsid w:val="00D71E86"/>
    <w:rsid w:val="00E60D2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E67D"/>
  <w15:docId w15:val="{4931594E-8610-B44E-96DD-C2012E28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0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Zulkifli Ishak</cp:lastModifiedBy>
  <cp:revision>7</cp:revision>
  <dcterms:created xsi:type="dcterms:W3CDTF">2021-09-29T17:30:00Z</dcterms:created>
  <dcterms:modified xsi:type="dcterms:W3CDTF">2022-10-24T10:55:00Z</dcterms:modified>
</cp:coreProperties>
</file>