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365313"/>
        <w:docPartObj>
          <w:docPartGallery w:val="Cover Pages"/>
          <w:docPartUnique/>
        </w:docPartObj>
      </w:sdtPr>
      <w:sdtEndPr/>
      <w:sdtContent>
        <w:p w:rsidR="00294D32" w:rsidRDefault="00294D32"/>
        <w:p w:rsidR="006D3F3B" w:rsidRPr="006D3F3B" w:rsidRDefault="00294D32">
          <w:pPr>
            <w:rPr>
              <w:sz w:val="22"/>
            </w:rPr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94D32" w:rsidRDefault="009B1D0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E5209" w:rsidRPr="00A65EB2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left:0;text-align:left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94D32" w:rsidRDefault="00294D3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EE5209" w:rsidRPr="00A65EB2"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4D32" w:rsidRDefault="009B1D05">
                                <w:pPr>
                                  <w:pStyle w:val="KeinLeerraum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94D3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de-CH"/>
                                      </w:rPr>
                                      <w:t>Komax AG</w:t>
                                    </w:r>
                                  </w:sdtContent>
                                </w:sdt>
                                <w:r w:rsidR="00294D32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94D3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instrText xml:space="preserve"> TIME \@ "dd.MM.yyyy" </w:instrTex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B64885">
                                  <w:rPr>
                                    <w:noProof/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t>10.01.2018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294D32" w:rsidRDefault="009B1D05">
                          <w:pPr>
                            <w:pStyle w:val="KeinLeerraum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94D32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de-CH"/>
                                </w:rPr>
                                <w:t>Komax AG</w:t>
                              </w:r>
                            </w:sdtContent>
                          </w:sdt>
                          <w:r w:rsidR="00294D32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94D3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instrText xml:space="preserve"> TIME \@ "dd.MM.yyyy" </w:instrTex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4885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t>10.01.2018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94D32" w:rsidRPr="00F929B5" w:rsidRDefault="00A65EB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CObro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94D32" w:rsidRPr="00F929B5" w:rsidRDefault="00294D3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de-CH"/>
                                      </w:rPr>
                                      <w:t>Visco, Raffaele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94D32" w:rsidRPr="00F929B5" w:rsidRDefault="00A65EB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 w:rsidRPr="00F929B5"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CObro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94D32" w:rsidRPr="00F929B5" w:rsidRDefault="00294D3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</w:rPr>
                              </w:pPr>
                              <w:r w:rsidRPr="00F929B5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de-CH"/>
                                </w:rPr>
                                <w:t>Visco, Raffaele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1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94D32" w:rsidRDefault="00294D32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left:0;text-align:left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1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94D32" w:rsidRDefault="00294D32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22"/>
          <w:lang w:val="de-CH"/>
          <w14:textOutline w14:w="0" w14:cap="rnd" w14:cmpd="sng" w14:algn="ctr">
            <w14:noFill/>
            <w14:prstDash w14:val="solid"/>
            <w14:bevel/>
          </w14:textOutline>
        </w:rPr>
        <w:id w:val="-121463615"/>
        <w:docPartObj>
          <w:docPartGallery w:val="Table of Contents"/>
          <w:docPartUnique/>
        </w:docPartObj>
      </w:sdtPr>
      <w:sdtEndPr>
        <w:rPr>
          <w:bCs/>
          <w:lang w:val="de-DE"/>
        </w:rPr>
      </w:sdtEndPr>
      <w:sdtContent>
        <w:p w:rsidR="00DF68E8" w:rsidRDefault="00DF68E8" w:rsidP="001E02FF">
          <w:pPr>
            <w:pStyle w:val="Inhaltsverzeichnisberschrift"/>
          </w:pPr>
          <w:r>
            <w:t>Inhaltsverzeichnis</w:t>
          </w:r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DF68E8">
          <w:pPr>
            <w:pStyle w:val="Verzeichnis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1392" w:history="1">
            <w:r w:rsidR="003D7FD1" w:rsidRPr="00B028C5">
              <w:rPr>
                <w:rStyle w:val="Hyperlink"/>
                <w:noProof/>
              </w:rPr>
              <w:t>Einleitung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_Toc503341392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2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/>
        <w:p w:rsidR="003D7FD1" w:rsidRDefault="009B1D05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3" w:history="1">
            <w:r w:rsidR="003D7FD1" w:rsidRPr="00B028C5">
              <w:rPr>
                <w:rStyle w:val="Hyperlink"/>
                <w:noProof/>
              </w:rPr>
              <w:t>Cobro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_Toc503341393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4" w:history="1">
            <w:r w:rsidR="003D7FD1" w:rsidRPr="00B028C5">
              <w:rPr>
                <w:rStyle w:val="Hyperlink"/>
                <w:noProof/>
              </w:rPr>
              <w:t>Start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_Toc503341394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5" w:history="1">
            <w:r w:rsidR="003D7FD1" w:rsidRPr="00B028C5">
              <w:rPr>
                <w:rStyle w:val="Hyperlink"/>
                <w:noProof/>
              </w:rPr>
              <w:t>Analyse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_Toc503341395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6" w:history="1">
            <w:r w:rsidR="003D7FD1" w:rsidRPr="00B028C5">
              <w:rPr>
                <w:rStyle w:val="Hyperlink"/>
                <w:noProof/>
              </w:rPr>
              <w:t>Zeitplanung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_Toc503341396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03341397" w:history="1">
            <w:r w:rsidR="003D7FD1" w:rsidRPr="00B028C5">
              <w:rPr>
                <w:rStyle w:val="Hyperlink"/>
                <w:noProof/>
              </w:rPr>
              <w:t>Testplanung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_Toc503341397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9B1D05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8" w:history="1">
            <w:r w:rsidR="003D7FD1" w:rsidRPr="00B028C5">
              <w:rPr>
                <w:rStyle w:val="Hyperlink"/>
                <w:noProof/>
              </w:rPr>
              <w:t>Drohne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_Toc503341398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9" w:history="1">
            <w:r w:rsidR="003D7FD1" w:rsidRPr="00B028C5">
              <w:rPr>
                <w:rStyle w:val="Hyperlink"/>
                <w:noProof/>
              </w:rPr>
              <w:t>Scatch oder C++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_Toc503341399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0" w:history="1">
            <w:r w:rsidR="003D7FD1" w:rsidRPr="00B028C5">
              <w:rPr>
                <w:rStyle w:val="Hyperlink"/>
                <w:noProof/>
              </w:rPr>
              <w:t>Codrone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_Toc503341400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1" w:history="1">
            <w:r w:rsidR="003D7FD1" w:rsidRPr="00B028C5">
              <w:rPr>
                <w:rStyle w:val="Hyperlink"/>
                <w:noProof/>
              </w:rPr>
              <w:t>Einleitung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_Toc503341401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9B1D05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2" w:history="1">
            <w:r w:rsidR="003D7FD1" w:rsidRPr="00B028C5">
              <w:rPr>
                <w:rStyle w:val="Hyperlink"/>
                <w:noProof/>
              </w:rPr>
              <w:t>Befehlsliste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_Toc503341402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DF68E8" w:rsidRDefault="00DF68E8">
          <w:r>
            <w:rPr>
              <w:b/>
              <w:bCs/>
              <w:lang w:val="de-DE"/>
            </w:rPr>
            <w:fldChar w:fldCharType="end"/>
          </w:r>
        </w:p>
      </w:sdtContent>
    </w:sdt>
    <w:p w:rsidR="006D3F3B" w:rsidRPr="00802316" w:rsidRDefault="006D3F3B">
      <w:pPr>
        <w:rPr>
          <w:rFonts w:ascii="Arial Black" w:eastAsiaTheme="majorEastAsia" w:hAnsi="Arial Black" w:cstheme="majorBidi"/>
          <w:b/>
          <w:color w:val="0070C0"/>
          <w:spacing w:val="-10"/>
          <w:kern w:val="28"/>
          <w:szCs w:val="56"/>
        </w:rPr>
      </w:pPr>
      <w:r>
        <w:rPr>
          <w:rFonts w:ascii="Arial Black" w:eastAsiaTheme="majorEastAsia" w:hAnsi="Arial Black" w:cstheme="majorBidi"/>
          <w:b/>
          <w:color w:val="0070C0"/>
          <w:spacing w:val="-10"/>
          <w:kern w:val="28"/>
          <w:sz w:val="56"/>
          <w:szCs w:val="56"/>
        </w:rPr>
        <w:br w:type="page"/>
      </w:r>
    </w:p>
    <w:p w:rsidR="00C9173B" w:rsidRDefault="0097293D" w:rsidP="001E02FF">
      <w:pPr>
        <w:pStyle w:val="berschrift1"/>
      </w:pPr>
      <w:bookmarkStart w:id="0" w:name="_Toc503341392"/>
      <w:r w:rsidRPr="00DF68E8">
        <w:lastRenderedPageBreak/>
        <w:t>Einleit</w:t>
      </w:r>
      <w:r w:rsidR="00A65EB2" w:rsidRPr="00DF68E8">
        <w:t>ung</w:t>
      </w:r>
      <w:bookmarkEnd w:id="0"/>
    </w:p>
    <w:p w:rsidR="00802316" w:rsidRDefault="00F929B5" w:rsidP="004F2B9F">
      <w:pPr>
        <w:spacing w:before="240" w:line="276" w:lineRule="auto"/>
      </w:pPr>
      <w:r w:rsidRPr="004F2B9F">
        <w:t>Wir machten im Basis Lehrjahr ein Projekt. Ich machte ein Projekt mit einer Drohne</w:t>
      </w:r>
      <w:r w:rsidR="00EB4823">
        <w:t xml:space="preserve"> von </w:t>
      </w:r>
      <w:proofErr w:type="spellStart"/>
      <w:r w:rsidR="00EB4823">
        <w:t>Robolink</w:t>
      </w:r>
      <w:proofErr w:type="spellEnd"/>
      <w:r w:rsidRPr="004F2B9F">
        <w:t>.</w:t>
      </w:r>
      <w:r w:rsidR="00EB4823">
        <w:t xml:space="preserve"> </w:t>
      </w:r>
      <w:r w:rsidR="004F2B9F">
        <w:t xml:space="preserve"> Mein Projekt heisst Cobro.</w:t>
      </w:r>
      <w:r w:rsidR="0097293D" w:rsidRPr="004F2B9F">
        <w:t xml:space="preserve"> Die Drohne kann man mit Scatch oder C++ programmieren. Man kann sie aber auch noch mit der Fernbedienung fliegen</w:t>
      </w:r>
      <w:r w:rsidR="004F4AA6" w:rsidRPr="004F2B9F">
        <w:t>. I</w:t>
      </w:r>
      <w:r w:rsidR="00EB4823">
        <w:t xml:space="preserve">ch habe in meinen </w:t>
      </w:r>
      <w:r w:rsidR="004F4AA6" w:rsidRPr="004F2B9F">
        <w:t>Projekt mit Scatch programmieren. Die Drohne kann am S</w:t>
      </w:r>
      <w:r w:rsidR="00FE68E8" w:rsidRPr="004F2B9F">
        <w:t>chluss von Lernenden</w:t>
      </w:r>
      <w:r w:rsidR="004F4AA6" w:rsidRPr="004F2B9F">
        <w:t xml:space="preserve"> programmiert </w:t>
      </w:r>
      <w:r w:rsidR="00FE68E8" w:rsidRPr="004F2B9F">
        <w:t>werden</w:t>
      </w:r>
      <w:r w:rsidR="00FE68E8">
        <w:t>.</w:t>
      </w:r>
      <w:r w:rsidR="008579B5">
        <w:t xml:space="preserve"> Die Drohne sollte eine weitere Beschäftigung für die Lernenden in der Pause sein.</w:t>
      </w:r>
      <w:r w:rsidR="009769CB">
        <w:t xml:space="preserve"> </w:t>
      </w:r>
      <w:r w:rsidR="00EB4823">
        <w:t xml:space="preserve">Durch meine Webseite sollten sie in der Lage sein die Drohne zu programmieren. </w:t>
      </w:r>
      <w:r w:rsidR="005D3A0D">
        <w:t xml:space="preserve"> </w:t>
      </w:r>
      <w:r w:rsidR="00FE68E8">
        <w:t xml:space="preserve"> </w:t>
      </w:r>
    </w:p>
    <w:p w:rsidR="004F2B9F" w:rsidRDefault="00802316" w:rsidP="00802316">
      <w:pPr>
        <w:jc w:val="left"/>
      </w:pPr>
      <w:r>
        <w:br w:type="page"/>
      </w:r>
    </w:p>
    <w:p w:rsidR="00FE68E8" w:rsidRDefault="00DF68E8" w:rsidP="001E02FF">
      <w:pPr>
        <w:pStyle w:val="berschrift1"/>
      </w:pPr>
      <w:bookmarkStart w:id="1" w:name="_Toc503341393"/>
      <w:r>
        <w:lastRenderedPageBreak/>
        <w:t>Cobro</w:t>
      </w:r>
      <w:bookmarkEnd w:id="1"/>
    </w:p>
    <w:p w:rsidR="00DF68E8" w:rsidRPr="00DF68E8" w:rsidRDefault="00DF68E8" w:rsidP="00DF68E8">
      <w:pPr>
        <w:pStyle w:val="berschrift2"/>
      </w:pPr>
      <w:bookmarkStart w:id="2" w:name="_Toc503341394"/>
      <w:r>
        <w:t>Start</w:t>
      </w:r>
      <w:bookmarkEnd w:id="2"/>
    </w:p>
    <w:p w:rsidR="00B13929" w:rsidRDefault="00410774" w:rsidP="004F2B9F">
      <w:r>
        <w:t xml:space="preserve">Am Anfang wusste ich noch nicht ganz was ich machten wollte, aber ich entschied mich für die die Drohne und nannte mein Projekt Cobro. </w:t>
      </w:r>
      <w:r w:rsidR="00F929B5">
        <w:t xml:space="preserve">Ich habe am Anfang eine Analyse gemacht und </w:t>
      </w:r>
      <w:r>
        <w:t xml:space="preserve">dann eine Sitzung gehabt. Ich habe die Analyse </w:t>
      </w:r>
      <w:r w:rsidR="00802316">
        <w:t xml:space="preserve">noch einmal überarbeitet. Nachdem die Analyse gut genug gewesen ist, habe ich </w:t>
      </w:r>
      <w:r w:rsidR="00F929B5">
        <w:t xml:space="preserve">einen Zeitplan </w:t>
      </w:r>
      <w:r w:rsidR="00802316">
        <w:t xml:space="preserve">erarbeitet mit einer Vorlage in Excel. </w:t>
      </w:r>
      <w:r w:rsidR="001E02FF">
        <w:t xml:space="preserve">Ich habe noch alle Testfälle geschrieben die auftreten können. </w:t>
      </w:r>
      <w:r w:rsidR="00802316">
        <w:t>Nach diesen Projektplanungen kannte ich anfangen mit der Umsetzung.</w:t>
      </w:r>
    </w:p>
    <w:p w:rsidR="00802316" w:rsidRDefault="00BC475A" w:rsidP="00BC475A">
      <w:pPr>
        <w:pStyle w:val="berschrift2"/>
      </w:pPr>
      <w:bookmarkStart w:id="3" w:name="_Toc503341395"/>
      <w:r>
        <w:t>Analyse</w:t>
      </w:r>
      <w:bookmarkEnd w:id="3"/>
    </w:p>
    <w:bookmarkStart w:id="4" w:name="_MON_1577081221"/>
    <w:bookmarkEnd w:id="4"/>
    <w:p w:rsidR="00BC475A" w:rsidRDefault="00B13929" w:rsidP="00B13929">
      <w:pPr>
        <w:jc w:val="center"/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49.2pt" o:ole="">
            <v:imagedata r:id="rId9" o:title=""/>
          </v:shape>
          <o:OLEObject Type="Embed" ProgID="Word.Document.12" ShapeID="_x0000_i1025" DrawAspect="Icon" ObjectID="_1577089271" r:id="rId10">
            <o:FieldCodes>\s</o:FieldCodes>
          </o:OLEObject>
        </w:object>
      </w:r>
    </w:p>
    <w:p w:rsidR="00B13929" w:rsidRDefault="00B13929" w:rsidP="00B13929">
      <w:pPr>
        <w:pStyle w:val="berschrift2"/>
      </w:pPr>
      <w:bookmarkStart w:id="5" w:name="_Toc503341396"/>
      <w:r>
        <w:t>Zeitplanung</w:t>
      </w:r>
      <w:bookmarkEnd w:id="5"/>
    </w:p>
    <w:bookmarkStart w:id="6" w:name="_GoBack"/>
    <w:bookmarkStart w:id="7" w:name="_MON_1577089236"/>
    <w:bookmarkEnd w:id="7"/>
    <w:p w:rsidR="00B13929" w:rsidRDefault="0045645C" w:rsidP="00B13929">
      <w:pPr>
        <w:jc w:val="center"/>
      </w:pPr>
      <w:r>
        <w:object w:dxaOrig="1508" w:dyaOrig="984">
          <v:shape id="_x0000_i1029" type="#_x0000_t75" style="width:75.4pt;height:49.2pt" o:ole="">
            <v:imagedata r:id="rId11" o:title=""/>
          </v:shape>
          <o:OLEObject Type="Embed" ProgID="Excel.Sheet.12" ShapeID="_x0000_i1029" DrawAspect="Icon" ObjectID="_1577089272" r:id="rId12"/>
        </w:object>
      </w:r>
      <w:bookmarkEnd w:id="6"/>
    </w:p>
    <w:p w:rsidR="00B13929" w:rsidRDefault="001E02FF" w:rsidP="001E02FF">
      <w:pPr>
        <w:pStyle w:val="berschrift2"/>
      </w:pPr>
      <w:bookmarkStart w:id="8" w:name="_Toc503341397"/>
      <w:r>
        <w:t>Testplanung</w:t>
      </w:r>
      <w:bookmarkEnd w:id="8"/>
    </w:p>
    <w:bookmarkStart w:id="9" w:name="_MON_1577081457"/>
    <w:bookmarkEnd w:id="9"/>
    <w:p w:rsidR="001E02FF" w:rsidRDefault="001E02FF" w:rsidP="001E02FF">
      <w:pPr>
        <w:jc w:val="center"/>
      </w:pPr>
      <w:r>
        <w:object w:dxaOrig="1508" w:dyaOrig="984">
          <v:shape id="_x0000_i1026" type="#_x0000_t75" style="width:75.4pt;height:49.2pt" o:ole="">
            <v:imagedata r:id="rId13" o:title=""/>
          </v:shape>
          <o:OLEObject Type="Embed" ProgID="Word.Document.12" ShapeID="_x0000_i1026" DrawAspect="Icon" ObjectID="_1577089273" r:id="rId14">
            <o:FieldCodes>\s</o:FieldCodes>
          </o:OLEObject>
        </w:object>
      </w:r>
    </w:p>
    <w:p w:rsidR="001E02FF" w:rsidRDefault="001E02FF">
      <w:pPr>
        <w:jc w:val="left"/>
      </w:pPr>
      <w:r>
        <w:br w:type="page"/>
      </w:r>
    </w:p>
    <w:p w:rsidR="00B13929" w:rsidRDefault="00A97A6F" w:rsidP="001E02FF">
      <w:pPr>
        <w:pStyle w:val="berschrift1"/>
      </w:pPr>
      <w:bookmarkStart w:id="10" w:name="_Toc503341398"/>
      <w:r>
        <w:lastRenderedPageBreak/>
        <w:t>Drohne</w:t>
      </w:r>
      <w:bookmarkEnd w:id="10"/>
    </w:p>
    <w:p w:rsidR="00B13929" w:rsidRDefault="00A97A6F" w:rsidP="00A97A6F">
      <w:pPr>
        <w:pStyle w:val="berschrift2"/>
      </w:pPr>
      <w:bookmarkStart w:id="11" w:name="_Toc503341399"/>
      <w:r>
        <w:t>Scatch oder C++</w:t>
      </w:r>
      <w:bookmarkEnd w:id="11"/>
    </w:p>
    <w:p w:rsidR="00B13929" w:rsidRDefault="00A97A6F" w:rsidP="00BC475A">
      <w:r>
        <w:t>Ich kann die Dohne mit Scatch oder C++ programmieren. Scatch ist einfach zu programmieren aber nicht genau und da ist leider ein grosser nachtteil. C++ ist am Anfang schwierig, aber man kann die Dohne genauer und besser Programmieren.</w:t>
      </w:r>
      <w:r w:rsidR="00DB5A93">
        <w:t xml:space="preserve"> Ich habe es mit Scatch gemacht da die Pausen nicht so lange sind.</w:t>
      </w:r>
      <w:r w:rsidR="00740C04">
        <w:t xml:space="preserve"> Ich habe eine Befehlsliste gemacht die alle nötigen Befehle beschreibt.</w:t>
      </w:r>
    </w:p>
    <w:p w:rsidR="00B13929" w:rsidRDefault="00DB5A93" w:rsidP="00DB5A93">
      <w:pPr>
        <w:pStyle w:val="berschrift2"/>
      </w:pPr>
      <w:bookmarkStart w:id="12" w:name="_Toc503341400"/>
      <w:r>
        <w:t>Codrone</w:t>
      </w:r>
      <w:bookmarkEnd w:id="12"/>
    </w:p>
    <w:p w:rsidR="00D75772" w:rsidRPr="00D75772" w:rsidRDefault="00D75772" w:rsidP="00D75772">
      <w:pPr>
        <w:ind w:right="3548"/>
      </w:pPr>
      <w:r w:rsidRPr="00DB5A93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B489EE8" wp14:editId="0C050672">
            <wp:simplePos x="0" y="0"/>
            <wp:positionH relativeFrom="column">
              <wp:posOffset>3893267</wp:posOffset>
            </wp:positionH>
            <wp:positionV relativeFrom="paragraph">
              <wp:posOffset>188554</wp:posOffset>
            </wp:positionV>
            <wp:extent cx="2123440" cy="903605"/>
            <wp:effectExtent l="0" t="0" r="0" b="0"/>
            <wp:wrapTight wrapText="bothSides">
              <wp:wrapPolygon edited="0">
                <wp:start x="0" y="0"/>
                <wp:lineTo x="0" y="20947"/>
                <wp:lineTo x="21316" y="20947"/>
                <wp:lineTo x="21316" y="0"/>
                <wp:lineTo x="0" y="0"/>
              </wp:wrapPolygon>
            </wp:wrapTight>
            <wp:docPr id="1" name="Grafik 1" descr="Bildergebnis für codr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Bildergebnis für codr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A93">
        <w:t>Die Drohne ist sehr Kompakt und sieht gut aus</w:t>
      </w:r>
      <w:r>
        <w:t>. Ein Vollaufgeladener Akku kann 10 min benutzt werden und muss dann 40 Minuten geladen werden. Die Drohne kann nicht perfekt gerade fliegen, das macht das Programmieren noch schwieriger.</w:t>
      </w:r>
    </w:p>
    <w:p w:rsidR="00B13929" w:rsidRDefault="00D75772" w:rsidP="00D75772">
      <w:pPr>
        <w:pStyle w:val="berschrift2"/>
      </w:pPr>
      <w:bookmarkStart w:id="13" w:name="_Toc503341401"/>
      <w:r>
        <w:t>Einleitung</w:t>
      </w:r>
      <w:bookmarkEnd w:id="13"/>
    </w:p>
    <w:bookmarkStart w:id="14" w:name="_MON_1577081463"/>
    <w:bookmarkEnd w:id="14"/>
    <w:p w:rsidR="00B13929" w:rsidRDefault="00A976D8" w:rsidP="00D75772">
      <w:pPr>
        <w:jc w:val="center"/>
      </w:pPr>
      <w:r>
        <w:object w:dxaOrig="1508" w:dyaOrig="984">
          <v:shape id="_x0000_i1027" type="#_x0000_t75" style="width:75.4pt;height:49.2pt" o:ole="">
            <v:imagedata r:id="rId16" o:title=""/>
          </v:shape>
          <o:OLEObject Type="Embed" ProgID="Word.Document.12" ShapeID="_x0000_i1027" DrawAspect="Icon" ObjectID="_1577089274" r:id="rId17">
            <o:FieldCodes>\s</o:FieldCodes>
          </o:OLEObject>
        </w:object>
      </w:r>
    </w:p>
    <w:p w:rsidR="00B13929" w:rsidRDefault="00D75772" w:rsidP="00D75772">
      <w:pPr>
        <w:pStyle w:val="berschrift2"/>
      </w:pPr>
      <w:bookmarkStart w:id="15" w:name="_Toc503341402"/>
      <w:r>
        <w:t>Befehlsliste</w:t>
      </w:r>
      <w:bookmarkEnd w:id="15"/>
    </w:p>
    <w:bookmarkStart w:id="16" w:name="_MON_1577081479"/>
    <w:bookmarkEnd w:id="16"/>
    <w:p w:rsidR="00244CA4" w:rsidRDefault="00D75772" w:rsidP="00740C04">
      <w:pPr>
        <w:jc w:val="center"/>
      </w:pPr>
      <w:r>
        <w:object w:dxaOrig="1508" w:dyaOrig="984">
          <v:shape id="_x0000_i1028" type="#_x0000_t75" style="width:75.4pt;height:49.2pt" o:ole="">
            <v:imagedata r:id="rId18" o:title=""/>
          </v:shape>
          <o:OLEObject Type="Embed" ProgID="Word.Document.12" ShapeID="_x0000_i1028" DrawAspect="Icon" ObjectID="_1577089275" r:id="rId19">
            <o:FieldCodes>\s</o:FieldCodes>
          </o:OLEObject>
        </w:object>
      </w:r>
    </w:p>
    <w:p w:rsidR="00244CA4" w:rsidRDefault="00244CA4" w:rsidP="00244CA4">
      <w:pPr>
        <w:pStyle w:val="berschrift1"/>
      </w:pPr>
      <w:r>
        <w:lastRenderedPageBreak/>
        <w:t>Webseite</w:t>
      </w:r>
    </w:p>
    <w:p w:rsidR="00B13929" w:rsidRDefault="00244CA4" w:rsidP="00244CA4">
      <w:pPr>
        <w:pStyle w:val="berschrift2"/>
      </w:pPr>
      <w:r>
        <w:t>Inhalt</w:t>
      </w:r>
    </w:p>
    <w:p w:rsidR="00244CA4" w:rsidRDefault="00244CA4" w:rsidP="00244CA4">
      <w:r>
        <w:t xml:space="preserve">Meine Webseite sollte den Benutzern die Einleitung und Befehlsliste einfach zugänglich machen. Auf meiner Webseite sind noch ein paar Programme </w:t>
      </w:r>
      <w:r w:rsidR="00241ECC">
        <w:t xml:space="preserve">die zeigen sollen wie einfache Programme aufgebaut sind. Man kann sie benutzen um ein besseres Programm zu schreiben.   </w:t>
      </w:r>
    </w:p>
    <w:p w:rsidR="00A976D8" w:rsidRDefault="00A976D8" w:rsidP="00A976D8">
      <w:pPr>
        <w:pStyle w:val="berschrift2"/>
      </w:pPr>
      <w:r>
        <w:t>Design</w:t>
      </w:r>
    </w:p>
    <w:p w:rsidR="00A976D8" w:rsidRPr="00A976D8" w:rsidRDefault="00A976D8" w:rsidP="00A976D8">
      <w:r>
        <w:t>Ich habe mich für ein einfaches Design entschieden.</w:t>
      </w:r>
      <w:r w:rsidR="00A032E8">
        <w:t xml:space="preserve"> Mit den Farben Blau und Grau. </w:t>
      </w:r>
      <w:r>
        <w:t xml:space="preserve">  </w:t>
      </w:r>
    </w:p>
    <w:sectPr w:rsidR="00A976D8" w:rsidRPr="00A976D8" w:rsidSect="00A65EB2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D05" w:rsidRDefault="009B1D05" w:rsidP="00A65EB2">
      <w:pPr>
        <w:spacing w:after="0" w:line="240" w:lineRule="auto"/>
      </w:pPr>
      <w:r>
        <w:separator/>
      </w:r>
    </w:p>
  </w:endnote>
  <w:endnote w:type="continuationSeparator" w:id="0">
    <w:p w:rsidR="009B1D05" w:rsidRDefault="009B1D05" w:rsidP="00A6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EB2" w:rsidRPr="00A65EB2" w:rsidRDefault="00A65EB2">
    <w:pPr>
      <w:pStyle w:val="Fuzeile"/>
      <w:rPr>
        <w:b/>
      </w:rPr>
    </w:pPr>
    <w:r>
      <w:tab/>
    </w:r>
    <w:r>
      <w:tab/>
    </w:r>
    <w:r>
      <w:tab/>
    </w:r>
    <w:r>
      <w:tab/>
    </w:r>
    <w:r w:rsidRPr="00A65EB2">
      <w:rPr>
        <w:b/>
        <w:color w:val="0070C0"/>
      </w:rPr>
      <w:fldChar w:fldCharType="begin"/>
    </w:r>
    <w:r w:rsidRPr="00A65EB2">
      <w:rPr>
        <w:b/>
        <w:color w:val="0070C0"/>
      </w:rPr>
      <w:instrText xml:space="preserve"> PAGE  \* Arabic  \* MERGEFORMAT </w:instrText>
    </w:r>
    <w:r w:rsidRPr="00A65EB2">
      <w:rPr>
        <w:b/>
        <w:color w:val="0070C0"/>
      </w:rPr>
      <w:fldChar w:fldCharType="separate"/>
    </w:r>
    <w:r w:rsidR="0045645C">
      <w:rPr>
        <w:b/>
        <w:noProof/>
        <w:color w:val="0070C0"/>
      </w:rPr>
      <w:t>5</w:t>
    </w:r>
    <w:r w:rsidRPr="00A65EB2">
      <w:rPr>
        <w:b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D05" w:rsidRDefault="009B1D05" w:rsidP="00A65EB2">
      <w:pPr>
        <w:spacing w:after="0" w:line="240" w:lineRule="auto"/>
      </w:pPr>
      <w:r>
        <w:separator/>
      </w:r>
    </w:p>
  </w:footnote>
  <w:footnote w:type="continuationSeparator" w:id="0">
    <w:p w:rsidR="009B1D05" w:rsidRDefault="009B1D05" w:rsidP="00A65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0A1C26"/>
    <w:multiLevelType w:val="hybridMultilevel"/>
    <w:tmpl w:val="02C6A1B8"/>
    <w:lvl w:ilvl="0" w:tplc="F480659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C56F67"/>
    <w:multiLevelType w:val="multilevel"/>
    <w:tmpl w:val="05502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32"/>
    <w:rsid w:val="00087D17"/>
    <w:rsid w:val="001E02FF"/>
    <w:rsid w:val="00241ECC"/>
    <w:rsid w:val="00244CA4"/>
    <w:rsid w:val="002533CC"/>
    <w:rsid w:val="00294D32"/>
    <w:rsid w:val="00352F1C"/>
    <w:rsid w:val="003D7FD1"/>
    <w:rsid w:val="00410774"/>
    <w:rsid w:val="0045645C"/>
    <w:rsid w:val="004F2B9F"/>
    <w:rsid w:val="004F4AA6"/>
    <w:rsid w:val="005D3A0D"/>
    <w:rsid w:val="006D3F3B"/>
    <w:rsid w:val="00740C04"/>
    <w:rsid w:val="00802316"/>
    <w:rsid w:val="00844DC8"/>
    <w:rsid w:val="008579B5"/>
    <w:rsid w:val="0097293D"/>
    <w:rsid w:val="009769CB"/>
    <w:rsid w:val="009B1D05"/>
    <w:rsid w:val="00A021E3"/>
    <w:rsid w:val="00A032E8"/>
    <w:rsid w:val="00A65EB2"/>
    <w:rsid w:val="00A976D8"/>
    <w:rsid w:val="00A97A6F"/>
    <w:rsid w:val="00B13929"/>
    <w:rsid w:val="00B64885"/>
    <w:rsid w:val="00BC475A"/>
    <w:rsid w:val="00C9173B"/>
    <w:rsid w:val="00D75772"/>
    <w:rsid w:val="00DB5A93"/>
    <w:rsid w:val="00DF68E8"/>
    <w:rsid w:val="00E2153D"/>
    <w:rsid w:val="00E57875"/>
    <w:rsid w:val="00EB4823"/>
    <w:rsid w:val="00EE5209"/>
    <w:rsid w:val="00F929B5"/>
    <w:rsid w:val="00FE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E22213F-0F91-4922-8BA5-AC7241A6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E02FF"/>
    <w:pPr>
      <w:spacing w:after="360"/>
      <w:jc w:val="both"/>
    </w:pPr>
    <w:rPr>
      <w:sz w:val="32"/>
      <w:lang w:val="de-CH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1E02FF"/>
    <w:pPr>
      <w:keepNext/>
      <w:keepLines/>
      <w:pBdr>
        <w:bottom w:val="single" w:sz="4" w:space="1" w:color="auto"/>
      </w:pBdr>
      <w:spacing w:before="840" w:after="60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F68E8"/>
    <w:pPr>
      <w:keepNext/>
      <w:keepLines/>
      <w:spacing w:before="40" w:after="0" w:line="360" w:lineRule="auto"/>
      <w:jc w:val="center"/>
      <w:outlineLvl w:val="1"/>
    </w:pPr>
    <w:rPr>
      <w:rFonts w:asciiTheme="majorHAnsi" w:eastAsiaTheme="majorEastAsia" w:hAnsiTheme="majorHAnsi" w:cstheme="majorBidi"/>
      <w:color w:val="0070C0"/>
      <w:sz w:val="4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A65EB2"/>
    <w:pPr>
      <w:spacing w:before="840" w:after="100" w:afterAutospacing="1" w:line="480" w:lineRule="auto"/>
      <w:jc w:val="center"/>
    </w:pPr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65EB2"/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  <w:lang w:val="de-CH"/>
    </w:rPr>
  </w:style>
  <w:style w:type="paragraph" w:styleId="KeinLeerraum">
    <w:name w:val="No Spacing"/>
    <w:link w:val="KeinLeerraumZchn"/>
    <w:uiPriority w:val="1"/>
    <w:qFormat/>
    <w:rsid w:val="00294D32"/>
    <w:pPr>
      <w:spacing w:after="0" w:line="240" w:lineRule="auto"/>
    </w:pPr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4D32"/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5EB2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5EB2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E02FF"/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:lang w:val="de-CH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3F3B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D3F3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D3F3B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DF68E8"/>
    <w:pPr>
      <w:spacing w:after="100"/>
      <w:ind w:left="220"/>
      <w:jc w:val="left"/>
    </w:pPr>
    <w:rPr>
      <w:rFonts w:eastAsiaTheme="minorEastAsia" w:cs="Times New Roman"/>
      <w:sz w:val="22"/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DF68E8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F68E8"/>
    <w:rPr>
      <w:rFonts w:asciiTheme="majorHAnsi" w:eastAsiaTheme="majorEastAsia" w:hAnsiTheme="majorHAnsi" w:cstheme="majorBidi"/>
      <w:color w:val="0070C0"/>
      <w:sz w:val="44"/>
      <w:szCs w:val="26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2.xlsx"/><Relationship Id="rId17" Type="http://schemas.openxmlformats.org/officeDocument/2006/relationships/package" Target="embeddings/Microsoft_Word_Document4.docx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5.docx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3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24761C-8462-48A1-AC4D-3EB6FB668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Komax AG</Company>
  <LinksUpToDate>false</LinksUpToDate>
  <CharactersWithSpaces>3138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>CObro</dc:subject>
  <dc:creator>Visco, Raffaele</dc:creator>
  <cp:keywords/>
  <dc:description/>
  <cp:lastModifiedBy>Visco, Raffaele</cp:lastModifiedBy>
  <cp:revision>9</cp:revision>
  <dcterms:created xsi:type="dcterms:W3CDTF">2018-01-10T07:13:00Z</dcterms:created>
  <dcterms:modified xsi:type="dcterms:W3CDTF">2018-01-10T10:35:00Z</dcterms:modified>
</cp:coreProperties>
</file>