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48A90" w14:textId="77777777"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sz w:val="24"/>
          <w:szCs w:val="24"/>
        </w:rPr>
        <w:t>Certainly! In business, especially in the context of Lean Manufacturing and the Toyota Production System, waste refers to any activity that does not add value to the end product. Here's an explanation of the common types of waste:</w:t>
      </w:r>
    </w:p>
    <w:p w14:paraId="4C34ADBF" w14:textId="4666F6EF" w:rsidR="00DF6E8B" w:rsidRPr="00D96CD6" w:rsidRDefault="00954EF6" w:rsidP="00DA3796">
      <w:pPr>
        <w:spacing w:after="0"/>
        <w:rPr>
          <w:rFonts w:ascii="Times New Roman" w:hAnsi="Times New Roman" w:cs="Times New Roman"/>
          <w:sz w:val="24"/>
          <w:szCs w:val="24"/>
        </w:rPr>
      </w:pPr>
      <w:r w:rsidRPr="00D96CD6">
        <w:rPr>
          <w:rFonts w:ascii="Times New Roman" w:hAnsi="Times New Roman" w:cs="Times New Roman"/>
          <w:noProof/>
          <w:sz w:val="24"/>
          <w:szCs w:val="24"/>
        </w:rPr>
        <w:drawing>
          <wp:inline distT="0" distB="0" distL="0" distR="0" wp14:anchorId="50AF7571" wp14:editId="7972D0A2">
            <wp:extent cx="5557794" cy="7409203"/>
            <wp:effectExtent l="0" t="0" r="508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75780" cy="7433180"/>
                    </a:xfrm>
                    <a:prstGeom prst="rect">
                      <a:avLst/>
                    </a:prstGeom>
                    <a:noFill/>
                    <a:ln>
                      <a:noFill/>
                    </a:ln>
                  </pic:spPr>
                </pic:pic>
              </a:graphicData>
            </a:graphic>
          </wp:inline>
        </w:drawing>
      </w:r>
    </w:p>
    <w:p w14:paraId="704AA90C" w14:textId="7C6C5526"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lastRenderedPageBreak/>
        <w:t>1. Overproduction:</w:t>
      </w:r>
      <w:r w:rsidRPr="00D96CD6">
        <w:rPr>
          <w:rFonts w:ascii="Times New Roman" w:hAnsi="Times New Roman" w:cs="Times New Roman"/>
          <w:sz w:val="24"/>
          <w:szCs w:val="24"/>
        </w:rPr>
        <w:t xml:space="preserve"> This occurs when more products are produced than are needed or before they are needed. Overproduction ties up capital in unsold goods, increases storage costs, and can lead to excess inventory that may become obsolete.</w:t>
      </w:r>
    </w:p>
    <w:p w14:paraId="7E629EC5" w14:textId="7EE1A7FB"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2. Inventory:</w:t>
      </w:r>
      <w:r w:rsidRPr="00D96CD6">
        <w:rPr>
          <w:rFonts w:ascii="Times New Roman" w:hAnsi="Times New Roman" w:cs="Times New Roman"/>
          <w:sz w:val="24"/>
          <w:szCs w:val="24"/>
        </w:rPr>
        <w:t xml:space="preserve"> Excess inventory is a form of waste because it requires additional space and resources to store, manage, and protect. This includes raw materials, work-in-progress, and finished goods. Excess inventory can hide problems such as defects, equipment downtime, and unbalanced production.</w:t>
      </w:r>
    </w:p>
    <w:p w14:paraId="024367A9" w14:textId="77777777" w:rsidR="008978CE"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3. Repair/Rejects:</w:t>
      </w:r>
      <w:r w:rsidRPr="00D96CD6">
        <w:rPr>
          <w:rFonts w:ascii="Times New Roman" w:hAnsi="Times New Roman" w:cs="Times New Roman"/>
          <w:sz w:val="24"/>
          <w:szCs w:val="24"/>
        </w:rPr>
        <w:t xml:space="preserve"> </w:t>
      </w:r>
    </w:p>
    <w:p w14:paraId="696319EA" w14:textId="77777777" w:rsidR="00E91D68" w:rsidRPr="00D96CD6" w:rsidRDefault="008978CE" w:rsidP="00DA3796">
      <w:pPr>
        <w:pStyle w:val="ListParagraph"/>
        <w:numPr>
          <w:ilvl w:val="0"/>
          <w:numId w:val="1"/>
        </w:numPr>
        <w:spacing w:after="0"/>
        <w:rPr>
          <w:rFonts w:ascii="Times New Roman" w:hAnsi="Times New Roman" w:cs="Times New Roman"/>
          <w:sz w:val="24"/>
          <w:szCs w:val="24"/>
        </w:rPr>
      </w:pPr>
      <w:r w:rsidRPr="00D96CD6">
        <w:rPr>
          <w:rFonts w:ascii="Times New Roman" w:hAnsi="Times New Roman" w:cs="Times New Roman"/>
          <w:sz w:val="24"/>
          <w:szCs w:val="24"/>
        </w:rPr>
        <w:t xml:space="preserve">Repair/reject waste occurs when products do not meet quality standards and require rework or are discarded as rejects. </w:t>
      </w:r>
    </w:p>
    <w:p w14:paraId="282D52A7" w14:textId="414E9ED3" w:rsidR="00E91D68" w:rsidRPr="00D96CD6" w:rsidRDefault="00DF6E8B" w:rsidP="00DA3796">
      <w:pPr>
        <w:pStyle w:val="ListParagraph"/>
        <w:numPr>
          <w:ilvl w:val="0"/>
          <w:numId w:val="1"/>
        </w:numPr>
        <w:spacing w:after="0"/>
        <w:rPr>
          <w:rFonts w:ascii="Times New Roman" w:hAnsi="Times New Roman" w:cs="Times New Roman"/>
          <w:sz w:val="24"/>
          <w:szCs w:val="24"/>
        </w:rPr>
      </w:pPr>
      <w:r w:rsidRPr="00D96CD6">
        <w:rPr>
          <w:rFonts w:ascii="Times New Roman" w:hAnsi="Times New Roman" w:cs="Times New Roman"/>
          <w:sz w:val="24"/>
          <w:szCs w:val="24"/>
        </w:rPr>
        <w:t>This waste includes all efforts related to fixing defective products</w:t>
      </w:r>
      <w:r w:rsidR="00E91D68" w:rsidRPr="00D96CD6">
        <w:rPr>
          <w:rFonts w:ascii="Times New Roman" w:hAnsi="Times New Roman" w:cs="Times New Roman"/>
          <w:sz w:val="24"/>
          <w:szCs w:val="24"/>
        </w:rPr>
        <w:t>.</w:t>
      </w:r>
      <w:r w:rsidRPr="00D96CD6">
        <w:rPr>
          <w:rFonts w:ascii="Times New Roman" w:hAnsi="Times New Roman" w:cs="Times New Roman"/>
          <w:sz w:val="24"/>
          <w:szCs w:val="24"/>
        </w:rPr>
        <w:t xml:space="preserve"> </w:t>
      </w:r>
    </w:p>
    <w:p w14:paraId="2871D7D7" w14:textId="19E603D2" w:rsidR="00DF6E8B" w:rsidRPr="00D96CD6" w:rsidRDefault="00DF6E8B" w:rsidP="00DA3796">
      <w:pPr>
        <w:pStyle w:val="ListParagraph"/>
        <w:numPr>
          <w:ilvl w:val="0"/>
          <w:numId w:val="1"/>
        </w:numPr>
        <w:spacing w:after="0"/>
        <w:rPr>
          <w:rFonts w:ascii="Times New Roman" w:hAnsi="Times New Roman" w:cs="Times New Roman"/>
          <w:sz w:val="24"/>
          <w:szCs w:val="24"/>
        </w:rPr>
      </w:pPr>
      <w:r w:rsidRPr="00D96CD6">
        <w:rPr>
          <w:rFonts w:ascii="Times New Roman" w:hAnsi="Times New Roman" w:cs="Times New Roman"/>
          <w:sz w:val="24"/>
          <w:szCs w:val="24"/>
        </w:rPr>
        <w:t xml:space="preserve"> Repairing or rejecting products consumes time and resources that could be better spent on producing quality goods correctly the first time.</w:t>
      </w:r>
    </w:p>
    <w:p w14:paraId="19E778D3" w14:textId="38DE260E" w:rsidR="00DF6E8B" w:rsidRPr="00D96CD6" w:rsidRDefault="00DF6E8B" w:rsidP="00DA3796">
      <w:pPr>
        <w:spacing w:after="0"/>
        <w:rPr>
          <w:rFonts w:ascii="Times New Roman" w:hAnsi="Times New Roman" w:cs="Times New Roman"/>
          <w:b/>
          <w:bCs/>
          <w:sz w:val="24"/>
          <w:szCs w:val="24"/>
        </w:rPr>
      </w:pPr>
      <w:r w:rsidRPr="00D96CD6">
        <w:rPr>
          <w:rFonts w:ascii="Times New Roman" w:hAnsi="Times New Roman" w:cs="Times New Roman"/>
          <w:b/>
          <w:bCs/>
          <w:sz w:val="24"/>
          <w:szCs w:val="24"/>
        </w:rPr>
        <w:t>Causes:</w:t>
      </w:r>
    </w:p>
    <w:p w14:paraId="601304A7" w14:textId="2604C3D0"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sz w:val="24"/>
          <w:szCs w:val="24"/>
        </w:rPr>
        <w:t>Poor Quality Control</w:t>
      </w:r>
    </w:p>
    <w:p w14:paraId="122F7E07" w14:textId="591FA00B"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sz w:val="24"/>
          <w:szCs w:val="24"/>
        </w:rPr>
        <w:t>Using low-quality raw materials can lead to defects in the final product.</w:t>
      </w:r>
    </w:p>
    <w:p w14:paraId="43028B44" w14:textId="2D4BABD3"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sz w:val="24"/>
          <w:szCs w:val="24"/>
        </w:rPr>
        <w:t>poorly maintained machinery can produce defective items.</w:t>
      </w:r>
    </w:p>
    <w:p w14:paraId="53A5766F" w14:textId="4B0B91B9"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sz w:val="24"/>
          <w:szCs w:val="24"/>
        </w:rPr>
        <w:t>Complex Design</w:t>
      </w:r>
    </w:p>
    <w:p w14:paraId="0DBD6C26" w14:textId="15E23868"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sz w:val="24"/>
          <w:szCs w:val="24"/>
        </w:rPr>
        <w:t>Lack of Standardization</w:t>
      </w:r>
    </w:p>
    <w:p w14:paraId="646A9F9C" w14:textId="229AAB39" w:rsidR="00DF6E8B" w:rsidRPr="00D96CD6" w:rsidRDefault="00DF6E8B" w:rsidP="00DA3796">
      <w:pPr>
        <w:spacing w:after="0"/>
        <w:rPr>
          <w:rFonts w:ascii="Times New Roman" w:hAnsi="Times New Roman" w:cs="Times New Roman"/>
          <w:b/>
          <w:bCs/>
          <w:sz w:val="24"/>
          <w:szCs w:val="24"/>
        </w:rPr>
      </w:pPr>
      <w:r w:rsidRPr="00D96CD6">
        <w:rPr>
          <w:rFonts w:ascii="Times New Roman" w:hAnsi="Times New Roman" w:cs="Times New Roman"/>
          <w:b/>
          <w:bCs/>
          <w:sz w:val="24"/>
          <w:szCs w:val="24"/>
        </w:rPr>
        <w:t>Impacts:</w:t>
      </w:r>
    </w:p>
    <w:p w14:paraId="6979FF15" w14:textId="77777777"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Increased Costs:</w:t>
      </w:r>
      <w:r w:rsidRPr="00D96CD6">
        <w:rPr>
          <w:rFonts w:ascii="Times New Roman" w:hAnsi="Times New Roman" w:cs="Times New Roman"/>
          <w:sz w:val="24"/>
          <w:szCs w:val="24"/>
        </w:rPr>
        <w:t xml:space="preserve"> Repairing or reworking defective products incurs additional labor, material, and overhead costs. Discarding rejects leads to wasted resources.</w:t>
      </w:r>
    </w:p>
    <w:p w14:paraId="083BB98D" w14:textId="77777777"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Time Consumption:</w:t>
      </w:r>
      <w:r w:rsidRPr="00D96CD6">
        <w:rPr>
          <w:rFonts w:ascii="Times New Roman" w:hAnsi="Times New Roman" w:cs="Times New Roman"/>
          <w:sz w:val="24"/>
          <w:szCs w:val="24"/>
        </w:rPr>
        <w:t xml:space="preserve"> Time spent on repairs or rework could be used more productively on manufacturing new products.</w:t>
      </w:r>
    </w:p>
    <w:p w14:paraId="7649FF6E" w14:textId="77777777"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Resource Wastage:</w:t>
      </w:r>
      <w:r w:rsidRPr="00D96CD6">
        <w:rPr>
          <w:rFonts w:ascii="Times New Roman" w:hAnsi="Times New Roman" w:cs="Times New Roman"/>
          <w:sz w:val="24"/>
          <w:szCs w:val="24"/>
        </w:rPr>
        <w:t xml:space="preserve"> Materials, labor, and energy used to produce defective products are wasted.</w:t>
      </w:r>
    </w:p>
    <w:p w14:paraId="0FD91B6C" w14:textId="77777777"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Customer Dissatisfaction:</w:t>
      </w:r>
      <w:r w:rsidRPr="00D96CD6">
        <w:rPr>
          <w:rFonts w:ascii="Times New Roman" w:hAnsi="Times New Roman" w:cs="Times New Roman"/>
          <w:sz w:val="24"/>
          <w:szCs w:val="24"/>
        </w:rPr>
        <w:t xml:space="preserve"> Defective products reaching customers can lead to returns, complaints, and damage to the company’s reputation.</w:t>
      </w:r>
    </w:p>
    <w:p w14:paraId="0E42E5BE" w14:textId="16F2A90C" w:rsidR="00DF6E8B" w:rsidRPr="00D96CD6" w:rsidRDefault="00DF6E8B" w:rsidP="00DA3796">
      <w:pPr>
        <w:pBdr>
          <w:bottom w:val="single" w:sz="6" w:space="1" w:color="auto"/>
        </w:pBdr>
        <w:spacing w:after="0"/>
        <w:rPr>
          <w:rFonts w:ascii="Times New Roman" w:hAnsi="Times New Roman" w:cs="Times New Roman"/>
          <w:sz w:val="24"/>
          <w:szCs w:val="24"/>
        </w:rPr>
      </w:pPr>
      <w:r w:rsidRPr="00D96CD6">
        <w:rPr>
          <w:rFonts w:ascii="Times New Roman" w:hAnsi="Times New Roman" w:cs="Times New Roman"/>
          <w:b/>
          <w:bCs/>
          <w:sz w:val="24"/>
          <w:szCs w:val="24"/>
        </w:rPr>
        <w:t>Reduced Efficiency:</w:t>
      </w:r>
      <w:r w:rsidRPr="00D96CD6">
        <w:rPr>
          <w:rFonts w:ascii="Times New Roman" w:hAnsi="Times New Roman" w:cs="Times New Roman"/>
          <w:sz w:val="24"/>
          <w:szCs w:val="24"/>
        </w:rPr>
        <w:t xml:space="preserve"> Defects disrupt the production flow and can lead to bottlenecks and delays.</w:t>
      </w:r>
    </w:p>
    <w:p w14:paraId="1C73F3E4" w14:textId="77777777" w:rsidR="000104F6" w:rsidRPr="00D96CD6" w:rsidRDefault="000104F6" w:rsidP="00DA3796">
      <w:pPr>
        <w:spacing w:after="0"/>
        <w:rPr>
          <w:rFonts w:ascii="Times New Roman" w:hAnsi="Times New Roman" w:cs="Times New Roman"/>
          <w:b/>
          <w:bCs/>
          <w:sz w:val="24"/>
          <w:szCs w:val="24"/>
        </w:rPr>
      </w:pPr>
    </w:p>
    <w:p w14:paraId="39055147" w14:textId="2B1B5215" w:rsidR="00C530EC" w:rsidRPr="00D96CD6" w:rsidRDefault="00AF7F87" w:rsidP="00DA3796">
      <w:pPr>
        <w:spacing w:after="0"/>
        <w:rPr>
          <w:rFonts w:ascii="Times New Roman" w:hAnsi="Times New Roman" w:cs="Times New Roman"/>
          <w:b/>
          <w:bCs/>
          <w:sz w:val="24"/>
          <w:szCs w:val="24"/>
        </w:rPr>
      </w:pPr>
      <w:r w:rsidRPr="00D96CD6">
        <w:rPr>
          <w:rFonts w:ascii="Times New Roman" w:hAnsi="Times New Roman" w:cs="Times New Roman"/>
          <w:b/>
          <w:bCs/>
          <w:sz w:val="24"/>
          <w:szCs w:val="24"/>
        </w:rPr>
        <w:t xml:space="preserve"> </w:t>
      </w:r>
      <w:r w:rsidR="00DF6E8B" w:rsidRPr="00D96CD6">
        <w:rPr>
          <w:rFonts w:ascii="Times New Roman" w:hAnsi="Times New Roman" w:cs="Times New Roman"/>
          <w:b/>
          <w:bCs/>
          <w:sz w:val="24"/>
          <w:szCs w:val="24"/>
        </w:rPr>
        <w:t>4. Motion:</w:t>
      </w:r>
    </w:p>
    <w:p w14:paraId="1AD6D380" w14:textId="77777777" w:rsidR="00C530EC" w:rsidRPr="00D96CD6" w:rsidRDefault="00C530EC" w:rsidP="00DA3796">
      <w:pPr>
        <w:pStyle w:val="ListParagraph"/>
        <w:numPr>
          <w:ilvl w:val="0"/>
          <w:numId w:val="2"/>
        </w:numPr>
        <w:spacing w:after="0"/>
        <w:rPr>
          <w:rFonts w:ascii="Times New Roman" w:hAnsi="Times New Roman" w:cs="Times New Roman"/>
          <w:sz w:val="24"/>
          <w:szCs w:val="24"/>
        </w:rPr>
      </w:pPr>
      <w:r w:rsidRPr="00D96CD6">
        <w:rPr>
          <w:rFonts w:ascii="Times New Roman" w:hAnsi="Times New Roman" w:cs="Times New Roman"/>
          <w:sz w:val="24"/>
          <w:szCs w:val="24"/>
        </w:rPr>
        <w:t xml:space="preserve">Motion waste refers to any unnecessary movement by people, equipment, or machinery that does not add value to the product or service. </w:t>
      </w:r>
    </w:p>
    <w:p w14:paraId="67289C59" w14:textId="77777777" w:rsidR="000104F6" w:rsidRPr="00D96CD6" w:rsidRDefault="00DF6E8B" w:rsidP="00DA3796">
      <w:pPr>
        <w:pStyle w:val="ListParagraph"/>
        <w:numPr>
          <w:ilvl w:val="0"/>
          <w:numId w:val="2"/>
        </w:numPr>
        <w:spacing w:after="0"/>
        <w:rPr>
          <w:rFonts w:ascii="Times New Roman" w:hAnsi="Times New Roman" w:cs="Times New Roman"/>
          <w:sz w:val="24"/>
          <w:szCs w:val="24"/>
        </w:rPr>
      </w:pPr>
      <w:r w:rsidRPr="00D96CD6">
        <w:rPr>
          <w:rFonts w:ascii="Times New Roman" w:hAnsi="Times New Roman" w:cs="Times New Roman"/>
          <w:sz w:val="24"/>
          <w:szCs w:val="24"/>
        </w:rPr>
        <w:t>Unnecessary movement of people, equipment, or machinery can waste time and energy.</w:t>
      </w:r>
    </w:p>
    <w:p w14:paraId="2602A3D0" w14:textId="1964B8B9" w:rsidR="000104F6" w:rsidRPr="00D96CD6" w:rsidRDefault="000104F6" w:rsidP="00DA3796">
      <w:pPr>
        <w:spacing w:after="0"/>
        <w:rPr>
          <w:rFonts w:ascii="Times New Roman" w:hAnsi="Times New Roman" w:cs="Times New Roman"/>
          <w:b/>
          <w:bCs/>
          <w:sz w:val="24"/>
          <w:szCs w:val="24"/>
        </w:rPr>
      </w:pPr>
      <w:r w:rsidRPr="00D96CD6">
        <w:rPr>
          <w:rFonts w:ascii="Times New Roman" w:hAnsi="Times New Roman" w:cs="Times New Roman"/>
          <w:b/>
          <w:bCs/>
          <w:sz w:val="24"/>
          <w:szCs w:val="24"/>
        </w:rPr>
        <w:t>Causes:</w:t>
      </w:r>
    </w:p>
    <w:p w14:paraId="4E532D31" w14:textId="77777777" w:rsidR="000104F6" w:rsidRPr="00D96CD6" w:rsidRDefault="000104F6"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Poor Workplace Layout:</w:t>
      </w:r>
      <w:r w:rsidRPr="00D96CD6">
        <w:rPr>
          <w:rFonts w:ascii="Times New Roman" w:hAnsi="Times New Roman" w:cs="Times New Roman"/>
          <w:sz w:val="24"/>
          <w:szCs w:val="24"/>
        </w:rPr>
        <w:t xml:space="preserve"> Inefficient arrangement of workstations, tools, and materials can lead to excessive movement.</w:t>
      </w:r>
    </w:p>
    <w:p w14:paraId="67F99E58" w14:textId="77777777" w:rsidR="000104F6" w:rsidRPr="00D96CD6" w:rsidRDefault="000104F6"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Lack of Organization:</w:t>
      </w:r>
      <w:r w:rsidRPr="00D96CD6">
        <w:rPr>
          <w:rFonts w:ascii="Times New Roman" w:hAnsi="Times New Roman" w:cs="Times New Roman"/>
          <w:sz w:val="24"/>
          <w:szCs w:val="24"/>
        </w:rPr>
        <w:t xml:space="preserve"> Disorganized workspaces where items are not easily accessible can cause employees to spend extra time searching for tools or materials.</w:t>
      </w:r>
    </w:p>
    <w:p w14:paraId="6E3C853C" w14:textId="480F4402" w:rsidR="000104F6" w:rsidRPr="00D96CD6" w:rsidRDefault="000104F6"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Inefficient Processes:</w:t>
      </w:r>
      <w:r w:rsidRPr="00D96CD6">
        <w:rPr>
          <w:rFonts w:ascii="Times New Roman" w:hAnsi="Times New Roman" w:cs="Times New Roman"/>
          <w:sz w:val="24"/>
          <w:szCs w:val="24"/>
        </w:rPr>
        <w:t xml:space="preserve"> Processes that require repetitive or unnecessary steps can lead to increased motion.</w:t>
      </w:r>
    </w:p>
    <w:p w14:paraId="0CB0E06A" w14:textId="7D895341" w:rsidR="000104F6" w:rsidRPr="00D96CD6" w:rsidRDefault="000104F6" w:rsidP="00DA3796">
      <w:pPr>
        <w:spacing w:after="0"/>
        <w:rPr>
          <w:rFonts w:ascii="Times New Roman" w:hAnsi="Times New Roman" w:cs="Times New Roman"/>
          <w:b/>
          <w:bCs/>
          <w:sz w:val="24"/>
          <w:szCs w:val="24"/>
        </w:rPr>
      </w:pPr>
      <w:r w:rsidRPr="00D96CD6">
        <w:rPr>
          <w:rFonts w:ascii="Times New Roman" w:hAnsi="Times New Roman" w:cs="Times New Roman"/>
          <w:b/>
          <w:bCs/>
          <w:sz w:val="24"/>
          <w:szCs w:val="24"/>
        </w:rPr>
        <w:t>Untrained worker.</w:t>
      </w:r>
    </w:p>
    <w:p w14:paraId="184BEE69" w14:textId="673BA6A8" w:rsidR="000104F6" w:rsidRPr="00D96CD6" w:rsidRDefault="000104F6" w:rsidP="00DA3796">
      <w:pPr>
        <w:spacing w:after="0"/>
        <w:rPr>
          <w:rFonts w:ascii="Times New Roman" w:hAnsi="Times New Roman" w:cs="Times New Roman"/>
          <w:b/>
          <w:bCs/>
          <w:sz w:val="24"/>
          <w:szCs w:val="24"/>
        </w:rPr>
      </w:pPr>
      <w:r w:rsidRPr="00D96CD6">
        <w:rPr>
          <w:rFonts w:ascii="Times New Roman" w:hAnsi="Times New Roman" w:cs="Times New Roman"/>
          <w:b/>
          <w:bCs/>
          <w:sz w:val="24"/>
          <w:szCs w:val="24"/>
        </w:rPr>
        <w:t>Less accessibility of tools.</w:t>
      </w:r>
    </w:p>
    <w:p w14:paraId="76757576" w14:textId="1328286E" w:rsidR="00144F6A" w:rsidRPr="00D96CD6" w:rsidRDefault="00144F6A" w:rsidP="00DA3796">
      <w:pPr>
        <w:spacing w:after="0"/>
        <w:rPr>
          <w:rFonts w:ascii="Times New Roman" w:hAnsi="Times New Roman" w:cs="Times New Roman"/>
          <w:b/>
          <w:bCs/>
          <w:sz w:val="24"/>
          <w:szCs w:val="24"/>
        </w:rPr>
      </w:pPr>
    </w:p>
    <w:p w14:paraId="06A3C17B" w14:textId="53424407" w:rsidR="00144F6A" w:rsidRPr="00D96CD6" w:rsidRDefault="00144F6A" w:rsidP="00DA3796">
      <w:pPr>
        <w:spacing w:after="0"/>
        <w:rPr>
          <w:rFonts w:ascii="Times New Roman" w:hAnsi="Times New Roman" w:cs="Times New Roman"/>
          <w:b/>
          <w:bCs/>
          <w:sz w:val="24"/>
          <w:szCs w:val="24"/>
        </w:rPr>
      </w:pPr>
    </w:p>
    <w:p w14:paraId="3038B129" w14:textId="77777777" w:rsidR="00144F6A" w:rsidRPr="00D96CD6" w:rsidRDefault="00144F6A" w:rsidP="00DA3796">
      <w:pPr>
        <w:spacing w:after="0"/>
        <w:rPr>
          <w:rFonts w:ascii="Times New Roman" w:hAnsi="Times New Roman" w:cs="Times New Roman"/>
          <w:b/>
          <w:bCs/>
          <w:sz w:val="24"/>
          <w:szCs w:val="24"/>
        </w:rPr>
      </w:pPr>
    </w:p>
    <w:p w14:paraId="21B87B3B" w14:textId="77777777" w:rsidR="000104F6" w:rsidRPr="00D96CD6" w:rsidRDefault="000104F6" w:rsidP="00DA3796">
      <w:pPr>
        <w:spacing w:after="0"/>
        <w:rPr>
          <w:rFonts w:ascii="Times New Roman" w:hAnsi="Times New Roman" w:cs="Times New Roman"/>
          <w:b/>
          <w:bCs/>
          <w:sz w:val="24"/>
          <w:szCs w:val="24"/>
        </w:rPr>
      </w:pPr>
      <w:r w:rsidRPr="00D96CD6">
        <w:rPr>
          <w:rFonts w:ascii="Times New Roman" w:hAnsi="Times New Roman" w:cs="Times New Roman"/>
          <w:b/>
          <w:bCs/>
          <w:sz w:val="24"/>
          <w:szCs w:val="24"/>
        </w:rPr>
        <w:t>Impacts:</w:t>
      </w:r>
    </w:p>
    <w:p w14:paraId="01F0B356" w14:textId="0A1C9B19" w:rsidR="000104F6" w:rsidRPr="00D96CD6" w:rsidRDefault="000104F6" w:rsidP="00DA3796">
      <w:pPr>
        <w:spacing w:after="0"/>
        <w:rPr>
          <w:rFonts w:ascii="Times New Roman" w:hAnsi="Times New Roman" w:cs="Times New Roman"/>
          <w:b/>
          <w:bCs/>
          <w:sz w:val="24"/>
          <w:szCs w:val="24"/>
        </w:rPr>
      </w:pPr>
      <w:r w:rsidRPr="00D96CD6">
        <w:rPr>
          <w:rFonts w:ascii="Times New Roman" w:hAnsi="Times New Roman" w:cs="Times New Roman"/>
          <w:b/>
          <w:bCs/>
          <w:sz w:val="24"/>
          <w:szCs w:val="24"/>
        </w:rPr>
        <w:t>Reduce productivity</w:t>
      </w:r>
    </w:p>
    <w:p w14:paraId="75696A64" w14:textId="77777777" w:rsidR="000104F6" w:rsidRPr="00D96CD6" w:rsidRDefault="000104F6"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Lower Efficiency:</w:t>
      </w:r>
      <w:r w:rsidRPr="00D96CD6">
        <w:rPr>
          <w:rFonts w:ascii="Times New Roman" w:hAnsi="Times New Roman" w:cs="Times New Roman"/>
          <w:sz w:val="24"/>
          <w:szCs w:val="24"/>
        </w:rPr>
        <w:t xml:space="preserve"> Time spent on unnecessary motion is time not spent on value-adding activities, decreasing overall efficiency.</w:t>
      </w:r>
    </w:p>
    <w:p w14:paraId="682377C9" w14:textId="77777777" w:rsidR="000104F6" w:rsidRPr="00D96CD6" w:rsidRDefault="000104F6"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Higher Costs:</w:t>
      </w:r>
      <w:r w:rsidRPr="00D96CD6">
        <w:rPr>
          <w:rFonts w:ascii="Times New Roman" w:hAnsi="Times New Roman" w:cs="Times New Roman"/>
          <w:sz w:val="24"/>
          <w:szCs w:val="24"/>
        </w:rPr>
        <w:t xml:space="preserve"> Additional time and effort spent on non-value-adding activities can increase labor costs.</w:t>
      </w:r>
    </w:p>
    <w:p w14:paraId="30F2D267" w14:textId="0676D20C" w:rsidR="00DF6E8B" w:rsidRPr="00D96CD6" w:rsidRDefault="000104F6"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Slower Cycle Times:</w:t>
      </w:r>
      <w:r w:rsidRPr="00D96CD6">
        <w:rPr>
          <w:rFonts w:ascii="Times New Roman" w:hAnsi="Times New Roman" w:cs="Times New Roman"/>
          <w:sz w:val="24"/>
          <w:szCs w:val="24"/>
        </w:rPr>
        <w:t xml:space="preserve"> Inefficient movements can extend the time required to complete tasks, resulting in longer cycle times.</w:t>
      </w:r>
    </w:p>
    <w:p w14:paraId="1764D72A" w14:textId="5D2E4D4A" w:rsidR="000104F6" w:rsidRPr="00D96CD6" w:rsidRDefault="000104F6" w:rsidP="00DA3796">
      <w:pPr>
        <w:pBdr>
          <w:bottom w:val="single" w:sz="6" w:space="1" w:color="auto"/>
        </w:pBdr>
        <w:spacing w:after="0"/>
        <w:rPr>
          <w:rFonts w:ascii="Times New Roman" w:hAnsi="Times New Roman" w:cs="Times New Roman"/>
          <w:b/>
          <w:bCs/>
          <w:sz w:val="24"/>
          <w:szCs w:val="24"/>
        </w:rPr>
      </w:pPr>
      <w:r w:rsidRPr="00D96CD6">
        <w:rPr>
          <w:rFonts w:ascii="Times New Roman" w:hAnsi="Times New Roman" w:cs="Times New Roman"/>
          <w:b/>
          <w:bCs/>
          <w:sz w:val="24"/>
          <w:szCs w:val="24"/>
        </w:rPr>
        <w:t>Error risk.</w:t>
      </w:r>
    </w:p>
    <w:p w14:paraId="5457EAC5" w14:textId="77777777" w:rsidR="004950E6" w:rsidRPr="00D96CD6" w:rsidRDefault="004950E6" w:rsidP="00DA3796">
      <w:pPr>
        <w:pBdr>
          <w:bottom w:val="single" w:sz="6" w:space="1" w:color="auto"/>
        </w:pBdr>
        <w:spacing w:after="0"/>
        <w:rPr>
          <w:rFonts w:ascii="Times New Roman" w:hAnsi="Times New Roman" w:cs="Times New Roman"/>
          <w:b/>
          <w:bCs/>
          <w:sz w:val="24"/>
          <w:szCs w:val="24"/>
        </w:rPr>
      </w:pPr>
    </w:p>
    <w:p w14:paraId="12972B9C" w14:textId="77777777" w:rsidR="000104F6" w:rsidRPr="00D96CD6" w:rsidRDefault="000104F6" w:rsidP="00DA3796">
      <w:pPr>
        <w:spacing w:after="0"/>
        <w:rPr>
          <w:rFonts w:ascii="Times New Roman" w:hAnsi="Times New Roman" w:cs="Times New Roman"/>
          <w:b/>
          <w:bCs/>
          <w:sz w:val="24"/>
          <w:szCs w:val="24"/>
        </w:rPr>
      </w:pPr>
    </w:p>
    <w:p w14:paraId="3CB2D12E" w14:textId="77777777" w:rsidR="000D260F" w:rsidRPr="00D96CD6" w:rsidRDefault="00DF6E8B" w:rsidP="0024238F">
      <w:pPr>
        <w:spacing w:after="0"/>
        <w:rPr>
          <w:rFonts w:ascii="Times New Roman" w:hAnsi="Times New Roman" w:cs="Times New Roman"/>
          <w:sz w:val="24"/>
          <w:szCs w:val="24"/>
        </w:rPr>
      </w:pPr>
      <w:r w:rsidRPr="00D96CD6">
        <w:rPr>
          <w:rFonts w:ascii="Times New Roman" w:hAnsi="Times New Roman" w:cs="Times New Roman"/>
          <w:b/>
          <w:bCs/>
          <w:sz w:val="24"/>
          <w:szCs w:val="24"/>
        </w:rPr>
        <w:t>5. Processing:</w:t>
      </w:r>
      <w:r w:rsidRPr="00D96CD6">
        <w:rPr>
          <w:rFonts w:ascii="Times New Roman" w:hAnsi="Times New Roman" w:cs="Times New Roman"/>
          <w:sz w:val="24"/>
          <w:szCs w:val="24"/>
        </w:rPr>
        <w:t xml:space="preserve"> </w:t>
      </w:r>
    </w:p>
    <w:p w14:paraId="68513F97" w14:textId="10016CC2" w:rsidR="004D54CD" w:rsidRPr="00D96CD6" w:rsidRDefault="00DF6E8B" w:rsidP="0024238F">
      <w:pPr>
        <w:spacing w:after="0"/>
        <w:rPr>
          <w:rFonts w:ascii="Times New Roman" w:hAnsi="Times New Roman" w:cs="Times New Roman"/>
          <w:sz w:val="24"/>
          <w:szCs w:val="24"/>
        </w:rPr>
      </w:pPr>
      <w:r w:rsidRPr="00D96CD6">
        <w:rPr>
          <w:rFonts w:ascii="Times New Roman" w:hAnsi="Times New Roman" w:cs="Times New Roman"/>
          <w:sz w:val="24"/>
          <w:szCs w:val="24"/>
        </w:rPr>
        <w:t xml:space="preserve">This waste </w:t>
      </w:r>
      <w:proofErr w:type="spellStart"/>
      <w:r w:rsidR="004D54CD" w:rsidRPr="00D96CD6">
        <w:rPr>
          <w:rFonts w:ascii="Times New Roman" w:hAnsi="Times New Roman" w:cs="Times New Roman"/>
          <w:sz w:val="24"/>
          <w:szCs w:val="24"/>
        </w:rPr>
        <w:t>occure</w:t>
      </w:r>
      <w:proofErr w:type="spellEnd"/>
      <w:r w:rsidR="004D54CD" w:rsidRPr="00D96CD6">
        <w:rPr>
          <w:rFonts w:ascii="Times New Roman" w:hAnsi="Times New Roman" w:cs="Times New Roman"/>
          <w:sz w:val="24"/>
          <w:szCs w:val="24"/>
        </w:rPr>
        <w:t xml:space="preserve"> when unnecessary activities performing in a process that do not add value to the product. </w:t>
      </w:r>
    </w:p>
    <w:p w14:paraId="7B564CB8" w14:textId="40D5E223" w:rsidR="000D260F" w:rsidRPr="00D96CD6" w:rsidRDefault="00DF6E8B" w:rsidP="0024238F">
      <w:pPr>
        <w:spacing w:after="0"/>
        <w:rPr>
          <w:rFonts w:ascii="Times New Roman" w:hAnsi="Times New Roman" w:cs="Times New Roman"/>
          <w:sz w:val="24"/>
          <w:szCs w:val="24"/>
        </w:rPr>
      </w:pPr>
      <w:r w:rsidRPr="00D96CD6">
        <w:rPr>
          <w:rFonts w:ascii="Times New Roman" w:hAnsi="Times New Roman" w:cs="Times New Roman"/>
          <w:sz w:val="24"/>
          <w:szCs w:val="24"/>
        </w:rPr>
        <w:t>involves performing more work or using more expensive processes than necessary to produce a product.</w:t>
      </w:r>
    </w:p>
    <w:p w14:paraId="6045908D" w14:textId="77777777" w:rsidR="000731AD" w:rsidRPr="00D96CD6" w:rsidRDefault="00DF6E8B" w:rsidP="0024238F">
      <w:pPr>
        <w:spacing w:after="0"/>
        <w:rPr>
          <w:rFonts w:ascii="Times New Roman" w:hAnsi="Times New Roman" w:cs="Times New Roman"/>
          <w:sz w:val="24"/>
          <w:szCs w:val="24"/>
        </w:rPr>
      </w:pPr>
      <w:r w:rsidRPr="00D96CD6">
        <w:rPr>
          <w:rFonts w:ascii="Times New Roman" w:hAnsi="Times New Roman" w:cs="Times New Roman"/>
          <w:sz w:val="24"/>
          <w:szCs w:val="24"/>
        </w:rPr>
        <w:t xml:space="preserve">having multiple steps that do not add value. </w:t>
      </w:r>
    </w:p>
    <w:p w14:paraId="6E7E9594" w14:textId="30A12EDE" w:rsidR="00DF6E8B" w:rsidRPr="00D96CD6" w:rsidRDefault="00DF6E8B" w:rsidP="0024238F">
      <w:pPr>
        <w:spacing w:after="0"/>
        <w:rPr>
          <w:rFonts w:ascii="Times New Roman" w:hAnsi="Times New Roman" w:cs="Times New Roman"/>
          <w:sz w:val="24"/>
          <w:szCs w:val="24"/>
        </w:rPr>
      </w:pPr>
      <w:r w:rsidRPr="00D96CD6">
        <w:rPr>
          <w:rFonts w:ascii="Times New Roman" w:hAnsi="Times New Roman" w:cs="Times New Roman"/>
          <w:sz w:val="24"/>
          <w:szCs w:val="24"/>
        </w:rPr>
        <w:t>Streamlining processes can reduce this type of waste.</w:t>
      </w:r>
    </w:p>
    <w:p w14:paraId="759267B5" w14:textId="245461AE" w:rsidR="00DA3796" w:rsidRPr="00D96CD6" w:rsidRDefault="00DA3796" w:rsidP="0024238F">
      <w:pPr>
        <w:spacing w:after="0"/>
        <w:rPr>
          <w:rFonts w:ascii="Times New Roman" w:hAnsi="Times New Roman" w:cs="Times New Roman"/>
          <w:b/>
          <w:bCs/>
          <w:sz w:val="24"/>
          <w:szCs w:val="24"/>
        </w:rPr>
      </w:pPr>
      <w:r w:rsidRPr="00D96CD6">
        <w:rPr>
          <w:rFonts w:ascii="Times New Roman" w:hAnsi="Times New Roman" w:cs="Times New Roman"/>
          <w:b/>
          <w:bCs/>
          <w:sz w:val="24"/>
          <w:szCs w:val="24"/>
        </w:rPr>
        <w:t>Causes:</w:t>
      </w:r>
    </w:p>
    <w:p w14:paraId="0CA186D7" w14:textId="77777777" w:rsidR="00DA3796" w:rsidRPr="00D96CD6" w:rsidRDefault="00DA3796" w:rsidP="0024238F">
      <w:pPr>
        <w:spacing w:after="0"/>
        <w:rPr>
          <w:rFonts w:ascii="Times New Roman" w:hAnsi="Times New Roman" w:cs="Times New Roman"/>
          <w:sz w:val="24"/>
          <w:szCs w:val="24"/>
        </w:rPr>
      </w:pPr>
      <w:r w:rsidRPr="00D96CD6">
        <w:rPr>
          <w:rFonts w:ascii="Times New Roman" w:hAnsi="Times New Roman" w:cs="Times New Roman"/>
          <w:b/>
          <w:bCs/>
          <w:sz w:val="24"/>
          <w:szCs w:val="24"/>
        </w:rPr>
        <w:t>Complex Procedures:</w:t>
      </w:r>
      <w:r w:rsidRPr="00D96CD6">
        <w:rPr>
          <w:rFonts w:ascii="Times New Roman" w:hAnsi="Times New Roman" w:cs="Times New Roman"/>
          <w:sz w:val="24"/>
          <w:szCs w:val="24"/>
        </w:rPr>
        <w:t xml:space="preserve"> Having overly complicated or redundant processes that add unnecessary steps.</w:t>
      </w:r>
    </w:p>
    <w:p w14:paraId="2BBE91CA" w14:textId="77777777" w:rsidR="00DA3796" w:rsidRPr="00D96CD6" w:rsidRDefault="00DA3796" w:rsidP="0024238F">
      <w:pPr>
        <w:spacing w:after="0"/>
        <w:rPr>
          <w:rFonts w:ascii="Times New Roman" w:hAnsi="Times New Roman" w:cs="Times New Roman"/>
          <w:sz w:val="24"/>
          <w:szCs w:val="24"/>
        </w:rPr>
      </w:pPr>
      <w:r w:rsidRPr="00D96CD6">
        <w:rPr>
          <w:rFonts w:ascii="Times New Roman" w:hAnsi="Times New Roman" w:cs="Times New Roman"/>
          <w:b/>
          <w:bCs/>
          <w:sz w:val="24"/>
          <w:szCs w:val="24"/>
        </w:rPr>
        <w:t>Lack of Standardization</w:t>
      </w:r>
      <w:r w:rsidRPr="00D96CD6">
        <w:rPr>
          <w:rFonts w:ascii="Times New Roman" w:hAnsi="Times New Roman" w:cs="Times New Roman"/>
          <w:sz w:val="24"/>
          <w:szCs w:val="24"/>
        </w:rPr>
        <w:t>: Variability in how tasks are performed can lead to inconsistent and excessive processing.</w:t>
      </w:r>
    </w:p>
    <w:p w14:paraId="48EBC840" w14:textId="77777777" w:rsidR="00DA3796" w:rsidRPr="00D96CD6" w:rsidRDefault="00DA3796" w:rsidP="0024238F">
      <w:pPr>
        <w:spacing w:after="0"/>
        <w:rPr>
          <w:rFonts w:ascii="Times New Roman" w:hAnsi="Times New Roman" w:cs="Times New Roman"/>
          <w:sz w:val="24"/>
          <w:szCs w:val="24"/>
        </w:rPr>
      </w:pPr>
      <w:r w:rsidRPr="00D96CD6">
        <w:rPr>
          <w:rFonts w:ascii="Times New Roman" w:hAnsi="Times New Roman" w:cs="Times New Roman"/>
          <w:b/>
          <w:bCs/>
          <w:sz w:val="24"/>
          <w:szCs w:val="24"/>
        </w:rPr>
        <w:t>Poor Design Specifications:</w:t>
      </w:r>
      <w:r w:rsidRPr="00D96CD6">
        <w:rPr>
          <w:rFonts w:ascii="Times New Roman" w:hAnsi="Times New Roman" w:cs="Times New Roman"/>
          <w:sz w:val="24"/>
          <w:szCs w:val="24"/>
        </w:rPr>
        <w:t xml:space="preserve"> Product designs that require unnecessary features or excessively tight tolerances.</w:t>
      </w:r>
    </w:p>
    <w:p w14:paraId="186E1F3C" w14:textId="77777777" w:rsidR="00DA3796" w:rsidRPr="00D96CD6" w:rsidRDefault="00DA3796" w:rsidP="0024238F">
      <w:pPr>
        <w:spacing w:after="0"/>
        <w:rPr>
          <w:rFonts w:ascii="Times New Roman" w:hAnsi="Times New Roman" w:cs="Times New Roman"/>
          <w:sz w:val="24"/>
          <w:szCs w:val="24"/>
        </w:rPr>
      </w:pPr>
      <w:r w:rsidRPr="00D96CD6">
        <w:rPr>
          <w:rFonts w:ascii="Times New Roman" w:hAnsi="Times New Roman" w:cs="Times New Roman"/>
          <w:b/>
          <w:bCs/>
          <w:sz w:val="24"/>
          <w:szCs w:val="24"/>
        </w:rPr>
        <w:t>Inadequate Understanding of Customer Needs:</w:t>
      </w:r>
      <w:r w:rsidRPr="00D96CD6">
        <w:rPr>
          <w:rFonts w:ascii="Times New Roman" w:hAnsi="Times New Roman" w:cs="Times New Roman"/>
          <w:sz w:val="24"/>
          <w:szCs w:val="24"/>
        </w:rPr>
        <w:t xml:space="preserve"> Misinterpreting or overestimating what the customer values can lead to adding unnecessary features or functions.</w:t>
      </w:r>
    </w:p>
    <w:p w14:paraId="471B8141" w14:textId="2FA9EFF1" w:rsidR="0024238F" w:rsidRPr="00D96CD6" w:rsidRDefault="00DA3796" w:rsidP="0024238F">
      <w:pPr>
        <w:rPr>
          <w:rFonts w:ascii="Times New Roman" w:hAnsi="Times New Roman" w:cs="Times New Roman"/>
          <w:sz w:val="24"/>
          <w:szCs w:val="24"/>
        </w:rPr>
      </w:pPr>
      <w:r w:rsidRPr="00D96CD6">
        <w:rPr>
          <w:rFonts w:ascii="Times New Roman" w:hAnsi="Times New Roman" w:cs="Times New Roman"/>
          <w:b/>
          <w:bCs/>
          <w:sz w:val="24"/>
          <w:szCs w:val="24"/>
        </w:rPr>
        <w:t>Inefficient Use of Technology:</w:t>
      </w:r>
      <w:r w:rsidRPr="00D96CD6">
        <w:rPr>
          <w:rFonts w:ascii="Times New Roman" w:hAnsi="Times New Roman" w:cs="Times New Roman"/>
          <w:sz w:val="24"/>
          <w:szCs w:val="24"/>
        </w:rPr>
        <w:t xml:space="preserve"> Using advanced technology or machinery when simpler methods would suffice.</w:t>
      </w:r>
    </w:p>
    <w:p w14:paraId="5588677C" w14:textId="77777777" w:rsidR="0024238F" w:rsidRPr="00D96CD6" w:rsidRDefault="0024238F" w:rsidP="0024238F">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Impacts</w:t>
      </w:r>
      <w:r w:rsidRPr="00D96CD6">
        <w:rPr>
          <w:rFonts w:ascii="Times New Roman" w:eastAsia="Times New Roman" w:hAnsi="Times New Roman" w:cs="Times New Roman"/>
          <w:sz w:val="24"/>
          <w:szCs w:val="24"/>
        </w:rPr>
        <w:t>:</w:t>
      </w:r>
    </w:p>
    <w:p w14:paraId="6CF6F17C" w14:textId="77777777" w:rsidR="0024238F" w:rsidRPr="00D96CD6" w:rsidRDefault="0024238F" w:rsidP="002423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Increased Costs</w:t>
      </w:r>
      <w:r w:rsidRPr="00D96CD6">
        <w:rPr>
          <w:rFonts w:ascii="Times New Roman" w:eastAsia="Times New Roman" w:hAnsi="Times New Roman" w:cs="Times New Roman"/>
          <w:sz w:val="24"/>
          <w:szCs w:val="24"/>
        </w:rPr>
        <w:t>: More materials, labor, and time are consumed in over-processing, raising production costs without increasing value.</w:t>
      </w:r>
    </w:p>
    <w:p w14:paraId="589B2266" w14:textId="77777777" w:rsidR="0024238F" w:rsidRPr="00D96CD6" w:rsidRDefault="0024238F" w:rsidP="002423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Wasted Resources</w:t>
      </w:r>
      <w:r w:rsidRPr="00D96CD6">
        <w:rPr>
          <w:rFonts w:ascii="Times New Roman" w:eastAsia="Times New Roman" w:hAnsi="Times New Roman" w:cs="Times New Roman"/>
          <w:sz w:val="24"/>
          <w:szCs w:val="24"/>
        </w:rPr>
        <w:t>: Resources such as energy, raw materials, and time are wasted on non-value-adding activities.</w:t>
      </w:r>
    </w:p>
    <w:p w14:paraId="528382BD" w14:textId="77777777" w:rsidR="0024238F" w:rsidRPr="00D96CD6" w:rsidRDefault="0024238F" w:rsidP="002423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Longer Lead Times</w:t>
      </w:r>
      <w:r w:rsidRPr="00D96CD6">
        <w:rPr>
          <w:rFonts w:ascii="Times New Roman" w:eastAsia="Times New Roman" w:hAnsi="Times New Roman" w:cs="Times New Roman"/>
          <w:sz w:val="24"/>
          <w:szCs w:val="24"/>
        </w:rPr>
        <w:t>: Excessive processing can extend production times, delaying delivery to customers.</w:t>
      </w:r>
    </w:p>
    <w:p w14:paraId="1A3B64C7" w14:textId="77777777" w:rsidR="0024238F" w:rsidRPr="00D96CD6" w:rsidRDefault="0024238F" w:rsidP="002423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Reduced Flexibility</w:t>
      </w:r>
      <w:r w:rsidRPr="00D96CD6">
        <w:rPr>
          <w:rFonts w:ascii="Times New Roman" w:eastAsia="Times New Roman" w:hAnsi="Times New Roman" w:cs="Times New Roman"/>
          <w:sz w:val="24"/>
          <w:szCs w:val="24"/>
        </w:rPr>
        <w:t>: Complex processes can make it harder to adapt to changes in customer demand or market conditions.</w:t>
      </w:r>
    </w:p>
    <w:p w14:paraId="7395F125" w14:textId="77777777" w:rsidR="0024238F" w:rsidRPr="00D96CD6" w:rsidRDefault="0024238F" w:rsidP="002423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Customer Dissatisfaction</w:t>
      </w:r>
      <w:r w:rsidRPr="00D96CD6">
        <w:rPr>
          <w:rFonts w:ascii="Times New Roman" w:eastAsia="Times New Roman" w:hAnsi="Times New Roman" w:cs="Times New Roman"/>
          <w:sz w:val="24"/>
          <w:szCs w:val="24"/>
        </w:rPr>
        <w:t>: Customers may not appreciate or be willing to pay for unnecessary features, potentially leading to dissatisfaction.</w:t>
      </w:r>
    </w:p>
    <w:p w14:paraId="2C1EB9E1" w14:textId="77777777" w:rsidR="0024238F" w:rsidRPr="00D96CD6" w:rsidRDefault="0024238F">
      <w:pPr>
        <w:rPr>
          <w:rFonts w:ascii="Times New Roman" w:hAnsi="Times New Roman" w:cs="Times New Roman"/>
          <w:b/>
          <w:bCs/>
          <w:sz w:val="24"/>
          <w:szCs w:val="24"/>
        </w:rPr>
      </w:pPr>
      <w:r w:rsidRPr="00D96CD6">
        <w:rPr>
          <w:rFonts w:ascii="Times New Roman" w:hAnsi="Times New Roman" w:cs="Times New Roman"/>
          <w:b/>
          <w:bCs/>
          <w:sz w:val="24"/>
          <w:szCs w:val="24"/>
        </w:rPr>
        <w:lastRenderedPageBreak/>
        <w:br w:type="page"/>
      </w:r>
    </w:p>
    <w:p w14:paraId="6E634935" w14:textId="644707E0" w:rsidR="0024238F" w:rsidRPr="00D96CD6" w:rsidRDefault="0024238F" w:rsidP="0024238F">
      <w:pPr>
        <w:rPr>
          <w:rFonts w:ascii="Times New Roman" w:hAnsi="Times New Roman" w:cs="Times New Roman"/>
          <w:sz w:val="24"/>
          <w:szCs w:val="24"/>
        </w:rPr>
      </w:pPr>
      <w:r w:rsidRPr="00D96CD6">
        <w:rPr>
          <w:rFonts w:ascii="Times New Roman" w:hAnsi="Times New Roman" w:cs="Times New Roman"/>
          <w:b/>
          <w:bCs/>
          <w:sz w:val="24"/>
          <w:szCs w:val="24"/>
        </w:rPr>
        <w:lastRenderedPageBreak/>
        <w:br/>
        <w:t xml:space="preserve">6. </w:t>
      </w:r>
      <w:r w:rsidR="00DF6E8B" w:rsidRPr="00D96CD6">
        <w:rPr>
          <w:rFonts w:ascii="Times New Roman" w:hAnsi="Times New Roman" w:cs="Times New Roman"/>
          <w:b/>
          <w:bCs/>
          <w:sz w:val="24"/>
          <w:szCs w:val="24"/>
        </w:rPr>
        <w:t>Waiting:</w:t>
      </w:r>
      <w:r w:rsidR="00DF6E8B" w:rsidRPr="00D96CD6">
        <w:rPr>
          <w:rFonts w:ascii="Times New Roman" w:hAnsi="Times New Roman" w:cs="Times New Roman"/>
          <w:sz w:val="24"/>
          <w:szCs w:val="24"/>
        </w:rPr>
        <w:t xml:space="preserve"> </w:t>
      </w:r>
    </w:p>
    <w:p w14:paraId="474FBE00" w14:textId="78BA21D6" w:rsidR="0024238F" w:rsidRPr="00D96CD6" w:rsidRDefault="0024238F" w:rsidP="0024238F">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sz w:val="24"/>
          <w:szCs w:val="24"/>
        </w:rPr>
        <w:t>Waiting waste occurs when there are delays in the production process. This can happen when employees, equipment, or materials are not in use because they are waiting for something else to be completed. Waiting is a non-value-adding activity that does not contribute to the final product or service.</w:t>
      </w:r>
    </w:p>
    <w:p w14:paraId="5938E502" w14:textId="77777777" w:rsidR="0024238F" w:rsidRPr="00D96CD6" w:rsidRDefault="0024238F" w:rsidP="0024238F">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Causes</w:t>
      </w:r>
      <w:r w:rsidRPr="00D96CD6">
        <w:rPr>
          <w:rFonts w:ascii="Times New Roman" w:eastAsia="Times New Roman" w:hAnsi="Times New Roman" w:cs="Times New Roman"/>
          <w:sz w:val="24"/>
          <w:szCs w:val="24"/>
        </w:rPr>
        <w:t>:</w:t>
      </w:r>
    </w:p>
    <w:p w14:paraId="4E219223" w14:textId="17B10043" w:rsidR="0024238F" w:rsidRPr="00D96CD6" w:rsidRDefault="0024238F" w:rsidP="00436F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Unbalanced Workloads</w:t>
      </w:r>
      <w:r w:rsidRPr="00D96CD6">
        <w:rPr>
          <w:rFonts w:ascii="Times New Roman" w:eastAsia="Times New Roman" w:hAnsi="Times New Roman" w:cs="Times New Roman"/>
          <w:sz w:val="24"/>
          <w:szCs w:val="24"/>
        </w:rPr>
        <w:t>: When tasks are not evenly distributed, some workers may have to wait for others to complete their work.</w:t>
      </w:r>
    </w:p>
    <w:p w14:paraId="78F030F0" w14:textId="77777777" w:rsidR="0024238F" w:rsidRPr="00D96CD6" w:rsidRDefault="0024238F" w:rsidP="0024238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Machine Downtime</w:t>
      </w:r>
      <w:r w:rsidRPr="00D96CD6">
        <w:rPr>
          <w:rFonts w:ascii="Times New Roman" w:eastAsia="Times New Roman" w:hAnsi="Times New Roman" w:cs="Times New Roman"/>
          <w:sz w:val="24"/>
          <w:szCs w:val="24"/>
        </w:rPr>
        <w:t>: Equipment breakdowns or maintenance issues that halt production.</w:t>
      </w:r>
    </w:p>
    <w:p w14:paraId="31925A6E" w14:textId="77777777" w:rsidR="0024238F" w:rsidRPr="00D96CD6" w:rsidRDefault="0024238F" w:rsidP="0024238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Supply Chain Delays</w:t>
      </w:r>
      <w:r w:rsidRPr="00D96CD6">
        <w:rPr>
          <w:rFonts w:ascii="Times New Roman" w:eastAsia="Times New Roman" w:hAnsi="Times New Roman" w:cs="Times New Roman"/>
          <w:sz w:val="24"/>
          <w:szCs w:val="24"/>
        </w:rPr>
        <w:t>: Waiting for materials or components to arrive from suppliers.</w:t>
      </w:r>
    </w:p>
    <w:p w14:paraId="56A3EF86" w14:textId="77777777" w:rsidR="0024238F" w:rsidRPr="00D96CD6" w:rsidRDefault="0024238F" w:rsidP="0024238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Approval Processes</w:t>
      </w:r>
      <w:r w:rsidRPr="00D96CD6">
        <w:rPr>
          <w:rFonts w:ascii="Times New Roman" w:eastAsia="Times New Roman" w:hAnsi="Times New Roman" w:cs="Times New Roman"/>
          <w:sz w:val="24"/>
          <w:szCs w:val="24"/>
        </w:rPr>
        <w:t>: Delays due to waiting for approvals or decisions from managers or other departments.</w:t>
      </w:r>
    </w:p>
    <w:p w14:paraId="6A28BF0B" w14:textId="77777777" w:rsidR="0024238F" w:rsidRPr="00D96CD6" w:rsidRDefault="0024238F" w:rsidP="0024238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Information Flow</w:t>
      </w:r>
      <w:r w:rsidRPr="00D96CD6">
        <w:rPr>
          <w:rFonts w:ascii="Times New Roman" w:eastAsia="Times New Roman" w:hAnsi="Times New Roman" w:cs="Times New Roman"/>
          <w:sz w:val="24"/>
          <w:szCs w:val="24"/>
        </w:rPr>
        <w:t>: Lack of timely or adequate information needed to proceed with a task.</w:t>
      </w:r>
    </w:p>
    <w:p w14:paraId="38360142" w14:textId="77777777" w:rsidR="0024238F" w:rsidRPr="00D96CD6" w:rsidRDefault="0024238F" w:rsidP="0024238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Scheduling Issues</w:t>
      </w:r>
      <w:r w:rsidRPr="00D96CD6">
        <w:rPr>
          <w:rFonts w:ascii="Times New Roman" w:eastAsia="Times New Roman" w:hAnsi="Times New Roman" w:cs="Times New Roman"/>
          <w:sz w:val="24"/>
          <w:szCs w:val="24"/>
        </w:rPr>
        <w:t>: Poor planning and scheduling can lead to periods where workers or machines are idle.</w:t>
      </w:r>
    </w:p>
    <w:p w14:paraId="0ADB08E9" w14:textId="77777777" w:rsidR="0024238F" w:rsidRPr="00D96CD6" w:rsidRDefault="0024238F" w:rsidP="0024238F">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Impacts</w:t>
      </w:r>
      <w:r w:rsidRPr="00D96CD6">
        <w:rPr>
          <w:rFonts w:ascii="Times New Roman" w:eastAsia="Times New Roman" w:hAnsi="Times New Roman" w:cs="Times New Roman"/>
          <w:sz w:val="24"/>
          <w:szCs w:val="24"/>
        </w:rPr>
        <w:t>:</w:t>
      </w:r>
    </w:p>
    <w:p w14:paraId="0FF19482" w14:textId="77777777" w:rsidR="0024238F" w:rsidRPr="00D96CD6" w:rsidRDefault="0024238F" w:rsidP="0024238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Reduced Productivity</w:t>
      </w:r>
      <w:r w:rsidRPr="00D96CD6">
        <w:rPr>
          <w:rFonts w:ascii="Times New Roman" w:eastAsia="Times New Roman" w:hAnsi="Times New Roman" w:cs="Times New Roman"/>
          <w:sz w:val="24"/>
          <w:szCs w:val="24"/>
        </w:rPr>
        <w:t>: Time spent waiting is time not spent on productive activities, lowering overall efficiency.</w:t>
      </w:r>
    </w:p>
    <w:p w14:paraId="41DB0C1A" w14:textId="77777777" w:rsidR="0024238F" w:rsidRPr="00D96CD6" w:rsidRDefault="0024238F" w:rsidP="0024238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Increased Costs</w:t>
      </w:r>
      <w:r w:rsidRPr="00D96CD6">
        <w:rPr>
          <w:rFonts w:ascii="Times New Roman" w:eastAsia="Times New Roman" w:hAnsi="Times New Roman" w:cs="Times New Roman"/>
          <w:sz w:val="24"/>
          <w:szCs w:val="24"/>
        </w:rPr>
        <w:t>: Idle labor and equipment still incur costs without contributing to output.</w:t>
      </w:r>
    </w:p>
    <w:p w14:paraId="0B6C2939" w14:textId="77777777" w:rsidR="0024238F" w:rsidRPr="00D96CD6" w:rsidRDefault="0024238F" w:rsidP="0024238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Extended Lead Times</w:t>
      </w:r>
      <w:r w:rsidRPr="00D96CD6">
        <w:rPr>
          <w:rFonts w:ascii="Times New Roman" w:eastAsia="Times New Roman" w:hAnsi="Times New Roman" w:cs="Times New Roman"/>
          <w:sz w:val="24"/>
          <w:szCs w:val="24"/>
        </w:rPr>
        <w:t>: Delays in one part of the process can cascade, lengthening the time it takes to deliver the final product to the customer.</w:t>
      </w:r>
    </w:p>
    <w:p w14:paraId="057ACDDC" w14:textId="77777777" w:rsidR="0024238F" w:rsidRPr="00D96CD6" w:rsidRDefault="0024238F" w:rsidP="0024238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Customer Dissatisfaction</w:t>
      </w:r>
      <w:r w:rsidRPr="00D96CD6">
        <w:rPr>
          <w:rFonts w:ascii="Times New Roman" w:eastAsia="Times New Roman" w:hAnsi="Times New Roman" w:cs="Times New Roman"/>
          <w:sz w:val="24"/>
          <w:szCs w:val="24"/>
        </w:rPr>
        <w:t>: Longer lead times and delays can result in missed deadlines and unmet customer expectations.</w:t>
      </w:r>
    </w:p>
    <w:p w14:paraId="34725EFD" w14:textId="77777777" w:rsidR="0024238F" w:rsidRPr="00D96CD6" w:rsidRDefault="0024238F" w:rsidP="0024238F">
      <w:pPr>
        <w:rPr>
          <w:rFonts w:ascii="Times New Roman" w:hAnsi="Times New Roman" w:cs="Times New Roman"/>
          <w:sz w:val="24"/>
          <w:szCs w:val="24"/>
        </w:rPr>
      </w:pPr>
    </w:p>
    <w:p w14:paraId="3F58420C" w14:textId="77777777" w:rsidR="00DF6E8B" w:rsidRPr="00D96CD6" w:rsidRDefault="00DF6E8B" w:rsidP="00DA3796">
      <w:pPr>
        <w:spacing w:after="0"/>
        <w:rPr>
          <w:rFonts w:ascii="Times New Roman" w:hAnsi="Times New Roman" w:cs="Times New Roman"/>
          <w:sz w:val="24"/>
          <w:szCs w:val="24"/>
        </w:rPr>
      </w:pPr>
    </w:p>
    <w:p w14:paraId="60B9B193" w14:textId="77777777" w:rsidR="009E2C51"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7. Transport:</w:t>
      </w:r>
      <w:r w:rsidRPr="00D96CD6">
        <w:rPr>
          <w:rFonts w:ascii="Times New Roman" w:hAnsi="Times New Roman" w:cs="Times New Roman"/>
          <w:sz w:val="24"/>
          <w:szCs w:val="24"/>
        </w:rPr>
        <w:t xml:space="preserve"> </w:t>
      </w:r>
    </w:p>
    <w:p w14:paraId="3D952734" w14:textId="544D6DFF" w:rsidR="009E2C51" w:rsidRPr="00D96CD6" w:rsidRDefault="009E2C51" w:rsidP="009E2C51">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sz w:val="24"/>
          <w:szCs w:val="24"/>
        </w:rPr>
        <w:t>Transport waste refers to the unnecessary movement of products, materials, or information within a business. This movement does not add value to the product or service and can increase the risk of damage, loss, and delays.</w:t>
      </w:r>
    </w:p>
    <w:p w14:paraId="37EA93E9" w14:textId="23E55D15"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sz w:val="24"/>
          <w:szCs w:val="24"/>
        </w:rPr>
        <w:t xml:space="preserve">Unnecessary movement of products between processes or locations is a waste of time and resources. </w:t>
      </w:r>
    </w:p>
    <w:p w14:paraId="5ABB2DC9" w14:textId="77777777" w:rsidR="009E2C51" w:rsidRPr="00D96CD6" w:rsidRDefault="009E2C51" w:rsidP="009E2C51">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Causes</w:t>
      </w:r>
      <w:r w:rsidRPr="00D96CD6">
        <w:rPr>
          <w:rFonts w:ascii="Times New Roman" w:eastAsia="Times New Roman" w:hAnsi="Times New Roman" w:cs="Times New Roman"/>
          <w:sz w:val="24"/>
          <w:szCs w:val="24"/>
        </w:rPr>
        <w:t>:</w:t>
      </w:r>
    </w:p>
    <w:p w14:paraId="59D860D8" w14:textId="77777777" w:rsidR="009E2C51" w:rsidRPr="00D96CD6" w:rsidRDefault="009E2C51" w:rsidP="009E2C5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lastRenderedPageBreak/>
        <w:t>Poor Facility Layout</w:t>
      </w:r>
      <w:r w:rsidRPr="00D96CD6">
        <w:rPr>
          <w:rFonts w:ascii="Times New Roman" w:eastAsia="Times New Roman" w:hAnsi="Times New Roman" w:cs="Times New Roman"/>
          <w:sz w:val="24"/>
          <w:szCs w:val="24"/>
        </w:rPr>
        <w:t>: Inefficient arrangement of workstations, storage areas, and equipment that necessitates excessive movement.</w:t>
      </w:r>
    </w:p>
    <w:p w14:paraId="5D081CBA" w14:textId="77777777" w:rsidR="009E2C51" w:rsidRPr="00D96CD6" w:rsidRDefault="009E2C51" w:rsidP="009E2C5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Long Supply Chains</w:t>
      </w:r>
      <w:r w:rsidRPr="00D96CD6">
        <w:rPr>
          <w:rFonts w:ascii="Times New Roman" w:eastAsia="Times New Roman" w:hAnsi="Times New Roman" w:cs="Times New Roman"/>
          <w:sz w:val="24"/>
          <w:szCs w:val="24"/>
        </w:rPr>
        <w:t>: Extended distances between suppliers, production sites, and customers can increase transportation needs.</w:t>
      </w:r>
    </w:p>
    <w:p w14:paraId="1B42F8BE" w14:textId="77777777" w:rsidR="009E2C51" w:rsidRPr="00D96CD6" w:rsidRDefault="009E2C51" w:rsidP="009E2C5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Batch Processing</w:t>
      </w:r>
      <w:r w:rsidRPr="00D96CD6">
        <w:rPr>
          <w:rFonts w:ascii="Times New Roman" w:eastAsia="Times New Roman" w:hAnsi="Times New Roman" w:cs="Times New Roman"/>
          <w:sz w:val="24"/>
          <w:szCs w:val="24"/>
        </w:rPr>
        <w:t>: Large batch sizes may require materials to be transported to and from storage areas multiple times.</w:t>
      </w:r>
    </w:p>
    <w:p w14:paraId="734D5D73" w14:textId="77777777" w:rsidR="009E2C51" w:rsidRPr="00D96CD6" w:rsidRDefault="009E2C51" w:rsidP="009E2C5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Separate Storage Locations</w:t>
      </w:r>
      <w:r w:rsidRPr="00D96CD6">
        <w:rPr>
          <w:rFonts w:ascii="Times New Roman" w:eastAsia="Times New Roman" w:hAnsi="Times New Roman" w:cs="Times New Roman"/>
          <w:sz w:val="24"/>
          <w:szCs w:val="24"/>
        </w:rPr>
        <w:t>: Storing raw materials, work-in-progress, and finished goods in different locations can lead to excessive transport.</w:t>
      </w:r>
    </w:p>
    <w:p w14:paraId="7A06E91A" w14:textId="77777777" w:rsidR="009E2C51" w:rsidRPr="00D96CD6" w:rsidRDefault="009E2C51" w:rsidP="009E2C5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Inadequate Planning</w:t>
      </w:r>
      <w:r w:rsidRPr="00D96CD6">
        <w:rPr>
          <w:rFonts w:ascii="Times New Roman" w:eastAsia="Times New Roman" w:hAnsi="Times New Roman" w:cs="Times New Roman"/>
          <w:sz w:val="24"/>
          <w:szCs w:val="24"/>
        </w:rPr>
        <w:t>: Poor planning and coordination can result in unnecessary movement of materials or products.</w:t>
      </w:r>
    </w:p>
    <w:p w14:paraId="76299309" w14:textId="77777777" w:rsidR="009E2C51" w:rsidRPr="00D96CD6" w:rsidRDefault="009E2C51" w:rsidP="009E2C5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Complex Distribution Networks</w:t>
      </w:r>
      <w:r w:rsidRPr="00D96CD6">
        <w:rPr>
          <w:rFonts w:ascii="Times New Roman" w:eastAsia="Times New Roman" w:hAnsi="Times New Roman" w:cs="Times New Roman"/>
          <w:sz w:val="24"/>
          <w:szCs w:val="24"/>
        </w:rPr>
        <w:t>: Multiple handoffs and transfers in distribution networks can lead to excessive transportation.</w:t>
      </w:r>
    </w:p>
    <w:p w14:paraId="33FAC591" w14:textId="77777777" w:rsidR="009E2C51" w:rsidRPr="00D96CD6" w:rsidRDefault="009E2C51" w:rsidP="009E2C51">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Impacts</w:t>
      </w:r>
      <w:r w:rsidRPr="00D96CD6">
        <w:rPr>
          <w:rFonts w:ascii="Times New Roman" w:eastAsia="Times New Roman" w:hAnsi="Times New Roman" w:cs="Times New Roman"/>
          <w:sz w:val="24"/>
          <w:szCs w:val="24"/>
        </w:rPr>
        <w:t>:</w:t>
      </w:r>
    </w:p>
    <w:p w14:paraId="367A2AE9" w14:textId="77777777" w:rsidR="009E2C51" w:rsidRPr="00D96CD6" w:rsidRDefault="009E2C51" w:rsidP="009E2C5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Increased Costs</w:t>
      </w:r>
      <w:r w:rsidRPr="00D96CD6">
        <w:rPr>
          <w:rFonts w:ascii="Times New Roman" w:eastAsia="Times New Roman" w:hAnsi="Times New Roman" w:cs="Times New Roman"/>
          <w:sz w:val="24"/>
          <w:szCs w:val="24"/>
        </w:rPr>
        <w:t>: More transportation means higher fuel, labor, and maintenance costs for vehicles and handling equipment.</w:t>
      </w:r>
    </w:p>
    <w:p w14:paraId="07CD0151" w14:textId="77777777" w:rsidR="009E2C51" w:rsidRPr="00D96CD6" w:rsidRDefault="009E2C51" w:rsidP="009E2C5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Extended Lead Times</w:t>
      </w:r>
      <w:r w:rsidRPr="00D96CD6">
        <w:rPr>
          <w:rFonts w:ascii="Times New Roman" w:eastAsia="Times New Roman" w:hAnsi="Times New Roman" w:cs="Times New Roman"/>
          <w:sz w:val="24"/>
          <w:szCs w:val="24"/>
        </w:rPr>
        <w:t>: Excessive movement can slow down the production process and delay delivery to customers.</w:t>
      </w:r>
    </w:p>
    <w:p w14:paraId="5EB83DA4" w14:textId="77777777" w:rsidR="009E2C51" w:rsidRPr="00D96CD6" w:rsidRDefault="009E2C51" w:rsidP="009E2C5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Risk of Damage or Loss</w:t>
      </w:r>
      <w:r w:rsidRPr="00D96CD6">
        <w:rPr>
          <w:rFonts w:ascii="Times New Roman" w:eastAsia="Times New Roman" w:hAnsi="Times New Roman" w:cs="Times New Roman"/>
          <w:sz w:val="24"/>
          <w:szCs w:val="24"/>
        </w:rPr>
        <w:t>: More handling and movement increase the chances of products being damaged or lost.</w:t>
      </w:r>
    </w:p>
    <w:p w14:paraId="5D21A5C7" w14:textId="77777777" w:rsidR="009E2C51" w:rsidRPr="00D96CD6" w:rsidRDefault="009E2C51" w:rsidP="009E2C5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Decreased Efficiency</w:t>
      </w:r>
      <w:r w:rsidRPr="00D96CD6">
        <w:rPr>
          <w:rFonts w:ascii="Times New Roman" w:eastAsia="Times New Roman" w:hAnsi="Times New Roman" w:cs="Times New Roman"/>
          <w:sz w:val="24"/>
          <w:szCs w:val="24"/>
        </w:rPr>
        <w:t>: Time spent on transportation is time not spent on value-adding activities, reducing overall efficiency.</w:t>
      </w:r>
    </w:p>
    <w:p w14:paraId="6EE19E07" w14:textId="77777777" w:rsidR="009E2C51" w:rsidRPr="00D96CD6" w:rsidRDefault="009E2C51" w:rsidP="009E2C5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Environmental Impact</w:t>
      </w:r>
      <w:r w:rsidRPr="00D96CD6">
        <w:rPr>
          <w:rFonts w:ascii="Times New Roman" w:eastAsia="Times New Roman" w:hAnsi="Times New Roman" w:cs="Times New Roman"/>
          <w:sz w:val="24"/>
          <w:szCs w:val="24"/>
        </w:rPr>
        <w:t>: Increased transportation contributes to higher emissions and environmental degradation.</w:t>
      </w:r>
    </w:p>
    <w:p w14:paraId="6DDF9CFB" w14:textId="77777777" w:rsidR="009E2C51" w:rsidRPr="00D96CD6" w:rsidRDefault="009E2C51" w:rsidP="00DA3796">
      <w:pPr>
        <w:spacing w:after="0"/>
        <w:rPr>
          <w:rFonts w:ascii="Times New Roman" w:hAnsi="Times New Roman" w:cs="Times New Roman"/>
          <w:sz w:val="24"/>
          <w:szCs w:val="24"/>
        </w:rPr>
      </w:pPr>
    </w:p>
    <w:p w14:paraId="3D392B69" w14:textId="77777777" w:rsidR="00DF6E8B" w:rsidRPr="00D96CD6" w:rsidRDefault="00DF6E8B" w:rsidP="00DA3796">
      <w:pPr>
        <w:spacing w:after="0"/>
        <w:rPr>
          <w:rFonts w:ascii="Times New Roman" w:hAnsi="Times New Roman" w:cs="Times New Roman"/>
          <w:sz w:val="24"/>
          <w:szCs w:val="24"/>
        </w:rPr>
      </w:pPr>
    </w:p>
    <w:p w14:paraId="554325D9" w14:textId="3616189A" w:rsidR="00DF6E8B" w:rsidRPr="00D96CD6" w:rsidRDefault="00DF6E8B" w:rsidP="00DA3796">
      <w:pPr>
        <w:spacing w:after="0"/>
        <w:rPr>
          <w:rFonts w:ascii="Times New Roman" w:hAnsi="Times New Roman" w:cs="Times New Roman"/>
          <w:sz w:val="24"/>
          <w:szCs w:val="24"/>
        </w:rPr>
      </w:pPr>
      <w:r w:rsidRPr="00D96CD6">
        <w:rPr>
          <w:rFonts w:ascii="Times New Roman" w:hAnsi="Times New Roman" w:cs="Times New Roman"/>
          <w:b/>
          <w:bCs/>
          <w:sz w:val="24"/>
          <w:szCs w:val="24"/>
        </w:rPr>
        <w:t>8. Line Layout:</w:t>
      </w:r>
      <w:r w:rsidRPr="00D96CD6">
        <w:rPr>
          <w:rFonts w:ascii="Times New Roman" w:hAnsi="Times New Roman" w:cs="Times New Roman"/>
          <w:sz w:val="24"/>
          <w:szCs w:val="24"/>
        </w:rPr>
        <w:t xml:space="preserve"> </w:t>
      </w:r>
    </w:p>
    <w:p w14:paraId="0F5105DE" w14:textId="08BAAE7B" w:rsidR="003E67A3" w:rsidRPr="00D96CD6" w:rsidRDefault="003E67A3" w:rsidP="003E67A3">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sz w:val="24"/>
          <w:szCs w:val="24"/>
        </w:rPr>
        <w:t>Line layout waste occurs when the physical arrangement of production or workstations in a facility is inefficient. This inefficiency can result in times</w:t>
      </w:r>
      <w:r w:rsidR="004D1CCA" w:rsidRPr="00D96CD6">
        <w:rPr>
          <w:rFonts w:ascii="Times New Roman" w:eastAsia="Times New Roman" w:hAnsi="Times New Roman" w:cs="Times New Roman"/>
          <w:sz w:val="24"/>
          <w:szCs w:val="24"/>
        </w:rPr>
        <w:t xml:space="preserve"> consuming</w:t>
      </w:r>
      <w:r w:rsidRPr="00D96CD6">
        <w:rPr>
          <w:rFonts w:ascii="Times New Roman" w:eastAsia="Times New Roman" w:hAnsi="Times New Roman" w:cs="Times New Roman"/>
          <w:sz w:val="24"/>
          <w:szCs w:val="24"/>
        </w:rPr>
        <w:t xml:space="preserve">, </w:t>
      </w:r>
      <w:r w:rsidR="004D1CCA" w:rsidRPr="00D96CD6">
        <w:rPr>
          <w:rFonts w:ascii="Times New Roman" w:eastAsia="Times New Roman" w:hAnsi="Times New Roman" w:cs="Times New Roman"/>
          <w:sz w:val="24"/>
          <w:szCs w:val="24"/>
        </w:rPr>
        <w:t>unnecessary motions</w:t>
      </w:r>
      <w:r w:rsidRPr="00D96CD6">
        <w:rPr>
          <w:rFonts w:ascii="Times New Roman" w:eastAsia="Times New Roman" w:hAnsi="Times New Roman" w:cs="Times New Roman"/>
          <w:sz w:val="24"/>
          <w:szCs w:val="24"/>
        </w:rPr>
        <w:t>, reduced productivity and higher operational costs.</w:t>
      </w:r>
    </w:p>
    <w:p w14:paraId="7CC452B0" w14:textId="12A51803" w:rsidR="00C63E73" w:rsidRPr="00D96CD6" w:rsidRDefault="00C63E73" w:rsidP="003E67A3">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hAnsi="Times New Roman" w:cs="Times New Roman"/>
          <w:sz w:val="24"/>
          <w:szCs w:val="24"/>
        </w:rPr>
        <w:t>A well-designed line layout minimizes movement and maximizes workflow efficiency.</w:t>
      </w:r>
    </w:p>
    <w:p w14:paraId="325AC41B" w14:textId="77777777" w:rsidR="003E67A3" w:rsidRPr="00D96CD6" w:rsidRDefault="003E67A3" w:rsidP="003E67A3">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Causes</w:t>
      </w:r>
      <w:r w:rsidRPr="00D96CD6">
        <w:rPr>
          <w:rFonts w:ascii="Times New Roman" w:eastAsia="Times New Roman" w:hAnsi="Times New Roman" w:cs="Times New Roman"/>
          <w:sz w:val="24"/>
          <w:szCs w:val="24"/>
        </w:rPr>
        <w:t>:</w:t>
      </w:r>
    </w:p>
    <w:p w14:paraId="5F220AF6" w14:textId="77777777" w:rsidR="003E67A3" w:rsidRPr="00D96CD6" w:rsidRDefault="003E67A3" w:rsidP="003E67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Poor Initial Design</w:t>
      </w:r>
      <w:r w:rsidRPr="00D96CD6">
        <w:rPr>
          <w:rFonts w:ascii="Times New Roman" w:eastAsia="Times New Roman" w:hAnsi="Times New Roman" w:cs="Times New Roman"/>
          <w:sz w:val="24"/>
          <w:szCs w:val="24"/>
        </w:rPr>
        <w:t>: Inadequate planning and design of the layout can lead to inefficient workflows.</w:t>
      </w:r>
    </w:p>
    <w:p w14:paraId="380B6053" w14:textId="77777777" w:rsidR="003E67A3" w:rsidRPr="00D96CD6" w:rsidRDefault="003E67A3" w:rsidP="003E67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Changes in Production Requirements</w:t>
      </w:r>
      <w:r w:rsidRPr="00D96CD6">
        <w:rPr>
          <w:rFonts w:ascii="Times New Roman" w:eastAsia="Times New Roman" w:hAnsi="Times New Roman" w:cs="Times New Roman"/>
          <w:sz w:val="24"/>
          <w:szCs w:val="24"/>
        </w:rPr>
        <w:t>: Shifts in product design or demand without corresponding changes in layout can create inefficiencies.</w:t>
      </w:r>
    </w:p>
    <w:p w14:paraId="277B2BA4" w14:textId="77777777" w:rsidR="003E67A3" w:rsidRPr="00D96CD6" w:rsidRDefault="003E67A3" w:rsidP="003E67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Lack of Flexibility</w:t>
      </w:r>
      <w:r w:rsidRPr="00D96CD6">
        <w:rPr>
          <w:rFonts w:ascii="Times New Roman" w:eastAsia="Times New Roman" w:hAnsi="Times New Roman" w:cs="Times New Roman"/>
          <w:sz w:val="24"/>
          <w:szCs w:val="24"/>
        </w:rPr>
        <w:t>: Rigid layouts that cannot easily adapt to changes in production volume or product mix.</w:t>
      </w:r>
    </w:p>
    <w:p w14:paraId="081824E7" w14:textId="77777777" w:rsidR="003E67A3" w:rsidRPr="00D96CD6" w:rsidRDefault="003E67A3" w:rsidP="003E67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Inadequate Space Utilization</w:t>
      </w:r>
      <w:r w:rsidRPr="00D96CD6">
        <w:rPr>
          <w:rFonts w:ascii="Times New Roman" w:eastAsia="Times New Roman" w:hAnsi="Times New Roman" w:cs="Times New Roman"/>
          <w:sz w:val="24"/>
          <w:szCs w:val="24"/>
        </w:rPr>
        <w:t>: Inefficient use of available space can lead to congestion or underutilization of floor space.</w:t>
      </w:r>
    </w:p>
    <w:p w14:paraId="0A594B30" w14:textId="77777777" w:rsidR="003E67A3" w:rsidRPr="00D96CD6" w:rsidRDefault="003E67A3" w:rsidP="003E67A3">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lastRenderedPageBreak/>
        <w:t>Impacts</w:t>
      </w:r>
      <w:r w:rsidRPr="00D96CD6">
        <w:rPr>
          <w:rFonts w:ascii="Times New Roman" w:eastAsia="Times New Roman" w:hAnsi="Times New Roman" w:cs="Times New Roman"/>
          <w:sz w:val="24"/>
          <w:szCs w:val="24"/>
        </w:rPr>
        <w:t>:</w:t>
      </w:r>
    </w:p>
    <w:p w14:paraId="1EA61D19" w14:textId="77777777" w:rsidR="003E67A3" w:rsidRPr="00D96CD6" w:rsidRDefault="003E67A3" w:rsidP="003E67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Increased Travel Time</w:t>
      </w:r>
      <w:r w:rsidRPr="00D96CD6">
        <w:rPr>
          <w:rFonts w:ascii="Times New Roman" w:eastAsia="Times New Roman" w:hAnsi="Times New Roman" w:cs="Times New Roman"/>
          <w:sz w:val="24"/>
          <w:szCs w:val="24"/>
        </w:rPr>
        <w:t>: Workers spend more time moving between workstations, which reduces the time spent on value-adding activities.</w:t>
      </w:r>
    </w:p>
    <w:p w14:paraId="21383CB9" w14:textId="77777777" w:rsidR="003E67A3" w:rsidRPr="00D96CD6" w:rsidRDefault="003E67A3" w:rsidP="003E67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Reduced Productivity</w:t>
      </w:r>
      <w:r w:rsidRPr="00D96CD6">
        <w:rPr>
          <w:rFonts w:ascii="Times New Roman" w:eastAsia="Times New Roman" w:hAnsi="Times New Roman" w:cs="Times New Roman"/>
          <w:sz w:val="24"/>
          <w:szCs w:val="24"/>
        </w:rPr>
        <w:t>: Inefficient layouts lower overall productivity by wasting time and effort.</w:t>
      </w:r>
    </w:p>
    <w:p w14:paraId="563D4426" w14:textId="01CD4AA9" w:rsidR="003E67A3" w:rsidRPr="00D96CD6" w:rsidRDefault="003E67A3" w:rsidP="003E67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Increased Lead Times</w:t>
      </w:r>
      <w:r w:rsidRPr="00D96CD6">
        <w:rPr>
          <w:rFonts w:ascii="Times New Roman" w:eastAsia="Times New Roman" w:hAnsi="Times New Roman" w:cs="Times New Roman"/>
          <w:sz w:val="24"/>
          <w:szCs w:val="24"/>
        </w:rPr>
        <w:t>: Inefficient layouts can slow down production, extending the time required to deliver products to customers.</w:t>
      </w:r>
    </w:p>
    <w:p w14:paraId="3BB5D6E3" w14:textId="0BDAA634" w:rsidR="004D4FD3" w:rsidRPr="00D96CD6" w:rsidRDefault="005C0B90" w:rsidP="003E67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Time consuming</w:t>
      </w:r>
    </w:p>
    <w:p w14:paraId="5E26C911" w14:textId="636A48B4" w:rsidR="005C0B90" w:rsidRPr="00D96CD6" w:rsidRDefault="005C0B90" w:rsidP="003E67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Energy waste</w:t>
      </w:r>
    </w:p>
    <w:p w14:paraId="6B54A73C" w14:textId="77777777" w:rsidR="003E67A3" w:rsidRPr="00D96CD6" w:rsidRDefault="003E67A3" w:rsidP="00DA3796">
      <w:pPr>
        <w:spacing w:after="0"/>
        <w:rPr>
          <w:rFonts w:ascii="Times New Roman" w:hAnsi="Times New Roman" w:cs="Times New Roman"/>
          <w:sz w:val="24"/>
          <w:szCs w:val="24"/>
        </w:rPr>
      </w:pPr>
    </w:p>
    <w:p w14:paraId="0C0FD359" w14:textId="77777777" w:rsidR="00DF6E8B" w:rsidRPr="00D96CD6" w:rsidRDefault="00DF6E8B" w:rsidP="00DA3796">
      <w:pPr>
        <w:spacing w:after="0"/>
        <w:rPr>
          <w:rFonts w:ascii="Times New Roman" w:hAnsi="Times New Roman" w:cs="Times New Roman"/>
          <w:sz w:val="24"/>
          <w:szCs w:val="24"/>
        </w:rPr>
      </w:pPr>
    </w:p>
    <w:p w14:paraId="48C7C5D7" w14:textId="77777777" w:rsidR="00770B38" w:rsidRPr="00D96CD6" w:rsidRDefault="00DF6E8B" w:rsidP="00DA3796">
      <w:pPr>
        <w:spacing w:after="0"/>
        <w:rPr>
          <w:rFonts w:ascii="Times New Roman" w:hAnsi="Times New Roman" w:cs="Times New Roman"/>
          <w:b/>
          <w:bCs/>
          <w:sz w:val="24"/>
          <w:szCs w:val="24"/>
        </w:rPr>
      </w:pPr>
      <w:r w:rsidRPr="00D96CD6">
        <w:rPr>
          <w:rFonts w:ascii="Times New Roman" w:hAnsi="Times New Roman" w:cs="Times New Roman"/>
          <w:b/>
          <w:bCs/>
          <w:sz w:val="24"/>
          <w:szCs w:val="24"/>
        </w:rPr>
        <w:t>9. Long Lead Times:</w:t>
      </w:r>
    </w:p>
    <w:p w14:paraId="32FDA80A" w14:textId="77777777" w:rsidR="00770B38" w:rsidRPr="00D96CD6" w:rsidRDefault="00770B38" w:rsidP="00770B38">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sz w:val="24"/>
          <w:szCs w:val="24"/>
        </w:rPr>
        <w:t>Long lead times refer to extended durations between the start and finish of a process, which can delay product delivery and reduce responsiveness to customer demands.</w:t>
      </w:r>
    </w:p>
    <w:p w14:paraId="562BA4D1" w14:textId="6C39B362" w:rsidR="00DF6E8B" w:rsidRPr="00D96CD6" w:rsidRDefault="00EE437A" w:rsidP="00DA3796">
      <w:pPr>
        <w:spacing w:after="0"/>
        <w:rPr>
          <w:rFonts w:ascii="Times New Roman" w:hAnsi="Times New Roman" w:cs="Times New Roman"/>
          <w:sz w:val="24"/>
          <w:szCs w:val="24"/>
        </w:rPr>
      </w:pPr>
      <w:r w:rsidRPr="00D96CD6">
        <w:rPr>
          <w:rFonts w:ascii="Times New Roman" w:hAnsi="Times New Roman" w:cs="Times New Roman"/>
          <w:sz w:val="24"/>
          <w:szCs w:val="24"/>
        </w:rPr>
        <w:t xml:space="preserve"> </w:t>
      </w:r>
      <w:r w:rsidR="00DF6E8B" w:rsidRPr="00D96CD6">
        <w:rPr>
          <w:rFonts w:ascii="Times New Roman" w:hAnsi="Times New Roman" w:cs="Times New Roman"/>
          <w:sz w:val="24"/>
          <w:szCs w:val="24"/>
        </w:rPr>
        <w:t>They can be caused by complex processes, large batch sizes, or poor scheduling. Reducing lead times can increase responsiveness to customer demand and reduce inventory levels.</w:t>
      </w:r>
    </w:p>
    <w:p w14:paraId="7328BDF9" w14:textId="1647DABE" w:rsidR="005C0B90" w:rsidRPr="00D96CD6" w:rsidRDefault="005C0B90" w:rsidP="005C0B90">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sz w:val="24"/>
          <w:szCs w:val="24"/>
        </w:rPr>
        <w:t xml:space="preserve">Lead time is the total time it takes from the initiation of a process until its completion. </w:t>
      </w:r>
    </w:p>
    <w:p w14:paraId="7D0CF742" w14:textId="77777777" w:rsidR="005C0B90" w:rsidRPr="00D96CD6" w:rsidRDefault="005C0B90" w:rsidP="005C0B90">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Causes</w:t>
      </w:r>
      <w:r w:rsidRPr="00D96CD6">
        <w:rPr>
          <w:rFonts w:ascii="Times New Roman" w:eastAsia="Times New Roman" w:hAnsi="Times New Roman" w:cs="Times New Roman"/>
          <w:sz w:val="24"/>
          <w:szCs w:val="24"/>
        </w:rPr>
        <w:t>:</w:t>
      </w:r>
    </w:p>
    <w:p w14:paraId="75769E47" w14:textId="77777777" w:rsidR="005C0B90" w:rsidRPr="00D96CD6" w:rsidRDefault="005C0B90" w:rsidP="005C0B9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Complex Processes</w:t>
      </w:r>
      <w:r w:rsidRPr="00D96CD6">
        <w:rPr>
          <w:rFonts w:ascii="Times New Roman" w:eastAsia="Times New Roman" w:hAnsi="Times New Roman" w:cs="Times New Roman"/>
          <w:sz w:val="24"/>
          <w:szCs w:val="24"/>
        </w:rPr>
        <w:t>: Intricate and multi-step processes that require coordination among various departments or stages.</w:t>
      </w:r>
    </w:p>
    <w:p w14:paraId="62A2FB02" w14:textId="77777777" w:rsidR="005C0B90" w:rsidRPr="00D96CD6" w:rsidRDefault="005C0B90" w:rsidP="005C0B9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Inefficient Workflow</w:t>
      </w:r>
      <w:r w:rsidRPr="00D96CD6">
        <w:rPr>
          <w:rFonts w:ascii="Times New Roman" w:eastAsia="Times New Roman" w:hAnsi="Times New Roman" w:cs="Times New Roman"/>
          <w:sz w:val="24"/>
          <w:szCs w:val="24"/>
        </w:rPr>
        <w:t>: Bottlenecks, delays, and unbalanced workloads within the production or service delivery process.</w:t>
      </w:r>
    </w:p>
    <w:p w14:paraId="21846740" w14:textId="77777777" w:rsidR="005C0B90" w:rsidRPr="00D96CD6" w:rsidRDefault="005C0B90" w:rsidP="005C0B9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High Work-In-Progress (WIP)</w:t>
      </w:r>
      <w:r w:rsidRPr="00D96CD6">
        <w:rPr>
          <w:rFonts w:ascii="Times New Roman" w:eastAsia="Times New Roman" w:hAnsi="Times New Roman" w:cs="Times New Roman"/>
          <w:sz w:val="24"/>
          <w:szCs w:val="24"/>
        </w:rPr>
        <w:t>: Large amounts of WIP can slow down the overall process as resources are tied up in unfinished goods.</w:t>
      </w:r>
    </w:p>
    <w:p w14:paraId="6F79CED3" w14:textId="77777777" w:rsidR="005C0B90" w:rsidRPr="00D96CD6" w:rsidRDefault="005C0B90" w:rsidP="005C0B9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Supply Chain Delays</w:t>
      </w:r>
      <w:r w:rsidRPr="00D96CD6">
        <w:rPr>
          <w:rFonts w:ascii="Times New Roman" w:eastAsia="Times New Roman" w:hAnsi="Times New Roman" w:cs="Times New Roman"/>
          <w:sz w:val="24"/>
          <w:szCs w:val="24"/>
        </w:rPr>
        <w:t>: Slow or unreliable supply of raw materials and components from suppliers.</w:t>
      </w:r>
    </w:p>
    <w:p w14:paraId="2F0066EB" w14:textId="77777777" w:rsidR="005C0B90" w:rsidRPr="00D96CD6" w:rsidRDefault="005C0B90" w:rsidP="005C0B9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Batch Processing</w:t>
      </w:r>
      <w:r w:rsidRPr="00D96CD6">
        <w:rPr>
          <w:rFonts w:ascii="Times New Roman" w:eastAsia="Times New Roman" w:hAnsi="Times New Roman" w:cs="Times New Roman"/>
          <w:sz w:val="24"/>
          <w:szCs w:val="24"/>
        </w:rPr>
        <w:t>: Producing or handling items in large batches can lead to waiting times for batch completion before the next stage begins.</w:t>
      </w:r>
    </w:p>
    <w:p w14:paraId="3D791F5C" w14:textId="77777777" w:rsidR="005C0B90" w:rsidRPr="00D96CD6" w:rsidRDefault="005C0B90" w:rsidP="005C0B9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Poor Scheduling</w:t>
      </w:r>
      <w:r w:rsidRPr="00D96CD6">
        <w:rPr>
          <w:rFonts w:ascii="Times New Roman" w:eastAsia="Times New Roman" w:hAnsi="Times New Roman" w:cs="Times New Roman"/>
          <w:sz w:val="24"/>
          <w:szCs w:val="24"/>
        </w:rPr>
        <w:t>: Inefficient planning and scheduling of tasks, resources, and equipment.</w:t>
      </w:r>
    </w:p>
    <w:p w14:paraId="6AB4EC07" w14:textId="77777777" w:rsidR="005C0B90" w:rsidRPr="00D96CD6" w:rsidRDefault="005C0B90" w:rsidP="005C0B9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Quality Issues</w:t>
      </w:r>
      <w:r w:rsidRPr="00D96CD6">
        <w:rPr>
          <w:rFonts w:ascii="Times New Roman" w:eastAsia="Times New Roman" w:hAnsi="Times New Roman" w:cs="Times New Roman"/>
          <w:sz w:val="24"/>
          <w:szCs w:val="24"/>
        </w:rPr>
        <w:t>: Defects and rework can cause delays and extend lead times.</w:t>
      </w:r>
    </w:p>
    <w:p w14:paraId="39CFC00E" w14:textId="77777777" w:rsidR="005C0B90" w:rsidRPr="00D96CD6" w:rsidRDefault="005C0B90" w:rsidP="005C0B9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Lack of Automation</w:t>
      </w:r>
      <w:r w:rsidRPr="00D96CD6">
        <w:rPr>
          <w:rFonts w:ascii="Times New Roman" w:eastAsia="Times New Roman" w:hAnsi="Times New Roman" w:cs="Times New Roman"/>
          <w:sz w:val="24"/>
          <w:szCs w:val="24"/>
        </w:rPr>
        <w:t>: Manual processes that could be automated to save time.</w:t>
      </w:r>
    </w:p>
    <w:p w14:paraId="7207A80F" w14:textId="77777777" w:rsidR="005C0B90" w:rsidRPr="00D96CD6" w:rsidRDefault="005C0B90" w:rsidP="005C0B9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Inadequate Communication</w:t>
      </w:r>
      <w:r w:rsidRPr="00D96CD6">
        <w:rPr>
          <w:rFonts w:ascii="Times New Roman" w:eastAsia="Times New Roman" w:hAnsi="Times New Roman" w:cs="Times New Roman"/>
          <w:sz w:val="24"/>
          <w:szCs w:val="24"/>
        </w:rPr>
        <w:t>: Slow or ineffective communication among team members or departments.</w:t>
      </w:r>
    </w:p>
    <w:p w14:paraId="2AC73286" w14:textId="77777777" w:rsidR="005C0B90" w:rsidRPr="00D96CD6" w:rsidRDefault="005C0B90" w:rsidP="005C0B90">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Impacts</w:t>
      </w:r>
      <w:r w:rsidRPr="00D96CD6">
        <w:rPr>
          <w:rFonts w:ascii="Times New Roman" w:eastAsia="Times New Roman" w:hAnsi="Times New Roman" w:cs="Times New Roman"/>
          <w:sz w:val="24"/>
          <w:szCs w:val="24"/>
        </w:rPr>
        <w:t>:</w:t>
      </w:r>
    </w:p>
    <w:p w14:paraId="36EA07E3" w14:textId="77777777" w:rsidR="005C0B90" w:rsidRPr="00D96CD6" w:rsidRDefault="005C0B90" w:rsidP="005C0B9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Reduced Customer Satisfaction</w:t>
      </w:r>
      <w:r w:rsidRPr="00D96CD6">
        <w:rPr>
          <w:rFonts w:ascii="Times New Roman" w:eastAsia="Times New Roman" w:hAnsi="Times New Roman" w:cs="Times New Roman"/>
          <w:sz w:val="24"/>
          <w:szCs w:val="24"/>
        </w:rPr>
        <w:t>: Delays in delivering products or services can lead to dissatisfaction and lost business.</w:t>
      </w:r>
    </w:p>
    <w:p w14:paraId="4B3D54B3" w14:textId="77777777" w:rsidR="005C0B90" w:rsidRPr="00D96CD6" w:rsidRDefault="005C0B90" w:rsidP="005C0B9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lastRenderedPageBreak/>
        <w:t>Higher Costs</w:t>
      </w:r>
      <w:r w:rsidRPr="00D96CD6">
        <w:rPr>
          <w:rFonts w:ascii="Times New Roman" w:eastAsia="Times New Roman" w:hAnsi="Times New Roman" w:cs="Times New Roman"/>
          <w:sz w:val="24"/>
          <w:szCs w:val="24"/>
        </w:rPr>
        <w:t>: Long lead times can increase holding costs for inventory and WIP, as well as overhead costs.</w:t>
      </w:r>
    </w:p>
    <w:p w14:paraId="0AE72A93" w14:textId="77777777" w:rsidR="005C0B90" w:rsidRPr="00D96CD6" w:rsidRDefault="005C0B90" w:rsidP="005C0B9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Decreased Flexibility</w:t>
      </w:r>
      <w:r w:rsidRPr="00D96CD6">
        <w:rPr>
          <w:rFonts w:ascii="Times New Roman" w:eastAsia="Times New Roman" w:hAnsi="Times New Roman" w:cs="Times New Roman"/>
          <w:sz w:val="24"/>
          <w:szCs w:val="24"/>
        </w:rPr>
        <w:t>: Longer lead times make it harder to respond quickly to changes in customer demand or market conditions.</w:t>
      </w:r>
    </w:p>
    <w:p w14:paraId="6159112F" w14:textId="77777777" w:rsidR="005C0B90" w:rsidRPr="00D96CD6" w:rsidRDefault="005C0B90" w:rsidP="005C0B9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Cash Flow Issues</w:t>
      </w:r>
      <w:r w:rsidRPr="00D96CD6">
        <w:rPr>
          <w:rFonts w:ascii="Times New Roman" w:eastAsia="Times New Roman" w:hAnsi="Times New Roman" w:cs="Times New Roman"/>
          <w:sz w:val="24"/>
          <w:szCs w:val="24"/>
        </w:rPr>
        <w:t>: Extended periods between paying for materials and receiving payment for finished goods can strain cash flow.</w:t>
      </w:r>
    </w:p>
    <w:p w14:paraId="30F5125D" w14:textId="77777777" w:rsidR="005C0B90" w:rsidRPr="00D96CD6" w:rsidRDefault="005C0B90" w:rsidP="005C0B9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Competitive Disadvantage</w:t>
      </w:r>
      <w:r w:rsidRPr="00D96CD6">
        <w:rPr>
          <w:rFonts w:ascii="Times New Roman" w:eastAsia="Times New Roman" w:hAnsi="Times New Roman" w:cs="Times New Roman"/>
          <w:sz w:val="24"/>
          <w:szCs w:val="24"/>
        </w:rPr>
        <w:t>: Competitors with shorter lead times can capture market share by delivering faster.</w:t>
      </w:r>
    </w:p>
    <w:p w14:paraId="2F19CBC4" w14:textId="77777777" w:rsidR="005C0B90" w:rsidRPr="00D96CD6" w:rsidRDefault="005C0B90" w:rsidP="00DA3796">
      <w:pPr>
        <w:spacing w:after="0"/>
        <w:rPr>
          <w:rFonts w:ascii="Times New Roman" w:hAnsi="Times New Roman" w:cs="Times New Roman"/>
          <w:sz w:val="24"/>
          <w:szCs w:val="24"/>
        </w:rPr>
      </w:pPr>
    </w:p>
    <w:p w14:paraId="635EDB90" w14:textId="77777777" w:rsidR="00DF6E8B" w:rsidRPr="00D96CD6" w:rsidRDefault="00DF6E8B" w:rsidP="00DA3796">
      <w:pPr>
        <w:spacing w:after="0"/>
        <w:rPr>
          <w:rFonts w:ascii="Times New Roman" w:hAnsi="Times New Roman" w:cs="Times New Roman"/>
          <w:sz w:val="24"/>
          <w:szCs w:val="24"/>
        </w:rPr>
      </w:pPr>
    </w:p>
    <w:p w14:paraId="3AC02490" w14:textId="7E5FC645" w:rsidR="008510D5" w:rsidRPr="00D96CD6" w:rsidRDefault="008510D5">
      <w:pPr>
        <w:rPr>
          <w:rFonts w:ascii="Times New Roman" w:hAnsi="Times New Roman" w:cs="Times New Roman"/>
          <w:sz w:val="24"/>
          <w:szCs w:val="24"/>
        </w:rPr>
      </w:pPr>
      <w:r w:rsidRPr="00D96CD6">
        <w:rPr>
          <w:rFonts w:ascii="Times New Roman" w:hAnsi="Times New Roman" w:cs="Times New Roman"/>
          <w:sz w:val="24"/>
          <w:szCs w:val="24"/>
        </w:rPr>
        <w:br w:type="page"/>
      </w:r>
    </w:p>
    <w:p w14:paraId="3B46395B" w14:textId="6FCBDB5B" w:rsidR="000E67BE" w:rsidRPr="00D96CD6" w:rsidRDefault="008510D5" w:rsidP="008510D5">
      <w:pPr>
        <w:spacing w:after="0"/>
        <w:jc w:val="center"/>
        <w:rPr>
          <w:rFonts w:ascii="Times New Roman" w:hAnsi="Times New Roman" w:cs="Times New Roman"/>
          <w:b/>
          <w:bCs/>
          <w:sz w:val="24"/>
          <w:szCs w:val="24"/>
        </w:rPr>
      </w:pPr>
      <w:r w:rsidRPr="00D96CD6">
        <w:rPr>
          <w:rFonts w:ascii="Times New Roman" w:hAnsi="Times New Roman" w:cs="Times New Roman"/>
          <w:b/>
          <w:bCs/>
          <w:sz w:val="24"/>
          <w:szCs w:val="24"/>
        </w:rPr>
        <w:lastRenderedPageBreak/>
        <w:t>JIT</w:t>
      </w:r>
    </w:p>
    <w:p w14:paraId="7AAB33C2" w14:textId="424B1FD5" w:rsidR="008510D5" w:rsidRPr="00D96CD6" w:rsidRDefault="008510D5" w:rsidP="008510D5">
      <w:pPr>
        <w:pStyle w:val="ListParagraph"/>
        <w:numPr>
          <w:ilvl w:val="0"/>
          <w:numId w:val="20"/>
        </w:numPr>
        <w:spacing w:after="0"/>
        <w:rPr>
          <w:rFonts w:ascii="Times New Roman" w:hAnsi="Times New Roman" w:cs="Times New Roman"/>
          <w:sz w:val="24"/>
          <w:szCs w:val="24"/>
        </w:rPr>
      </w:pPr>
      <w:r w:rsidRPr="00D96CD6">
        <w:rPr>
          <w:rFonts w:ascii="Times New Roman" w:hAnsi="Times New Roman" w:cs="Times New Roman"/>
          <w:sz w:val="24"/>
          <w:szCs w:val="24"/>
        </w:rPr>
        <w:t>JIT is a management philosophy that aims to eliminate waste in all forms by producing goods only as they are needed, thereby minimizing inventory levels and associated costs.</w:t>
      </w:r>
    </w:p>
    <w:p w14:paraId="5710F855" w14:textId="7F01E354" w:rsidR="008510D5" w:rsidRPr="00D96CD6" w:rsidRDefault="008510D5" w:rsidP="008510D5">
      <w:pPr>
        <w:pStyle w:val="ListParagraph"/>
        <w:numPr>
          <w:ilvl w:val="0"/>
          <w:numId w:val="19"/>
        </w:numPr>
        <w:spacing w:after="0"/>
        <w:rPr>
          <w:rFonts w:ascii="Times New Roman" w:hAnsi="Times New Roman" w:cs="Times New Roman"/>
          <w:sz w:val="24"/>
          <w:szCs w:val="24"/>
        </w:rPr>
      </w:pPr>
      <w:r w:rsidRPr="00D96CD6">
        <w:rPr>
          <w:rFonts w:ascii="Times New Roman" w:hAnsi="Times New Roman" w:cs="Times New Roman"/>
          <w:sz w:val="24"/>
          <w:szCs w:val="24"/>
        </w:rPr>
        <w:t>Produce (or order) right items in the right quantities at the right time at the right place.</w:t>
      </w:r>
    </w:p>
    <w:p w14:paraId="56B90D7C" w14:textId="77777777" w:rsidR="008510D5" w:rsidRPr="00D96CD6" w:rsidRDefault="008510D5" w:rsidP="008510D5">
      <w:pPr>
        <w:pStyle w:val="ListParagraph"/>
        <w:numPr>
          <w:ilvl w:val="0"/>
          <w:numId w:val="19"/>
        </w:numPr>
        <w:rPr>
          <w:rFonts w:ascii="Times New Roman" w:hAnsi="Times New Roman" w:cs="Times New Roman"/>
          <w:sz w:val="24"/>
          <w:szCs w:val="24"/>
        </w:rPr>
      </w:pPr>
      <w:r w:rsidRPr="00D96CD6">
        <w:rPr>
          <w:rFonts w:ascii="Times New Roman" w:hAnsi="Times New Roman" w:cs="Times New Roman"/>
          <w:sz w:val="24"/>
          <w:szCs w:val="24"/>
        </w:rPr>
        <w:t>JIT can be defined as an integrated set of activities designed to achieve high-volume production using minimal inventories (raw materials, work in process, and finished goods)</w:t>
      </w:r>
    </w:p>
    <w:p w14:paraId="0AECA7D9" w14:textId="77777777" w:rsidR="008510D5" w:rsidRPr="00D96CD6" w:rsidRDefault="008510D5" w:rsidP="00EE3C82">
      <w:pPr>
        <w:rPr>
          <w:rFonts w:ascii="Times New Roman" w:hAnsi="Times New Roman" w:cs="Times New Roman"/>
          <w:sz w:val="24"/>
          <w:szCs w:val="24"/>
        </w:rPr>
      </w:pPr>
      <w:r w:rsidRPr="00D96CD6">
        <w:rPr>
          <w:rFonts w:ascii="Times New Roman" w:hAnsi="Times New Roman" w:cs="Times New Roman"/>
          <w:b/>
          <w:bCs/>
          <w:sz w:val="24"/>
          <w:szCs w:val="24"/>
        </w:rPr>
        <w:t>Big JIT (also called Lean Management)</w:t>
      </w:r>
      <w:r w:rsidRPr="00D96CD6">
        <w:rPr>
          <w:rFonts w:ascii="Times New Roman" w:hAnsi="Times New Roman" w:cs="Times New Roman"/>
          <w:sz w:val="24"/>
          <w:szCs w:val="24"/>
        </w:rPr>
        <w:t xml:space="preserve"> is a philosophy of operations management that seeks to eliminate waste in all aspects of a firm’s production activities: human relations, vendor relations, technology, and the management of materials and inventory</w:t>
      </w:r>
    </w:p>
    <w:p w14:paraId="33EFF464" w14:textId="77777777" w:rsidR="008510D5" w:rsidRPr="00D96CD6" w:rsidRDefault="008510D5" w:rsidP="00EE3C82">
      <w:pPr>
        <w:rPr>
          <w:rFonts w:ascii="Times New Roman" w:hAnsi="Times New Roman" w:cs="Times New Roman"/>
          <w:sz w:val="24"/>
          <w:szCs w:val="24"/>
        </w:rPr>
      </w:pPr>
      <w:r w:rsidRPr="00D96CD6">
        <w:rPr>
          <w:rFonts w:ascii="Times New Roman" w:hAnsi="Times New Roman" w:cs="Times New Roman"/>
          <w:b/>
          <w:bCs/>
          <w:sz w:val="24"/>
          <w:szCs w:val="24"/>
        </w:rPr>
        <w:t>Little JIT</w:t>
      </w:r>
      <w:r w:rsidRPr="00D96CD6">
        <w:rPr>
          <w:rFonts w:ascii="Times New Roman" w:hAnsi="Times New Roman" w:cs="Times New Roman"/>
          <w:sz w:val="24"/>
          <w:szCs w:val="24"/>
        </w:rPr>
        <w:t xml:space="preserve"> focuses more narrowly on scheduling goods inventory and providing service resources where and when needed</w:t>
      </w:r>
    </w:p>
    <w:p w14:paraId="7311F7C7" w14:textId="08253073" w:rsidR="00EE3C82" w:rsidRPr="00D96CD6" w:rsidRDefault="00EE3C82" w:rsidP="00765D68">
      <w:pPr>
        <w:spacing w:after="0"/>
        <w:jc w:val="center"/>
        <w:rPr>
          <w:rFonts w:ascii="Times New Roman" w:hAnsi="Times New Roman" w:cs="Times New Roman"/>
          <w:sz w:val="24"/>
          <w:szCs w:val="24"/>
        </w:rPr>
      </w:pPr>
      <w:r w:rsidRPr="00D96CD6">
        <w:rPr>
          <w:rFonts w:ascii="Times New Roman" w:hAnsi="Times New Roman" w:cs="Times New Roman"/>
          <w:b/>
          <w:bCs/>
          <w:sz w:val="24"/>
          <w:szCs w:val="24"/>
        </w:rPr>
        <w:t>key Principles of JIT:</w:t>
      </w:r>
    </w:p>
    <w:p w14:paraId="39981B29" w14:textId="77777777" w:rsidR="00EE3C82" w:rsidRPr="00D96CD6" w:rsidRDefault="00EE3C82" w:rsidP="00EE3C82">
      <w:pPr>
        <w:spacing w:after="0"/>
        <w:rPr>
          <w:rFonts w:ascii="Times New Roman" w:hAnsi="Times New Roman" w:cs="Times New Roman"/>
          <w:sz w:val="24"/>
          <w:szCs w:val="24"/>
        </w:rPr>
      </w:pPr>
      <w:r w:rsidRPr="00D96CD6">
        <w:rPr>
          <w:rFonts w:ascii="Times New Roman" w:hAnsi="Times New Roman" w:cs="Times New Roman"/>
          <w:b/>
          <w:bCs/>
          <w:sz w:val="24"/>
          <w:szCs w:val="24"/>
        </w:rPr>
        <w:t>● Elimination of waste (Muda):</w:t>
      </w:r>
      <w:r w:rsidRPr="00D96CD6">
        <w:rPr>
          <w:rFonts w:ascii="Times New Roman" w:hAnsi="Times New Roman" w:cs="Times New Roman"/>
          <w:sz w:val="24"/>
          <w:szCs w:val="24"/>
        </w:rPr>
        <w:t xml:space="preserve"> Waste refers to any activity that does not add value from the customer's perspective. Examples include overproduction, waiting time, transportation, excess inventory, motion, and defects. </w:t>
      </w:r>
    </w:p>
    <w:p w14:paraId="7EC95EC4" w14:textId="77777777" w:rsidR="00765D68" w:rsidRPr="00D96CD6" w:rsidRDefault="00765D68" w:rsidP="00EE3C82">
      <w:pPr>
        <w:spacing w:after="0"/>
        <w:rPr>
          <w:rFonts w:ascii="Times New Roman" w:hAnsi="Times New Roman" w:cs="Times New Roman"/>
          <w:sz w:val="24"/>
          <w:szCs w:val="24"/>
        </w:rPr>
      </w:pPr>
    </w:p>
    <w:p w14:paraId="1D40EB57" w14:textId="77777777" w:rsidR="00765D68" w:rsidRPr="00D96CD6" w:rsidRDefault="00EE3C82" w:rsidP="00EE3C82">
      <w:pPr>
        <w:spacing w:after="0"/>
        <w:rPr>
          <w:rFonts w:ascii="Times New Roman" w:hAnsi="Times New Roman" w:cs="Times New Roman"/>
          <w:sz w:val="24"/>
          <w:szCs w:val="24"/>
        </w:rPr>
      </w:pPr>
      <w:r w:rsidRPr="00D96CD6">
        <w:rPr>
          <w:rFonts w:ascii="Times New Roman" w:hAnsi="Times New Roman" w:cs="Times New Roman"/>
          <w:b/>
          <w:bCs/>
          <w:sz w:val="24"/>
          <w:szCs w:val="24"/>
        </w:rPr>
        <w:t>● Continuous improvement (Kaizen):</w:t>
      </w:r>
      <w:r w:rsidRPr="00D96CD6">
        <w:rPr>
          <w:rFonts w:ascii="Times New Roman" w:hAnsi="Times New Roman" w:cs="Times New Roman"/>
          <w:sz w:val="24"/>
          <w:szCs w:val="24"/>
        </w:rPr>
        <w:t xml:space="preserve"> Kaizen involves making small, incremental improvements to processes, systems, and behaviors on a continuous basis. It emphasizes empowering employees at all levels to identify and implement improvements. </w:t>
      </w:r>
    </w:p>
    <w:p w14:paraId="01287535" w14:textId="77777777" w:rsidR="00765D68" w:rsidRPr="00D96CD6" w:rsidRDefault="00765D68" w:rsidP="00EE3C82">
      <w:pPr>
        <w:spacing w:after="0"/>
        <w:rPr>
          <w:rFonts w:ascii="Times New Roman" w:hAnsi="Times New Roman" w:cs="Times New Roman"/>
          <w:sz w:val="24"/>
          <w:szCs w:val="24"/>
        </w:rPr>
      </w:pPr>
    </w:p>
    <w:p w14:paraId="0EB46D91" w14:textId="5FA5A324" w:rsidR="00765D68" w:rsidRPr="00D96CD6" w:rsidRDefault="00EE3C82" w:rsidP="00EE3C82">
      <w:pPr>
        <w:spacing w:after="0"/>
        <w:rPr>
          <w:rFonts w:ascii="Times New Roman" w:hAnsi="Times New Roman" w:cs="Times New Roman"/>
          <w:b/>
          <w:bCs/>
          <w:sz w:val="24"/>
          <w:szCs w:val="24"/>
        </w:rPr>
      </w:pPr>
      <w:r w:rsidRPr="00D96CD6">
        <w:rPr>
          <w:rFonts w:ascii="Times New Roman" w:hAnsi="Times New Roman" w:cs="Times New Roman"/>
          <w:b/>
          <w:bCs/>
          <w:sz w:val="24"/>
          <w:szCs w:val="24"/>
        </w:rPr>
        <w:t>● Pull-based production system:</w:t>
      </w:r>
      <w:r w:rsidRPr="00D96CD6">
        <w:rPr>
          <w:rFonts w:ascii="Times New Roman" w:hAnsi="Times New Roman" w:cs="Times New Roman"/>
          <w:sz w:val="24"/>
          <w:szCs w:val="24"/>
        </w:rPr>
        <w:t xml:space="preserve"> In a pull-based system, production is triggered by actual customer demand rather than forecasts or production schedules. This helps to minimize inventory and ensures that resources are utilized efficiently</w:t>
      </w:r>
      <w:r w:rsidRPr="00D96CD6">
        <w:rPr>
          <w:rFonts w:ascii="Times New Roman" w:hAnsi="Times New Roman" w:cs="Times New Roman"/>
          <w:b/>
          <w:bCs/>
          <w:sz w:val="24"/>
          <w:szCs w:val="24"/>
        </w:rPr>
        <w:t>.</w:t>
      </w:r>
    </w:p>
    <w:p w14:paraId="28C7255A" w14:textId="77777777" w:rsidR="00765D68" w:rsidRPr="00D96CD6" w:rsidRDefault="00765D68" w:rsidP="00EE3C82">
      <w:pPr>
        <w:spacing w:after="0"/>
        <w:rPr>
          <w:rFonts w:ascii="Times New Roman" w:hAnsi="Times New Roman" w:cs="Times New Roman"/>
          <w:b/>
          <w:bCs/>
          <w:sz w:val="24"/>
          <w:szCs w:val="24"/>
        </w:rPr>
      </w:pPr>
    </w:p>
    <w:p w14:paraId="7E49B0CC" w14:textId="5B7A6FF8" w:rsidR="00765D68" w:rsidRPr="00D96CD6" w:rsidRDefault="00EE3C82" w:rsidP="00EE3C82">
      <w:pPr>
        <w:spacing w:after="0"/>
        <w:rPr>
          <w:rFonts w:ascii="Times New Roman" w:hAnsi="Times New Roman" w:cs="Times New Roman"/>
          <w:b/>
          <w:bCs/>
          <w:sz w:val="24"/>
          <w:szCs w:val="24"/>
        </w:rPr>
      </w:pPr>
      <w:r w:rsidRPr="00D96CD6">
        <w:rPr>
          <w:rFonts w:ascii="Times New Roman" w:hAnsi="Times New Roman" w:cs="Times New Roman"/>
          <w:b/>
          <w:bCs/>
          <w:sz w:val="24"/>
          <w:szCs w:val="24"/>
        </w:rPr>
        <w:t xml:space="preserve"> ● Just-in-time inventory management:</w:t>
      </w:r>
      <w:r w:rsidRPr="00D96CD6">
        <w:rPr>
          <w:rFonts w:ascii="Times New Roman" w:hAnsi="Times New Roman" w:cs="Times New Roman"/>
          <w:sz w:val="24"/>
          <w:szCs w:val="24"/>
        </w:rPr>
        <w:t xml:space="preserve"> JIT inventory management involves maintaining minimal inventory levels. This helps to reduce carrying </w:t>
      </w:r>
      <w:proofErr w:type="gramStart"/>
      <w:r w:rsidRPr="00D96CD6">
        <w:rPr>
          <w:rFonts w:ascii="Times New Roman" w:hAnsi="Times New Roman" w:cs="Times New Roman"/>
          <w:sz w:val="24"/>
          <w:szCs w:val="24"/>
        </w:rPr>
        <w:t xml:space="preserve">costs, </w:t>
      </w:r>
      <w:r w:rsidR="00583860" w:rsidRPr="00D96CD6">
        <w:rPr>
          <w:rFonts w:ascii="Times New Roman" w:hAnsi="Times New Roman" w:cs="Times New Roman"/>
          <w:sz w:val="24"/>
          <w:szCs w:val="24"/>
        </w:rPr>
        <w:t xml:space="preserve"> </w:t>
      </w:r>
      <w:r w:rsidR="00174026" w:rsidRPr="00D96CD6">
        <w:rPr>
          <w:rFonts w:ascii="Times New Roman" w:hAnsi="Times New Roman" w:cs="Times New Roman"/>
          <w:sz w:val="24"/>
          <w:szCs w:val="24"/>
        </w:rPr>
        <w:t>rental</w:t>
      </w:r>
      <w:proofErr w:type="gramEnd"/>
      <w:r w:rsidR="00174026" w:rsidRPr="00D96CD6">
        <w:rPr>
          <w:rFonts w:ascii="Times New Roman" w:hAnsi="Times New Roman" w:cs="Times New Roman"/>
          <w:sz w:val="24"/>
          <w:szCs w:val="24"/>
        </w:rPr>
        <w:t xml:space="preserve"> c</w:t>
      </w:r>
      <w:r w:rsidR="00583860" w:rsidRPr="00D96CD6">
        <w:rPr>
          <w:rFonts w:ascii="Times New Roman" w:hAnsi="Times New Roman" w:cs="Times New Roman"/>
          <w:sz w:val="24"/>
          <w:szCs w:val="24"/>
        </w:rPr>
        <w:t>o</w:t>
      </w:r>
      <w:r w:rsidR="00174026" w:rsidRPr="00D96CD6">
        <w:rPr>
          <w:rFonts w:ascii="Times New Roman" w:hAnsi="Times New Roman" w:cs="Times New Roman"/>
          <w:sz w:val="24"/>
          <w:szCs w:val="24"/>
        </w:rPr>
        <w:t>st</w:t>
      </w:r>
      <w:r w:rsidR="00583860" w:rsidRPr="00D96CD6">
        <w:rPr>
          <w:rFonts w:ascii="Times New Roman" w:hAnsi="Times New Roman" w:cs="Times New Roman"/>
          <w:sz w:val="24"/>
          <w:szCs w:val="24"/>
        </w:rPr>
        <w:t>s</w:t>
      </w:r>
      <w:r w:rsidRPr="00D96CD6">
        <w:rPr>
          <w:rFonts w:ascii="Times New Roman" w:hAnsi="Times New Roman" w:cs="Times New Roman"/>
          <w:sz w:val="24"/>
          <w:szCs w:val="24"/>
        </w:rPr>
        <w:t>, and improve cash flow</w:t>
      </w:r>
      <w:r w:rsidRPr="00D96CD6">
        <w:rPr>
          <w:rFonts w:ascii="Times New Roman" w:hAnsi="Times New Roman" w:cs="Times New Roman"/>
          <w:b/>
          <w:bCs/>
          <w:sz w:val="24"/>
          <w:szCs w:val="24"/>
        </w:rPr>
        <w:t xml:space="preserve">. </w:t>
      </w:r>
    </w:p>
    <w:p w14:paraId="4F7293AC" w14:textId="77777777" w:rsidR="00765D68" w:rsidRPr="00D96CD6" w:rsidRDefault="00765D68" w:rsidP="00EE3C82">
      <w:pPr>
        <w:spacing w:after="0"/>
        <w:rPr>
          <w:rFonts w:ascii="Times New Roman" w:hAnsi="Times New Roman" w:cs="Times New Roman"/>
          <w:b/>
          <w:bCs/>
          <w:sz w:val="24"/>
          <w:szCs w:val="24"/>
        </w:rPr>
      </w:pPr>
    </w:p>
    <w:p w14:paraId="067B0003" w14:textId="35DB3721" w:rsidR="008510D5" w:rsidRPr="00D96CD6" w:rsidRDefault="00EE3C82" w:rsidP="00EE3C82">
      <w:pPr>
        <w:spacing w:after="0"/>
        <w:rPr>
          <w:rFonts w:ascii="Times New Roman" w:hAnsi="Times New Roman" w:cs="Times New Roman"/>
          <w:sz w:val="24"/>
          <w:szCs w:val="24"/>
        </w:rPr>
      </w:pPr>
      <w:r w:rsidRPr="00D96CD6">
        <w:rPr>
          <w:rFonts w:ascii="Times New Roman" w:hAnsi="Times New Roman" w:cs="Times New Roman"/>
          <w:b/>
          <w:bCs/>
          <w:sz w:val="24"/>
          <w:szCs w:val="24"/>
        </w:rPr>
        <w:t>● Employee empowerment and involvement:</w:t>
      </w:r>
      <w:r w:rsidRPr="00D96CD6">
        <w:rPr>
          <w:rFonts w:ascii="Times New Roman" w:hAnsi="Times New Roman" w:cs="Times New Roman"/>
          <w:sz w:val="24"/>
          <w:szCs w:val="24"/>
        </w:rPr>
        <w:t xml:space="preserve"> JIT encourages employee involvement and empowerment by fostering a culture of teamwork, collaboration, and continuous learning. Employees are encouraged to contribute ideas for improvement and are actively involved in problem-solving.</w:t>
      </w:r>
    </w:p>
    <w:p w14:paraId="3F38DBD7" w14:textId="77777777" w:rsidR="00165C3C" w:rsidRPr="00D96CD6" w:rsidRDefault="00165C3C" w:rsidP="00EE3C82">
      <w:pPr>
        <w:spacing w:after="0"/>
        <w:rPr>
          <w:rFonts w:ascii="Times New Roman" w:hAnsi="Times New Roman" w:cs="Times New Roman"/>
          <w:b/>
          <w:bCs/>
          <w:sz w:val="24"/>
          <w:szCs w:val="24"/>
        </w:rPr>
      </w:pPr>
    </w:p>
    <w:p w14:paraId="2BD9A790" w14:textId="77777777" w:rsidR="00165C3C" w:rsidRPr="00D96CD6" w:rsidRDefault="00165C3C" w:rsidP="00EE3C82">
      <w:pPr>
        <w:spacing w:after="0"/>
        <w:rPr>
          <w:rFonts w:ascii="Times New Roman" w:hAnsi="Times New Roman" w:cs="Times New Roman"/>
          <w:b/>
          <w:bCs/>
          <w:sz w:val="24"/>
          <w:szCs w:val="24"/>
        </w:rPr>
      </w:pPr>
    </w:p>
    <w:p w14:paraId="35DEC76D" w14:textId="57FE1614" w:rsidR="00165C3C" w:rsidRPr="00D96CD6" w:rsidRDefault="00165C3C" w:rsidP="00EE3C82">
      <w:pPr>
        <w:spacing w:after="0"/>
        <w:rPr>
          <w:rFonts w:ascii="Times New Roman" w:hAnsi="Times New Roman" w:cs="Times New Roman"/>
          <w:b/>
          <w:bCs/>
          <w:sz w:val="24"/>
          <w:szCs w:val="24"/>
        </w:rPr>
      </w:pPr>
      <w:r w:rsidRPr="00D96CD6">
        <w:rPr>
          <w:rFonts w:ascii="Times New Roman" w:hAnsi="Times New Roman" w:cs="Times New Roman"/>
          <w:b/>
          <w:bCs/>
          <w:sz w:val="24"/>
          <w:szCs w:val="24"/>
        </w:rPr>
        <w:t>JIT Inventory Reduction</w:t>
      </w:r>
    </w:p>
    <w:p w14:paraId="02FDAEAD" w14:textId="77777777" w:rsidR="00165C3C" w:rsidRPr="00D96CD6" w:rsidRDefault="00165C3C" w:rsidP="00165C3C">
      <w:pPr>
        <w:pStyle w:val="ListParagraph"/>
        <w:numPr>
          <w:ilvl w:val="0"/>
          <w:numId w:val="24"/>
        </w:numPr>
        <w:spacing w:after="0"/>
        <w:rPr>
          <w:rFonts w:ascii="Times New Roman" w:hAnsi="Times New Roman" w:cs="Times New Roman"/>
          <w:sz w:val="24"/>
          <w:szCs w:val="24"/>
        </w:rPr>
      </w:pPr>
      <w:r w:rsidRPr="00D96CD6">
        <w:rPr>
          <w:rFonts w:ascii="Times New Roman" w:hAnsi="Times New Roman" w:cs="Times New Roman"/>
          <w:sz w:val="24"/>
          <w:szCs w:val="24"/>
        </w:rPr>
        <w:t>Use a pull system to move inventory</w:t>
      </w:r>
    </w:p>
    <w:p w14:paraId="5922DD37" w14:textId="77777777" w:rsidR="00165C3C" w:rsidRPr="00D96CD6" w:rsidRDefault="00165C3C" w:rsidP="00165C3C">
      <w:pPr>
        <w:pStyle w:val="ListParagraph"/>
        <w:numPr>
          <w:ilvl w:val="0"/>
          <w:numId w:val="24"/>
        </w:numPr>
        <w:spacing w:after="0"/>
        <w:rPr>
          <w:rFonts w:ascii="Times New Roman" w:hAnsi="Times New Roman" w:cs="Times New Roman"/>
          <w:sz w:val="24"/>
          <w:szCs w:val="24"/>
        </w:rPr>
      </w:pPr>
      <w:r w:rsidRPr="00D96CD6">
        <w:rPr>
          <w:rFonts w:ascii="Times New Roman" w:hAnsi="Times New Roman" w:cs="Times New Roman"/>
          <w:sz w:val="24"/>
          <w:szCs w:val="24"/>
        </w:rPr>
        <w:t>Reduce lot size</w:t>
      </w:r>
    </w:p>
    <w:p w14:paraId="298D73EE" w14:textId="77777777" w:rsidR="00165C3C" w:rsidRPr="00D96CD6" w:rsidRDefault="00165C3C" w:rsidP="00165C3C">
      <w:pPr>
        <w:pStyle w:val="ListParagraph"/>
        <w:numPr>
          <w:ilvl w:val="0"/>
          <w:numId w:val="24"/>
        </w:numPr>
        <w:spacing w:after="0"/>
        <w:rPr>
          <w:rFonts w:ascii="Times New Roman" w:hAnsi="Times New Roman" w:cs="Times New Roman"/>
          <w:sz w:val="24"/>
          <w:szCs w:val="24"/>
        </w:rPr>
      </w:pPr>
      <w:r w:rsidRPr="00D96CD6">
        <w:rPr>
          <w:rFonts w:ascii="Times New Roman" w:hAnsi="Times New Roman" w:cs="Times New Roman"/>
          <w:sz w:val="24"/>
          <w:szCs w:val="24"/>
        </w:rPr>
        <w:t>Reduce setup time</w:t>
      </w:r>
    </w:p>
    <w:p w14:paraId="32A53FFD" w14:textId="77777777" w:rsidR="00165C3C" w:rsidRPr="00D96CD6" w:rsidRDefault="00165C3C" w:rsidP="00165C3C">
      <w:pPr>
        <w:pStyle w:val="ListParagraph"/>
        <w:numPr>
          <w:ilvl w:val="0"/>
          <w:numId w:val="24"/>
        </w:numPr>
        <w:spacing w:after="0"/>
        <w:rPr>
          <w:rFonts w:ascii="Times New Roman" w:hAnsi="Times New Roman" w:cs="Times New Roman"/>
          <w:sz w:val="24"/>
          <w:szCs w:val="24"/>
        </w:rPr>
      </w:pPr>
      <w:r w:rsidRPr="00D96CD6">
        <w:rPr>
          <w:rFonts w:ascii="Times New Roman" w:hAnsi="Times New Roman" w:cs="Times New Roman"/>
          <w:sz w:val="24"/>
          <w:szCs w:val="24"/>
        </w:rPr>
        <w:t xml:space="preserve">Develop </w:t>
      </w:r>
      <w:r w:rsidRPr="00D96CD6">
        <w:rPr>
          <w:rFonts w:ascii="Times New Roman" w:hAnsi="Times New Roman" w:cs="Times New Roman"/>
          <w:i/>
          <w:iCs/>
          <w:sz w:val="24"/>
          <w:szCs w:val="24"/>
        </w:rPr>
        <w:t>Just-in-Time</w:t>
      </w:r>
      <w:r w:rsidRPr="00D96CD6">
        <w:rPr>
          <w:rFonts w:ascii="Times New Roman" w:hAnsi="Times New Roman" w:cs="Times New Roman"/>
          <w:sz w:val="24"/>
          <w:szCs w:val="24"/>
        </w:rPr>
        <w:t xml:space="preserve"> delivery systems with suppliers</w:t>
      </w:r>
    </w:p>
    <w:p w14:paraId="08948E2D" w14:textId="77777777" w:rsidR="00165C3C" w:rsidRPr="00D96CD6" w:rsidRDefault="00165C3C" w:rsidP="00165C3C">
      <w:pPr>
        <w:pStyle w:val="ListParagraph"/>
        <w:numPr>
          <w:ilvl w:val="0"/>
          <w:numId w:val="24"/>
        </w:numPr>
        <w:spacing w:after="0"/>
        <w:rPr>
          <w:rFonts w:ascii="Times New Roman" w:hAnsi="Times New Roman" w:cs="Times New Roman"/>
          <w:sz w:val="24"/>
          <w:szCs w:val="24"/>
        </w:rPr>
      </w:pPr>
      <w:r w:rsidRPr="00D96CD6">
        <w:rPr>
          <w:rFonts w:ascii="Times New Roman" w:hAnsi="Times New Roman" w:cs="Times New Roman"/>
          <w:sz w:val="24"/>
          <w:szCs w:val="24"/>
        </w:rPr>
        <w:t>Deliver directly to point of use</w:t>
      </w:r>
    </w:p>
    <w:p w14:paraId="461F0FD7" w14:textId="77777777" w:rsidR="00165C3C" w:rsidRPr="00D96CD6" w:rsidRDefault="00165C3C" w:rsidP="00165C3C">
      <w:pPr>
        <w:pStyle w:val="ListParagraph"/>
        <w:numPr>
          <w:ilvl w:val="0"/>
          <w:numId w:val="24"/>
        </w:numPr>
        <w:spacing w:after="0"/>
        <w:rPr>
          <w:rFonts w:ascii="Times New Roman" w:hAnsi="Times New Roman" w:cs="Times New Roman"/>
          <w:sz w:val="24"/>
          <w:szCs w:val="24"/>
        </w:rPr>
      </w:pPr>
      <w:r w:rsidRPr="00D96CD6">
        <w:rPr>
          <w:rFonts w:ascii="Times New Roman" w:hAnsi="Times New Roman" w:cs="Times New Roman"/>
          <w:sz w:val="24"/>
          <w:szCs w:val="24"/>
        </w:rPr>
        <w:lastRenderedPageBreak/>
        <w:t>Perform-to-schedule</w:t>
      </w:r>
    </w:p>
    <w:p w14:paraId="5DE5A887" w14:textId="158DD306" w:rsidR="000B13FE" w:rsidRPr="00D96CD6" w:rsidRDefault="00165C3C" w:rsidP="000B13FE">
      <w:pPr>
        <w:pStyle w:val="ListParagraph"/>
        <w:numPr>
          <w:ilvl w:val="0"/>
          <w:numId w:val="24"/>
        </w:numPr>
        <w:spacing w:after="0"/>
        <w:rPr>
          <w:rFonts w:ascii="Times New Roman" w:hAnsi="Times New Roman" w:cs="Times New Roman"/>
          <w:sz w:val="24"/>
          <w:szCs w:val="24"/>
        </w:rPr>
      </w:pPr>
      <w:r w:rsidRPr="00D96CD6">
        <w:rPr>
          <w:rFonts w:ascii="Times New Roman" w:hAnsi="Times New Roman" w:cs="Times New Roman"/>
          <w:sz w:val="24"/>
          <w:szCs w:val="24"/>
        </w:rPr>
        <w:t>Use group technology</w:t>
      </w:r>
    </w:p>
    <w:p w14:paraId="6134385D" w14:textId="406AD784" w:rsidR="000B13FE" w:rsidRPr="00D96CD6" w:rsidRDefault="000B13FE" w:rsidP="000B13FE">
      <w:pPr>
        <w:jc w:val="center"/>
        <w:rPr>
          <w:rFonts w:ascii="Times New Roman" w:hAnsi="Times New Roman" w:cs="Times New Roman"/>
          <w:b/>
          <w:bCs/>
          <w:sz w:val="24"/>
          <w:szCs w:val="24"/>
        </w:rPr>
      </w:pPr>
      <w:r w:rsidRPr="00D96CD6">
        <w:rPr>
          <w:rFonts w:ascii="Times New Roman" w:hAnsi="Times New Roman" w:cs="Times New Roman"/>
          <w:b/>
          <w:bCs/>
          <w:sz w:val="24"/>
          <w:szCs w:val="24"/>
        </w:rPr>
        <w:t>QRM</w:t>
      </w:r>
    </w:p>
    <w:p w14:paraId="0CECF594" w14:textId="2CF0D941" w:rsidR="000B13FE" w:rsidRPr="00D96CD6" w:rsidRDefault="000B13FE">
      <w:pPr>
        <w:rPr>
          <w:rFonts w:ascii="Times New Roman" w:hAnsi="Times New Roman" w:cs="Times New Roman"/>
          <w:sz w:val="24"/>
          <w:szCs w:val="24"/>
        </w:rPr>
      </w:pPr>
      <w:r w:rsidRPr="00D96CD6">
        <w:rPr>
          <w:rFonts w:ascii="Times New Roman" w:hAnsi="Times New Roman" w:cs="Times New Roman"/>
          <w:sz w:val="24"/>
          <w:szCs w:val="24"/>
        </w:rPr>
        <w:t>focuses on reducing lead times across all operations, thereby improving overall organizational efficiency and responsiveness.</w:t>
      </w:r>
    </w:p>
    <w:p w14:paraId="06E397CF" w14:textId="77777777" w:rsidR="000B13FE" w:rsidRPr="00D96CD6" w:rsidRDefault="000B13FE" w:rsidP="000B13FE">
      <w:pPr>
        <w:pStyle w:val="NormalWeb"/>
      </w:pPr>
      <w:r w:rsidRPr="00D96CD6">
        <w:t>The key principles of QRM include:</w:t>
      </w:r>
    </w:p>
    <w:p w14:paraId="6443A07C" w14:textId="77777777" w:rsidR="000B13FE" w:rsidRPr="00D96CD6" w:rsidRDefault="000B13FE" w:rsidP="000B13FE">
      <w:pPr>
        <w:pStyle w:val="NormalWeb"/>
        <w:numPr>
          <w:ilvl w:val="0"/>
          <w:numId w:val="25"/>
        </w:numPr>
      </w:pPr>
      <w:r w:rsidRPr="00D96CD6">
        <w:rPr>
          <w:rStyle w:val="Strong"/>
        </w:rPr>
        <w:t>Focus on Lead Time Reduction</w:t>
      </w:r>
      <w:r w:rsidRPr="00D96CD6">
        <w:t>: The primary goal of QRM is to reduce lead times throughout the entire manufacturing process. This includes all stages from the initial order to the final delivery.</w:t>
      </w:r>
    </w:p>
    <w:p w14:paraId="1170AF68" w14:textId="77777777" w:rsidR="000B13FE" w:rsidRPr="00D96CD6" w:rsidRDefault="000B13FE" w:rsidP="000B13FE">
      <w:pPr>
        <w:pStyle w:val="NormalWeb"/>
        <w:numPr>
          <w:ilvl w:val="0"/>
          <w:numId w:val="25"/>
        </w:numPr>
      </w:pPr>
      <w:r w:rsidRPr="00D96CD6">
        <w:rPr>
          <w:rStyle w:val="Strong"/>
        </w:rPr>
        <w:t>Organizational Structure</w:t>
      </w:r>
      <w:r w:rsidRPr="00D96CD6">
        <w:t>: QRM promotes the restructuring of organizational teams into what are called QRM cells. These cells are cross-functional teams that are empowered to manage their own work processes. This helps to streamline communication and decision-making, which reduces delays.</w:t>
      </w:r>
    </w:p>
    <w:p w14:paraId="2B05F403" w14:textId="77777777" w:rsidR="000B13FE" w:rsidRPr="00D96CD6" w:rsidRDefault="000B13FE" w:rsidP="000B13FE">
      <w:pPr>
        <w:pStyle w:val="NormalWeb"/>
        <w:numPr>
          <w:ilvl w:val="0"/>
          <w:numId w:val="25"/>
        </w:numPr>
      </w:pPr>
      <w:r w:rsidRPr="00D96CD6">
        <w:rPr>
          <w:rStyle w:val="Strong"/>
        </w:rPr>
        <w:t>Unified Vision</w:t>
      </w:r>
      <w:r w:rsidRPr="00D96CD6">
        <w:t>: Everyone in the organization, from top management to shop floor workers, should understand and be committed to the QRM principles. This unified vision ensures that all efforts are aligned towards the common goal of lead time reduction.</w:t>
      </w:r>
    </w:p>
    <w:p w14:paraId="1E6ED8A8" w14:textId="77777777" w:rsidR="000B13FE" w:rsidRPr="00D96CD6" w:rsidRDefault="000B13FE" w:rsidP="000B13FE">
      <w:pPr>
        <w:pStyle w:val="NormalWeb"/>
        <w:numPr>
          <w:ilvl w:val="0"/>
          <w:numId w:val="25"/>
        </w:numPr>
      </w:pPr>
      <w:r w:rsidRPr="00D96CD6">
        <w:rPr>
          <w:rStyle w:val="Strong"/>
        </w:rPr>
        <w:t>System Dynamics</w:t>
      </w:r>
      <w:r w:rsidRPr="00D96CD6">
        <w:t>: QRM emphasizes the understanding and management of system dynamics, including the variability and interdependencies of different processes. By optimizing these dynamics, companies can better manage flow and reduce bottlenecks.</w:t>
      </w:r>
    </w:p>
    <w:p w14:paraId="1D7A5609" w14:textId="77777777" w:rsidR="000B13FE" w:rsidRPr="00D96CD6" w:rsidRDefault="000B13FE" w:rsidP="000B13FE">
      <w:pPr>
        <w:pStyle w:val="NormalWeb"/>
        <w:numPr>
          <w:ilvl w:val="0"/>
          <w:numId w:val="25"/>
        </w:numPr>
      </w:pPr>
      <w:r w:rsidRPr="00D96CD6">
        <w:rPr>
          <w:rStyle w:val="Strong"/>
        </w:rPr>
        <w:t>Strategic Variability Reduction</w:t>
      </w:r>
      <w:r w:rsidRPr="00D96CD6">
        <w:t>: QRM identifies and reduces variability that does not add value to the customer, focusing efforts on those activities that contribute directly to customer satisfaction and on-time delivery.</w:t>
      </w:r>
    </w:p>
    <w:p w14:paraId="7943692A" w14:textId="77777777" w:rsidR="000B13FE" w:rsidRPr="00D96CD6" w:rsidRDefault="000B13FE" w:rsidP="000B13FE">
      <w:pPr>
        <w:pStyle w:val="NormalWeb"/>
        <w:numPr>
          <w:ilvl w:val="0"/>
          <w:numId w:val="25"/>
        </w:numPr>
      </w:pPr>
      <w:r w:rsidRPr="00D96CD6">
        <w:rPr>
          <w:rStyle w:val="Strong"/>
        </w:rPr>
        <w:t>Time-Based Competition</w:t>
      </w:r>
      <w:r w:rsidRPr="00D96CD6">
        <w:t>: QRM supports the idea that time, not cost, is the primary driver of competitiveness. By reducing lead times, companies can respond more quickly to market demands and changes, thereby gaining a competitive edge.</w:t>
      </w:r>
    </w:p>
    <w:p w14:paraId="2ECB5B98" w14:textId="77777777" w:rsidR="000B13FE" w:rsidRPr="00D96CD6" w:rsidRDefault="000B13FE">
      <w:pPr>
        <w:rPr>
          <w:rFonts w:ascii="Times New Roman" w:eastAsia="Times New Roman" w:hAnsi="Times New Roman" w:cs="Times New Roman"/>
          <w:b/>
          <w:bCs/>
          <w:sz w:val="24"/>
          <w:szCs w:val="24"/>
        </w:rPr>
      </w:pPr>
    </w:p>
    <w:p w14:paraId="04466B05" w14:textId="77777777" w:rsidR="000B13FE" w:rsidRPr="00D96CD6" w:rsidRDefault="000B13FE">
      <w:pPr>
        <w:rPr>
          <w:rFonts w:ascii="Times New Roman" w:eastAsia="Times New Roman" w:hAnsi="Times New Roman" w:cs="Times New Roman"/>
          <w:b/>
          <w:bCs/>
          <w:sz w:val="24"/>
          <w:szCs w:val="24"/>
        </w:rPr>
      </w:pPr>
    </w:p>
    <w:p w14:paraId="1A1675EB" w14:textId="36FC646F" w:rsidR="00CA77A0" w:rsidRPr="00D96CD6" w:rsidRDefault="00CA77A0" w:rsidP="00CA77A0">
      <w:pPr>
        <w:spacing w:before="100" w:beforeAutospacing="1" w:after="100" w:afterAutospacing="1" w:line="240" w:lineRule="auto"/>
        <w:jc w:val="center"/>
        <w:rPr>
          <w:rFonts w:ascii="Times New Roman" w:eastAsia="Times New Roman" w:hAnsi="Times New Roman" w:cs="Times New Roman"/>
          <w:b/>
          <w:bCs/>
          <w:sz w:val="24"/>
          <w:szCs w:val="24"/>
        </w:rPr>
      </w:pPr>
      <w:r w:rsidRPr="00D96CD6">
        <w:rPr>
          <w:rFonts w:ascii="Times New Roman" w:eastAsia="Times New Roman" w:hAnsi="Times New Roman" w:cs="Times New Roman"/>
          <w:b/>
          <w:bCs/>
          <w:sz w:val="24"/>
          <w:szCs w:val="24"/>
        </w:rPr>
        <w:t>ISO</w:t>
      </w:r>
    </w:p>
    <w:p w14:paraId="6AB66A92" w14:textId="77777777" w:rsidR="00CA77A0" w:rsidRPr="00D96CD6" w:rsidRDefault="00CA77A0" w:rsidP="00CA77A0">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sz w:val="24"/>
          <w:szCs w:val="24"/>
        </w:rPr>
        <w:t>ISO, the International Organization for Standardization, is an independent, non-governmental international organization that develops and publishes international standards</w:t>
      </w:r>
    </w:p>
    <w:p w14:paraId="732357B3" w14:textId="77777777" w:rsidR="00CA77A0" w:rsidRPr="00D96CD6" w:rsidRDefault="00CA77A0" w:rsidP="00CA77A0">
      <w:pPr>
        <w:spacing w:before="100" w:beforeAutospacing="1" w:after="100" w:afterAutospacing="1" w:line="240" w:lineRule="auto"/>
        <w:outlineLvl w:val="2"/>
        <w:rPr>
          <w:rFonts w:ascii="Times New Roman" w:eastAsia="Times New Roman" w:hAnsi="Times New Roman" w:cs="Times New Roman"/>
          <w:b/>
          <w:bCs/>
          <w:sz w:val="24"/>
          <w:szCs w:val="24"/>
        </w:rPr>
      </w:pPr>
      <w:r w:rsidRPr="00D96CD6">
        <w:rPr>
          <w:rFonts w:ascii="Times New Roman" w:eastAsia="Times New Roman" w:hAnsi="Times New Roman" w:cs="Times New Roman"/>
          <w:b/>
          <w:bCs/>
          <w:sz w:val="24"/>
          <w:szCs w:val="24"/>
        </w:rPr>
        <w:t>1. Objectives</w:t>
      </w:r>
    </w:p>
    <w:p w14:paraId="2DE8671D" w14:textId="77777777" w:rsidR="00CA77A0" w:rsidRPr="00D96CD6" w:rsidRDefault="00CA77A0" w:rsidP="00CA77A0">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sz w:val="24"/>
          <w:szCs w:val="24"/>
        </w:rPr>
        <w:t>The primary objectives of ISO include:</w:t>
      </w:r>
    </w:p>
    <w:p w14:paraId="47C88B64" w14:textId="77777777" w:rsidR="00CA77A0" w:rsidRPr="00D96CD6" w:rsidRDefault="00CA77A0" w:rsidP="00CA77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Standardization</w:t>
      </w:r>
      <w:r w:rsidRPr="00D96CD6">
        <w:rPr>
          <w:rFonts w:ascii="Times New Roman" w:eastAsia="Times New Roman" w:hAnsi="Times New Roman" w:cs="Times New Roman"/>
          <w:sz w:val="24"/>
          <w:szCs w:val="24"/>
        </w:rPr>
        <w:t>: Developing and promoting international standards to facilitate global trade, enhance product quality and safety, and promote innovation and efficiency.</w:t>
      </w:r>
    </w:p>
    <w:p w14:paraId="73985C95" w14:textId="77777777" w:rsidR="00CA77A0" w:rsidRPr="00D96CD6" w:rsidRDefault="00CA77A0" w:rsidP="00CA77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Consistency</w:t>
      </w:r>
      <w:r w:rsidRPr="00D96CD6">
        <w:rPr>
          <w:rFonts w:ascii="Times New Roman" w:eastAsia="Times New Roman" w:hAnsi="Times New Roman" w:cs="Times New Roman"/>
          <w:sz w:val="24"/>
          <w:szCs w:val="24"/>
        </w:rPr>
        <w:t>: Ensuring consistency in products, services, and systems across different countries and industries.</w:t>
      </w:r>
    </w:p>
    <w:p w14:paraId="3724B77E" w14:textId="77777777" w:rsidR="00CA77A0" w:rsidRPr="00D96CD6" w:rsidRDefault="00CA77A0" w:rsidP="00CA77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lastRenderedPageBreak/>
        <w:t>Efficiency</w:t>
      </w:r>
      <w:r w:rsidRPr="00D96CD6">
        <w:rPr>
          <w:rFonts w:ascii="Times New Roman" w:eastAsia="Times New Roman" w:hAnsi="Times New Roman" w:cs="Times New Roman"/>
          <w:sz w:val="24"/>
          <w:szCs w:val="24"/>
        </w:rPr>
        <w:t>: Improving efficiency in manufacturing and services by providing a framework for best practices.</w:t>
      </w:r>
    </w:p>
    <w:p w14:paraId="16A01DE4" w14:textId="77777777" w:rsidR="00CA77A0" w:rsidRPr="00D96CD6" w:rsidRDefault="00CA77A0" w:rsidP="00CA77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Safety and Quality</w:t>
      </w:r>
      <w:r w:rsidRPr="00D96CD6">
        <w:rPr>
          <w:rFonts w:ascii="Times New Roman" w:eastAsia="Times New Roman" w:hAnsi="Times New Roman" w:cs="Times New Roman"/>
          <w:sz w:val="24"/>
          <w:szCs w:val="24"/>
        </w:rPr>
        <w:t>: Enhancing safety and quality in various sectors, including technology, manufacturing, healthcare, and the environment.</w:t>
      </w:r>
    </w:p>
    <w:p w14:paraId="17A76163" w14:textId="77777777" w:rsidR="00CA77A0" w:rsidRPr="00D96CD6" w:rsidRDefault="00CA77A0" w:rsidP="00CA77A0">
      <w:pPr>
        <w:spacing w:before="100" w:beforeAutospacing="1" w:after="100" w:afterAutospacing="1" w:line="240" w:lineRule="auto"/>
        <w:outlineLvl w:val="2"/>
        <w:rPr>
          <w:rFonts w:ascii="Times New Roman" w:eastAsia="Times New Roman" w:hAnsi="Times New Roman" w:cs="Times New Roman"/>
          <w:b/>
          <w:bCs/>
          <w:sz w:val="24"/>
          <w:szCs w:val="24"/>
        </w:rPr>
      </w:pPr>
      <w:r w:rsidRPr="00D96CD6">
        <w:rPr>
          <w:rFonts w:ascii="Times New Roman" w:eastAsia="Times New Roman" w:hAnsi="Times New Roman" w:cs="Times New Roman"/>
          <w:b/>
          <w:bCs/>
          <w:sz w:val="24"/>
          <w:szCs w:val="24"/>
        </w:rPr>
        <w:t>2. Roles</w:t>
      </w:r>
    </w:p>
    <w:p w14:paraId="0B4FD73A" w14:textId="77777777" w:rsidR="00CA77A0" w:rsidRPr="00D96CD6" w:rsidRDefault="00CA77A0" w:rsidP="00CA77A0">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sz w:val="24"/>
          <w:szCs w:val="24"/>
        </w:rPr>
        <w:t>ISO performs several key roles:</w:t>
      </w:r>
    </w:p>
    <w:p w14:paraId="110091C2" w14:textId="77777777" w:rsidR="00CA77A0" w:rsidRPr="00D96CD6" w:rsidRDefault="00CA77A0" w:rsidP="00CA77A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Development of Standards</w:t>
      </w:r>
      <w:r w:rsidRPr="00D96CD6">
        <w:rPr>
          <w:rFonts w:ascii="Times New Roman" w:eastAsia="Times New Roman" w:hAnsi="Times New Roman" w:cs="Times New Roman"/>
          <w:sz w:val="24"/>
          <w:szCs w:val="24"/>
        </w:rPr>
        <w:t>: ISO brings together experts to develop standards that address various aspects of technology and business.</w:t>
      </w:r>
    </w:p>
    <w:p w14:paraId="5DE4701B" w14:textId="77777777" w:rsidR="00CA77A0" w:rsidRPr="00D96CD6" w:rsidRDefault="00CA77A0" w:rsidP="00CA77A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Publication</w:t>
      </w:r>
      <w:r w:rsidRPr="00D96CD6">
        <w:rPr>
          <w:rFonts w:ascii="Times New Roman" w:eastAsia="Times New Roman" w:hAnsi="Times New Roman" w:cs="Times New Roman"/>
          <w:sz w:val="24"/>
          <w:szCs w:val="24"/>
        </w:rPr>
        <w:t>: Publishing standards that are adopted and implemented globally.</w:t>
      </w:r>
    </w:p>
    <w:p w14:paraId="1FAD913B" w14:textId="77777777" w:rsidR="00CA77A0" w:rsidRPr="00D96CD6" w:rsidRDefault="00CA77A0" w:rsidP="00CA77A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Facilitation</w:t>
      </w:r>
      <w:r w:rsidRPr="00D96CD6">
        <w:rPr>
          <w:rFonts w:ascii="Times New Roman" w:eastAsia="Times New Roman" w:hAnsi="Times New Roman" w:cs="Times New Roman"/>
          <w:sz w:val="24"/>
          <w:szCs w:val="24"/>
        </w:rPr>
        <w:t>: Facilitating international trade by ensuring compatibility and interoperability of products and services.</w:t>
      </w:r>
    </w:p>
    <w:p w14:paraId="60A93A9B" w14:textId="77777777" w:rsidR="00CA77A0" w:rsidRPr="00D96CD6" w:rsidRDefault="00CA77A0" w:rsidP="00CA77A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Harmonization</w:t>
      </w:r>
      <w:r w:rsidRPr="00D96CD6">
        <w:rPr>
          <w:rFonts w:ascii="Times New Roman" w:eastAsia="Times New Roman" w:hAnsi="Times New Roman" w:cs="Times New Roman"/>
          <w:sz w:val="24"/>
          <w:szCs w:val="24"/>
        </w:rPr>
        <w:t>: Harmonizing national and regional standards with international standards to avoid technical barriers to trade.</w:t>
      </w:r>
    </w:p>
    <w:p w14:paraId="573A32A9" w14:textId="77777777" w:rsidR="00CA77A0" w:rsidRPr="00D96CD6" w:rsidRDefault="00CA77A0" w:rsidP="00CA77A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Advisory</w:t>
      </w:r>
      <w:r w:rsidRPr="00D96CD6">
        <w:rPr>
          <w:rFonts w:ascii="Times New Roman" w:eastAsia="Times New Roman" w:hAnsi="Times New Roman" w:cs="Times New Roman"/>
          <w:sz w:val="24"/>
          <w:szCs w:val="24"/>
        </w:rPr>
        <w:t>: Providing guidance to industries and governments on best practices and standards.</w:t>
      </w:r>
    </w:p>
    <w:p w14:paraId="6EB65BE0" w14:textId="77777777" w:rsidR="00CA77A0" w:rsidRPr="00D96CD6" w:rsidRDefault="00CA77A0" w:rsidP="00CA77A0">
      <w:pPr>
        <w:spacing w:before="100" w:beforeAutospacing="1" w:after="100" w:afterAutospacing="1" w:line="240" w:lineRule="auto"/>
        <w:outlineLvl w:val="2"/>
        <w:rPr>
          <w:rFonts w:ascii="Times New Roman" w:eastAsia="Times New Roman" w:hAnsi="Times New Roman" w:cs="Times New Roman"/>
          <w:b/>
          <w:bCs/>
          <w:sz w:val="24"/>
          <w:szCs w:val="24"/>
        </w:rPr>
      </w:pPr>
      <w:r w:rsidRPr="00D96CD6">
        <w:rPr>
          <w:rFonts w:ascii="Times New Roman" w:eastAsia="Times New Roman" w:hAnsi="Times New Roman" w:cs="Times New Roman"/>
          <w:b/>
          <w:bCs/>
          <w:sz w:val="24"/>
          <w:szCs w:val="24"/>
        </w:rPr>
        <w:t>3. Process of Certification</w:t>
      </w:r>
    </w:p>
    <w:p w14:paraId="64EFA273" w14:textId="77777777" w:rsidR="00CA77A0" w:rsidRPr="00D96CD6" w:rsidRDefault="00CA77A0" w:rsidP="00CA77A0">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sz w:val="24"/>
          <w:szCs w:val="24"/>
        </w:rPr>
        <w:t>The process of obtaining ISO certification typically involves the following steps:</w:t>
      </w:r>
    </w:p>
    <w:p w14:paraId="5837FC34" w14:textId="77777777" w:rsidR="00CA77A0" w:rsidRPr="00D96CD6" w:rsidRDefault="00CA77A0" w:rsidP="00CA77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Preparation</w:t>
      </w:r>
      <w:r w:rsidRPr="00D96CD6">
        <w:rPr>
          <w:rFonts w:ascii="Times New Roman" w:eastAsia="Times New Roman" w:hAnsi="Times New Roman" w:cs="Times New Roman"/>
          <w:sz w:val="24"/>
          <w:szCs w:val="24"/>
        </w:rPr>
        <w:t>: An organization prepares by understanding the specific ISO standard requirements relevant to its operations and conducting a gap analysis.</w:t>
      </w:r>
    </w:p>
    <w:p w14:paraId="76D33C57" w14:textId="77777777" w:rsidR="00CA77A0" w:rsidRPr="00D96CD6" w:rsidRDefault="00CA77A0" w:rsidP="00CA77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Documentation</w:t>
      </w:r>
      <w:r w:rsidRPr="00D96CD6">
        <w:rPr>
          <w:rFonts w:ascii="Times New Roman" w:eastAsia="Times New Roman" w:hAnsi="Times New Roman" w:cs="Times New Roman"/>
          <w:sz w:val="24"/>
          <w:szCs w:val="24"/>
        </w:rPr>
        <w:t>: Developing and documenting processes, procedures, and policies that meet the ISO standards.</w:t>
      </w:r>
    </w:p>
    <w:p w14:paraId="20BED390" w14:textId="77777777" w:rsidR="00CA77A0" w:rsidRPr="00D96CD6" w:rsidRDefault="00CA77A0" w:rsidP="00CA77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Implementation</w:t>
      </w:r>
      <w:r w:rsidRPr="00D96CD6">
        <w:rPr>
          <w:rFonts w:ascii="Times New Roman" w:eastAsia="Times New Roman" w:hAnsi="Times New Roman" w:cs="Times New Roman"/>
          <w:sz w:val="24"/>
          <w:szCs w:val="24"/>
        </w:rPr>
        <w:t>: Implementing the documented processes and ensuring they are followed throughout the organization.</w:t>
      </w:r>
    </w:p>
    <w:p w14:paraId="53C6FBD3" w14:textId="77777777" w:rsidR="00CA77A0" w:rsidRPr="00D96CD6" w:rsidRDefault="00CA77A0" w:rsidP="00CA77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Internal Audit</w:t>
      </w:r>
      <w:r w:rsidRPr="00D96CD6">
        <w:rPr>
          <w:rFonts w:ascii="Times New Roman" w:eastAsia="Times New Roman" w:hAnsi="Times New Roman" w:cs="Times New Roman"/>
          <w:sz w:val="24"/>
          <w:szCs w:val="24"/>
        </w:rPr>
        <w:t>: Conducting internal audits to verify that the processes meet the ISO standards and identifying any areas for improvement.</w:t>
      </w:r>
    </w:p>
    <w:p w14:paraId="13B7B68E" w14:textId="77777777" w:rsidR="00CA77A0" w:rsidRPr="00D96CD6" w:rsidRDefault="00CA77A0" w:rsidP="00CA77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Management Review</w:t>
      </w:r>
      <w:r w:rsidRPr="00D96CD6">
        <w:rPr>
          <w:rFonts w:ascii="Times New Roman" w:eastAsia="Times New Roman" w:hAnsi="Times New Roman" w:cs="Times New Roman"/>
          <w:sz w:val="24"/>
          <w:szCs w:val="24"/>
        </w:rPr>
        <w:t>: Reviewing the system at the management level to ensure its effectiveness and alignment with business goals.</w:t>
      </w:r>
    </w:p>
    <w:p w14:paraId="09E32474" w14:textId="77777777" w:rsidR="00CA77A0" w:rsidRPr="00D96CD6" w:rsidRDefault="00CA77A0" w:rsidP="00CA77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Certification Audit</w:t>
      </w:r>
      <w:r w:rsidRPr="00D96CD6">
        <w:rPr>
          <w:rFonts w:ascii="Times New Roman" w:eastAsia="Times New Roman" w:hAnsi="Times New Roman" w:cs="Times New Roman"/>
          <w:sz w:val="24"/>
          <w:szCs w:val="24"/>
        </w:rPr>
        <w:t>: An external certification body conducts a thorough audit of the organization’s processes and systems.</w:t>
      </w:r>
    </w:p>
    <w:p w14:paraId="69FA38D3" w14:textId="77777777" w:rsidR="00CA77A0" w:rsidRPr="00D96CD6" w:rsidRDefault="00CA77A0" w:rsidP="00CA77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Corrective Actions</w:t>
      </w:r>
      <w:r w:rsidRPr="00D96CD6">
        <w:rPr>
          <w:rFonts w:ascii="Times New Roman" w:eastAsia="Times New Roman" w:hAnsi="Times New Roman" w:cs="Times New Roman"/>
          <w:sz w:val="24"/>
          <w:szCs w:val="24"/>
        </w:rPr>
        <w:t>: Addressing any non-conformities identified during the certification audit.</w:t>
      </w:r>
    </w:p>
    <w:p w14:paraId="3F62E9D1" w14:textId="77777777" w:rsidR="00CA77A0" w:rsidRPr="00D96CD6" w:rsidRDefault="00CA77A0" w:rsidP="00CA77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Certification</w:t>
      </w:r>
      <w:r w:rsidRPr="00D96CD6">
        <w:rPr>
          <w:rFonts w:ascii="Times New Roman" w:eastAsia="Times New Roman" w:hAnsi="Times New Roman" w:cs="Times New Roman"/>
          <w:sz w:val="24"/>
          <w:szCs w:val="24"/>
        </w:rPr>
        <w:t>: If the organization meets all the requirements, the certification body issues the ISO certificate.</w:t>
      </w:r>
    </w:p>
    <w:p w14:paraId="50B0D7BC" w14:textId="77777777" w:rsidR="00CA77A0" w:rsidRPr="00D96CD6" w:rsidRDefault="00CA77A0" w:rsidP="00CA77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Surveillance Audits</w:t>
      </w:r>
      <w:r w:rsidRPr="00D96CD6">
        <w:rPr>
          <w:rFonts w:ascii="Times New Roman" w:eastAsia="Times New Roman" w:hAnsi="Times New Roman" w:cs="Times New Roman"/>
          <w:sz w:val="24"/>
          <w:szCs w:val="24"/>
        </w:rPr>
        <w:t>: Regular follow-up audits to ensure continued compliance with the standards.</w:t>
      </w:r>
    </w:p>
    <w:p w14:paraId="2B5114D9" w14:textId="77777777" w:rsidR="00CA77A0" w:rsidRPr="00D96CD6" w:rsidRDefault="00CA77A0" w:rsidP="00CA77A0">
      <w:pPr>
        <w:spacing w:before="100" w:beforeAutospacing="1" w:after="100" w:afterAutospacing="1" w:line="240" w:lineRule="auto"/>
        <w:outlineLvl w:val="2"/>
        <w:rPr>
          <w:rFonts w:ascii="Times New Roman" w:eastAsia="Times New Roman" w:hAnsi="Times New Roman" w:cs="Times New Roman"/>
          <w:b/>
          <w:bCs/>
          <w:sz w:val="24"/>
          <w:szCs w:val="24"/>
        </w:rPr>
      </w:pPr>
      <w:r w:rsidRPr="00D96CD6">
        <w:rPr>
          <w:rFonts w:ascii="Times New Roman" w:eastAsia="Times New Roman" w:hAnsi="Times New Roman" w:cs="Times New Roman"/>
          <w:b/>
          <w:bCs/>
          <w:sz w:val="24"/>
          <w:szCs w:val="24"/>
        </w:rPr>
        <w:t>4. Series</w:t>
      </w:r>
    </w:p>
    <w:p w14:paraId="6099A298" w14:textId="77777777" w:rsidR="00CA77A0" w:rsidRPr="00D96CD6" w:rsidRDefault="00CA77A0" w:rsidP="00CA77A0">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sz w:val="24"/>
          <w:szCs w:val="24"/>
        </w:rPr>
        <w:t>ISO publishes standards in various series, each focused on different aspects of quality, safety, and efficiency. Some of the most well-known ISO series include:</w:t>
      </w:r>
    </w:p>
    <w:p w14:paraId="00FF924A" w14:textId="77777777" w:rsidR="00CA77A0" w:rsidRPr="00D96CD6" w:rsidRDefault="00CA77A0" w:rsidP="00CA77A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lastRenderedPageBreak/>
        <w:t>ISO 9000 Series</w:t>
      </w:r>
      <w:r w:rsidRPr="00D96CD6">
        <w:rPr>
          <w:rFonts w:ascii="Times New Roman" w:eastAsia="Times New Roman" w:hAnsi="Times New Roman" w:cs="Times New Roman"/>
          <w:sz w:val="24"/>
          <w:szCs w:val="24"/>
        </w:rPr>
        <w:t>: Focuses on quality management systems (QMS). ISO 9001 is the most widely recognized standard in this series.</w:t>
      </w:r>
    </w:p>
    <w:p w14:paraId="679BD807" w14:textId="77777777" w:rsidR="00CA77A0" w:rsidRPr="00D96CD6" w:rsidRDefault="00CA77A0" w:rsidP="00CA77A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ISO 14000 Series</w:t>
      </w:r>
      <w:r w:rsidRPr="00D96CD6">
        <w:rPr>
          <w:rFonts w:ascii="Times New Roman" w:eastAsia="Times New Roman" w:hAnsi="Times New Roman" w:cs="Times New Roman"/>
          <w:sz w:val="24"/>
          <w:szCs w:val="24"/>
        </w:rPr>
        <w:t>: Pertains to environmental management systems (EMS). ISO 14001 is the key standard in this series.</w:t>
      </w:r>
    </w:p>
    <w:p w14:paraId="60BB78C2" w14:textId="77777777" w:rsidR="00CA77A0" w:rsidRPr="00D96CD6" w:rsidRDefault="00CA77A0" w:rsidP="00CA77A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ISO 45000 Series</w:t>
      </w:r>
      <w:r w:rsidRPr="00D96CD6">
        <w:rPr>
          <w:rFonts w:ascii="Times New Roman" w:eastAsia="Times New Roman" w:hAnsi="Times New Roman" w:cs="Times New Roman"/>
          <w:sz w:val="24"/>
          <w:szCs w:val="24"/>
        </w:rPr>
        <w:t>: Covers occupational health and safety management systems. ISO 45001 is the main standard.</w:t>
      </w:r>
    </w:p>
    <w:p w14:paraId="13148538" w14:textId="77777777" w:rsidR="00CA77A0" w:rsidRPr="00D96CD6" w:rsidRDefault="00CA77A0" w:rsidP="00CA77A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ISO 27000 Series</w:t>
      </w:r>
      <w:r w:rsidRPr="00D96CD6">
        <w:rPr>
          <w:rFonts w:ascii="Times New Roman" w:eastAsia="Times New Roman" w:hAnsi="Times New Roman" w:cs="Times New Roman"/>
          <w:sz w:val="24"/>
          <w:szCs w:val="24"/>
        </w:rPr>
        <w:t>: Deals with information security management systems (ISMS). ISO 27001 is the primary standard.</w:t>
      </w:r>
    </w:p>
    <w:p w14:paraId="1547678C" w14:textId="77777777" w:rsidR="00CA77A0" w:rsidRPr="00D96CD6" w:rsidRDefault="00CA77A0" w:rsidP="00CA77A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ISO 22000 Series</w:t>
      </w:r>
      <w:r w:rsidRPr="00D96CD6">
        <w:rPr>
          <w:rFonts w:ascii="Times New Roman" w:eastAsia="Times New Roman" w:hAnsi="Times New Roman" w:cs="Times New Roman"/>
          <w:sz w:val="24"/>
          <w:szCs w:val="24"/>
        </w:rPr>
        <w:t>: Focuses on food safety management systems (FSMS).</w:t>
      </w:r>
    </w:p>
    <w:p w14:paraId="6F5C3428" w14:textId="77777777" w:rsidR="00CA77A0" w:rsidRPr="00D96CD6" w:rsidRDefault="00CA77A0" w:rsidP="00CA77A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ISO 50000 Series</w:t>
      </w:r>
      <w:r w:rsidRPr="00D96CD6">
        <w:rPr>
          <w:rFonts w:ascii="Times New Roman" w:eastAsia="Times New Roman" w:hAnsi="Times New Roman" w:cs="Times New Roman"/>
          <w:sz w:val="24"/>
          <w:szCs w:val="24"/>
        </w:rPr>
        <w:t>: Pertains to energy management systems (</w:t>
      </w:r>
      <w:proofErr w:type="spellStart"/>
      <w:r w:rsidRPr="00D96CD6">
        <w:rPr>
          <w:rFonts w:ascii="Times New Roman" w:eastAsia="Times New Roman" w:hAnsi="Times New Roman" w:cs="Times New Roman"/>
          <w:sz w:val="24"/>
          <w:szCs w:val="24"/>
        </w:rPr>
        <w:t>EnMS</w:t>
      </w:r>
      <w:proofErr w:type="spellEnd"/>
      <w:r w:rsidRPr="00D96CD6">
        <w:rPr>
          <w:rFonts w:ascii="Times New Roman" w:eastAsia="Times New Roman" w:hAnsi="Times New Roman" w:cs="Times New Roman"/>
          <w:sz w:val="24"/>
          <w:szCs w:val="24"/>
        </w:rPr>
        <w:t>).</w:t>
      </w:r>
    </w:p>
    <w:p w14:paraId="3F49DB9E" w14:textId="77777777" w:rsidR="00CA77A0" w:rsidRPr="00D96CD6" w:rsidRDefault="00CA77A0" w:rsidP="00CA77A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ISO 26000</w:t>
      </w:r>
      <w:r w:rsidRPr="00D96CD6">
        <w:rPr>
          <w:rFonts w:ascii="Times New Roman" w:eastAsia="Times New Roman" w:hAnsi="Times New Roman" w:cs="Times New Roman"/>
          <w:sz w:val="24"/>
          <w:szCs w:val="24"/>
        </w:rPr>
        <w:t>: Provides guidance on social responsibility.</w:t>
      </w:r>
    </w:p>
    <w:p w14:paraId="0F7B0442" w14:textId="77777777" w:rsidR="00CA77A0" w:rsidRPr="00D96CD6" w:rsidRDefault="00CA77A0" w:rsidP="00CA77A0">
      <w:pPr>
        <w:spacing w:before="100" w:beforeAutospacing="1" w:after="100" w:afterAutospacing="1" w:line="240" w:lineRule="auto"/>
        <w:rPr>
          <w:rFonts w:ascii="Times New Roman" w:eastAsia="Times New Roman" w:hAnsi="Times New Roman" w:cs="Times New Roman"/>
          <w:sz w:val="24"/>
          <w:szCs w:val="24"/>
        </w:rPr>
      </w:pPr>
    </w:p>
    <w:p w14:paraId="7D5F12DE" w14:textId="77777777" w:rsidR="00CA77A0" w:rsidRPr="00D96CD6" w:rsidRDefault="00CA77A0" w:rsidP="00CA77A0">
      <w:pPr>
        <w:shd w:val="clear" w:color="auto" w:fill="F4F3F3"/>
        <w:spacing w:before="100" w:beforeAutospacing="1" w:after="100" w:afterAutospacing="1" w:line="240" w:lineRule="auto"/>
        <w:rPr>
          <w:rFonts w:ascii="Times New Roman" w:eastAsia="Times New Roman" w:hAnsi="Times New Roman" w:cs="Times New Roman"/>
          <w:color w:val="212529"/>
          <w:spacing w:val="-3"/>
          <w:sz w:val="24"/>
          <w:szCs w:val="24"/>
        </w:rPr>
      </w:pPr>
      <w:r w:rsidRPr="00D96CD6">
        <w:rPr>
          <w:rFonts w:ascii="Times New Roman" w:eastAsia="Times New Roman" w:hAnsi="Times New Roman" w:cs="Times New Roman"/>
          <w:b/>
          <w:bCs/>
          <w:color w:val="212529"/>
          <w:spacing w:val="-3"/>
          <w:sz w:val="24"/>
          <w:szCs w:val="24"/>
        </w:rPr>
        <w:t>Full members</w:t>
      </w:r>
      <w:r w:rsidRPr="00D96CD6">
        <w:rPr>
          <w:rFonts w:ascii="Times New Roman" w:eastAsia="Times New Roman" w:hAnsi="Times New Roman" w:cs="Times New Roman"/>
          <w:color w:val="212529"/>
          <w:spacing w:val="-3"/>
          <w:sz w:val="24"/>
          <w:szCs w:val="24"/>
        </w:rPr>
        <w:t> (or member bodies) influence ISO standards development and strategy by participating and voting in ISO technical and policy meetings. Full members sell and adopt ISO International Standards nationally.</w:t>
      </w:r>
    </w:p>
    <w:p w14:paraId="4363C602" w14:textId="77777777" w:rsidR="00CA77A0" w:rsidRPr="00D96CD6" w:rsidRDefault="00CA77A0" w:rsidP="00CA77A0">
      <w:pPr>
        <w:shd w:val="clear" w:color="auto" w:fill="F4F3F3"/>
        <w:spacing w:before="100" w:beforeAutospacing="1" w:after="100" w:afterAutospacing="1" w:line="240" w:lineRule="auto"/>
        <w:rPr>
          <w:rFonts w:ascii="Times New Roman" w:eastAsia="Times New Roman" w:hAnsi="Times New Roman" w:cs="Times New Roman"/>
          <w:color w:val="212529"/>
          <w:spacing w:val="-3"/>
          <w:sz w:val="24"/>
          <w:szCs w:val="24"/>
        </w:rPr>
      </w:pPr>
      <w:r w:rsidRPr="00D96CD6">
        <w:rPr>
          <w:rFonts w:ascii="Times New Roman" w:eastAsia="Times New Roman" w:hAnsi="Times New Roman" w:cs="Times New Roman"/>
          <w:b/>
          <w:bCs/>
          <w:color w:val="212529"/>
          <w:spacing w:val="-3"/>
          <w:sz w:val="24"/>
          <w:szCs w:val="24"/>
        </w:rPr>
        <w:t>Correspondent members</w:t>
      </w:r>
      <w:r w:rsidRPr="00D96CD6">
        <w:rPr>
          <w:rFonts w:ascii="Times New Roman" w:eastAsia="Times New Roman" w:hAnsi="Times New Roman" w:cs="Times New Roman"/>
          <w:color w:val="212529"/>
          <w:spacing w:val="-3"/>
          <w:sz w:val="24"/>
          <w:szCs w:val="24"/>
        </w:rPr>
        <w:t> observe the development of ISO standards and strategy by attending ISO technical and policy meetings as observers. Correspondent members that are national entities sell and adopt ISO International Standards nationally. Correspondent members in the territories that are not national entities sell ISO International Standards within their territory.</w:t>
      </w:r>
    </w:p>
    <w:p w14:paraId="65B02233" w14:textId="77777777" w:rsidR="00CA77A0" w:rsidRPr="00D96CD6" w:rsidRDefault="00CA77A0" w:rsidP="00CA77A0">
      <w:pPr>
        <w:pBdr>
          <w:bottom w:val="single" w:sz="6" w:space="1" w:color="auto"/>
        </w:pBdr>
        <w:shd w:val="clear" w:color="auto" w:fill="F4F3F3"/>
        <w:spacing w:before="100" w:beforeAutospacing="1" w:after="100" w:afterAutospacing="1" w:line="240" w:lineRule="auto"/>
        <w:rPr>
          <w:rFonts w:ascii="Times New Roman" w:eastAsia="Times New Roman" w:hAnsi="Times New Roman" w:cs="Times New Roman"/>
          <w:color w:val="212529"/>
          <w:spacing w:val="-3"/>
          <w:sz w:val="24"/>
          <w:szCs w:val="24"/>
        </w:rPr>
      </w:pPr>
      <w:r w:rsidRPr="00D96CD6">
        <w:rPr>
          <w:rFonts w:ascii="Times New Roman" w:eastAsia="Times New Roman" w:hAnsi="Times New Roman" w:cs="Times New Roman"/>
          <w:b/>
          <w:bCs/>
          <w:color w:val="212529"/>
          <w:spacing w:val="-3"/>
          <w:sz w:val="24"/>
          <w:szCs w:val="24"/>
        </w:rPr>
        <w:t>Subscriber members</w:t>
      </w:r>
      <w:r w:rsidRPr="00D96CD6">
        <w:rPr>
          <w:rFonts w:ascii="Times New Roman" w:eastAsia="Times New Roman" w:hAnsi="Times New Roman" w:cs="Times New Roman"/>
          <w:color w:val="212529"/>
          <w:spacing w:val="-3"/>
          <w:sz w:val="24"/>
          <w:szCs w:val="24"/>
        </w:rPr>
        <w:t> keep up to date on ISO’s work but cannot participate in it. They do not sell or adopt ISO International Standards nationally.</w:t>
      </w:r>
    </w:p>
    <w:p w14:paraId="619B8773" w14:textId="77777777" w:rsidR="0094468D" w:rsidRPr="00D96CD6" w:rsidRDefault="0094468D" w:rsidP="00D96CD6">
      <w:pPr>
        <w:pStyle w:val="NormalWeb"/>
      </w:pPr>
    </w:p>
    <w:p w14:paraId="13FCBDCA" w14:textId="7D91F197" w:rsidR="00D96CD6" w:rsidRPr="00D96CD6" w:rsidRDefault="009F36A0" w:rsidP="00D96CD6">
      <w:pPr>
        <w:pStyle w:val="NormalWeb"/>
        <w:rPr>
          <w:b/>
          <w:bCs/>
        </w:rPr>
      </w:pPr>
      <w:r w:rsidRPr="00D96CD6">
        <w:t xml:space="preserve"> </w:t>
      </w:r>
      <w:r w:rsidR="00D96CD6" w:rsidRPr="00D96CD6">
        <w:rPr>
          <w:b/>
          <w:bCs/>
        </w:rPr>
        <w:t>World Trade Organization (WTO)</w:t>
      </w:r>
    </w:p>
    <w:p w14:paraId="20C9408A" w14:textId="01CDA5B1" w:rsidR="00D96CD6" w:rsidRPr="00D96CD6" w:rsidRDefault="009F36A0" w:rsidP="00D96CD6">
      <w:pPr>
        <w:pStyle w:val="NormalWeb"/>
      </w:pPr>
      <w:r w:rsidRPr="00D96CD6">
        <w:t xml:space="preserve"> </w:t>
      </w:r>
      <w:r w:rsidR="00D96CD6" w:rsidRPr="00D96CD6">
        <w:t>The World Trade Organization (WTO) is an intergovernmental organization that regulates and facilitates international trade between nations. The organization aims to ensure that trade flows as smoothly, predictably, and freely as possible.</w:t>
      </w:r>
    </w:p>
    <w:p w14:paraId="63BDAB92" w14:textId="77777777" w:rsidR="00D96CD6" w:rsidRPr="00D96CD6" w:rsidRDefault="00D96CD6" w:rsidP="00D96CD6">
      <w:p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sz w:val="24"/>
          <w:szCs w:val="24"/>
        </w:rPr>
        <w:t>Here are some key aspects of the WTO:</w:t>
      </w:r>
    </w:p>
    <w:p w14:paraId="7E6BFE24" w14:textId="77777777" w:rsidR="00D96CD6" w:rsidRPr="00D96CD6" w:rsidRDefault="00D96CD6" w:rsidP="00D96CD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Purpose and Functions</w:t>
      </w:r>
      <w:r w:rsidRPr="00D96CD6">
        <w:rPr>
          <w:rFonts w:ascii="Times New Roman" w:eastAsia="Times New Roman" w:hAnsi="Times New Roman" w:cs="Times New Roman"/>
          <w:sz w:val="24"/>
          <w:szCs w:val="24"/>
        </w:rPr>
        <w:t>:</w:t>
      </w:r>
    </w:p>
    <w:p w14:paraId="10019FD2" w14:textId="77777777" w:rsidR="00D96CD6" w:rsidRPr="00D96CD6" w:rsidRDefault="00D96CD6" w:rsidP="00D96CD6">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Trade Negotiations</w:t>
      </w:r>
      <w:r w:rsidRPr="00D96CD6">
        <w:rPr>
          <w:rFonts w:ascii="Times New Roman" w:eastAsia="Times New Roman" w:hAnsi="Times New Roman" w:cs="Times New Roman"/>
          <w:sz w:val="24"/>
          <w:szCs w:val="24"/>
        </w:rPr>
        <w:t>: The WTO facilitates trade negotiations between its members aimed at reducing barriers to trade.</w:t>
      </w:r>
    </w:p>
    <w:p w14:paraId="295CEEC4" w14:textId="77777777" w:rsidR="00D96CD6" w:rsidRPr="00D96CD6" w:rsidRDefault="00D96CD6" w:rsidP="00D96CD6">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Implementation and Monitoring</w:t>
      </w:r>
      <w:r w:rsidRPr="00D96CD6">
        <w:rPr>
          <w:rFonts w:ascii="Times New Roman" w:eastAsia="Times New Roman" w:hAnsi="Times New Roman" w:cs="Times New Roman"/>
          <w:sz w:val="24"/>
          <w:szCs w:val="24"/>
        </w:rPr>
        <w:t>: It oversees the implementation of the agreements reached by its members and monitors their compliance.</w:t>
      </w:r>
    </w:p>
    <w:p w14:paraId="6D40A6DF" w14:textId="3A674A1E" w:rsidR="00D96CD6" w:rsidRPr="00D96CD6" w:rsidRDefault="00D96CD6" w:rsidP="00D96CD6">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Dispute Settlement</w:t>
      </w:r>
      <w:r w:rsidRPr="00D96CD6">
        <w:rPr>
          <w:rFonts w:ascii="Times New Roman" w:eastAsia="Times New Roman" w:hAnsi="Times New Roman" w:cs="Times New Roman"/>
          <w:sz w:val="24"/>
          <w:szCs w:val="24"/>
        </w:rPr>
        <w:t xml:space="preserve">: </w:t>
      </w:r>
      <w:r w:rsidR="0094468D">
        <w:rPr>
          <w:rFonts w:ascii="Times New Roman" w:eastAsia="Times New Roman" w:hAnsi="Times New Roman" w:cs="Times New Roman"/>
          <w:sz w:val="24"/>
          <w:szCs w:val="24"/>
        </w:rPr>
        <w:t xml:space="preserve"> </w:t>
      </w:r>
      <w:r w:rsidRPr="00D96CD6">
        <w:rPr>
          <w:rFonts w:ascii="Times New Roman" w:eastAsia="Times New Roman" w:hAnsi="Times New Roman" w:cs="Times New Roman"/>
          <w:sz w:val="24"/>
          <w:szCs w:val="24"/>
        </w:rPr>
        <w:t>The WTO provides a mechanism for resolving trade disputes between member countries.</w:t>
      </w:r>
    </w:p>
    <w:p w14:paraId="49A1E424" w14:textId="40CDF88D" w:rsidR="00165C3C" w:rsidRPr="0094468D" w:rsidRDefault="00D96CD6" w:rsidP="0094468D">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96CD6">
        <w:rPr>
          <w:rFonts w:ascii="Times New Roman" w:eastAsia="Times New Roman" w:hAnsi="Times New Roman" w:cs="Times New Roman"/>
          <w:b/>
          <w:bCs/>
          <w:sz w:val="24"/>
          <w:szCs w:val="24"/>
        </w:rPr>
        <w:t>Capacity Building</w:t>
      </w:r>
      <w:r w:rsidRPr="00D96CD6">
        <w:rPr>
          <w:rFonts w:ascii="Times New Roman" w:eastAsia="Times New Roman" w:hAnsi="Times New Roman" w:cs="Times New Roman"/>
          <w:sz w:val="24"/>
          <w:szCs w:val="24"/>
        </w:rPr>
        <w:t>: It offers technical assistance and training for developing countries to help them build their trade capacity.</w:t>
      </w:r>
    </w:p>
    <w:sectPr w:rsidR="00165C3C" w:rsidRPr="00944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56D4"/>
    <w:multiLevelType w:val="multilevel"/>
    <w:tmpl w:val="958C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44974"/>
    <w:multiLevelType w:val="multilevel"/>
    <w:tmpl w:val="388E1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35532"/>
    <w:multiLevelType w:val="hybridMultilevel"/>
    <w:tmpl w:val="4E069110"/>
    <w:lvl w:ilvl="0" w:tplc="757ECDB0">
      <w:start w:val="1"/>
      <w:numFmt w:val="bullet"/>
      <w:lvlText w:val=""/>
      <w:lvlJc w:val="left"/>
      <w:pPr>
        <w:tabs>
          <w:tab w:val="num" w:pos="720"/>
        </w:tabs>
        <w:ind w:left="720" w:hanging="360"/>
      </w:pPr>
      <w:rPr>
        <w:rFonts w:ascii="Wingdings" w:hAnsi="Wingdings" w:hint="default"/>
      </w:rPr>
    </w:lvl>
    <w:lvl w:ilvl="1" w:tplc="5D54B240" w:tentative="1">
      <w:start w:val="1"/>
      <w:numFmt w:val="bullet"/>
      <w:lvlText w:val=""/>
      <w:lvlJc w:val="left"/>
      <w:pPr>
        <w:tabs>
          <w:tab w:val="num" w:pos="1440"/>
        </w:tabs>
        <w:ind w:left="1440" w:hanging="360"/>
      </w:pPr>
      <w:rPr>
        <w:rFonts w:ascii="Wingdings" w:hAnsi="Wingdings" w:hint="default"/>
      </w:rPr>
    </w:lvl>
    <w:lvl w:ilvl="2" w:tplc="F5844BEA" w:tentative="1">
      <w:start w:val="1"/>
      <w:numFmt w:val="bullet"/>
      <w:lvlText w:val=""/>
      <w:lvlJc w:val="left"/>
      <w:pPr>
        <w:tabs>
          <w:tab w:val="num" w:pos="2160"/>
        </w:tabs>
        <w:ind w:left="2160" w:hanging="360"/>
      </w:pPr>
      <w:rPr>
        <w:rFonts w:ascii="Wingdings" w:hAnsi="Wingdings" w:hint="default"/>
      </w:rPr>
    </w:lvl>
    <w:lvl w:ilvl="3" w:tplc="A598530A" w:tentative="1">
      <w:start w:val="1"/>
      <w:numFmt w:val="bullet"/>
      <w:lvlText w:val=""/>
      <w:lvlJc w:val="left"/>
      <w:pPr>
        <w:tabs>
          <w:tab w:val="num" w:pos="2880"/>
        </w:tabs>
        <w:ind w:left="2880" w:hanging="360"/>
      </w:pPr>
      <w:rPr>
        <w:rFonts w:ascii="Wingdings" w:hAnsi="Wingdings" w:hint="default"/>
      </w:rPr>
    </w:lvl>
    <w:lvl w:ilvl="4" w:tplc="1CDECE24" w:tentative="1">
      <w:start w:val="1"/>
      <w:numFmt w:val="bullet"/>
      <w:lvlText w:val=""/>
      <w:lvlJc w:val="left"/>
      <w:pPr>
        <w:tabs>
          <w:tab w:val="num" w:pos="3600"/>
        </w:tabs>
        <w:ind w:left="3600" w:hanging="360"/>
      </w:pPr>
      <w:rPr>
        <w:rFonts w:ascii="Wingdings" w:hAnsi="Wingdings" w:hint="default"/>
      </w:rPr>
    </w:lvl>
    <w:lvl w:ilvl="5" w:tplc="C0480C34" w:tentative="1">
      <w:start w:val="1"/>
      <w:numFmt w:val="bullet"/>
      <w:lvlText w:val=""/>
      <w:lvlJc w:val="left"/>
      <w:pPr>
        <w:tabs>
          <w:tab w:val="num" w:pos="4320"/>
        </w:tabs>
        <w:ind w:left="4320" w:hanging="360"/>
      </w:pPr>
      <w:rPr>
        <w:rFonts w:ascii="Wingdings" w:hAnsi="Wingdings" w:hint="default"/>
      </w:rPr>
    </w:lvl>
    <w:lvl w:ilvl="6" w:tplc="A6021950" w:tentative="1">
      <w:start w:val="1"/>
      <w:numFmt w:val="bullet"/>
      <w:lvlText w:val=""/>
      <w:lvlJc w:val="left"/>
      <w:pPr>
        <w:tabs>
          <w:tab w:val="num" w:pos="5040"/>
        </w:tabs>
        <w:ind w:left="5040" w:hanging="360"/>
      </w:pPr>
      <w:rPr>
        <w:rFonts w:ascii="Wingdings" w:hAnsi="Wingdings" w:hint="default"/>
      </w:rPr>
    </w:lvl>
    <w:lvl w:ilvl="7" w:tplc="617C2596" w:tentative="1">
      <w:start w:val="1"/>
      <w:numFmt w:val="bullet"/>
      <w:lvlText w:val=""/>
      <w:lvlJc w:val="left"/>
      <w:pPr>
        <w:tabs>
          <w:tab w:val="num" w:pos="5760"/>
        </w:tabs>
        <w:ind w:left="5760" w:hanging="360"/>
      </w:pPr>
      <w:rPr>
        <w:rFonts w:ascii="Wingdings" w:hAnsi="Wingdings" w:hint="default"/>
      </w:rPr>
    </w:lvl>
    <w:lvl w:ilvl="8" w:tplc="34C2536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424ABE"/>
    <w:multiLevelType w:val="hybridMultilevel"/>
    <w:tmpl w:val="560C7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254B79"/>
    <w:multiLevelType w:val="multilevel"/>
    <w:tmpl w:val="555C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020509"/>
    <w:multiLevelType w:val="multilevel"/>
    <w:tmpl w:val="8F14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768F4"/>
    <w:multiLevelType w:val="multilevel"/>
    <w:tmpl w:val="5750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07121"/>
    <w:multiLevelType w:val="multilevel"/>
    <w:tmpl w:val="BC28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2137A"/>
    <w:multiLevelType w:val="hybridMultilevel"/>
    <w:tmpl w:val="BC3E3AC8"/>
    <w:lvl w:ilvl="0" w:tplc="5420D3D4">
      <w:start w:val="1"/>
      <w:numFmt w:val="bullet"/>
      <w:lvlText w:val=""/>
      <w:lvlJc w:val="left"/>
      <w:pPr>
        <w:tabs>
          <w:tab w:val="num" w:pos="720"/>
        </w:tabs>
        <w:ind w:left="720" w:hanging="360"/>
      </w:pPr>
      <w:rPr>
        <w:rFonts w:ascii="Wingdings" w:hAnsi="Wingdings" w:hint="default"/>
      </w:rPr>
    </w:lvl>
    <w:lvl w:ilvl="1" w:tplc="1DE64452" w:tentative="1">
      <w:start w:val="1"/>
      <w:numFmt w:val="bullet"/>
      <w:lvlText w:val=""/>
      <w:lvlJc w:val="left"/>
      <w:pPr>
        <w:tabs>
          <w:tab w:val="num" w:pos="1440"/>
        </w:tabs>
        <w:ind w:left="1440" w:hanging="360"/>
      </w:pPr>
      <w:rPr>
        <w:rFonts w:ascii="Wingdings" w:hAnsi="Wingdings" w:hint="default"/>
      </w:rPr>
    </w:lvl>
    <w:lvl w:ilvl="2" w:tplc="77D491B0" w:tentative="1">
      <w:start w:val="1"/>
      <w:numFmt w:val="bullet"/>
      <w:lvlText w:val=""/>
      <w:lvlJc w:val="left"/>
      <w:pPr>
        <w:tabs>
          <w:tab w:val="num" w:pos="2160"/>
        </w:tabs>
        <w:ind w:left="2160" w:hanging="360"/>
      </w:pPr>
      <w:rPr>
        <w:rFonts w:ascii="Wingdings" w:hAnsi="Wingdings" w:hint="default"/>
      </w:rPr>
    </w:lvl>
    <w:lvl w:ilvl="3" w:tplc="A6942D30" w:tentative="1">
      <w:start w:val="1"/>
      <w:numFmt w:val="bullet"/>
      <w:lvlText w:val=""/>
      <w:lvlJc w:val="left"/>
      <w:pPr>
        <w:tabs>
          <w:tab w:val="num" w:pos="2880"/>
        </w:tabs>
        <w:ind w:left="2880" w:hanging="360"/>
      </w:pPr>
      <w:rPr>
        <w:rFonts w:ascii="Wingdings" w:hAnsi="Wingdings" w:hint="default"/>
      </w:rPr>
    </w:lvl>
    <w:lvl w:ilvl="4" w:tplc="F4E202F2" w:tentative="1">
      <w:start w:val="1"/>
      <w:numFmt w:val="bullet"/>
      <w:lvlText w:val=""/>
      <w:lvlJc w:val="left"/>
      <w:pPr>
        <w:tabs>
          <w:tab w:val="num" w:pos="3600"/>
        </w:tabs>
        <w:ind w:left="3600" w:hanging="360"/>
      </w:pPr>
      <w:rPr>
        <w:rFonts w:ascii="Wingdings" w:hAnsi="Wingdings" w:hint="default"/>
      </w:rPr>
    </w:lvl>
    <w:lvl w:ilvl="5" w:tplc="482E7790" w:tentative="1">
      <w:start w:val="1"/>
      <w:numFmt w:val="bullet"/>
      <w:lvlText w:val=""/>
      <w:lvlJc w:val="left"/>
      <w:pPr>
        <w:tabs>
          <w:tab w:val="num" w:pos="4320"/>
        </w:tabs>
        <w:ind w:left="4320" w:hanging="360"/>
      </w:pPr>
      <w:rPr>
        <w:rFonts w:ascii="Wingdings" w:hAnsi="Wingdings" w:hint="default"/>
      </w:rPr>
    </w:lvl>
    <w:lvl w:ilvl="6" w:tplc="35ECE9A2" w:tentative="1">
      <w:start w:val="1"/>
      <w:numFmt w:val="bullet"/>
      <w:lvlText w:val=""/>
      <w:lvlJc w:val="left"/>
      <w:pPr>
        <w:tabs>
          <w:tab w:val="num" w:pos="5040"/>
        </w:tabs>
        <w:ind w:left="5040" w:hanging="360"/>
      </w:pPr>
      <w:rPr>
        <w:rFonts w:ascii="Wingdings" w:hAnsi="Wingdings" w:hint="default"/>
      </w:rPr>
    </w:lvl>
    <w:lvl w:ilvl="7" w:tplc="953A6B86" w:tentative="1">
      <w:start w:val="1"/>
      <w:numFmt w:val="bullet"/>
      <w:lvlText w:val=""/>
      <w:lvlJc w:val="left"/>
      <w:pPr>
        <w:tabs>
          <w:tab w:val="num" w:pos="5760"/>
        </w:tabs>
        <w:ind w:left="5760" w:hanging="360"/>
      </w:pPr>
      <w:rPr>
        <w:rFonts w:ascii="Wingdings" w:hAnsi="Wingdings" w:hint="default"/>
      </w:rPr>
    </w:lvl>
    <w:lvl w:ilvl="8" w:tplc="8ED4F93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401524"/>
    <w:multiLevelType w:val="multilevel"/>
    <w:tmpl w:val="93C2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6A022D"/>
    <w:multiLevelType w:val="multilevel"/>
    <w:tmpl w:val="3896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0B0F0A"/>
    <w:multiLevelType w:val="hybridMultilevel"/>
    <w:tmpl w:val="2758AC7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2" w15:restartNumberingAfterBreak="0">
    <w:nsid w:val="1F361722"/>
    <w:multiLevelType w:val="hybridMultilevel"/>
    <w:tmpl w:val="6C0A2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C660355"/>
    <w:multiLevelType w:val="hybridMultilevel"/>
    <w:tmpl w:val="0AA01B7E"/>
    <w:lvl w:ilvl="0" w:tplc="0E1EEF20">
      <w:start w:val="1"/>
      <w:numFmt w:val="bullet"/>
      <w:lvlText w:val=""/>
      <w:lvlJc w:val="left"/>
      <w:pPr>
        <w:tabs>
          <w:tab w:val="num" w:pos="720"/>
        </w:tabs>
        <w:ind w:left="720" w:hanging="360"/>
      </w:pPr>
      <w:rPr>
        <w:rFonts w:ascii="Wingdings" w:hAnsi="Wingdings" w:hint="default"/>
      </w:rPr>
    </w:lvl>
    <w:lvl w:ilvl="1" w:tplc="3E42F556" w:tentative="1">
      <w:start w:val="1"/>
      <w:numFmt w:val="bullet"/>
      <w:lvlText w:val=""/>
      <w:lvlJc w:val="left"/>
      <w:pPr>
        <w:tabs>
          <w:tab w:val="num" w:pos="1440"/>
        </w:tabs>
        <w:ind w:left="1440" w:hanging="360"/>
      </w:pPr>
      <w:rPr>
        <w:rFonts w:ascii="Wingdings" w:hAnsi="Wingdings" w:hint="default"/>
      </w:rPr>
    </w:lvl>
    <w:lvl w:ilvl="2" w:tplc="AFF83CD8" w:tentative="1">
      <w:start w:val="1"/>
      <w:numFmt w:val="bullet"/>
      <w:lvlText w:val=""/>
      <w:lvlJc w:val="left"/>
      <w:pPr>
        <w:tabs>
          <w:tab w:val="num" w:pos="2160"/>
        </w:tabs>
        <w:ind w:left="2160" w:hanging="360"/>
      </w:pPr>
      <w:rPr>
        <w:rFonts w:ascii="Wingdings" w:hAnsi="Wingdings" w:hint="default"/>
      </w:rPr>
    </w:lvl>
    <w:lvl w:ilvl="3" w:tplc="9F6C878A" w:tentative="1">
      <w:start w:val="1"/>
      <w:numFmt w:val="bullet"/>
      <w:lvlText w:val=""/>
      <w:lvlJc w:val="left"/>
      <w:pPr>
        <w:tabs>
          <w:tab w:val="num" w:pos="2880"/>
        </w:tabs>
        <w:ind w:left="2880" w:hanging="360"/>
      </w:pPr>
      <w:rPr>
        <w:rFonts w:ascii="Wingdings" w:hAnsi="Wingdings" w:hint="default"/>
      </w:rPr>
    </w:lvl>
    <w:lvl w:ilvl="4" w:tplc="5F885C4E" w:tentative="1">
      <w:start w:val="1"/>
      <w:numFmt w:val="bullet"/>
      <w:lvlText w:val=""/>
      <w:lvlJc w:val="left"/>
      <w:pPr>
        <w:tabs>
          <w:tab w:val="num" w:pos="3600"/>
        </w:tabs>
        <w:ind w:left="3600" w:hanging="360"/>
      </w:pPr>
      <w:rPr>
        <w:rFonts w:ascii="Wingdings" w:hAnsi="Wingdings" w:hint="default"/>
      </w:rPr>
    </w:lvl>
    <w:lvl w:ilvl="5" w:tplc="A3101D10" w:tentative="1">
      <w:start w:val="1"/>
      <w:numFmt w:val="bullet"/>
      <w:lvlText w:val=""/>
      <w:lvlJc w:val="left"/>
      <w:pPr>
        <w:tabs>
          <w:tab w:val="num" w:pos="4320"/>
        </w:tabs>
        <w:ind w:left="4320" w:hanging="360"/>
      </w:pPr>
      <w:rPr>
        <w:rFonts w:ascii="Wingdings" w:hAnsi="Wingdings" w:hint="default"/>
      </w:rPr>
    </w:lvl>
    <w:lvl w:ilvl="6" w:tplc="622486CC" w:tentative="1">
      <w:start w:val="1"/>
      <w:numFmt w:val="bullet"/>
      <w:lvlText w:val=""/>
      <w:lvlJc w:val="left"/>
      <w:pPr>
        <w:tabs>
          <w:tab w:val="num" w:pos="5040"/>
        </w:tabs>
        <w:ind w:left="5040" w:hanging="360"/>
      </w:pPr>
      <w:rPr>
        <w:rFonts w:ascii="Wingdings" w:hAnsi="Wingdings" w:hint="default"/>
      </w:rPr>
    </w:lvl>
    <w:lvl w:ilvl="7" w:tplc="C4F463B8" w:tentative="1">
      <w:start w:val="1"/>
      <w:numFmt w:val="bullet"/>
      <w:lvlText w:val=""/>
      <w:lvlJc w:val="left"/>
      <w:pPr>
        <w:tabs>
          <w:tab w:val="num" w:pos="5760"/>
        </w:tabs>
        <w:ind w:left="5760" w:hanging="360"/>
      </w:pPr>
      <w:rPr>
        <w:rFonts w:ascii="Wingdings" w:hAnsi="Wingdings" w:hint="default"/>
      </w:rPr>
    </w:lvl>
    <w:lvl w:ilvl="8" w:tplc="EBA2368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C4237C"/>
    <w:multiLevelType w:val="hybridMultilevel"/>
    <w:tmpl w:val="1A0C9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154FE0"/>
    <w:multiLevelType w:val="multilevel"/>
    <w:tmpl w:val="04FC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0652DE"/>
    <w:multiLevelType w:val="hybridMultilevel"/>
    <w:tmpl w:val="A82C1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6707CE"/>
    <w:multiLevelType w:val="multilevel"/>
    <w:tmpl w:val="39F61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C473B4"/>
    <w:multiLevelType w:val="multilevel"/>
    <w:tmpl w:val="051C4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297561"/>
    <w:multiLevelType w:val="multilevel"/>
    <w:tmpl w:val="9142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F529B"/>
    <w:multiLevelType w:val="multilevel"/>
    <w:tmpl w:val="834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C2603C"/>
    <w:multiLevelType w:val="multilevel"/>
    <w:tmpl w:val="4C90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AC6193"/>
    <w:multiLevelType w:val="multilevel"/>
    <w:tmpl w:val="22DA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F1161D"/>
    <w:multiLevelType w:val="multilevel"/>
    <w:tmpl w:val="04FC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3D16E8"/>
    <w:multiLevelType w:val="multilevel"/>
    <w:tmpl w:val="F3B03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920C1D"/>
    <w:multiLevelType w:val="multilevel"/>
    <w:tmpl w:val="04FC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1"/>
  </w:num>
  <w:num w:numId="3">
    <w:abstractNumId w:val="0"/>
  </w:num>
  <w:num w:numId="4">
    <w:abstractNumId w:val="1"/>
  </w:num>
  <w:num w:numId="5">
    <w:abstractNumId w:val="7"/>
  </w:num>
  <w:num w:numId="6">
    <w:abstractNumId w:val="5"/>
  </w:num>
  <w:num w:numId="7">
    <w:abstractNumId w:val="19"/>
  </w:num>
  <w:num w:numId="8">
    <w:abstractNumId w:val="21"/>
  </w:num>
  <w:num w:numId="9">
    <w:abstractNumId w:val="6"/>
  </w:num>
  <w:num w:numId="10">
    <w:abstractNumId w:val="22"/>
  </w:num>
  <w:num w:numId="11">
    <w:abstractNumId w:val="18"/>
  </w:num>
  <w:num w:numId="12">
    <w:abstractNumId w:val="9"/>
  </w:num>
  <w:num w:numId="13">
    <w:abstractNumId w:val="17"/>
  </w:num>
  <w:num w:numId="14">
    <w:abstractNumId w:val="20"/>
  </w:num>
  <w:num w:numId="15">
    <w:abstractNumId w:val="4"/>
  </w:num>
  <w:num w:numId="16">
    <w:abstractNumId w:val="15"/>
  </w:num>
  <w:num w:numId="17">
    <w:abstractNumId w:val="23"/>
  </w:num>
  <w:num w:numId="18">
    <w:abstractNumId w:val="25"/>
  </w:num>
  <w:num w:numId="19">
    <w:abstractNumId w:val="16"/>
  </w:num>
  <w:num w:numId="20">
    <w:abstractNumId w:val="3"/>
  </w:num>
  <w:num w:numId="21">
    <w:abstractNumId w:val="13"/>
  </w:num>
  <w:num w:numId="22">
    <w:abstractNumId w:val="8"/>
  </w:num>
  <w:num w:numId="23">
    <w:abstractNumId w:val="2"/>
  </w:num>
  <w:num w:numId="24">
    <w:abstractNumId w:val="12"/>
  </w:num>
  <w:num w:numId="25">
    <w:abstractNumId w:val="10"/>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E8B"/>
    <w:rsid w:val="000104F6"/>
    <w:rsid w:val="0003429C"/>
    <w:rsid w:val="00047D71"/>
    <w:rsid w:val="000731AD"/>
    <w:rsid w:val="0008331B"/>
    <w:rsid w:val="000B13FE"/>
    <w:rsid w:val="000D260F"/>
    <w:rsid w:val="000E67BE"/>
    <w:rsid w:val="00144F6A"/>
    <w:rsid w:val="00165C3C"/>
    <w:rsid w:val="00174026"/>
    <w:rsid w:val="0024238F"/>
    <w:rsid w:val="00247ACB"/>
    <w:rsid w:val="00341B23"/>
    <w:rsid w:val="003E67A3"/>
    <w:rsid w:val="00436F92"/>
    <w:rsid w:val="004950E6"/>
    <w:rsid w:val="004D1CCA"/>
    <w:rsid w:val="004D4FD3"/>
    <w:rsid w:val="004D54CD"/>
    <w:rsid w:val="00583860"/>
    <w:rsid w:val="005C0B90"/>
    <w:rsid w:val="006B42BB"/>
    <w:rsid w:val="00765D68"/>
    <w:rsid w:val="00770B38"/>
    <w:rsid w:val="008510D5"/>
    <w:rsid w:val="008978CE"/>
    <w:rsid w:val="0094468D"/>
    <w:rsid w:val="00954EF6"/>
    <w:rsid w:val="0097196F"/>
    <w:rsid w:val="009A7BC4"/>
    <w:rsid w:val="009E2C51"/>
    <w:rsid w:val="009F36A0"/>
    <w:rsid w:val="00AF7F87"/>
    <w:rsid w:val="00BF7D6A"/>
    <w:rsid w:val="00C528B3"/>
    <w:rsid w:val="00C530EC"/>
    <w:rsid w:val="00C63E73"/>
    <w:rsid w:val="00CA77A0"/>
    <w:rsid w:val="00D96CD6"/>
    <w:rsid w:val="00DA3796"/>
    <w:rsid w:val="00DB3894"/>
    <w:rsid w:val="00DF6E8B"/>
    <w:rsid w:val="00E91D68"/>
    <w:rsid w:val="00EB522E"/>
    <w:rsid w:val="00EC248C"/>
    <w:rsid w:val="00EE3C82"/>
    <w:rsid w:val="00EE4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9C48"/>
  <w15:chartTrackingRefBased/>
  <w15:docId w15:val="{2C5602C9-2CE6-46E5-B771-3969F457F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A7B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1D68"/>
    <w:pPr>
      <w:ind w:left="720"/>
      <w:contextualSpacing/>
    </w:pPr>
  </w:style>
  <w:style w:type="character" w:customStyle="1" w:styleId="Heading3Char">
    <w:name w:val="Heading 3 Char"/>
    <w:basedOn w:val="DefaultParagraphFont"/>
    <w:link w:val="Heading3"/>
    <w:uiPriority w:val="9"/>
    <w:rsid w:val="009A7BC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A7B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7B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33189">
      <w:bodyDiv w:val="1"/>
      <w:marLeft w:val="0"/>
      <w:marRight w:val="0"/>
      <w:marTop w:val="0"/>
      <w:marBottom w:val="0"/>
      <w:divBdr>
        <w:top w:val="none" w:sz="0" w:space="0" w:color="auto"/>
        <w:left w:val="none" w:sz="0" w:space="0" w:color="auto"/>
        <w:bottom w:val="none" w:sz="0" w:space="0" w:color="auto"/>
        <w:right w:val="none" w:sz="0" w:space="0" w:color="auto"/>
      </w:divBdr>
      <w:divsChild>
        <w:div w:id="865827897">
          <w:marLeft w:val="490"/>
          <w:marRight w:val="0"/>
          <w:marTop w:val="144"/>
          <w:marBottom w:val="0"/>
          <w:divBdr>
            <w:top w:val="none" w:sz="0" w:space="0" w:color="auto"/>
            <w:left w:val="none" w:sz="0" w:space="0" w:color="auto"/>
            <w:bottom w:val="none" w:sz="0" w:space="0" w:color="auto"/>
            <w:right w:val="none" w:sz="0" w:space="0" w:color="auto"/>
          </w:divBdr>
        </w:div>
        <w:div w:id="876547815">
          <w:marLeft w:val="490"/>
          <w:marRight w:val="0"/>
          <w:marTop w:val="144"/>
          <w:marBottom w:val="0"/>
          <w:divBdr>
            <w:top w:val="none" w:sz="0" w:space="0" w:color="auto"/>
            <w:left w:val="none" w:sz="0" w:space="0" w:color="auto"/>
            <w:bottom w:val="none" w:sz="0" w:space="0" w:color="auto"/>
            <w:right w:val="none" w:sz="0" w:space="0" w:color="auto"/>
          </w:divBdr>
        </w:div>
        <w:div w:id="2107575122">
          <w:marLeft w:val="490"/>
          <w:marRight w:val="0"/>
          <w:marTop w:val="144"/>
          <w:marBottom w:val="0"/>
          <w:divBdr>
            <w:top w:val="none" w:sz="0" w:space="0" w:color="auto"/>
            <w:left w:val="none" w:sz="0" w:space="0" w:color="auto"/>
            <w:bottom w:val="none" w:sz="0" w:space="0" w:color="auto"/>
            <w:right w:val="none" w:sz="0" w:space="0" w:color="auto"/>
          </w:divBdr>
        </w:div>
        <w:div w:id="414401979">
          <w:marLeft w:val="490"/>
          <w:marRight w:val="0"/>
          <w:marTop w:val="144"/>
          <w:marBottom w:val="0"/>
          <w:divBdr>
            <w:top w:val="none" w:sz="0" w:space="0" w:color="auto"/>
            <w:left w:val="none" w:sz="0" w:space="0" w:color="auto"/>
            <w:bottom w:val="none" w:sz="0" w:space="0" w:color="auto"/>
            <w:right w:val="none" w:sz="0" w:space="0" w:color="auto"/>
          </w:divBdr>
        </w:div>
        <w:div w:id="1302342157">
          <w:marLeft w:val="490"/>
          <w:marRight w:val="0"/>
          <w:marTop w:val="144"/>
          <w:marBottom w:val="0"/>
          <w:divBdr>
            <w:top w:val="none" w:sz="0" w:space="0" w:color="auto"/>
            <w:left w:val="none" w:sz="0" w:space="0" w:color="auto"/>
            <w:bottom w:val="none" w:sz="0" w:space="0" w:color="auto"/>
            <w:right w:val="none" w:sz="0" w:space="0" w:color="auto"/>
          </w:divBdr>
        </w:div>
        <w:div w:id="353580991">
          <w:marLeft w:val="490"/>
          <w:marRight w:val="0"/>
          <w:marTop w:val="144"/>
          <w:marBottom w:val="0"/>
          <w:divBdr>
            <w:top w:val="none" w:sz="0" w:space="0" w:color="auto"/>
            <w:left w:val="none" w:sz="0" w:space="0" w:color="auto"/>
            <w:bottom w:val="none" w:sz="0" w:space="0" w:color="auto"/>
            <w:right w:val="none" w:sz="0" w:space="0" w:color="auto"/>
          </w:divBdr>
        </w:div>
        <w:div w:id="360517993">
          <w:marLeft w:val="490"/>
          <w:marRight w:val="0"/>
          <w:marTop w:val="144"/>
          <w:marBottom w:val="0"/>
          <w:divBdr>
            <w:top w:val="none" w:sz="0" w:space="0" w:color="auto"/>
            <w:left w:val="none" w:sz="0" w:space="0" w:color="auto"/>
            <w:bottom w:val="none" w:sz="0" w:space="0" w:color="auto"/>
            <w:right w:val="none" w:sz="0" w:space="0" w:color="auto"/>
          </w:divBdr>
        </w:div>
      </w:divsChild>
    </w:div>
    <w:div w:id="149447153">
      <w:bodyDiv w:val="1"/>
      <w:marLeft w:val="0"/>
      <w:marRight w:val="0"/>
      <w:marTop w:val="0"/>
      <w:marBottom w:val="0"/>
      <w:divBdr>
        <w:top w:val="none" w:sz="0" w:space="0" w:color="auto"/>
        <w:left w:val="none" w:sz="0" w:space="0" w:color="auto"/>
        <w:bottom w:val="none" w:sz="0" w:space="0" w:color="auto"/>
        <w:right w:val="none" w:sz="0" w:space="0" w:color="auto"/>
      </w:divBdr>
      <w:divsChild>
        <w:div w:id="1800025595">
          <w:marLeft w:val="0"/>
          <w:marRight w:val="0"/>
          <w:marTop w:val="0"/>
          <w:marBottom w:val="0"/>
          <w:divBdr>
            <w:top w:val="none" w:sz="0" w:space="0" w:color="auto"/>
            <w:left w:val="none" w:sz="0" w:space="0" w:color="auto"/>
            <w:bottom w:val="none" w:sz="0" w:space="0" w:color="auto"/>
            <w:right w:val="none" w:sz="0" w:space="0" w:color="auto"/>
          </w:divBdr>
          <w:divsChild>
            <w:div w:id="1920559498">
              <w:marLeft w:val="0"/>
              <w:marRight w:val="0"/>
              <w:marTop w:val="0"/>
              <w:marBottom w:val="0"/>
              <w:divBdr>
                <w:top w:val="none" w:sz="0" w:space="0" w:color="auto"/>
                <w:left w:val="none" w:sz="0" w:space="0" w:color="auto"/>
                <w:bottom w:val="none" w:sz="0" w:space="0" w:color="auto"/>
                <w:right w:val="none" w:sz="0" w:space="0" w:color="auto"/>
              </w:divBdr>
              <w:divsChild>
                <w:div w:id="174460068">
                  <w:marLeft w:val="0"/>
                  <w:marRight w:val="0"/>
                  <w:marTop w:val="0"/>
                  <w:marBottom w:val="0"/>
                  <w:divBdr>
                    <w:top w:val="none" w:sz="0" w:space="0" w:color="auto"/>
                    <w:left w:val="none" w:sz="0" w:space="0" w:color="auto"/>
                    <w:bottom w:val="none" w:sz="0" w:space="0" w:color="auto"/>
                    <w:right w:val="none" w:sz="0" w:space="0" w:color="auto"/>
                  </w:divBdr>
                  <w:divsChild>
                    <w:div w:id="703596258">
                      <w:marLeft w:val="0"/>
                      <w:marRight w:val="0"/>
                      <w:marTop w:val="0"/>
                      <w:marBottom w:val="0"/>
                      <w:divBdr>
                        <w:top w:val="none" w:sz="0" w:space="0" w:color="auto"/>
                        <w:left w:val="none" w:sz="0" w:space="0" w:color="auto"/>
                        <w:bottom w:val="none" w:sz="0" w:space="0" w:color="auto"/>
                        <w:right w:val="none" w:sz="0" w:space="0" w:color="auto"/>
                      </w:divBdr>
                      <w:divsChild>
                        <w:div w:id="187451652">
                          <w:marLeft w:val="0"/>
                          <w:marRight w:val="0"/>
                          <w:marTop w:val="0"/>
                          <w:marBottom w:val="0"/>
                          <w:divBdr>
                            <w:top w:val="none" w:sz="0" w:space="0" w:color="auto"/>
                            <w:left w:val="none" w:sz="0" w:space="0" w:color="auto"/>
                            <w:bottom w:val="none" w:sz="0" w:space="0" w:color="auto"/>
                            <w:right w:val="none" w:sz="0" w:space="0" w:color="auto"/>
                          </w:divBdr>
                          <w:divsChild>
                            <w:div w:id="190644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277744">
      <w:bodyDiv w:val="1"/>
      <w:marLeft w:val="0"/>
      <w:marRight w:val="0"/>
      <w:marTop w:val="0"/>
      <w:marBottom w:val="0"/>
      <w:divBdr>
        <w:top w:val="none" w:sz="0" w:space="0" w:color="auto"/>
        <w:left w:val="none" w:sz="0" w:space="0" w:color="auto"/>
        <w:bottom w:val="none" w:sz="0" w:space="0" w:color="auto"/>
        <w:right w:val="none" w:sz="0" w:space="0" w:color="auto"/>
      </w:divBdr>
    </w:div>
    <w:div w:id="803155653">
      <w:bodyDiv w:val="1"/>
      <w:marLeft w:val="0"/>
      <w:marRight w:val="0"/>
      <w:marTop w:val="0"/>
      <w:marBottom w:val="0"/>
      <w:divBdr>
        <w:top w:val="none" w:sz="0" w:space="0" w:color="auto"/>
        <w:left w:val="none" w:sz="0" w:space="0" w:color="auto"/>
        <w:bottom w:val="none" w:sz="0" w:space="0" w:color="auto"/>
        <w:right w:val="none" w:sz="0" w:space="0" w:color="auto"/>
      </w:divBdr>
    </w:div>
    <w:div w:id="957297801">
      <w:bodyDiv w:val="1"/>
      <w:marLeft w:val="0"/>
      <w:marRight w:val="0"/>
      <w:marTop w:val="0"/>
      <w:marBottom w:val="0"/>
      <w:divBdr>
        <w:top w:val="none" w:sz="0" w:space="0" w:color="auto"/>
        <w:left w:val="none" w:sz="0" w:space="0" w:color="auto"/>
        <w:bottom w:val="none" w:sz="0" w:space="0" w:color="auto"/>
        <w:right w:val="none" w:sz="0" w:space="0" w:color="auto"/>
      </w:divBdr>
    </w:div>
    <w:div w:id="1251549511">
      <w:bodyDiv w:val="1"/>
      <w:marLeft w:val="0"/>
      <w:marRight w:val="0"/>
      <w:marTop w:val="0"/>
      <w:marBottom w:val="0"/>
      <w:divBdr>
        <w:top w:val="none" w:sz="0" w:space="0" w:color="auto"/>
        <w:left w:val="none" w:sz="0" w:space="0" w:color="auto"/>
        <w:bottom w:val="none" w:sz="0" w:space="0" w:color="auto"/>
        <w:right w:val="none" w:sz="0" w:space="0" w:color="auto"/>
      </w:divBdr>
      <w:divsChild>
        <w:div w:id="8259735">
          <w:marLeft w:val="547"/>
          <w:marRight w:val="0"/>
          <w:marTop w:val="154"/>
          <w:marBottom w:val="0"/>
          <w:divBdr>
            <w:top w:val="none" w:sz="0" w:space="0" w:color="auto"/>
            <w:left w:val="none" w:sz="0" w:space="0" w:color="auto"/>
            <w:bottom w:val="none" w:sz="0" w:space="0" w:color="auto"/>
            <w:right w:val="none" w:sz="0" w:space="0" w:color="auto"/>
          </w:divBdr>
        </w:div>
        <w:div w:id="2122606818">
          <w:marLeft w:val="547"/>
          <w:marRight w:val="0"/>
          <w:marTop w:val="154"/>
          <w:marBottom w:val="0"/>
          <w:divBdr>
            <w:top w:val="none" w:sz="0" w:space="0" w:color="auto"/>
            <w:left w:val="none" w:sz="0" w:space="0" w:color="auto"/>
            <w:bottom w:val="none" w:sz="0" w:space="0" w:color="auto"/>
            <w:right w:val="none" w:sz="0" w:space="0" w:color="auto"/>
          </w:divBdr>
        </w:div>
        <w:div w:id="852500127">
          <w:marLeft w:val="547"/>
          <w:marRight w:val="0"/>
          <w:marTop w:val="154"/>
          <w:marBottom w:val="0"/>
          <w:divBdr>
            <w:top w:val="none" w:sz="0" w:space="0" w:color="auto"/>
            <w:left w:val="none" w:sz="0" w:space="0" w:color="auto"/>
            <w:bottom w:val="none" w:sz="0" w:space="0" w:color="auto"/>
            <w:right w:val="none" w:sz="0" w:space="0" w:color="auto"/>
          </w:divBdr>
        </w:div>
      </w:divsChild>
    </w:div>
    <w:div w:id="1280334236">
      <w:bodyDiv w:val="1"/>
      <w:marLeft w:val="0"/>
      <w:marRight w:val="0"/>
      <w:marTop w:val="0"/>
      <w:marBottom w:val="0"/>
      <w:divBdr>
        <w:top w:val="none" w:sz="0" w:space="0" w:color="auto"/>
        <w:left w:val="none" w:sz="0" w:space="0" w:color="auto"/>
        <w:bottom w:val="none" w:sz="0" w:space="0" w:color="auto"/>
        <w:right w:val="none" w:sz="0" w:space="0" w:color="auto"/>
      </w:divBdr>
    </w:div>
    <w:div w:id="1461531357">
      <w:bodyDiv w:val="1"/>
      <w:marLeft w:val="0"/>
      <w:marRight w:val="0"/>
      <w:marTop w:val="0"/>
      <w:marBottom w:val="0"/>
      <w:divBdr>
        <w:top w:val="none" w:sz="0" w:space="0" w:color="auto"/>
        <w:left w:val="none" w:sz="0" w:space="0" w:color="auto"/>
        <w:bottom w:val="none" w:sz="0" w:space="0" w:color="auto"/>
        <w:right w:val="none" w:sz="0" w:space="0" w:color="auto"/>
      </w:divBdr>
      <w:divsChild>
        <w:div w:id="1302687161">
          <w:marLeft w:val="547"/>
          <w:marRight w:val="0"/>
          <w:marTop w:val="154"/>
          <w:marBottom w:val="0"/>
          <w:divBdr>
            <w:top w:val="none" w:sz="0" w:space="0" w:color="auto"/>
            <w:left w:val="none" w:sz="0" w:space="0" w:color="auto"/>
            <w:bottom w:val="none" w:sz="0" w:space="0" w:color="auto"/>
            <w:right w:val="none" w:sz="0" w:space="0" w:color="auto"/>
          </w:divBdr>
        </w:div>
        <w:div w:id="1343899685">
          <w:marLeft w:val="547"/>
          <w:marRight w:val="0"/>
          <w:marTop w:val="154"/>
          <w:marBottom w:val="0"/>
          <w:divBdr>
            <w:top w:val="none" w:sz="0" w:space="0" w:color="auto"/>
            <w:left w:val="none" w:sz="0" w:space="0" w:color="auto"/>
            <w:bottom w:val="none" w:sz="0" w:space="0" w:color="auto"/>
            <w:right w:val="none" w:sz="0" w:space="0" w:color="auto"/>
          </w:divBdr>
        </w:div>
      </w:divsChild>
    </w:div>
    <w:div w:id="1517386555">
      <w:bodyDiv w:val="1"/>
      <w:marLeft w:val="0"/>
      <w:marRight w:val="0"/>
      <w:marTop w:val="0"/>
      <w:marBottom w:val="0"/>
      <w:divBdr>
        <w:top w:val="none" w:sz="0" w:space="0" w:color="auto"/>
        <w:left w:val="none" w:sz="0" w:space="0" w:color="auto"/>
        <w:bottom w:val="none" w:sz="0" w:space="0" w:color="auto"/>
        <w:right w:val="none" w:sz="0" w:space="0" w:color="auto"/>
      </w:divBdr>
    </w:div>
    <w:div w:id="1759135846">
      <w:bodyDiv w:val="1"/>
      <w:marLeft w:val="0"/>
      <w:marRight w:val="0"/>
      <w:marTop w:val="0"/>
      <w:marBottom w:val="0"/>
      <w:divBdr>
        <w:top w:val="none" w:sz="0" w:space="0" w:color="auto"/>
        <w:left w:val="none" w:sz="0" w:space="0" w:color="auto"/>
        <w:bottom w:val="none" w:sz="0" w:space="0" w:color="auto"/>
        <w:right w:val="none" w:sz="0" w:space="0" w:color="auto"/>
      </w:divBdr>
    </w:div>
    <w:div w:id="1762143924">
      <w:bodyDiv w:val="1"/>
      <w:marLeft w:val="0"/>
      <w:marRight w:val="0"/>
      <w:marTop w:val="0"/>
      <w:marBottom w:val="0"/>
      <w:divBdr>
        <w:top w:val="none" w:sz="0" w:space="0" w:color="auto"/>
        <w:left w:val="none" w:sz="0" w:space="0" w:color="auto"/>
        <w:bottom w:val="none" w:sz="0" w:space="0" w:color="auto"/>
        <w:right w:val="none" w:sz="0" w:space="0" w:color="auto"/>
      </w:divBdr>
    </w:div>
    <w:div w:id="1924099661">
      <w:bodyDiv w:val="1"/>
      <w:marLeft w:val="0"/>
      <w:marRight w:val="0"/>
      <w:marTop w:val="0"/>
      <w:marBottom w:val="0"/>
      <w:divBdr>
        <w:top w:val="none" w:sz="0" w:space="0" w:color="auto"/>
        <w:left w:val="none" w:sz="0" w:space="0" w:color="auto"/>
        <w:bottom w:val="none" w:sz="0" w:space="0" w:color="auto"/>
        <w:right w:val="none" w:sz="0" w:space="0" w:color="auto"/>
      </w:divBdr>
    </w:div>
    <w:div w:id="1952392946">
      <w:bodyDiv w:val="1"/>
      <w:marLeft w:val="0"/>
      <w:marRight w:val="0"/>
      <w:marTop w:val="0"/>
      <w:marBottom w:val="0"/>
      <w:divBdr>
        <w:top w:val="none" w:sz="0" w:space="0" w:color="auto"/>
        <w:left w:val="none" w:sz="0" w:space="0" w:color="auto"/>
        <w:bottom w:val="none" w:sz="0" w:space="0" w:color="auto"/>
        <w:right w:val="none" w:sz="0" w:space="0" w:color="auto"/>
      </w:divBdr>
    </w:div>
    <w:div w:id="2060127222">
      <w:bodyDiv w:val="1"/>
      <w:marLeft w:val="0"/>
      <w:marRight w:val="0"/>
      <w:marTop w:val="0"/>
      <w:marBottom w:val="0"/>
      <w:divBdr>
        <w:top w:val="none" w:sz="0" w:space="0" w:color="auto"/>
        <w:left w:val="none" w:sz="0" w:space="0" w:color="auto"/>
        <w:bottom w:val="none" w:sz="0" w:space="0" w:color="auto"/>
        <w:right w:val="none" w:sz="0" w:space="0" w:color="auto"/>
      </w:divBdr>
    </w:div>
    <w:div w:id="2112237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1604</TotalTime>
  <Pages>12</Pages>
  <Words>2918</Words>
  <Characters>16633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4</cp:revision>
  <cp:lastPrinted>2024-06-10T13:03:00Z</cp:lastPrinted>
  <dcterms:created xsi:type="dcterms:W3CDTF">2024-06-09T06:21:00Z</dcterms:created>
  <dcterms:modified xsi:type="dcterms:W3CDTF">2024-06-11T08:40:00Z</dcterms:modified>
</cp:coreProperties>
</file>