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21527" w14:textId="46061CBC" w:rsidR="008E7736" w:rsidRPr="008E7736" w:rsidRDefault="008E7736" w:rsidP="008E77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6402">
        <w:rPr>
          <w:rFonts w:ascii="Times New Roman" w:eastAsia="Times New Roman" w:hAnsi="Times New Roman" w:cs="Times New Roman"/>
          <w:b/>
          <w:bCs/>
          <w:sz w:val="24"/>
          <w:szCs w:val="24"/>
        </w:rPr>
        <w:t>Lecture 12</w:t>
      </w:r>
    </w:p>
    <w:p w14:paraId="7A226D27" w14:textId="77777777" w:rsidR="008E7736" w:rsidRPr="008E7736" w:rsidRDefault="008E7736" w:rsidP="008E7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1. Website and App Development</w:t>
      </w:r>
    </w:p>
    <w:p w14:paraId="15C27844" w14:textId="77777777" w:rsidR="008E7736" w:rsidRPr="008E7736" w:rsidRDefault="008E7736" w:rsidP="008E7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Websites should have </w:t>
      </w: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clear goals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 (e.g., informing users about a service or selling products).</w:t>
      </w:r>
    </w:p>
    <w:p w14:paraId="608C8F5C" w14:textId="77777777" w:rsidR="008E7736" w:rsidRPr="008E7736" w:rsidRDefault="008E7736" w:rsidP="008E7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Content should be added </w:t>
      </w: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gradually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 to avoid overwhelming users.</w:t>
      </w:r>
    </w:p>
    <w:p w14:paraId="0B64A147" w14:textId="77777777" w:rsidR="008E7736" w:rsidRPr="008E7736" w:rsidRDefault="008E7736" w:rsidP="008E7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 (how users move between pages) is crucial for usability.</w:t>
      </w:r>
    </w:p>
    <w:p w14:paraId="2E8BE701" w14:textId="77777777" w:rsidR="008E7736" w:rsidRPr="008E7736" w:rsidRDefault="008E7736" w:rsidP="008E7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Apps are more </w:t>
      </w: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specific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 and have simpler navigation designs compared to websites.</w:t>
      </w:r>
    </w:p>
    <w:p w14:paraId="4829CC68" w14:textId="003C2A12" w:rsidR="008E7736" w:rsidRPr="008E7736" w:rsidRDefault="008E7736" w:rsidP="008E7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Both should be designed to work well on different devices (</w:t>
      </w: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6239BA3" w14:textId="77777777" w:rsidR="008E7736" w:rsidRPr="008E7736" w:rsidRDefault="007A2DAF" w:rsidP="008E77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B0E69C">
          <v:rect id="_x0000_i1025" style="width:0;height:1.5pt" o:hralign="center" o:hrstd="t" o:hr="t" fillcolor="#a0a0a0" stroked="f"/>
        </w:pict>
      </w:r>
    </w:p>
    <w:p w14:paraId="7F16B046" w14:textId="77777777" w:rsidR="008E7736" w:rsidRPr="008E7736" w:rsidRDefault="008E7736" w:rsidP="008E7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2. Information Architecture</w:t>
      </w:r>
    </w:p>
    <w:p w14:paraId="24757B7F" w14:textId="77777777" w:rsidR="008E7736" w:rsidRPr="008E7736" w:rsidRDefault="008E7736" w:rsidP="008E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This refers to how content is </w:t>
      </w: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classified and organized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 for easy use.</w:t>
      </w:r>
    </w:p>
    <w:p w14:paraId="4A0F7999" w14:textId="423C9CF8" w:rsidR="008E7736" w:rsidRPr="00016402" w:rsidRDefault="008E7736" w:rsidP="008E7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It involves structures like </w:t>
      </w: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collections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 based on different goals or audiences.</w:t>
      </w:r>
    </w:p>
    <w:p w14:paraId="4966CEB7" w14:textId="77777777" w:rsidR="009F1BFF" w:rsidRPr="00016402" w:rsidRDefault="009F1BFF" w:rsidP="009F1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402">
        <w:rPr>
          <w:rFonts w:ascii="Times New Roman" w:hAnsi="Times New Roman" w:cs="Times New Roman"/>
          <w:sz w:val="24"/>
          <w:szCs w:val="24"/>
        </w:rPr>
        <w:t>Structures, categories, and collections</w:t>
      </w:r>
    </w:p>
    <w:p w14:paraId="44E9EFF6" w14:textId="77777777" w:rsidR="009F1BFF" w:rsidRPr="00016402" w:rsidRDefault="009F1BFF" w:rsidP="009F1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402">
        <w:rPr>
          <w:rFonts w:ascii="Times New Roman" w:hAnsi="Times New Roman" w:cs="Times New Roman"/>
          <w:sz w:val="24"/>
          <w:szCs w:val="24"/>
        </w:rPr>
        <w:t>Different objectives and users</w:t>
      </w:r>
    </w:p>
    <w:p w14:paraId="2A5EB4F4" w14:textId="67F1DE4C" w:rsidR="009F1BFF" w:rsidRPr="008E7736" w:rsidRDefault="009F1BFF" w:rsidP="009F1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402">
        <w:rPr>
          <w:rFonts w:ascii="Times New Roman" w:hAnsi="Times New Roman" w:cs="Times New Roman"/>
          <w:sz w:val="24"/>
          <w:szCs w:val="24"/>
        </w:rPr>
        <w:t>Challenging task</w:t>
      </w:r>
    </w:p>
    <w:p w14:paraId="4EB8C0D7" w14:textId="72CBAE3B" w:rsidR="008E7736" w:rsidRPr="00016402" w:rsidRDefault="008E7736" w:rsidP="008E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br/>
        <w:t>An online library organizes books into genres like Fiction, Science, and History, making it easy for users to find what they need.</w:t>
      </w:r>
    </w:p>
    <w:p w14:paraId="0AE7EF72" w14:textId="38FCE099" w:rsidR="00014096" w:rsidRPr="00016402" w:rsidRDefault="007A2DAF" w:rsidP="008E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A4F0C9">
          <v:rect id="_x0000_i1026" style="width:0;height:1.5pt" o:hralign="center" o:hrstd="t" o:hr="t" fillcolor="#a0a0a0" stroked="f"/>
        </w:pict>
      </w:r>
    </w:p>
    <w:p w14:paraId="387FAC1C" w14:textId="01D62AA1" w:rsidR="00014096" w:rsidRPr="00016402" w:rsidRDefault="00014096" w:rsidP="00014096">
      <w:pPr>
        <w:pStyle w:val="NormalWeb"/>
      </w:pPr>
      <w:r w:rsidRPr="00016402">
        <w:rPr>
          <w:rStyle w:val="Strong"/>
        </w:rPr>
        <w:t>8 principles of information architecture</w:t>
      </w:r>
      <w:r w:rsidRPr="00016402">
        <w:t xml:space="preserve"> </w:t>
      </w:r>
    </w:p>
    <w:p w14:paraId="14FA72E2" w14:textId="77777777" w:rsidR="00014096" w:rsidRPr="00016402" w:rsidRDefault="00014096" w:rsidP="00014096">
      <w:pPr>
        <w:pStyle w:val="NormalWeb"/>
        <w:numPr>
          <w:ilvl w:val="0"/>
          <w:numId w:val="13"/>
        </w:numPr>
      </w:pPr>
      <w:r w:rsidRPr="00016402">
        <w:rPr>
          <w:rStyle w:val="Strong"/>
        </w:rPr>
        <w:t>Objects</w:t>
      </w:r>
      <w:r w:rsidRPr="00016402">
        <w:t>: Information should be treated as objects with their own properties and behaviors.</w:t>
      </w:r>
    </w:p>
    <w:p w14:paraId="6716113B" w14:textId="77777777" w:rsidR="00014096" w:rsidRPr="00016402" w:rsidRDefault="00014096" w:rsidP="00014096">
      <w:pPr>
        <w:pStyle w:val="NormalWeb"/>
        <w:numPr>
          <w:ilvl w:val="0"/>
          <w:numId w:val="13"/>
        </w:numPr>
      </w:pPr>
      <w:r w:rsidRPr="00016402">
        <w:rPr>
          <w:rStyle w:val="Strong"/>
        </w:rPr>
        <w:t>Choices</w:t>
      </w:r>
      <w:r w:rsidRPr="00016402">
        <w:t>: Users should be provided with clear and meaningful choices.</w:t>
      </w:r>
    </w:p>
    <w:p w14:paraId="549FE910" w14:textId="77777777" w:rsidR="00014096" w:rsidRPr="00016402" w:rsidRDefault="00014096" w:rsidP="00014096">
      <w:pPr>
        <w:pStyle w:val="NormalWeb"/>
        <w:numPr>
          <w:ilvl w:val="0"/>
          <w:numId w:val="13"/>
        </w:numPr>
      </w:pPr>
      <w:r w:rsidRPr="00016402">
        <w:rPr>
          <w:rStyle w:val="Strong"/>
        </w:rPr>
        <w:t>Disclosure</w:t>
      </w:r>
      <w:r w:rsidRPr="00016402">
        <w:t>: Only relevant information should be disclosed to users at the right time.</w:t>
      </w:r>
    </w:p>
    <w:p w14:paraId="15BCE27B" w14:textId="77777777" w:rsidR="00014096" w:rsidRPr="00016402" w:rsidRDefault="00014096" w:rsidP="00014096">
      <w:pPr>
        <w:pStyle w:val="NormalWeb"/>
        <w:numPr>
          <w:ilvl w:val="0"/>
          <w:numId w:val="13"/>
        </w:numPr>
      </w:pPr>
      <w:r w:rsidRPr="00016402">
        <w:rPr>
          <w:rStyle w:val="Strong"/>
        </w:rPr>
        <w:t>Exemplars</w:t>
      </w:r>
      <w:r w:rsidRPr="00016402">
        <w:t>: Examples should be used to clarify and illustrate concepts.</w:t>
      </w:r>
    </w:p>
    <w:p w14:paraId="0A495018" w14:textId="77777777" w:rsidR="00014096" w:rsidRPr="00016402" w:rsidRDefault="00014096" w:rsidP="00014096">
      <w:pPr>
        <w:pStyle w:val="NormalWeb"/>
        <w:numPr>
          <w:ilvl w:val="0"/>
          <w:numId w:val="13"/>
        </w:numPr>
      </w:pPr>
      <w:r w:rsidRPr="00016402">
        <w:rPr>
          <w:rStyle w:val="Strong"/>
        </w:rPr>
        <w:t>Front Doors</w:t>
      </w:r>
      <w:r w:rsidRPr="00016402">
        <w:t>: There should be multiple entry points to access information.</w:t>
      </w:r>
    </w:p>
    <w:p w14:paraId="3992602B" w14:textId="77777777" w:rsidR="00014096" w:rsidRPr="00016402" w:rsidRDefault="00014096" w:rsidP="00014096">
      <w:pPr>
        <w:pStyle w:val="NormalWeb"/>
        <w:numPr>
          <w:ilvl w:val="0"/>
          <w:numId w:val="13"/>
        </w:numPr>
      </w:pPr>
      <w:r w:rsidRPr="00016402">
        <w:rPr>
          <w:rStyle w:val="Strong"/>
        </w:rPr>
        <w:t>Multiple Classifications</w:t>
      </w:r>
      <w:r w:rsidRPr="00016402">
        <w:t>: Information should be classified in various ways to accommodate different user needs.</w:t>
      </w:r>
    </w:p>
    <w:p w14:paraId="3F8014FB" w14:textId="77777777" w:rsidR="00014096" w:rsidRPr="00016402" w:rsidRDefault="00014096" w:rsidP="00014096">
      <w:pPr>
        <w:pStyle w:val="NormalWeb"/>
        <w:numPr>
          <w:ilvl w:val="0"/>
          <w:numId w:val="13"/>
        </w:numPr>
      </w:pPr>
      <w:r w:rsidRPr="00016402">
        <w:rPr>
          <w:rStyle w:val="Strong"/>
        </w:rPr>
        <w:t>Focused Navigation</w:t>
      </w:r>
      <w:r w:rsidRPr="00016402">
        <w:t>: Navigation should be designed to help users find what they need efficiently.</w:t>
      </w:r>
    </w:p>
    <w:p w14:paraId="2FB1C657" w14:textId="77777777" w:rsidR="00014096" w:rsidRPr="00016402" w:rsidRDefault="00014096" w:rsidP="00014096">
      <w:pPr>
        <w:pStyle w:val="NormalWeb"/>
        <w:numPr>
          <w:ilvl w:val="0"/>
          <w:numId w:val="13"/>
        </w:numPr>
      </w:pPr>
      <w:r w:rsidRPr="00016402">
        <w:rPr>
          <w:rStyle w:val="Strong"/>
        </w:rPr>
        <w:t>Growth</w:t>
      </w:r>
      <w:r w:rsidRPr="00016402">
        <w:t>: The information architecture should be scalable and adaptable to growth.</w:t>
      </w:r>
    </w:p>
    <w:p w14:paraId="20CAE547" w14:textId="77777777" w:rsidR="008E7736" w:rsidRPr="008E7736" w:rsidRDefault="007A2DAF" w:rsidP="008E77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8BD147">
          <v:rect id="_x0000_i1027" style="width:0;height:1.5pt" o:hralign="center" o:hrstd="t" o:hr="t" fillcolor="#a0a0a0" stroked="f"/>
        </w:pict>
      </w:r>
    </w:p>
    <w:p w14:paraId="54B12386" w14:textId="77777777" w:rsidR="00103014" w:rsidRDefault="00103014" w:rsidP="008E7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CAA139" w14:textId="102E20E8" w:rsidR="008E7736" w:rsidRPr="008E7736" w:rsidRDefault="008E7736" w:rsidP="008E7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Classification Schemes</w:t>
      </w:r>
    </w:p>
    <w:p w14:paraId="5297C5AC" w14:textId="77777777" w:rsidR="008E7736" w:rsidRPr="008E7736" w:rsidRDefault="008E7736" w:rsidP="008E7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Also called </w:t>
      </w: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ontology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, it defines how content is grouped: </w:t>
      </w:r>
    </w:p>
    <w:p w14:paraId="238739A4" w14:textId="77777777" w:rsidR="008E7736" w:rsidRPr="008E7736" w:rsidRDefault="008E7736" w:rsidP="008E77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Exact schemes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 (clear and logical): alphabetical, chronological, or geographical order.</w:t>
      </w:r>
    </w:p>
    <w:p w14:paraId="15BB2079" w14:textId="77777777" w:rsidR="008E7736" w:rsidRPr="008E7736" w:rsidRDefault="008E7736" w:rsidP="008E77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Ambiguous schemes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 (more subjective): based on topics or user preferences.</w:t>
      </w:r>
    </w:p>
    <w:p w14:paraId="46D977E8" w14:textId="77777777" w:rsidR="008E7736" w:rsidRPr="008E7736" w:rsidRDefault="008E7736" w:rsidP="008E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br/>
        <w:t>In a recipe app, recipes could be organized:</w:t>
      </w:r>
    </w:p>
    <w:p w14:paraId="1FD9D0BB" w14:textId="77777777" w:rsidR="008E7736" w:rsidRPr="008E7736" w:rsidRDefault="008E7736" w:rsidP="008E7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Alphabetically: Apple Pie, Banana Bread, Carrot Cake.</w:t>
      </w:r>
    </w:p>
    <w:p w14:paraId="02295A6C" w14:textId="77777777" w:rsidR="008E7736" w:rsidRPr="008E7736" w:rsidRDefault="008E7736" w:rsidP="008E7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By Cuisine: Italian, Chinese, Pakistani.</w:t>
      </w:r>
    </w:p>
    <w:p w14:paraId="077E9577" w14:textId="77777777" w:rsidR="008E7736" w:rsidRPr="008E7736" w:rsidRDefault="007A2DAF" w:rsidP="008E77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E86C21">
          <v:rect id="_x0000_i1028" style="width:0;height:1.5pt" o:hralign="center" o:hrstd="t" o:hr="t" fillcolor="#a0a0a0" stroked="f"/>
        </w:pict>
      </w:r>
    </w:p>
    <w:p w14:paraId="1E389A80" w14:textId="77777777" w:rsidR="008E7736" w:rsidRPr="008E7736" w:rsidRDefault="008E7736" w:rsidP="008E7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4. Faceted Classification</w:t>
      </w:r>
    </w:p>
    <w:p w14:paraId="12920EB9" w14:textId="57B4F044" w:rsidR="005513DF" w:rsidRDefault="005513DF" w:rsidP="008E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Website can be described in terms of dimensions, facets, and values</w:t>
      </w:r>
    </w:p>
    <w:p w14:paraId="7C8BE7AB" w14:textId="1436BA34" w:rsidR="008E7736" w:rsidRPr="008E7736" w:rsidRDefault="008E7736" w:rsidP="008E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Content can be described in terms of:</w:t>
      </w:r>
    </w:p>
    <w:p w14:paraId="1E439182" w14:textId="77777777" w:rsidR="008E7736" w:rsidRPr="008E7736" w:rsidRDefault="008E7736" w:rsidP="008E77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>: Broad categories like Flights or Hotels.</w:t>
      </w:r>
    </w:p>
    <w:p w14:paraId="2131E632" w14:textId="77777777" w:rsidR="008E7736" w:rsidRPr="008E7736" w:rsidRDefault="008E7736" w:rsidP="008E77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Facets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>: Filters such as price or location.</w:t>
      </w:r>
    </w:p>
    <w:p w14:paraId="1258C7F6" w14:textId="77777777" w:rsidR="008E7736" w:rsidRPr="008E7736" w:rsidRDefault="008E7736" w:rsidP="008E77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Values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>: Specific options like Islamabad Airport or $100.</w:t>
      </w:r>
    </w:p>
    <w:p w14:paraId="72FBD9E4" w14:textId="77777777" w:rsidR="008E7736" w:rsidRPr="008E7736" w:rsidRDefault="008E7736" w:rsidP="008E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br/>
        <w:t>A travel website lets you search for:</w:t>
      </w:r>
    </w:p>
    <w:p w14:paraId="42E30281" w14:textId="77777777" w:rsidR="008E7736" w:rsidRPr="008E7736" w:rsidRDefault="008E7736" w:rsidP="008E77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Flights (Dimension)</w:t>
      </w:r>
    </w:p>
    <w:p w14:paraId="19E3E050" w14:textId="77777777" w:rsidR="008E7736" w:rsidRPr="008E7736" w:rsidRDefault="008E7736" w:rsidP="008E77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From Islamabad to Karachi (Facets/Values)</w:t>
      </w:r>
    </w:p>
    <w:p w14:paraId="5621218C" w14:textId="77777777" w:rsidR="008E7736" w:rsidRPr="008E7736" w:rsidRDefault="008E7736" w:rsidP="008E77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Under $200 (Facet: price).</w:t>
      </w:r>
    </w:p>
    <w:p w14:paraId="5010D272" w14:textId="77777777" w:rsidR="008E7736" w:rsidRPr="008E7736" w:rsidRDefault="007A2DAF" w:rsidP="008E77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8917F0">
          <v:rect id="_x0000_i1029" style="width:0;height:1.5pt" o:hralign="center" o:hrstd="t" o:hr="t" fillcolor="#a0a0a0" stroked="f"/>
        </w:pict>
      </w:r>
    </w:p>
    <w:p w14:paraId="30665068" w14:textId="77777777" w:rsidR="008E7736" w:rsidRPr="008E7736" w:rsidRDefault="008E7736" w:rsidP="008E7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5. Organizational Structures</w:t>
      </w:r>
    </w:p>
    <w:p w14:paraId="60277C52" w14:textId="77777777" w:rsidR="008E7736" w:rsidRPr="008E7736" w:rsidRDefault="008E7736" w:rsidP="008E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Websites can have different layouts:</w:t>
      </w:r>
    </w:p>
    <w:p w14:paraId="65D94E1F" w14:textId="77777777" w:rsidR="008E7736" w:rsidRPr="008E7736" w:rsidRDefault="008E7736" w:rsidP="008E77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structure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>: Like an upside-down tree with main categories branching into subcategories.</w:t>
      </w:r>
    </w:p>
    <w:p w14:paraId="5C96F086" w14:textId="77777777" w:rsidR="008E7736" w:rsidRPr="008E7736" w:rsidRDefault="008E7736" w:rsidP="008E77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structure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>: Content is connected in a web, which can be confusing.</w:t>
      </w:r>
    </w:p>
    <w:p w14:paraId="259628C9" w14:textId="77777777" w:rsidR="008E7736" w:rsidRPr="008E7736" w:rsidRDefault="008E7736" w:rsidP="008E77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structure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>: A step-by-step flow.</w:t>
      </w:r>
    </w:p>
    <w:p w14:paraId="0CA77446" w14:textId="77777777" w:rsidR="008E7736" w:rsidRPr="008E7736" w:rsidRDefault="008E7736" w:rsidP="008E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F245F53" w14:textId="77777777" w:rsidR="008E7736" w:rsidRPr="008E7736" w:rsidRDefault="008E7736" w:rsidP="008E77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Hierarchical: A clothing site -&gt; Men -&gt; Shirts -&gt; Casual Shirts.</w:t>
      </w:r>
    </w:p>
    <w:p w14:paraId="0169A7FB" w14:textId="77777777" w:rsidR="008E7736" w:rsidRPr="008E7736" w:rsidRDefault="008E7736" w:rsidP="008E77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lastRenderedPageBreak/>
        <w:t>Sequence: An online form guides users step-by-step (e.g., entering name, address, and payment details).</w:t>
      </w:r>
    </w:p>
    <w:p w14:paraId="4D5DFDD5" w14:textId="77777777" w:rsidR="008E7736" w:rsidRPr="008E7736" w:rsidRDefault="007A2DAF" w:rsidP="008E77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6825E1">
          <v:rect id="_x0000_i1030" style="width:0;height:1.5pt" o:hralign="center" o:hrstd="t" o:hr="t" fillcolor="#a0a0a0" stroked="f"/>
        </w:pict>
      </w:r>
    </w:p>
    <w:p w14:paraId="29DFB052" w14:textId="77777777" w:rsidR="008E7736" w:rsidRPr="008E7736" w:rsidRDefault="008E7736" w:rsidP="008E7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6. Metadata</w:t>
      </w:r>
    </w:p>
    <w:p w14:paraId="057BF3DD" w14:textId="77777777" w:rsidR="008E7736" w:rsidRPr="008E7736" w:rsidRDefault="008E7736" w:rsidP="008E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data about data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 xml:space="preserve"> to help search engines and users:</w:t>
      </w:r>
    </w:p>
    <w:p w14:paraId="7F470FFE" w14:textId="77777777" w:rsidR="008E7736" w:rsidRPr="008E7736" w:rsidRDefault="008E7736" w:rsidP="008E77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Intrinsic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>: Technical info like file size.</w:t>
      </w:r>
    </w:p>
    <w:p w14:paraId="643D71A4" w14:textId="77777777" w:rsidR="008E7736" w:rsidRPr="008E7736" w:rsidRDefault="008E7736" w:rsidP="008E77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Administrative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>: Author and revisions.</w:t>
      </w:r>
    </w:p>
    <w:p w14:paraId="243D8FD9" w14:textId="77777777" w:rsidR="008E7736" w:rsidRPr="008E7736" w:rsidRDefault="008E7736" w:rsidP="008E77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Descriptive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>: Keywords or classifications.</w:t>
      </w:r>
    </w:p>
    <w:p w14:paraId="68C4478E" w14:textId="77777777" w:rsidR="008E7736" w:rsidRPr="008E7736" w:rsidRDefault="008E7736" w:rsidP="008E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br/>
        <w:t>When uploading a photo, metadata might include:</w:t>
      </w:r>
    </w:p>
    <w:p w14:paraId="4CF9F69D" w14:textId="77777777" w:rsidR="008E7736" w:rsidRPr="008E7736" w:rsidRDefault="008E7736" w:rsidP="008E77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File size (intrinsic),</w:t>
      </w:r>
    </w:p>
    <w:p w14:paraId="2C76D1AF" w14:textId="77777777" w:rsidR="008E7736" w:rsidRPr="008E7736" w:rsidRDefault="008E7736" w:rsidP="008E77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Photographer name (administrative),</w:t>
      </w:r>
    </w:p>
    <w:p w14:paraId="6556E896" w14:textId="77777777" w:rsidR="008E7736" w:rsidRPr="008E7736" w:rsidRDefault="008E7736" w:rsidP="008E77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Tags like "nature" or "sunset" (descriptive).</w:t>
      </w:r>
    </w:p>
    <w:p w14:paraId="52259D4E" w14:textId="77777777" w:rsidR="008E7736" w:rsidRPr="008E7736" w:rsidRDefault="007A2DAF" w:rsidP="008E77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8224D2">
          <v:rect id="_x0000_i1031" style="width:0;height:1.5pt" o:hralign="center" o:hrstd="t" o:hr="t" fillcolor="#a0a0a0" stroked="f"/>
        </w:pict>
      </w:r>
    </w:p>
    <w:p w14:paraId="081098E0" w14:textId="77777777" w:rsidR="008E7736" w:rsidRPr="008E7736" w:rsidRDefault="008E7736" w:rsidP="008E7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7. Navigation Design</w:t>
      </w:r>
    </w:p>
    <w:p w14:paraId="7FC56D30" w14:textId="77777777" w:rsidR="008E7736" w:rsidRPr="008E7736" w:rsidRDefault="008E7736" w:rsidP="008E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Good navigation includes:</w:t>
      </w:r>
    </w:p>
    <w:p w14:paraId="53FAC3E5" w14:textId="77777777" w:rsidR="008E7736" w:rsidRPr="008E7736" w:rsidRDefault="008E7736" w:rsidP="008E77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Labels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>: Clear headings, subheadings, or icons.</w:t>
      </w:r>
    </w:p>
    <w:p w14:paraId="563A12F7" w14:textId="77777777" w:rsidR="008E7736" w:rsidRPr="008E7736" w:rsidRDefault="008E7736" w:rsidP="008E77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support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>: Signs like breadcrumbs or global navigation bars.</w:t>
      </w:r>
    </w:p>
    <w:p w14:paraId="0CF6615B" w14:textId="77777777" w:rsidR="008E7736" w:rsidRPr="008E7736" w:rsidRDefault="008E7736" w:rsidP="008E77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Search functions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t>: Helps users find content using preferred keywords.</w:t>
      </w:r>
    </w:p>
    <w:p w14:paraId="63018871" w14:textId="77777777" w:rsidR="008E7736" w:rsidRPr="008E7736" w:rsidRDefault="008E7736" w:rsidP="008E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E7736">
        <w:rPr>
          <w:rFonts w:ascii="Times New Roman" w:eastAsia="Times New Roman" w:hAnsi="Times New Roman" w:cs="Times New Roman"/>
          <w:sz w:val="24"/>
          <w:szCs w:val="24"/>
        </w:rPr>
        <w:br/>
        <w:t>An e-commerce website uses:</w:t>
      </w:r>
    </w:p>
    <w:p w14:paraId="4CDC5395" w14:textId="77777777" w:rsidR="008E7736" w:rsidRPr="008E7736" w:rsidRDefault="008E7736" w:rsidP="008E77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A search bar for finding products.</w:t>
      </w:r>
    </w:p>
    <w:p w14:paraId="3B7F509F" w14:textId="77777777" w:rsidR="008E7736" w:rsidRPr="008E7736" w:rsidRDefault="008E7736" w:rsidP="008E77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Breadcrumbs like "Home &gt; Electronics &gt; Mobile Phones" to show location.</w:t>
      </w:r>
    </w:p>
    <w:p w14:paraId="1E44C745" w14:textId="77777777" w:rsidR="008E7736" w:rsidRPr="008E7736" w:rsidRDefault="007A2DAF" w:rsidP="008E77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CB5E56">
          <v:rect id="_x0000_i1032" style="width:0;height:1.5pt" o:hralign="center" o:hrstd="t" o:hr="t" fillcolor="#a0a0a0" stroked="f"/>
        </w:pict>
      </w:r>
    </w:p>
    <w:p w14:paraId="4F9D5DEF" w14:textId="77777777" w:rsidR="008E7736" w:rsidRPr="008E7736" w:rsidRDefault="008E7736" w:rsidP="008E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736">
        <w:rPr>
          <w:rFonts w:ascii="Times New Roman" w:eastAsia="Times New Roman" w:hAnsi="Times New Roman" w:cs="Times New Roman"/>
          <w:sz w:val="24"/>
          <w:szCs w:val="24"/>
        </w:rPr>
        <w:t>By following these principles, websites and apps can provide a better experience for users! Would you like a further breakdown of any topic?</w:t>
      </w:r>
    </w:p>
    <w:p w14:paraId="53E21E7B" w14:textId="72A32977" w:rsidR="00016402" w:rsidRPr="00016402" w:rsidRDefault="00016402">
      <w:pPr>
        <w:rPr>
          <w:rFonts w:ascii="Times New Roman" w:hAnsi="Times New Roman" w:cs="Times New Roman"/>
          <w:sz w:val="24"/>
          <w:szCs w:val="24"/>
        </w:rPr>
      </w:pPr>
      <w:r w:rsidRPr="00016402">
        <w:rPr>
          <w:rFonts w:ascii="Times New Roman" w:hAnsi="Times New Roman" w:cs="Times New Roman"/>
          <w:sz w:val="24"/>
          <w:szCs w:val="24"/>
        </w:rPr>
        <w:br w:type="page"/>
      </w:r>
    </w:p>
    <w:p w14:paraId="787AB483" w14:textId="39DA91DD" w:rsidR="00016402" w:rsidRPr="00016402" w:rsidRDefault="00016402" w:rsidP="0001640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402">
        <w:rPr>
          <w:rFonts w:ascii="Times New Roman" w:hAnsi="Times New Roman" w:cs="Times New Roman"/>
          <w:b/>
          <w:bCs/>
          <w:sz w:val="24"/>
          <w:szCs w:val="24"/>
        </w:rPr>
        <w:lastRenderedPageBreak/>
        <w:t>Lecture 11</w:t>
      </w:r>
    </w:p>
    <w:p w14:paraId="30B44188" w14:textId="77777777" w:rsidR="00016402" w:rsidRPr="00016402" w:rsidRDefault="00016402" w:rsidP="00016402">
      <w:pPr>
        <w:pStyle w:val="Heading3"/>
        <w:rPr>
          <w:sz w:val="24"/>
          <w:szCs w:val="24"/>
        </w:rPr>
      </w:pPr>
      <w:r w:rsidRPr="00016402">
        <w:rPr>
          <w:sz w:val="24"/>
          <w:szCs w:val="24"/>
        </w:rPr>
        <w:t>What is Evaluation?</w:t>
      </w:r>
    </w:p>
    <w:p w14:paraId="0E42D88C" w14:textId="77777777" w:rsidR="00016402" w:rsidRPr="00016402" w:rsidRDefault="00016402" w:rsidP="00016402">
      <w:pPr>
        <w:pStyle w:val="NormalWeb"/>
      </w:pPr>
      <w:r w:rsidRPr="00016402">
        <w:t>Evaluation is the process of checking whether a user interface (UI) meets specific requirements. It identifies problems early on to avoid issues in the final product.</w:t>
      </w:r>
    </w:p>
    <w:p w14:paraId="357A3A0B" w14:textId="77777777" w:rsidR="00016402" w:rsidRPr="00016402" w:rsidRDefault="00016402" w:rsidP="00016402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1640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Example</w:t>
      </w:r>
      <w:r w:rsidRPr="000164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:</w:t>
      </w:r>
    </w:p>
    <w:p w14:paraId="2D1180E7" w14:textId="77777777" w:rsidR="00016402" w:rsidRPr="00016402" w:rsidRDefault="00016402" w:rsidP="00016402">
      <w:pPr>
        <w:pStyle w:val="NormalWeb"/>
      </w:pPr>
      <w:r w:rsidRPr="00016402">
        <w:t>Imagine you're designing a mobile app for online shopping. Evaluation ensures that users can easily navigate, search for products, and complete purchases.</w:t>
      </w:r>
    </w:p>
    <w:p w14:paraId="138AEDA5" w14:textId="77777777" w:rsidR="00016402" w:rsidRPr="00016402" w:rsidRDefault="007A2DAF" w:rsidP="000164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C3182A">
          <v:rect id="_x0000_i1033" style="width:0;height:1.5pt" o:hralign="center" o:hrstd="t" o:hr="t" fillcolor="#a0a0a0" stroked="f"/>
        </w:pict>
      </w:r>
    </w:p>
    <w:p w14:paraId="53CB909B" w14:textId="77777777" w:rsidR="00016402" w:rsidRPr="00016402" w:rsidRDefault="00016402" w:rsidP="00016402">
      <w:pPr>
        <w:pStyle w:val="Heading3"/>
        <w:rPr>
          <w:sz w:val="24"/>
          <w:szCs w:val="24"/>
        </w:rPr>
      </w:pPr>
      <w:r w:rsidRPr="00016402">
        <w:rPr>
          <w:sz w:val="24"/>
          <w:szCs w:val="24"/>
        </w:rPr>
        <w:t>Types of Evaluation</w:t>
      </w:r>
    </w:p>
    <w:p w14:paraId="437776F4" w14:textId="77777777" w:rsidR="00016402" w:rsidRPr="00016402" w:rsidRDefault="00016402" w:rsidP="00016402">
      <w:pPr>
        <w:pStyle w:val="NormalWeb"/>
        <w:numPr>
          <w:ilvl w:val="0"/>
          <w:numId w:val="14"/>
        </w:numPr>
      </w:pPr>
      <w:r w:rsidRPr="00016402">
        <w:rPr>
          <w:rStyle w:val="Strong"/>
        </w:rPr>
        <w:t>Expert Analysis</w:t>
      </w:r>
      <w:r w:rsidRPr="00016402">
        <w:t xml:space="preserve"> When users are unavailable, experts analyze the interface using methods like:</w:t>
      </w:r>
    </w:p>
    <w:p w14:paraId="591B5704" w14:textId="77777777" w:rsidR="00016402" w:rsidRPr="00016402" w:rsidRDefault="00016402" w:rsidP="0001640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Style w:val="Strong"/>
          <w:rFonts w:ascii="Times New Roman" w:hAnsi="Times New Roman" w:cs="Times New Roman"/>
          <w:sz w:val="24"/>
          <w:szCs w:val="24"/>
        </w:rPr>
        <w:t>Cognitive Walkthrough:</w:t>
      </w:r>
      <w:r w:rsidRPr="00016402">
        <w:rPr>
          <w:rFonts w:ascii="Times New Roman" w:hAnsi="Times New Roman" w:cs="Times New Roman"/>
          <w:sz w:val="24"/>
          <w:szCs w:val="24"/>
        </w:rPr>
        <w:t xml:space="preserve"> Experts simulate a user’s actions, checking how easy it is for someone to learn the interface. </w:t>
      </w:r>
    </w:p>
    <w:p w14:paraId="08E60F45" w14:textId="77777777" w:rsidR="00016402" w:rsidRPr="00016402" w:rsidRDefault="00016402" w:rsidP="00016402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Style w:val="Strong"/>
          <w:rFonts w:ascii="Times New Roman" w:hAnsi="Times New Roman" w:cs="Times New Roman"/>
          <w:sz w:val="24"/>
          <w:szCs w:val="24"/>
        </w:rPr>
        <w:t>Example:</w:t>
      </w:r>
      <w:r w:rsidRPr="00016402">
        <w:rPr>
          <w:rFonts w:ascii="Times New Roman" w:hAnsi="Times New Roman" w:cs="Times New Roman"/>
          <w:sz w:val="24"/>
          <w:szCs w:val="24"/>
        </w:rPr>
        <w:t xml:space="preserve"> An expert pretends to be a first-time user of the shopping app and evaluates how easy it is to create an account.</w:t>
      </w:r>
    </w:p>
    <w:p w14:paraId="7CE4833C" w14:textId="77777777" w:rsidR="00016402" w:rsidRPr="00016402" w:rsidRDefault="00016402" w:rsidP="0001640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Style w:val="Strong"/>
          <w:rFonts w:ascii="Times New Roman" w:hAnsi="Times New Roman" w:cs="Times New Roman"/>
          <w:sz w:val="24"/>
          <w:szCs w:val="24"/>
        </w:rPr>
        <w:t>Heuristic Evaluation:</w:t>
      </w:r>
      <w:r w:rsidRPr="00016402">
        <w:rPr>
          <w:rFonts w:ascii="Times New Roman" w:hAnsi="Times New Roman" w:cs="Times New Roman"/>
          <w:sz w:val="24"/>
          <w:szCs w:val="24"/>
        </w:rPr>
        <w:t xml:space="preserve"> Experts critique the interface using usability principles (e.g., simplicity and consistency). </w:t>
      </w:r>
    </w:p>
    <w:p w14:paraId="658B8556" w14:textId="20A33B9B" w:rsidR="00016402" w:rsidRPr="00016402" w:rsidRDefault="00016402" w:rsidP="00016402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Style w:val="Strong"/>
          <w:rFonts w:ascii="Times New Roman" w:hAnsi="Times New Roman" w:cs="Times New Roman"/>
          <w:sz w:val="24"/>
          <w:szCs w:val="24"/>
        </w:rPr>
        <w:t>Example:</w:t>
      </w:r>
      <w:r w:rsidRPr="00016402">
        <w:rPr>
          <w:rFonts w:ascii="Times New Roman" w:hAnsi="Times New Roman" w:cs="Times New Roman"/>
          <w:sz w:val="24"/>
          <w:szCs w:val="24"/>
        </w:rPr>
        <w:t xml:space="preserve"> An </w:t>
      </w:r>
      <w:proofErr w:type="gramStart"/>
      <w:r w:rsidRPr="00016402">
        <w:rPr>
          <w:rFonts w:ascii="Times New Roman" w:hAnsi="Times New Roman" w:cs="Times New Roman"/>
          <w:sz w:val="24"/>
          <w:szCs w:val="24"/>
        </w:rPr>
        <w:t>expert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402">
        <w:rPr>
          <w:rFonts w:ascii="Times New Roman" w:hAnsi="Times New Roman" w:cs="Times New Roman"/>
          <w:sz w:val="24"/>
          <w:szCs w:val="24"/>
        </w:rPr>
        <w:t>checks</w:t>
      </w:r>
      <w:proofErr w:type="gramEnd"/>
      <w:r w:rsidRPr="00016402">
        <w:rPr>
          <w:rFonts w:ascii="Times New Roman" w:hAnsi="Times New Roman" w:cs="Times New Roman"/>
          <w:sz w:val="24"/>
          <w:szCs w:val="24"/>
        </w:rPr>
        <w:t xml:space="preserve"> whether the "Add to Cart" button is easily visible and consistent across pages.</w:t>
      </w:r>
    </w:p>
    <w:p w14:paraId="34872DDA" w14:textId="77777777" w:rsidR="00016402" w:rsidRPr="00016402" w:rsidRDefault="00016402" w:rsidP="0001640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Style w:val="Strong"/>
          <w:rFonts w:ascii="Times New Roman" w:hAnsi="Times New Roman" w:cs="Times New Roman"/>
          <w:sz w:val="24"/>
          <w:szCs w:val="24"/>
        </w:rPr>
        <w:t>Model-Based Evaluation:</w:t>
      </w:r>
      <w:r w:rsidRPr="00016402">
        <w:rPr>
          <w:rFonts w:ascii="Times New Roman" w:hAnsi="Times New Roman" w:cs="Times New Roman"/>
          <w:sz w:val="24"/>
          <w:szCs w:val="24"/>
        </w:rPr>
        <w:t xml:space="preserve"> Experts use predefined models to assess the interface. </w:t>
      </w:r>
    </w:p>
    <w:p w14:paraId="40F6D678" w14:textId="1E888B3C" w:rsidR="00016402" w:rsidRDefault="00016402" w:rsidP="00016402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Style w:val="Strong"/>
          <w:rFonts w:ascii="Times New Roman" w:hAnsi="Times New Roman" w:cs="Times New Roman"/>
          <w:sz w:val="24"/>
          <w:szCs w:val="24"/>
        </w:rPr>
        <w:t>Example:</w:t>
      </w:r>
      <w:r w:rsidRPr="00016402">
        <w:rPr>
          <w:rFonts w:ascii="Times New Roman" w:hAnsi="Times New Roman" w:cs="Times New Roman"/>
          <w:sz w:val="24"/>
          <w:szCs w:val="24"/>
        </w:rPr>
        <w:t xml:space="preserve"> Using a GOMS model to predict the time it takes for a user to complete tasks.</w:t>
      </w:r>
    </w:p>
    <w:p w14:paraId="77524C84" w14:textId="2B4E6E59" w:rsidR="0093227C" w:rsidRDefault="0093227C" w:rsidP="0093227C">
      <w:pPr>
        <w:spacing w:before="100" w:beforeAutospacing="1" w:after="100" w:afterAutospacing="1" w:line="240" w:lineRule="auto"/>
        <w:ind w:left="2160"/>
        <w:rPr>
          <w:rStyle w:val="Strong"/>
          <w:rFonts w:ascii="Times New Roman" w:hAnsi="Times New Roman" w:cs="Times New Roman"/>
          <w:sz w:val="24"/>
          <w:szCs w:val="24"/>
        </w:rPr>
      </w:pPr>
    </w:p>
    <w:p w14:paraId="7AEC12B0" w14:textId="5D290D92" w:rsidR="0093227C" w:rsidRDefault="0093227C" w:rsidP="0093227C">
      <w:pPr>
        <w:spacing w:before="100" w:beforeAutospacing="1" w:after="100" w:afterAutospacing="1" w:line="240" w:lineRule="auto"/>
        <w:ind w:left="2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Usability heuristics</w:t>
      </w:r>
    </w:p>
    <w:p w14:paraId="05B6EBF4" w14:textId="77777777" w:rsidR="0093227C" w:rsidRPr="0093227C" w:rsidRDefault="0093227C" w:rsidP="009322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227C">
        <w:rPr>
          <w:rFonts w:ascii="Times New Roman" w:eastAsia="Times New Roman" w:hAnsi="Symbol" w:cs="Times New Roman"/>
          <w:sz w:val="24"/>
          <w:szCs w:val="24"/>
        </w:rPr>
        <w:t>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  <w:proofErr w:type="gramEnd"/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real world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>: The system should speak the users' language, with words, phrases, and concepts familiar to the user. For example, a shopping website using terms like "cart" and "checkout" instead of technical jargon.</w:t>
      </w:r>
    </w:p>
    <w:p w14:paraId="5586915B" w14:textId="77777777" w:rsidR="0093227C" w:rsidRPr="0093227C" w:rsidRDefault="0093227C" w:rsidP="009322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227C">
        <w:rPr>
          <w:rFonts w:ascii="Times New Roman" w:eastAsia="Times New Roman" w:hAnsi="Symbol" w:cs="Times New Roman"/>
          <w:sz w:val="24"/>
          <w:szCs w:val="24"/>
        </w:rPr>
        <w:t>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proofErr w:type="gramEnd"/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standards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>: Users should not have to wonder whether different words, situations, or actions mean the same thing. For example, using the same icon for "save" across all applications.</w:t>
      </w:r>
    </w:p>
    <w:p w14:paraId="26834639" w14:textId="77777777" w:rsidR="0093227C" w:rsidRPr="0093227C" w:rsidRDefault="0093227C" w:rsidP="009322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227C">
        <w:rPr>
          <w:rFonts w:ascii="Times New Roman" w:eastAsia="Times New Roman" w:hAnsi="Symbol" w:cs="Times New Roman"/>
          <w:sz w:val="24"/>
          <w:szCs w:val="24"/>
        </w:rPr>
        <w:t>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>Help</w:t>
      </w:r>
      <w:proofErr w:type="gramEnd"/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documentation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>: Even though it is better if the system can be used without documentation, it may be necessary to provide help and documentation. For example, a software application providing a searchable help section.</w:t>
      </w:r>
    </w:p>
    <w:p w14:paraId="491AC1F9" w14:textId="1605E986" w:rsidR="0093227C" w:rsidRPr="0093227C" w:rsidRDefault="0093227C" w:rsidP="00B95042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227C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proofErr w:type="gramEnd"/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 and freedom</w:t>
      </w:r>
      <w:r w:rsidRPr="0093227C">
        <w:rPr>
          <w:rFonts w:ascii="Arial" w:eastAsiaTheme="minorEastAsia" w:hAnsi="Arial"/>
          <w:color w:val="000000" w:themeColor="text1"/>
          <w:kern w:val="24"/>
          <w:sz w:val="40"/>
          <w:szCs w:val="40"/>
        </w:rPr>
        <w:t xml:space="preserve"> 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>Allow users to easily navigate and exit situations, such as providing a “Cancel” or “Go Back” option during a multi-step process.</w:t>
      </w:r>
    </w:p>
    <w:p w14:paraId="1529BD58" w14:textId="2290547C" w:rsidR="0093227C" w:rsidRPr="0093227C" w:rsidRDefault="0093227C" w:rsidP="009322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3227C">
        <w:rPr>
          <w:rFonts w:ascii="Times New Roman" w:eastAsia="Times New Roman" w:hAnsi="Times New Roman" w:cs="Times New Roman"/>
          <w:sz w:val="24"/>
          <w:szCs w:val="24"/>
        </w:rPr>
        <w:t>. For example, an "undo" button in a text editor.</w:t>
      </w:r>
    </w:p>
    <w:p w14:paraId="07629829" w14:textId="05CE90A8" w:rsidR="0093227C" w:rsidRPr="0093227C" w:rsidRDefault="0093227C" w:rsidP="00B95042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`</w:t>
      </w:r>
      <w:proofErr w:type="gramStart"/>
      <w:r w:rsidRPr="0093227C">
        <w:rPr>
          <w:rFonts w:ascii="Times New Roman" w:eastAsia="Times New Roman" w:hAnsi="Symbol" w:cs="Times New Roman"/>
          <w:sz w:val="24"/>
          <w:szCs w:val="24"/>
        </w:rPr>
        <w:t>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>Visibility</w:t>
      </w:r>
      <w:proofErr w:type="gramEnd"/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system status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>: Keep users informed about what’s happening through appropriate feedback within a reasonable time. For example, show loading indicators during data processing.</w:t>
      </w:r>
    </w:p>
    <w:p w14:paraId="7D519B21" w14:textId="6C74152A" w:rsidR="0093227C" w:rsidRPr="0093227C" w:rsidRDefault="0093227C" w:rsidP="009322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3227C">
        <w:rPr>
          <w:rFonts w:ascii="Times New Roman" w:eastAsia="Times New Roman" w:hAnsi="Times New Roman" w:cs="Times New Roman"/>
          <w:sz w:val="24"/>
          <w:szCs w:val="24"/>
        </w:rPr>
        <w:t>. For example, a loading spinner indicating that a page is loading.</w:t>
      </w:r>
    </w:p>
    <w:p w14:paraId="3EB929BD" w14:textId="77777777" w:rsidR="0093227C" w:rsidRPr="0093227C" w:rsidRDefault="0093227C" w:rsidP="009322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227C">
        <w:rPr>
          <w:rFonts w:ascii="Times New Roman" w:eastAsia="Times New Roman" w:hAnsi="Symbol" w:cs="Times New Roman"/>
          <w:sz w:val="24"/>
          <w:szCs w:val="24"/>
        </w:rPr>
        <w:t>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</w:t>
      </w:r>
      <w:proofErr w:type="gramEnd"/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efficiency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>: The system should cater to both inexperienced and experienced users. For example, providing keyboard shortcuts for advanced users.</w:t>
      </w:r>
    </w:p>
    <w:p w14:paraId="60830F1A" w14:textId="6BB4FEB3" w:rsidR="0093227C" w:rsidRPr="0093227C" w:rsidRDefault="0093227C" w:rsidP="009322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227C">
        <w:rPr>
          <w:rFonts w:ascii="Times New Roman" w:eastAsia="Times New Roman" w:hAnsi="Symbol" w:cs="Times New Roman"/>
          <w:sz w:val="24"/>
          <w:szCs w:val="24"/>
        </w:rPr>
        <w:t>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proofErr w:type="gramEnd"/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prevention</w:t>
      </w:r>
      <w:r w:rsidR="00B95042" w:rsidRPr="00B95042">
        <w:rPr>
          <w:rFonts w:ascii="Arial" w:eastAsiaTheme="minorEastAsia" w:hAnsi="Arial"/>
          <w:color w:val="000000" w:themeColor="text1"/>
          <w:kern w:val="24"/>
          <w:sz w:val="40"/>
          <w:szCs w:val="40"/>
        </w:rPr>
        <w:t xml:space="preserve"> </w:t>
      </w:r>
      <w:r w:rsidR="00B95042" w:rsidRPr="00B95042">
        <w:rPr>
          <w:rFonts w:ascii="Times New Roman" w:eastAsia="Times New Roman" w:hAnsi="Times New Roman" w:cs="Times New Roman"/>
          <w:sz w:val="24"/>
          <w:szCs w:val="24"/>
        </w:rPr>
        <w:t>Implement safeguards to prevent errors, such as confirmation dialogs</w:t>
      </w:r>
    </w:p>
    <w:p w14:paraId="1EE73150" w14:textId="77777777" w:rsidR="0093227C" w:rsidRPr="0093227C" w:rsidRDefault="0093227C" w:rsidP="009322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227C">
        <w:rPr>
          <w:rFonts w:ascii="Times New Roman" w:eastAsia="Times New Roman" w:hAnsi="Symbol" w:cs="Times New Roman"/>
          <w:sz w:val="24"/>
          <w:szCs w:val="24"/>
        </w:rPr>
        <w:t>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>Recognition</w:t>
      </w:r>
      <w:proofErr w:type="gramEnd"/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>, not recall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>: Minimize the user's memory load by making objects, actions, and options visible. For example, showing recently used files in a file menu.</w:t>
      </w:r>
    </w:p>
    <w:p w14:paraId="631EE441" w14:textId="3AB1129B" w:rsidR="00A71526" w:rsidRPr="00A71526" w:rsidRDefault="0093227C" w:rsidP="00A71526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227C">
        <w:rPr>
          <w:rFonts w:ascii="Times New Roman" w:eastAsia="Times New Roman" w:hAnsi="Symbol" w:cs="Times New Roman"/>
          <w:sz w:val="24"/>
          <w:szCs w:val="24"/>
        </w:rPr>
        <w:t>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proofErr w:type="gramEnd"/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reporting, diagnosis, and recovery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71526" w:rsidRPr="00A71526">
        <w:rPr>
          <w:rFonts w:ascii="Times New Roman" w:eastAsia="Times New Roman" w:hAnsi="Times New Roman" w:cs="Times New Roman"/>
          <w:sz w:val="24"/>
          <w:szCs w:val="24"/>
        </w:rPr>
        <w:t xml:space="preserve">Clearly </w:t>
      </w:r>
      <w:r w:rsidR="00A71526">
        <w:rPr>
          <w:rFonts w:ascii="Times New Roman" w:eastAsia="Times New Roman" w:hAnsi="Times New Roman" w:cs="Times New Roman"/>
          <w:sz w:val="24"/>
          <w:szCs w:val="24"/>
        </w:rPr>
        <w:t>show</w:t>
      </w:r>
      <w:r w:rsidR="00A71526" w:rsidRPr="00A71526">
        <w:rPr>
          <w:rFonts w:ascii="Times New Roman" w:eastAsia="Times New Roman" w:hAnsi="Times New Roman" w:cs="Times New Roman"/>
          <w:sz w:val="24"/>
          <w:szCs w:val="24"/>
        </w:rPr>
        <w:t xml:space="preserve"> error messages, their causes, and provide guidance on how to recover from them.</w:t>
      </w:r>
    </w:p>
    <w:p w14:paraId="265B8DE0" w14:textId="33278754" w:rsidR="0093227C" w:rsidRPr="0093227C" w:rsidRDefault="0093227C" w:rsidP="009322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3227C">
        <w:rPr>
          <w:rFonts w:ascii="Times New Roman" w:eastAsia="Times New Roman" w:hAnsi="Times New Roman" w:cs="Times New Roman"/>
          <w:sz w:val="24"/>
          <w:szCs w:val="24"/>
        </w:rPr>
        <w:t xml:space="preserve"> For example, an error message that says "Your password must be at least 8 characters long" instead of "Error 1234".</w:t>
      </w:r>
    </w:p>
    <w:p w14:paraId="215E8C9D" w14:textId="77777777" w:rsidR="0093227C" w:rsidRPr="0093227C" w:rsidRDefault="0093227C" w:rsidP="009322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227C">
        <w:rPr>
          <w:rFonts w:ascii="Times New Roman" w:eastAsia="Times New Roman" w:hAnsi="Symbol" w:cs="Times New Roman"/>
          <w:sz w:val="24"/>
          <w:szCs w:val="24"/>
        </w:rPr>
        <w:t>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>Aesthetic</w:t>
      </w:r>
      <w:proofErr w:type="gramEnd"/>
      <w:r w:rsidRPr="00932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minimalist design</w:t>
      </w:r>
      <w:r w:rsidRPr="0093227C">
        <w:rPr>
          <w:rFonts w:ascii="Times New Roman" w:eastAsia="Times New Roman" w:hAnsi="Times New Roman" w:cs="Times New Roman"/>
          <w:sz w:val="24"/>
          <w:szCs w:val="24"/>
        </w:rPr>
        <w:t>: Dialogues should not contain information that is irrelevant or rarely needed. For example, a clean and simple homepage for a website.</w:t>
      </w:r>
    </w:p>
    <w:p w14:paraId="663341DA" w14:textId="77777777" w:rsidR="0093227C" w:rsidRPr="00016402" w:rsidRDefault="0093227C" w:rsidP="0093227C">
      <w:pPr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588E7E01" w14:textId="77777777" w:rsidR="00016402" w:rsidRPr="00016402" w:rsidRDefault="00016402" w:rsidP="00016402">
      <w:pPr>
        <w:pStyle w:val="NormalWeb"/>
        <w:numPr>
          <w:ilvl w:val="0"/>
          <w:numId w:val="14"/>
        </w:numPr>
      </w:pPr>
      <w:r w:rsidRPr="00016402">
        <w:rPr>
          <w:rStyle w:val="Strong"/>
        </w:rPr>
        <w:t>User Participation</w:t>
      </w:r>
      <w:r w:rsidRPr="00016402">
        <w:t xml:space="preserve"> Involving real users to evaluate the interface through:</w:t>
      </w:r>
    </w:p>
    <w:p w14:paraId="6D84BFFB" w14:textId="657EB439" w:rsidR="00016402" w:rsidRDefault="00016402" w:rsidP="0001640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Style w:val="Strong"/>
          <w:rFonts w:ascii="Times New Roman" w:hAnsi="Times New Roman" w:cs="Times New Roman"/>
          <w:sz w:val="24"/>
          <w:szCs w:val="24"/>
        </w:rPr>
        <w:t>Controlled Experiments:</w:t>
      </w:r>
      <w:r w:rsidRPr="00016402">
        <w:rPr>
          <w:rFonts w:ascii="Times New Roman" w:hAnsi="Times New Roman" w:cs="Times New Roman"/>
          <w:sz w:val="24"/>
          <w:szCs w:val="24"/>
        </w:rPr>
        <w:t xml:space="preserve"> Testing hypotheses in a controlled setting. </w:t>
      </w:r>
    </w:p>
    <w:p w14:paraId="48D4DFB3" w14:textId="7C544DA4" w:rsidR="002C2919" w:rsidRPr="00016402" w:rsidRDefault="002C2919" w:rsidP="002C2919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t>In the experimental evaluation technique, controlled experiments are carried out to test specific hypotheses regarding the interface design.</w:t>
      </w:r>
    </w:p>
    <w:p w14:paraId="18C5F54D" w14:textId="77777777" w:rsidR="00016402" w:rsidRPr="00016402" w:rsidRDefault="00016402" w:rsidP="00016402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Style w:val="Strong"/>
          <w:rFonts w:ascii="Times New Roman" w:hAnsi="Times New Roman" w:cs="Times New Roman"/>
          <w:sz w:val="24"/>
          <w:szCs w:val="24"/>
        </w:rPr>
        <w:t>Example:</w:t>
      </w:r>
      <w:r w:rsidRPr="00016402">
        <w:rPr>
          <w:rFonts w:ascii="Times New Roman" w:hAnsi="Times New Roman" w:cs="Times New Roman"/>
          <w:sz w:val="24"/>
          <w:szCs w:val="24"/>
        </w:rPr>
        <w:t xml:space="preserve"> Comparing two versions of the app to see which allows faster checkout.</w:t>
      </w:r>
    </w:p>
    <w:p w14:paraId="7D603AD9" w14:textId="77777777" w:rsidR="00016402" w:rsidRPr="00016402" w:rsidRDefault="00016402" w:rsidP="0001640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Style w:val="Strong"/>
          <w:rFonts w:ascii="Times New Roman" w:hAnsi="Times New Roman" w:cs="Times New Roman"/>
          <w:sz w:val="24"/>
          <w:szCs w:val="24"/>
        </w:rPr>
        <w:t>Observations:</w:t>
      </w:r>
      <w:r w:rsidRPr="00016402">
        <w:rPr>
          <w:rFonts w:ascii="Times New Roman" w:hAnsi="Times New Roman" w:cs="Times New Roman"/>
          <w:sz w:val="24"/>
          <w:szCs w:val="24"/>
        </w:rPr>
        <w:t xml:space="preserve"> Watching users interact with the interface. </w:t>
      </w:r>
    </w:p>
    <w:p w14:paraId="6FBE99A7" w14:textId="77777777" w:rsidR="00016402" w:rsidRPr="00016402" w:rsidRDefault="00016402" w:rsidP="00016402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Style w:val="Strong"/>
          <w:rFonts w:ascii="Times New Roman" w:hAnsi="Times New Roman" w:cs="Times New Roman"/>
          <w:sz w:val="24"/>
          <w:szCs w:val="24"/>
        </w:rPr>
        <w:t>Example:</w:t>
      </w:r>
      <w:r w:rsidRPr="00016402">
        <w:rPr>
          <w:rFonts w:ascii="Times New Roman" w:hAnsi="Times New Roman" w:cs="Times New Roman"/>
          <w:sz w:val="24"/>
          <w:szCs w:val="24"/>
        </w:rPr>
        <w:t xml:space="preserve"> Recording how users search for products.</w:t>
      </w:r>
    </w:p>
    <w:p w14:paraId="7E19A190" w14:textId="77777777" w:rsidR="00016402" w:rsidRPr="00016402" w:rsidRDefault="00016402" w:rsidP="0001640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Style w:val="Strong"/>
          <w:rFonts w:ascii="Times New Roman" w:hAnsi="Times New Roman" w:cs="Times New Roman"/>
          <w:sz w:val="24"/>
          <w:szCs w:val="24"/>
        </w:rPr>
        <w:t>Query Techniques:</w:t>
      </w:r>
      <w:r w:rsidRPr="00016402">
        <w:rPr>
          <w:rFonts w:ascii="Times New Roman" w:hAnsi="Times New Roman" w:cs="Times New Roman"/>
          <w:sz w:val="24"/>
          <w:szCs w:val="24"/>
        </w:rPr>
        <w:t xml:space="preserve"> Asking users for feedback. </w:t>
      </w:r>
    </w:p>
    <w:p w14:paraId="385801EE" w14:textId="77777777" w:rsidR="00016402" w:rsidRPr="00016402" w:rsidRDefault="00016402" w:rsidP="00016402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Style w:val="Strong"/>
          <w:rFonts w:ascii="Times New Roman" w:hAnsi="Times New Roman" w:cs="Times New Roman"/>
          <w:sz w:val="24"/>
          <w:szCs w:val="24"/>
        </w:rPr>
        <w:t>Example:</w:t>
      </w:r>
      <w:r w:rsidRPr="00016402">
        <w:rPr>
          <w:rFonts w:ascii="Times New Roman" w:hAnsi="Times New Roman" w:cs="Times New Roman"/>
          <w:sz w:val="24"/>
          <w:szCs w:val="24"/>
        </w:rPr>
        <w:t xml:space="preserve"> Conducting surveys or interviews about their experience.</w:t>
      </w:r>
    </w:p>
    <w:p w14:paraId="234EE19A" w14:textId="77777777" w:rsidR="00016402" w:rsidRPr="00016402" w:rsidRDefault="00016402" w:rsidP="0001640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Style w:val="Strong"/>
          <w:rFonts w:ascii="Times New Roman" w:hAnsi="Times New Roman" w:cs="Times New Roman"/>
          <w:sz w:val="24"/>
          <w:szCs w:val="24"/>
        </w:rPr>
        <w:t>Monitoring Physiological Responses:</w:t>
      </w:r>
      <w:r w:rsidRPr="00016402">
        <w:rPr>
          <w:rFonts w:ascii="Times New Roman" w:hAnsi="Times New Roman" w:cs="Times New Roman"/>
          <w:sz w:val="24"/>
          <w:szCs w:val="24"/>
        </w:rPr>
        <w:t xml:space="preserve"> Measuring physical reactions like heart rate. </w:t>
      </w:r>
    </w:p>
    <w:p w14:paraId="24319821" w14:textId="77777777" w:rsidR="00016402" w:rsidRPr="00016402" w:rsidRDefault="00016402" w:rsidP="00016402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Style w:val="Strong"/>
          <w:rFonts w:ascii="Times New Roman" w:hAnsi="Times New Roman" w:cs="Times New Roman"/>
          <w:sz w:val="24"/>
          <w:szCs w:val="24"/>
        </w:rPr>
        <w:t>Example:</w:t>
      </w:r>
      <w:r w:rsidRPr="00016402">
        <w:rPr>
          <w:rFonts w:ascii="Times New Roman" w:hAnsi="Times New Roman" w:cs="Times New Roman"/>
          <w:sz w:val="24"/>
          <w:szCs w:val="24"/>
        </w:rPr>
        <w:t xml:space="preserve"> Checking if users feel stressed while navigating the app.</w:t>
      </w:r>
    </w:p>
    <w:p w14:paraId="1DA5F2E5" w14:textId="77777777" w:rsidR="00016402" w:rsidRPr="00016402" w:rsidRDefault="007A2DAF" w:rsidP="000164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82B84F">
          <v:rect id="_x0000_i1034" style="width:0;height:1.5pt" o:hralign="center" o:hrstd="t" o:hr="t" fillcolor="#a0a0a0" stroked="f"/>
        </w:pict>
      </w:r>
    </w:p>
    <w:p w14:paraId="02640AEB" w14:textId="77777777" w:rsidR="00016402" w:rsidRPr="00016402" w:rsidRDefault="00016402" w:rsidP="00016402">
      <w:pPr>
        <w:pStyle w:val="Heading3"/>
        <w:rPr>
          <w:sz w:val="24"/>
          <w:szCs w:val="24"/>
        </w:rPr>
      </w:pPr>
      <w:r w:rsidRPr="00016402">
        <w:rPr>
          <w:sz w:val="24"/>
          <w:szCs w:val="24"/>
        </w:rPr>
        <w:lastRenderedPageBreak/>
        <w:t>Goals of Evaluation</w:t>
      </w:r>
    </w:p>
    <w:p w14:paraId="53039709" w14:textId="77777777" w:rsidR="00016402" w:rsidRPr="00016402" w:rsidRDefault="00016402" w:rsidP="000164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Fonts w:ascii="Times New Roman" w:hAnsi="Times New Roman" w:cs="Times New Roman"/>
          <w:sz w:val="24"/>
          <w:szCs w:val="24"/>
        </w:rPr>
        <w:t xml:space="preserve">Ensure the system functions as intended. </w:t>
      </w:r>
    </w:p>
    <w:p w14:paraId="4BC620EB" w14:textId="77777777" w:rsidR="00016402" w:rsidRPr="00016402" w:rsidRDefault="00016402" w:rsidP="0001640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Fonts w:ascii="Times New Roman" w:hAnsi="Times New Roman" w:cs="Times New Roman"/>
          <w:sz w:val="24"/>
          <w:szCs w:val="24"/>
        </w:rPr>
        <w:t>Does the search bar return relevant results?</w:t>
      </w:r>
    </w:p>
    <w:p w14:paraId="0AE9B064" w14:textId="77777777" w:rsidR="00016402" w:rsidRPr="00016402" w:rsidRDefault="00016402" w:rsidP="000164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Fonts w:ascii="Times New Roman" w:hAnsi="Times New Roman" w:cs="Times New Roman"/>
          <w:sz w:val="24"/>
          <w:szCs w:val="24"/>
        </w:rPr>
        <w:t xml:space="preserve">Improve user experience. </w:t>
      </w:r>
    </w:p>
    <w:p w14:paraId="422097B6" w14:textId="77777777" w:rsidR="00016402" w:rsidRPr="00016402" w:rsidRDefault="00016402" w:rsidP="0001640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Fonts w:ascii="Times New Roman" w:hAnsi="Times New Roman" w:cs="Times New Roman"/>
          <w:sz w:val="24"/>
          <w:szCs w:val="24"/>
        </w:rPr>
        <w:t>Are users satisfied with the interface's simplicity?</w:t>
      </w:r>
    </w:p>
    <w:p w14:paraId="77690179" w14:textId="77777777" w:rsidR="00016402" w:rsidRPr="00016402" w:rsidRDefault="00016402" w:rsidP="000164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Fonts w:ascii="Times New Roman" w:hAnsi="Times New Roman" w:cs="Times New Roman"/>
          <w:sz w:val="24"/>
          <w:szCs w:val="24"/>
        </w:rPr>
        <w:t xml:space="preserve">Identify problems. </w:t>
      </w:r>
    </w:p>
    <w:p w14:paraId="126A6F6D" w14:textId="77777777" w:rsidR="00016402" w:rsidRPr="00016402" w:rsidRDefault="00016402" w:rsidP="0001640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6402">
        <w:rPr>
          <w:rFonts w:ascii="Times New Roman" w:hAnsi="Times New Roman" w:cs="Times New Roman"/>
          <w:sz w:val="24"/>
          <w:szCs w:val="24"/>
        </w:rPr>
        <w:t>Are users struggling to find the "Buy Now" button?</w:t>
      </w:r>
    </w:p>
    <w:p w14:paraId="184174CD" w14:textId="77777777" w:rsidR="00016402" w:rsidRPr="00016402" w:rsidRDefault="007A2DAF" w:rsidP="000164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E57942">
          <v:rect id="_x0000_i1035" style="width:0;height:1.5pt" o:hralign="center" o:hrstd="t" o:hr="t" fillcolor="#a0a0a0" stroked="f"/>
        </w:pict>
      </w:r>
    </w:p>
    <w:p w14:paraId="45EB33BD" w14:textId="42CA7036" w:rsidR="00D77128" w:rsidRDefault="006B1CA7" w:rsidP="006B1CA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Lecture 10</w:t>
      </w:r>
      <w:r w:rsidR="001E35B2">
        <w:rPr>
          <w:rFonts w:ascii="Times New Roman" w:hAnsi="Times New Roman" w:cs="Times New Roman"/>
          <w:sz w:val="24"/>
          <w:szCs w:val="24"/>
        </w:rPr>
        <w:t xml:space="preserve"> (note book)</w:t>
      </w:r>
    </w:p>
    <w:p w14:paraId="4B0AA499" w14:textId="77777777" w:rsidR="006B1CA7" w:rsidRDefault="006B1CA7" w:rsidP="006B1CA7">
      <w:pPr>
        <w:rPr>
          <w:rStyle w:val="Strong"/>
        </w:rPr>
      </w:pPr>
      <w:r>
        <w:rPr>
          <w:rStyle w:val="Strong"/>
        </w:rPr>
        <w:t>Conceptual Design</w:t>
      </w:r>
    </w:p>
    <w:p w14:paraId="42B61A7E" w14:textId="0B4A2934" w:rsidR="006B1CA7" w:rsidRPr="00016402" w:rsidRDefault="006B1CA7" w:rsidP="006B1CA7">
      <w:pPr>
        <w:rPr>
          <w:rFonts w:ascii="Times New Roman" w:hAnsi="Times New Roman" w:cs="Times New Roman"/>
          <w:sz w:val="24"/>
          <w:szCs w:val="24"/>
        </w:rPr>
      </w:pPr>
      <w:r>
        <w:t xml:space="preserve"> focuses on understanding the user's needs and defining the overall experience before diving into the specifics of the user interface.</w:t>
      </w:r>
      <w:r w:rsidR="00766D7C">
        <w:t xml:space="preserve"> </w:t>
      </w:r>
    </w:p>
    <w:sectPr w:rsidR="006B1CA7" w:rsidRPr="00016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43354"/>
    <w:multiLevelType w:val="multilevel"/>
    <w:tmpl w:val="92B8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53B72"/>
    <w:multiLevelType w:val="multilevel"/>
    <w:tmpl w:val="8DCE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4953"/>
    <w:multiLevelType w:val="hybridMultilevel"/>
    <w:tmpl w:val="6FD23DDE"/>
    <w:lvl w:ilvl="0" w:tplc="C1486B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4A3EF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E27F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58AB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DE67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291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E0CE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061A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6C5B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22F96"/>
    <w:multiLevelType w:val="multilevel"/>
    <w:tmpl w:val="B258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847E2"/>
    <w:multiLevelType w:val="hybridMultilevel"/>
    <w:tmpl w:val="B3B0DC4A"/>
    <w:lvl w:ilvl="0" w:tplc="97F4EA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0B1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21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3238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9661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3063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3C4B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C8D1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6662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144C5"/>
    <w:multiLevelType w:val="multilevel"/>
    <w:tmpl w:val="D35A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266CF"/>
    <w:multiLevelType w:val="multilevel"/>
    <w:tmpl w:val="D03E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61B85"/>
    <w:multiLevelType w:val="multilevel"/>
    <w:tmpl w:val="CC0C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CA3FBC"/>
    <w:multiLevelType w:val="hybridMultilevel"/>
    <w:tmpl w:val="C222140A"/>
    <w:lvl w:ilvl="0" w:tplc="238E418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8A87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62D2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3814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F432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2876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4EC7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28884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F400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3F524C"/>
    <w:multiLevelType w:val="multilevel"/>
    <w:tmpl w:val="0170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7206A"/>
    <w:multiLevelType w:val="multilevel"/>
    <w:tmpl w:val="82D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175F4"/>
    <w:multiLevelType w:val="multilevel"/>
    <w:tmpl w:val="B1CA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5535E"/>
    <w:multiLevelType w:val="multilevel"/>
    <w:tmpl w:val="0810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DF24DC"/>
    <w:multiLevelType w:val="multilevel"/>
    <w:tmpl w:val="A8F8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66A67"/>
    <w:multiLevelType w:val="multilevel"/>
    <w:tmpl w:val="6178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83192E"/>
    <w:multiLevelType w:val="multilevel"/>
    <w:tmpl w:val="5F6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41E3C"/>
    <w:multiLevelType w:val="multilevel"/>
    <w:tmpl w:val="5134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824E4"/>
    <w:multiLevelType w:val="multilevel"/>
    <w:tmpl w:val="D098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16"/>
  </w:num>
  <w:num w:numId="5">
    <w:abstractNumId w:val="11"/>
  </w:num>
  <w:num w:numId="6">
    <w:abstractNumId w:val="6"/>
  </w:num>
  <w:num w:numId="7">
    <w:abstractNumId w:val="9"/>
  </w:num>
  <w:num w:numId="8">
    <w:abstractNumId w:val="17"/>
  </w:num>
  <w:num w:numId="9">
    <w:abstractNumId w:val="0"/>
  </w:num>
  <w:num w:numId="10">
    <w:abstractNumId w:val="13"/>
  </w:num>
  <w:num w:numId="11">
    <w:abstractNumId w:val="15"/>
  </w:num>
  <w:num w:numId="12">
    <w:abstractNumId w:val="10"/>
  </w:num>
  <w:num w:numId="13">
    <w:abstractNumId w:val="7"/>
  </w:num>
  <w:num w:numId="14">
    <w:abstractNumId w:val="14"/>
  </w:num>
  <w:num w:numId="15">
    <w:abstractNumId w:val="12"/>
  </w:num>
  <w:num w:numId="16">
    <w:abstractNumId w:val="8"/>
  </w:num>
  <w:num w:numId="17">
    <w:abstractNumId w:val="2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B1"/>
    <w:rsid w:val="00014096"/>
    <w:rsid w:val="00016402"/>
    <w:rsid w:val="00103014"/>
    <w:rsid w:val="001A39F8"/>
    <w:rsid w:val="001E35B2"/>
    <w:rsid w:val="002C2919"/>
    <w:rsid w:val="005513DF"/>
    <w:rsid w:val="005E59E7"/>
    <w:rsid w:val="006B1CA7"/>
    <w:rsid w:val="00766D7C"/>
    <w:rsid w:val="007A2DAF"/>
    <w:rsid w:val="008C0490"/>
    <w:rsid w:val="008E7736"/>
    <w:rsid w:val="0093227C"/>
    <w:rsid w:val="009F1BFF"/>
    <w:rsid w:val="00A71526"/>
    <w:rsid w:val="00B74CB1"/>
    <w:rsid w:val="00B95042"/>
    <w:rsid w:val="00D77128"/>
    <w:rsid w:val="00EE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D8036"/>
  <w15:chartTrackingRefBased/>
  <w15:docId w15:val="{240B623A-F10F-4AD8-87AE-BD41BA7A4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77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4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77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7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773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4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9322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5346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9382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6505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1321</TotalTime>
  <Pages>6</Pages>
  <Words>1194</Words>
  <Characters>6810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6</cp:revision>
  <dcterms:created xsi:type="dcterms:W3CDTF">2025-01-02T04:14:00Z</dcterms:created>
  <dcterms:modified xsi:type="dcterms:W3CDTF">2025-01-03T09:59:00Z</dcterms:modified>
</cp:coreProperties>
</file>