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0CB92933" w:rsidR="00931145" w:rsidRDefault="00C634B8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8F38AD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42DD0CA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F38AD">
        <w:rPr>
          <w:rFonts w:ascii="Times New Roman" w:hAnsi="Times New Roman" w:cs="Times New Roman"/>
          <w:b/>
          <w:bCs/>
          <w:sz w:val="40"/>
          <w:szCs w:val="40"/>
        </w:rPr>
        <w:t>14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8F38AD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70A0F7A" w14:textId="77777777" w:rsidR="00785C37" w:rsidRPr="00785C37" w:rsidRDefault="00586CAB" w:rsidP="00785C3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785C37" w:rsidRPr="00785C37">
        <w:rPr>
          <w:rFonts w:ascii="Times New Roman" w:hAnsi="Times New Roman" w:cs="Times New Roman"/>
          <w:sz w:val="40"/>
          <w:szCs w:val="40"/>
        </w:rPr>
        <w:lastRenderedPageBreak/>
        <w:t>Lab Task 7: Petrinets</w:t>
      </w:r>
    </w:p>
    <w:p w14:paraId="26604A13" w14:textId="1772F90E" w:rsidR="00586CAB" w:rsidRDefault="00785C37" w:rsidP="00396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A82">
        <w:rPr>
          <w:rFonts w:ascii="Times New Roman" w:hAnsi="Times New Roman" w:cs="Times New Roman"/>
          <w:b/>
          <w:bCs/>
          <w:sz w:val="24"/>
          <w:szCs w:val="24"/>
        </w:rPr>
        <w:t>1: Consider a Scenario of Vending Machine for Beverages</w:t>
      </w:r>
    </w:p>
    <w:p w14:paraId="30C95CD6" w14:textId="3DD343F6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4CBDD6A7" w14:textId="77777777" w:rsidR="00396A82" w:rsidRDefault="00396A82" w:rsidP="00C634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65103" wp14:editId="2D19CD62">
            <wp:extent cx="5943600" cy="2581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7FCF" w14:textId="77777777" w:rsid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716B0" w14:textId="77777777" w:rsid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A0FDB" w14:textId="644883F3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3132CE8" w14:textId="4CFAF664" w:rsidR="00396A82" w:rsidRDefault="00396A82" w:rsidP="00C634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D06E79" wp14:editId="54C1209F">
            <wp:extent cx="5848651" cy="2521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307F" w14:textId="584DF9B9" w:rsidR="00396A82" w:rsidRDefault="00396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720666" w14:textId="567FE1CD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3FDE329" w14:textId="77777777" w:rsidR="00396A82" w:rsidRDefault="00396A82" w:rsidP="00C634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F9BD1" wp14:editId="6E161403">
            <wp:extent cx="5943600" cy="2508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ECEF" w14:textId="77777777" w:rsidR="00396A82" w:rsidRDefault="00396A82" w:rsidP="00C634B8">
      <w:pPr>
        <w:rPr>
          <w:rFonts w:ascii="Times New Roman" w:hAnsi="Times New Roman" w:cs="Times New Roman"/>
          <w:sz w:val="24"/>
          <w:szCs w:val="24"/>
        </w:rPr>
      </w:pPr>
    </w:p>
    <w:p w14:paraId="26DE3E88" w14:textId="77777777" w:rsidR="00396A82" w:rsidRDefault="00396A82" w:rsidP="00C634B8">
      <w:pPr>
        <w:rPr>
          <w:rFonts w:ascii="Times New Roman" w:hAnsi="Times New Roman" w:cs="Times New Roman"/>
          <w:sz w:val="24"/>
          <w:szCs w:val="24"/>
        </w:rPr>
      </w:pPr>
    </w:p>
    <w:p w14:paraId="3711B3C2" w14:textId="40DBFDB6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8B5FB99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93F95" wp14:editId="13B6C622">
            <wp:extent cx="5943600" cy="25444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E170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A7C593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649EF8" w14:textId="10336F8E" w:rsidR="00396A82" w:rsidRDefault="00396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5A3254" w14:textId="77777777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</w:t>
      </w:r>
    </w:p>
    <w:p w14:paraId="204B5DCD" w14:textId="77777777" w:rsidR="00396A82" w:rsidRDefault="00396A82" w:rsidP="00396A82">
      <w:pPr>
        <w:rPr>
          <w:rFonts w:ascii="Times New Roman" w:hAnsi="Times New Roman" w:cs="Times New Roman"/>
          <w:sz w:val="24"/>
          <w:szCs w:val="24"/>
        </w:rPr>
      </w:pPr>
    </w:p>
    <w:p w14:paraId="1329DC2C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83C806" wp14:editId="65DBD33A">
            <wp:extent cx="5943600" cy="2785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1CD6" w14:textId="77777777" w:rsid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A0AA1" w14:textId="77777777" w:rsid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8DE08" w14:textId="1DFB11E4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8105E91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84859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FF8F05" wp14:editId="57F53143">
            <wp:extent cx="5943600" cy="2475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ED9C" w14:textId="77777777" w:rsidR="00396A82" w:rsidRDefault="00396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F464D0" w14:textId="49EE7AC2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7B5E3E4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A84A1B" w14:textId="5E2F924C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98BB9" wp14:editId="7BF882DD">
            <wp:extent cx="5943600" cy="23374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590E" w14:textId="229F9C4D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3BF97B" w14:textId="77DED6C5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4EAE51" w14:textId="262035C1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AE243C5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FE47B8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6BBD6" wp14:editId="07C147B5">
            <wp:extent cx="5943600" cy="2215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49A9" w14:textId="77777777" w:rsidR="00396A82" w:rsidRDefault="00396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DAD9F0" w14:textId="3D3E8030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D2746FA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CD71E1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94572" wp14:editId="23A08862">
            <wp:extent cx="5943600" cy="2432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B00C" w14:textId="1E08680C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8C43DD" w14:textId="77145544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9F3808" w14:textId="555E4F09" w:rsidR="00396A82" w:rsidRPr="00396A82" w:rsidRDefault="00396A82" w:rsidP="0039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21805B1" w14:textId="77777777" w:rsidR="00396A82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15A680" w14:textId="5596986F" w:rsidR="00C634B8" w:rsidRPr="00586CAB" w:rsidRDefault="00396A82" w:rsidP="00396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F72CB" wp14:editId="7C77B54B">
            <wp:extent cx="5943600" cy="2828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B8" w:rsidRPr="00586CAB" w:rsidSect="00396A82">
      <w:pgSz w:w="12240" w:h="15840"/>
      <w:pgMar w:top="630" w:right="144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CF344" w14:textId="77777777" w:rsidR="008F3767" w:rsidRDefault="008F3767" w:rsidP="00586CAB">
      <w:pPr>
        <w:spacing w:after="0" w:line="240" w:lineRule="auto"/>
      </w:pPr>
      <w:r>
        <w:separator/>
      </w:r>
    </w:p>
  </w:endnote>
  <w:endnote w:type="continuationSeparator" w:id="0">
    <w:p w14:paraId="37AFBE38" w14:textId="77777777" w:rsidR="008F3767" w:rsidRDefault="008F3767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892D2" w14:textId="77777777" w:rsidR="008F3767" w:rsidRDefault="008F3767" w:rsidP="00586CAB">
      <w:pPr>
        <w:spacing w:after="0" w:line="240" w:lineRule="auto"/>
      </w:pPr>
      <w:r>
        <w:separator/>
      </w:r>
    </w:p>
  </w:footnote>
  <w:footnote w:type="continuationSeparator" w:id="0">
    <w:p w14:paraId="48CAC0AD" w14:textId="77777777" w:rsidR="008F3767" w:rsidRDefault="008F3767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396A82"/>
    <w:rsid w:val="004F0876"/>
    <w:rsid w:val="00586CAB"/>
    <w:rsid w:val="00632ECE"/>
    <w:rsid w:val="006624EF"/>
    <w:rsid w:val="006E5F33"/>
    <w:rsid w:val="00785C37"/>
    <w:rsid w:val="008F3767"/>
    <w:rsid w:val="008F38AD"/>
    <w:rsid w:val="00931145"/>
    <w:rsid w:val="00983046"/>
    <w:rsid w:val="009A37E3"/>
    <w:rsid w:val="00C634B8"/>
    <w:rsid w:val="00CB4FBF"/>
    <w:rsid w:val="00D1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2024-02-27T15:58:00Z</dcterms:created>
  <dcterms:modified xsi:type="dcterms:W3CDTF">2024-11-14T17:05:00Z</dcterms:modified>
</cp:coreProperties>
</file>