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AE520" w14:textId="77777777" w:rsidR="000B70C4" w:rsidRPr="00874E7F" w:rsidRDefault="000B70C4" w:rsidP="000B70C4">
      <w:pPr>
        <w:spacing w:after="0"/>
        <w:jc w:val="center"/>
        <w:rPr>
          <w:b/>
          <w:bCs/>
          <w:sz w:val="24"/>
          <w:szCs w:val="24"/>
        </w:rPr>
      </w:pPr>
      <w:r w:rsidRPr="00874E7F">
        <w:rPr>
          <w:b/>
          <w:bCs/>
          <w:noProof/>
          <w:sz w:val="24"/>
          <w:szCs w:val="24"/>
          <w:lang w:eastAsia="zh-CN"/>
        </w:rPr>
        <w:drawing>
          <wp:anchor distT="0" distB="0" distL="114300" distR="114300" simplePos="0" relativeHeight="251659264" behindDoc="1" locked="0" layoutInCell="1" allowOverlap="1" wp14:anchorId="25DB70FD" wp14:editId="6E8A7060">
            <wp:simplePos x="0" y="0"/>
            <wp:positionH relativeFrom="margin">
              <wp:posOffset>30480</wp:posOffset>
            </wp:positionH>
            <wp:positionV relativeFrom="paragraph">
              <wp:posOffset>0</wp:posOffset>
            </wp:positionV>
            <wp:extent cx="438150" cy="438150"/>
            <wp:effectExtent l="0" t="0" r="0" b="0"/>
            <wp:wrapTight wrapText="bothSides">
              <wp:wrapPolygon edited="0">
                <wp:start x="0" y="0"/>
                <wp:lineTo x="0" y="20661"/>
                <wp:lineTo x="20661" y="20661"/>
                <wp:lineTo x="2066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38150" cy="438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74E7F">
        <w:rPr>
          <w:b/>
          <w:bCs/>
          <w:sz w:val="24"/>
          <w:szCs w:val="24"/>
        </w:rPr>
        <w:t>NATIONAL UNIVERSITY OF MODERN LANGUAGES ISLAMABAD</w:t>
      </w:r>
    </w:p>
    <w:p w14:paraId="19F4CD8D" w14:textId="77777777" w:rsidR="000B70C4" w:rsidRDefault="000B70C4" w:rsidP="000B70C4">
      <w:pPr>
        <w:spacing w:after="0"/>
        <w:jc w:val="center"/>
        <w:rPr>
          <w:b/>
          <w:bCs/>
          <w:sz w:val="26"/>
          <w:szCs w:val="26"/>
        </w:rPr>
      </w:pPr>
      <w:r>
        <w:rPr>
          <w:b/>
          <w:bCs/>
          <w:sz w:val="26"/>
          <w:szCs w:val="26"/>
        </w:rPr>
        <w:t xml:space="preserve">UXD </w:t>
      </w:r>
      <w:r w:rsidRPr="00874E7F">
        <w:rPr>
          <w:b/>
          <w:bCs/>
          <w:sz w:val="26"/>
          <w:szCs w:val="26"/>
        </w:rPr>
        <w:t>Project Presentation</w:t>
      </w:r>
    </w:p>
    <w:p w14:paraId="5F7E544A" w14:textId="77777777" w:rsidR="000B70C4" w:rsidRPr="00874E7F" w:rsidRDefault="000B70C4" w:rsidP="000B70C4">
      <w:pPr>
        <w:spacing w:after="0"/>
        <w:jc w:val="center"/>
        <w:rPr>
          <w:b/>
          <w:bCs/>
          <w:sz w:val="26"/>
          <w:szCs w:val="26"/>
        </w:rPr>
      </w:pPr>
    </w:p>
    <w:tbl>
      <w:tblPr>
        <w:tblStyle w:val="TableGrid"/>
        <w:tblW w:w="0" w:type="auto"/>
        <w:tblLook w:val="04A0" w:firstRow="1" w:lastRow="0" w:firstColumn="1" w:lastColumn="0" w:noHBand="0" w:noVBand="1"/>
      </w:tblPr>
      <w:tblGrid>
        <w:gridCol w:w="1705"/>
        <w:gridCol w:w="4410"/>
        <w:gridCol w:w="1329"/>
        <w:gridCol w:w="2482"/>
      </w:tblGrid>
      <w:tr w:rsidR="000B70C4" w14:paraId="2C2A5790" w14:textId="77777777" w:rsidTr="00FB0D58">
        <w:trPr>
          <w:trHeight w:val="368"/>
        </w:trPr>
        <w:tc>
          <w:tcPr>
            <w:tcW w:w="1705" w:type="dxa"/>
          </w:tcPr>
          <w:p w14:paraId="0C749252" w14:textId="77777777" w:rsidR="000B70C4" w:rsidRDefault="000B70C4" w:rsidP="00FB0D58">
            <w:pPr>
              <w:ind w:right="-54"/>
              <w:rPr>
                <w:b/>
                <w:bCs/>
                <w:sz w:val="24"/>
                <w:szCs w:val="24"/>
              </w:rPr>
            </w:pPr>
            <w:r>
              <w:rPr>
                <w:b/>
                <w:bCs/>
                <w:sz w:val="24"/>
                <w:szCs w:val="24"/>
              </w:rPr>
              <w:t>Name</w:t>
            </w:r>
          </w:p>
        </w:tc>
        <w:tc>
          <w:tcPr>
            <w:tcW w:w="4410" w:type="dxa"/>
          </w:tcPr>
          <w:p w14:paraId="6F1E1BCB" w14:textId="412012B8" w:rsidR="000B70C4" w:rsidRDefault="000B70C4" w:rsidP="00FB0D58">
            <w:pPr>
              <w:ind w:right="-54"/>
              <w:rPr>
                <w:b/>
                <w:bCs/>
                <w:sz w:val="24"/>
                <w:szCs w:val="24"/>
              </w:rPr>
            </w:pPr>
            <w:r>
              <w:rPr>
                <w:b/>
                <w:bCs/>
                <w:sz w:val="24"/>
                <w:szCs w:val="24"/>
              </w:rPr>
              <w:t>Zulqarnain Hassan</w:t>
            </w:r>
          </w:p>
        </w:tc>
        <w:tc>
          <w:tcPr>
            <w:tcW w:w="1329" w:type="dxa"/>
          </w:tcPr>
          <w:p w14:paraId="711D29F0" w14:textId="77777777" w:rsidR="000B70C4" w:rsidRDefault="000B70C4" w:rsidP="00FB0D58">
            <w:pPr>
              <w:ind w:right="-54"/>
              <w:rPr>
                <w:b/>
                <w:bCs/>
                <w:sz w:val="24"/>
                <w:szCs w:val="24"/>
              </w:rPr>
            </w:pPr>
            <w:r>
              <w:rPr>
                <w:b/>
                <w:bCs/>
                <w:sz w:val="24"/>
                <w:szCs w:val="24"/>
              </w:rPr>
              <w:t xml:space="preserve">Mor / Aft </w:t>
            </w:r>
          </w:p>
        </w:tc>
        <w:tc>
          <w:tcPr>
            <w:tcW w:w="2482" w:type="dxa"/>
          </w:tcPr>
          <w:p w14:paraId="06DECB4F" w14:textId="77777777" w:rsidR="000B70C4" w:rsidRDefault="000B70C4" w:rsidP="00FB0D58">
            <w:pPr>
              <w:ind w:right="-54"/>
              <w:rPr>
                <w:b/>
                <w:bCs/>
                <w:sz w:val="24"/>
                <w:szCs w:val="24"/>
              </w:rPr>
            </w:pPr>
            <w:r>
              <w:rPr>
                <w:b/>
                <w:bCs/>
                <w:sz w:val="24"/>
                <w:szCs w:val="24"/>
              </w:rPr>
              <w:t>Afternoon</w:t>
            </w:r>
          </w:p>
        </w:tc>
      </w:tr>
      <w:tr w:rsidR="000B70C4" w14:paraId="32CD5798" w14:textId="77777777" w:rsidTr="00FB0D58">
        <w:trPr>
          <w:trHeight w:val="350"/>
        </w:trPr>
        <w:tc>
          <w:tcPr>
            <w:tcW w:w="1705" w:type="dxa"/>
          </w:tcPr>
          <w:p w14:paraId="6F6DFC30" w14:textId="77777777" w:rsidR="000B70C4" w:rsidRDefault="000B70C4" w:rsidP="00FB0D58">
            <w:pPr>
              <w:ind w:right="-54"/>
              <w:rPr>
                <w:b/>
                <w:bCs/>
                <w:sz w:val="24"/>
                <w:szCs w:val="24"/>
              </w:rPr>
            </w:pPr>
            <w:r>
              <w:rPr>
                <w:b/>
                <w:bCs/>
                <w:sz w:val="24"/>
                <w:szCs w:val="24"/>
              </w:rPr>
              <w:t>Class, Section</w:t>
            </w:r>
          </w:p>
        </w:tc>
        <w:tc>
          <w:tcPr>
            <w:tcW w:w="4410" w:type="dxa"/>
          </w:tcPr>
          <w:p w14:paraId="6970A536" w14:textId="77777777" w:rsidR="000B70C4" w:rsidRDefault="000B70C4" w:rsidP="00FB0D58">
            <w:pPr>
              <w:ind w:right="-54"/>
              <w:rPr>
                <w:b/>
                <w:bCs/>
                <w:sz w:val="24"/>
                <w:szCs w:val="24"/>
              </w:rPr>
            </w:pPr>
            <w:r>
              <w:rPr>
                <w:b/>
                <w:bCs/>
                <w:sz w:val="24"/>
                <w:szCs w:val="24"/>
              </w:rPr>
              <w:t>6 Sem</w:t>
            </w:r>
          </w:p>
        </w:tc>
        <w:tc>
          <w:tcPr>
            <w:tcW w:w="1329" w:type="dxa"/>
          </w:tcPr>
          <w:p w14:paraId="217EF87D" w14:textId="77777777" w:rsidR="000B70C4" w:rsidRDefault="000B70C4" w:rsidP="00FB0D58">
            <w:pPr>
              <w:ind w:right="-54"/>
              <w:rPr>
                <w:b/>
                <w:bCs/>
                <w:sz w:val="24"/>
                <w:szCs w:val="24"/>
              </w:rPr>
            </w:pPr>
            <w:r>
              <w:rPr>
                <w:b/>
                <w:bCs/>
                <w:sz w:val="24"/>
                <w:szCs w:val="24"/>
              </w:rPr>
              <w:t>Subject</w:t>
            </w:r>
          </w:p>
        </w:tc>
        <w:tc>
          <w:tcPr>
            <w:tcW w:w="2482" w:type="dxa"/>
          </w:tcPr>
          <w:p w14:paraId="1F0F8E28" w14:textId="77777777" w:rsidR="000B70C4" w:rsidRDefault="000B70C4" w:rsidP="00FB0D58">
            <w:pPr>
              <w:ind w:right="-54"/>
              <w:rPr>
                <w:b/>
                <w:bCs/>
                <w:sz w:val="24"/>
                <w:szCs w:val="24"/>
              </w:rPr>
            </w:pPr>
            <w:r>
              <w:rPr>
                <w:b/>
                <w:bCs/>
                <w:sz w:val="24"/>
                <w:szCs w:val="24"/>
              </w:rPr>
              <w:t>UXD - Lab</w:t>
            </w:r>
          </w:p>
        </w:tc>
      </w:tr>
      <w:tr w:rsidR="000B70C4" w14:paraId="6CBB7365" w14:textId="77777777" w:rsidTr="00FB0D58">
        <w:trPr>
          <w:trHeight w:val="350"/>
        </w:trPr>
        <w:tc>
          <w:tcPr>
            <w:tcW w:w="1705" w:type="dxa"/>
          </w:tcPr>
          <w:p w14:paraId="0AA62B81" w14:textId="77777777" w:rsidR="000B70C4" w:rsidRDefault="000B70C4" w:rsidP="00FB0D58">
            <w:pPr>
              <w:ind w:right="-54"/>
              <w:rPr>
                <w:b/>
                <w:bCs/>
                <w:sz w:val="24"/>
                <w:szCs w:val="24"/>
              </w:rPr>
            </w:pPr>
            <w:r>
              <w:rPr>
                <w:b/>
                <w:bCs/>
                <w:sz w:val="24"/>
                <w:szCs w:val="24"/>
              </w:rPr>
              <w:t>Roll No.</w:t>
            </w:r>
          </w:p>
        </w:tc>
        <w:tc>
          <w:tcPr>
            <w:tcW w:w="4410" w:type="dxa"/>
          </w:tcPr>
          <w:p w14:paraId="23DF99B4" w14:textId="0BCB9DD4" w:rsidR="000B70C4" w:rsidRDefault="000B70C4" w:rsidP="00FB0D58">
            <w:pPr>
              <w:ind w:right="-54"/>
              <w:rPr>
                <w:b/>
                <w:bCs/>
                <w:sz w:val="24"/>
                <w:szCs w:val="24"/>
              </w:rPr>
            </w:pPr>
            <w:r>
              <w:rPr>
                <w:b/>
                <w:bCs/>
                <w:sz w:val="24"/>
                <w:szCs w:val="24"/>
              </w:rPr>
              <w:t>SP21379</w:t>
            </w:r>
          </w:p>
        </w:tc>
        <w:tc>
          <w:tcPr>
            <w:tcW w:w="1329" w:type="dxa"/>
          </w:tcPr>
          <w:p w14:paraId="54185DD0" w14:textId="77777777" w:rsidR="000B70C4" w:rsidRDefault="000B70C4" w:rsidP="00FB0D58">
            <w:pPr>
              <w:ind w:right="-54"/>
              <w:rPr>
                <w:b/>
                <w:bCs/>
                <w:sz w:val="24"/>
                <w:szCs w:val="24"/>
              </w:rPr>
            </w:pPr>
            <w:r>
              <w:rPr>
                <w:b/>
                <w:bCs/>
                <w:sz w:val="24"/>
                <w:szCs w:val="24"/>
              </w:rPr>
              <w:t xml:space="preserve">Batch </w:t>
            </w:r>
          </w:p>
        </w:tc>
        <w:tc>
          <w:tcPr>
            <w:tcW w:w="2482" w:type="dxa"/>
          </w:tcPr>
          <w:p w14:paraId="45D3E315" w14:textId="4374EBBB" w:rsidR="000B70C4" w:rsidRDefault="000B70C4" w:rsidP="00FB0D58">
            <w:pPr>
              <w:ind w:right="-54"/>
              <w:rPr>
                <w:b/>
                <w:bCs/>
                <w:sz w:val="24"/>
                <w:szCs w:val="24"/>
              </w:rPr>
            </w:pPr>
            <w:r>
              <w:rPr>
                <w:b/>
                <w:bCs/>
                <w:sz w:val="24"/>
                <w:szCs w:val="24"/>
              </w:rPr>
              <w:t>BSSE-32</w:t>
            </w:r>
          </w:p>
        </w:tc>
      </w:tr>
    </w:tbl>
    <w:p w14:paraId="6E46D091" w14:textId="77777777" w:rsidR="000B70C4" w:rsidRDefault="000B70C4" w:rsidP="000B70C4">
      <w:pPr>
        <w:spacing w:after="0"/>
        <w:ind w:right="-54"/>
        <w:rPr>
          <w:b/>
          <w:bCs/>
          <w:sz w:val="24"/>
          <w:szCs w:val="24"/>
        </w:rPr>
      </w:pPr>
    </w:p>
    <w:p w14:paraId="2DBC33A7" w14:textId="11892DC9" w:rsidR="000B70C4" w:rsidRDefault="000B70C4" w:rsidP="000B70C4">
      <w:pPr>
        <w:spacing w:after="0"/>
        <w:ind w:right="-54"/>
        <w:rPr>
          <w:b/>
          <w:bCs/>
          <w:sz w:val="24"/>
          <w:szCs w:val="24"/>
        </w:rPr>
      </w:pPr>
      <w:r>
        <w:rPr>
          <w:b/>
          <w:bCs/>
          <w:sz w:val="24"/>
          <w:szCs w:val="24"/>
        </w:rPr>
        <w:t xml:space="preserve">Assigned Topic/Project Title:  </w:t>
      </w:r>
      <w:r>
        <w:rPr>
          <w:b/>
          <w:bCs/>
          <w:sz w:val="24"/>
          <w:szCs w:val="24"/>
        </w:rPr>
        <w:t>E-Learning App</w:t>
      </w:r>
    </w:p>
    <w:p w14:paraId="28165394" w14:textId="7B4B29CD" w:rsidR="000B70C4" w:rsidRDefault="000B70C4" w:rsidP="000B70C4">
      <w:pPr>
        <w:spacing w:after="0"/>
        <w:ind w:right="-54"/>
        <w:rPr>
          <w:b/>
          <w:bCs/>
          <w:sz w:val="24"/>
          <w:szCs w:val="24"/>
        </w:rPr>
      </w:pPr>
      <w:r>
        <w:rPr>
          <w:b/>
          <w:bCs/>
          <w:sz w:val="24"/>
          <w:szCs w:val="24"/>
        </w:rPr>
        <w:t>Details (with Figma link):</w:t>
      </w:r>
      <w:r w:rsidRPr="000B70C4">
        <w:t xml:space="preserve"> </w:t>
      </w:r>
      <w:r w:rsidRPr="000B70C4">
        <w:rPr>
          <w:b/>
          <w:bCs/>
          <w:sz w:val="24"/>
          <w:szCs w:val="24"/>
        </w:rPr>
        <w:t>https://www.figma.com/design/xnBbKMXApmgzpHYgU6IRgc/E-Learning-app?node-id=0-1&amp;t=EENcgDrH8PqZ1ICK-1</w:t>
      </w:r>
    </w:p>
    <w:p w14:paraId="7B911A4C" w14:textId="77777777" w:rsidR="000B70C4" w:rsidRDefault="000B70C4" w:rsidP="000B70C4">
      <w:pPr>
        <w:spacing w:after="0"/>
        <w:ind w:right="-54"/>
        <w:rPr>
          <w:b/>
          <w:bCs/>
          <w:sz w:val="24"/>
          <w:szCs w:val="24"/>
        </w:rPr>
      </w:pPr>
    </w:p>
    <w:p w14:paraId="08AAC508" w14:textId="77777777" w:rsidR="000B70C4" w:rsidRDefault="000B70C4" w:rsidP="000B70C4">
      <w:pPr>
        <w:spacing w:after="0"/>
        <w:ind w:right="-54"/>
        <w:rPr>
          <w:b/>
          <w:bCs/>
          <w:sz w:val="24"/>
          <w:szCs w:val="24"/>
        </w:rPr>
      </w:pPr>
    </w:p>
    <w:tbl>
      <w:tblPr>
        <w:tblStyle w:val="TableGrid"/>
        <w:tblW w:w="0" w:type="auto"/>
        <w:tblLook w:val="04A0" w:firstRow="1" w:lastRow="0" w:firstColumn="1" w:lastColumn="0" w:noHBand="0" w:noVBand="1"/>
      </w:tblPr>
      <w:tblGrid>
        <w:gridCol w:w="3235"/>
        <w:gridCol w:w="6691"/>
      </w:tblGrid>
      <w:tr w:rsidR="000B70C4" w14:paraId="7E7E2521" w14:textId="77777777" w:rsidTr="00FB0D58">
        <w:trPr>
          <w:trHeight w:val="368"/>
        </w:trPr>
        <w:tc>
          <w:tcPr>
            <w:tcW w:w="3235" w:type="dxa"/>
          </w:tcPr>
          <w:p w14:paraId="1A557B48" w14:textId="77777777" w:rsidR="000B70C4" w:rsidRDefault="000B70C4" w:rsidP="00FB0D58">
            <w:pPr>
              <w:ind w:right="-54"/>
              <w:rPr>
                <w:b/>
                <w:bCs/>
                <w:sz w:val="24"/>
                <w:szCs w:val="24"/>
              </w:rPr>
            </w:pPr>
            <w:r>
              <w:rPr>
                <w:b/>
                <w:bCs/>
                <w:sz w:val="24"/>
                <w:szCs w:val="24"/>
              </w:rPr>
              <w:t>Marks Obtained:</w:t>
            </w:r>
          </w:p>
        </w:tc>
        <w:tc>
          <w:tcPr>
            <w:tcW w:w="6691" w:type="dxa"/>
          </w:tcPr>
          <w:p w14:paraId="5C67358C" w14:textId="77777777" w:rsidR="000B70C4" w:rsidRDefault="000B70C4" w:rsidP="00FB0D58">
            <w:pPr>
              <w:ind w:right="-54"/>
              <w:rPr>
                <w:b/>
                <w:bCs/>
                <w:sz w:val="24"/>
                <w:szCs w:val="24"/>
              </w:rPr>
            </w:pPr>
          </w:p>
        </w:tc>
      </w:tr>
      <w:tr w:rsidR="000B70C4" w14:paraId="3D8909DE" w14:textId="77777777" w:rsidTr="00FB0D58">
        <w:trPr>
          <w:trHeight w:val="881"/>
        </w:trPr>
        <w:tc>
          <w:tcPr>
            <w:tcW w:w="3235" w:type="dxa"/>
          </w:tcPr>
          <w:p w14:paraId="48636B0F" w14:textId="77777777" w:rsidR="000B70C4" w:rsidRDefault="000B70C4" w:rsidP="00FB0D58">
            <w:pPr>
              <w:ind w:right="-54"/>
              <w:rPr>
                <w:b/>
                <w:bCs/>
                <w:sz w:val="24"/>
                <w:szCs w:val="24"/>
              </w:rPr>
            </w:pPr>
            <w:r>
              <w:rPr>
                <w:b/>
                <w:bCs/>
                <w:sz w:val="24"/>
                <w:szCs w:val="24"/>
              </w:rPr>
              <w:t>Remarks:</w:t>
            </w:r>
          </w:p>
        </w:tc>
        <w:tc>
          <w:tcPr>
            <w:tcW w:w="6691" w:type="dxa"/>
          </w:tcPr>
          <w:p w14:paraId="290EF2E5" w14:textId="77777777" w:rsidR="000B70C4" w:rsidRDefault="000B70C4" w:rsidP="00FB0D58">
            <w:pPr>
              <w:ind w:right="-54"/>
              <w:rPr>
                <w:b/>
                <w:bCs/>
                <w:sz w:val="24"/>
                <w:szCs w:val="24"/>
              </w:rPr>
            </w:pPr>
          </w:p>
        </w:tc>
      </w:tr>
    </w:tbl>
    <w:p w14:paraId="4D4C58D9" w14:textId="77777777" w:rsidR="000B70C4" w:rsidRPr="002B709C" w:rsidRDefault="000B70C4" w:rsidP="000B70C4">
      <w:pPr>
        <w:spacing w:after="0" w:line="240" w:lineRule="auto"/>
        <w:ind w:right="-54"/>
        <w:rPr>
          <w:rFonts w:cstheme="minorHAnsi"/>
          <w:b/>
          <w:bCs/>
          <w:sz w:val="24"/>
          <w:szCs w:val="24"/>
        </w:rPr>
      </w:pPr>
    </w:p>
    <w:tbl>
      <w:tblPr>
        <w:tblStyle w:val="TableGrid"/>
        <w:tblW w:w="0" w:type="auto"/>
        <w:tblLook w:val="04A0" w:firstRow="1" w:lastRow="0" w:firstColumn="1" w:lastColumn="0" w:noHBand="0" w:noVBand="1"/>
      </w:tblPr>
      <w:tblGrid>
        <w:gridCol w:w="3235"/>
        <w:gridCol w:w="6691"/>
      </w:tblGrid>
      <w:tr w:rsidR="000B70C4" w:rsidRPr="002B709C" w14:paraId="0E175841" w14:textId="77777777" w:rsidTr="00FB0D58">
        <w:tc>
          <w:tcPr>
            <w:tcW w:w="3235" w:type="dxa"/>
          </w:tcPr>
          <w:p w14:paraId="04F95673" w14:textId="77777777" w:rsidR="000B70C4" w:rsidRPr="002B709C" w:rsidRDefault="000B70C4" w:rsidP="00FB0D58">
            <w:pPr>
              <w:spacing w:after="160"/>
              <w:rPr>
                <w:rFonts w:cstheme="minorHAnsi"/>
                <w:b/>
                <w:sz w:val="24"/>
                <w:szCs w:val="24"/>
                <w:bdr w:val="none" w:sz="0" w:space="0" w:color="auto" w:frame="1"/>
                <w:lang w:val="en-AU"/>
              </w:rPr>
            </w:pPr>
            <w:r w:rsidRPr="002B709C">
              <w:rPr>
                <w:rFonts w:cstheme="minorHAnsi"/>
                <w:b/>
                <w:sz w:val="24"/>
                <w:szCs w:val="24"/>
                <w:bdr w:val="none" w:sz="0" w:space="0" w:color="auto" w:frame="1"/>
                <w:lang w:val="en-AU"/>
              </w:rPr>
              <w:t>Report on time:</w:t>
            </w:r>
          </w:p>
        </w:tc>
        <w:tc>
          <w:tcPr>
            <w:tcW w:w="6691" w:type="dxa"/>
          </w:tcPr>
          <w:p w14:paraId="6C76368B" w14:textId="77777777" w:rsidR="000B70C4" w:rsidRPr="002B709C" w:rsidRDefault="000B70C4" w:rsidP="00FB0D58">
            <w:pPr>
              <w:spacing w:after="160"/>
              <w:ind w:right="-54"/>
              <w:rPr>
                <w:rFonts w:cstheme="minorHAnsi"/>
                <w:b/>
                <w:sz w:val="24"/>
                <w:szCs w:val="24"/>
                <w:bdr w:val="none" w:sz="0" w:space="0" w:color="auto" w:frame="1"/>
                <w:lang w:val="en-AU"/>
              </w:rPr>
            </w:pPr>
          </w:p>
        </w:tc>
      </w:tr>
      <w:tr w:rsidR="000B70C4" w:rsidRPr="002B709C" w14:paraId="2C198D4D" w14:textId="77777777" w:rsidTr="00FB0D58">
        <w:tc>
          <w:tcPr>
            <w:tcW w:w="3235" w:type="dxa"/>
          </w:tcPr>
          <w:p w14:paraId="30A15C81" w14:textId="77777777" w:rsidR="000B70C4" w:rsidRPr="002B709C" w:rsidRDefault="000B70C4" w:rsidP="00FB0D58">
            <w:pPr>
              <w:spacing w:after="160"/>
              <w:rPr>
                <w:rFonts w:cstheme="minorHAnsi"/>
                <w:b/>
                <w:sz w:val="24"/>
                <w:szCs w:val="24"/>
                <w:bdr w:val="none" w:sz="0" w:space="0" w:color="auto" w:frame="1"/>
                <w:lang w:val="en-AU"/>
              </w:rPr>
            </w:pPr>
            <w:r w:rsidRPr="002B709C">
              <w:rPr>
                <w:rFonts w:cstheme="minorHAnsi"/>
                <w:b/>
                <w:sz w:val="24"/>
                <w:szCs w:val="24"/>
                <w:bdr w:val="none" w:sz="0" w:space="0" w:color="auto" w:frame="1"/>
                <w:lang w:val="en-AU"/>
              </w:rPr>
              <w:t>Presented in Class:  Yes / No</w:t>
            </w:r>
          </w:p>
        </w:tc>
        <w:tc>
          <w:tcPr>
            <w:tcW w:w="6691" w:type="dxa"/>
          </w:tcPr>
          <w:p w14:paraId="39667EC1" w14:textId="77777777" w:rsidR="000B70C4" w:rsidRPr="002B709C" w:rsidRDefault="000B70C4" w:rsidP="00FB0D58">
            <w:pPr>
              <w:spacing w:after="160"/>
              <w:ind w:right="-54"/>
              <w:rPr>
                <w:rFonts w:cstheme="minorHAnsi"/>
                <w:b/>
                <w:sz w:val="24"/>
                <w:szCs w:val="24"/>
                <w:bdr w:val="none" w:sz="0" w:space="0" w:color="auto" w:frame="1"/>
                <w:lang w:val="en-AU"/>
              </w:rPr>
            </w:pPr>
          </w:p>
        </w:tc>
      </w:tr>
      <w:tr w:rsidR="000B70C4" w:rsidRPr="002B709C" w14:paraId="2D7D3B18" w14:textId="77777777" w:rsidTr="00FB0D58">
        <w:tc>
          <w:tcPr>
            <w:tcW w:w="3235" w:type="dxa"/>
          </w:tcPr>
          <w:p w14:paraId="6B4E9EFB" w14:textId="77777777" w:rsidR="000B70C4" w:rsidRPr="002B709C" w:rsidRDefault="000B70C4" w:rsidP="00FB0D58">
            <w:pPr>
              <w:spacing w:after="160"/>
              <w:rPr>
                <w:rFonts w:cstheme="minorHAnsi"/>
                <w:b/>
                <w:sz w:val="24"/>
                <w:szCs w:val="24"/>
                <w:bdr w:val="none" w:sz="0" w:space="0" w:color="auto" w:frame="1"/>
                <w:lang w:val="en-AU"/>
              </w:rPr>
            </w:pPr>
            <w:r w:rsidRPr="002B709C">
              <w:rPr>
                <w:rFonts w:cstheme="minorHAnsi"/>
                <w:b/>
                <w:sz w:val="24"/>
                <w:szCs w:val="24"/>
                <w:bdr w:val="none" w:sz="0" w:space="0" w:color="auto" w:frame="1"/>
                <w:lang w:val="en-AU"/>
              </w:rPr>
              <w:t>Overall UX/UI:</w:t>
            </w:r>
          </w:p>
        </w:tc>
        <w:tc>
          <w:tcPr>
            <w:tcW w:w="6691" w:type="dxa"/>
          </w:tcPr>
          <w:p w14:paraId="4236057C" w14:textId="77777777" w:rsidR="000B70C4" w:rsidRPr="002B709C" w:rsidRDefault="000B70C4" w:rsidP="00FB0D58">
            <w:pPr>
              <w:spacing w:after="160"/>
              <w:ind w:right="-54"/>
              <w:rPr>
                <w:rFonts w:cstheme="minorHAnsi"/>
                <w:b/>
                <w:sz w:val="24"/>
                <w:szCs w:val="24"/>
                <w:bdr w:val="none" w:sz="0" w:space="0" w:color="auto" w:frame="1"/>
                <w:lang w:val="en-AU"/>
              </w:rPr>
            </w:pPr>
          </w:p>
        </w:tc>
      </w:tr>
      <w:tr w:rsidR="000B70C4" w:rsidRPr="002B709C" w14:paraId="0C8DC60F" w14:textId="77777777" w:rsidTr="00FB0D58">
        <w:tc>
          <w:tcPr>
            <w:tcW w:w="3235" w:type="dxa"/>
          </w:tcPr>
          <w:p w14:paraId="3850C16A" w14:textId="77777777" w:rsidR="000B70C4" w:rsidRPr="002B709C" w:rsidRDefault="000B70C4" w:rsidP="00FB0D58">
            <w:pPr>
              <w:spacing w:after="160"/>
              <w:rPr>
                <w:rFonts w:cstheme="minorHAnsi"/>
                <w:b/>
                <w:sz w:val="24"/>
                <w:szCs w:val="24"/>
                <w:bdr w:val="none" w:sz="0" w:space="0" w:color="auto" w:frame="1"/>
                <w:lang w:val="en-AU"/>
              </w:rPr>
            </w:pPr>
            <w:r w:rsidRPr="002B709C">
              <w:rPr>
                <w:rFonts w:cstheme="minorHAnsi"/>
                <w:b/>
                <w:sz w:val="24"/>
                <w:szCs w:val="24"/>
                <w:bdr w:val="none" w:sz="0" w:space="0" w:color="auto" w:frame="1"/>
                <w:lang w:val="en-AU"/>
              </w:rPr>
              <w:t>Usability:</w:t>
            </w:r>
          </w:p>
        </w:tc>
        <w:tc>
          <w:tcPr>
            <w:tcW w:w="6691" w:type="dxa"/>
          </w:tcPr>
          <w:p w14:paraId="0D18D41B" w14:textId="77777777" w:rsidR="000B70C4" w:rsidRPr="002B709C" w:rsidRDefault="000B70C4" w:rsidP="00FB0D58">
            <w:pPr>
              <w:spacing w:after="160"/>
              <w:ind w:right="-54"/>
              <w:rPr>
                <w:rFonts w:cstheme="minorHAnsi"/>
                <w:b/>
                <w:sz w:val="24"/>
                <w:szCs w:val="24"/>
                <w:bdr w:val="none" w:sz="0" w:space="0" w:color="auto" w:frame="1"/>
                <w:lang w:val="en-AU"/>
              </w:rPr>
            </w:pPr>
          </w:p>
        </w:tc>
      </w:tr>
      <w:tr w:rsidR="000B70C4" w:rsidRPr="002B709C" w14:paraId="30B5AB88" w14:textId="77777777" w:rsidTr="00FB0D58">
        <w:tc>
          <w:tcPr>
            <w:tcW w:w="3235" w:type="dxa"/>
          </w:tcPr>
          <w:p w14:paraId="35F3F468" w14:textId="77777777" w:rsidR="000B70C4" w:rsidRPr="002B709C" w:rsidRDefault="000B70C4" w:rsidP="00FB0D58">
            <w:pPr>
              <w:spacing w:after="160"/>
              <w:rPr>
                <w:rFonts w:cstheme="minorHAnsi"/>
                <w:b/>
                <w:sz w:val="24"/>
                <w:szCs w:val="24"/>
                <w:bdr w:val="none" w:sz="0" w:space="0" w:color="auto" w:frame="1"/>
                <w:lang w:val="en-AU"/>
              </w:rPr>
            </w:pPr>
            <w:r w:rsidRPr="002B709C">
              <w:rPr>
                <w:rFonts w:cstheme="minorHAnsi"/>
                <w:b/>
                <w:sz w:val="24"/>
                <w:szCs w:val="24"/>
                <w:bdr w:val="none" w:sz="0" w:space="0" w:color="auto" w:frame="1"/>
                <w:lang w:val="en-AU"/>
              </w:rPr>
              <w:t>Flow (Wireframing):</w:t>
            </w:r>
          </w:p>
        </w:tc>
        <w:tc>
          <w:tcPr>
            <w:tcW w:w="6691" w:type="dxa"/>
          </w:tcPr>
          <w:p w14:paraId="6AF41424" w14:textId="77777777" w:rsidR="000B70C4" w:rsidRPr="002B709C" w:rsidRDefault="000B70C4" w:rsidP="00FB0D58">
            <w:pPr>
              <w:spacing w:after="160"/>
              <w:ind w:right="-54"/>
              <w:rPr>
                <w:rFonts w:cstheme="minorHAnsi"/>
                <w:b/>
                <w:sz w:val="24"/>
                <w:szCs w:val="24"/>
                <w:bdr w:val="none" w:sz="0" w:space="0" w:color="auto" w:frame="1"/>
                <w:lang w:val="en-AU"/>
              </w:rPr>
            </w:pPr>
          </w:p>
        </w:tc>
      </w:tr>
      <w:tr w:rsidR="000B70C4" w:rsidRPr="002B709C" w14:paraId="6D8999FA" w14:textId="77777777" w:rsidTr="00FB0D58">
        <w:trPr>
          <w:trHeight w:val="368"/>
        </w:trPr>
        <w:tc>
          <w:tcPr>
            <w:tcW w:w="3235" w:type="dxa"/>
          </w:tcPr>
          <w:p w14:paraId="44823D06" w14:textId="77777777" w:rsidR="000B70C4" w:rsidRPr="002B709C" w:rsidRDefault="000B70C4" w:rsidP="00FB0D58">
            <w:pPr>
              <w:spacing w:after="160"/>
              <w:rPr>
                <w:rFonts w:cstheme="minorHAnsi"/>
                <w:b/>
                <w:sz w:val="24"/>
                <w:szCs w:val="24"/>
                <w:bdr w:val="none" w:sz="0" w:space="0" w:color="auto" w:frame="1"/>
                <w:lang w:val="en-AU"/>
              </w:rPr>
            </w:pPr>
            <w:r w:rsidRPr="002B709C">
              <w:rPr>
                <w:rFonts w:cstheme="minorHAnsi"/>
                <w:b/>
                <w:sz w:val="24"/>
                <w:szCs w:val="24"/>
                <w:bdr w:val="none" w:sz="0" w:space="0" w:color="auto" w:frame="1"/>
                <w:lang w:val="en-AU"/>
              </w:rPr>
              <w:t>Extra features: yes</w:t>
            </w:r>
          </w:p>
        </w:tc>
        <w:tc>
          <w:tcPr>
            <w:tcW w:w="6691" w:type="dxa"/>
          </w:tcPr>
          <w:p w14:paraId="536BE6FF" w14:textId="77777777" w:rsidR="000B70C4" w:rsidRPr="002B709C" w:rsidRDefault="000B70C4" w:rsidP="00FB0D58">
            <w:pPr>
              <w:spacing w:after="160"/>
              <w:ind w:right="-54"/>
              <w:rPr>
                <w:rFonts w:cstheme="minorHAnsi"/>
                <w:b/>
                <w:sz w:val="24"/>
                <w:szCs w:val="24"/>
                <w:bdr w:val="none" w:sz="0" w:space="0" w:color="auto" w:frame="1"/>
                <w:lang w:val="en-AU"/>
              </w:rPr>
            </w:pPr>
          </w:p>
        </w:tc>
      </w:tr>
      <w:tr w:rsidR="000B70C4" w:rsidRPr="002B709C" w14:paraId="0E5D9790" w14:textId="77777777" w:rsidTr="00FB0D58">
        <w:tc>
          <w:tcPr>
            <w:tcW w:w="3235" w:type="dxa"/>
          </w:tcPr>
          <w:p w14:paraId="52E507C0" w14:textId="77777777" w:rsidR="000B70C4" w:rsidRPr="002B709C" w:rsidRDefault="000B70C4" w:rsidP="00FB0D58">
            <w:pPr>
              <w:spacing w:after="160"/>
              <w:rPr>
                <w:rFonts w:cstheme="minorHAnsi"/>
                <w:b/>
                <w:sz w:val="24"/>
                <w:szCs w:val="24"/>
                <w:bdr w:val="none" w:sz="0" w:space="0" w:color="auto" w:frame="1"/>
                <w:lang w:val="en-AU"/>
              </w:rPr>
            </w:pPr>
            <w:r w:rsidRPr="002B709C">
              <w:rPr>
                <w:rFonts w:cstheme="minorHAnsi"/>
                <w:b/>
                <w:sz w:val="24"/>
                <w:szCs w:val="24"/>
                <w:bdr w:val="none" w:sz="0" w:space="0" w:color="auto" w:frame="1"/>
                <w:lang w:val="en-AU"/>
              </w:rPr>
              <w:t>Any missing features:</w:t>
            </w:r>
          </w:p>
        </w:tc>
        <w:tc>
          <w:tcPr>
            <w:tcW w:w="6691" w:type="dxa"/>
          </w:tcPr>
          <w:p w14:paraId="37673B60" w14:textId="77777777" w:rsidR="000B70C4" w:rsidRPr="002B709C" w:rsidRDefault="000B70C4" w:rsidP="00FB0D58">
            <w:pPr>
              <w:spacing w:after="160"/>
              <w:ind w:right="-54"/>
              <w:rPr>
                <w:rFonts w:cstheme="minorHAnsi"/>
                <w:b/>
                <w:sz w:val="24"/>
                <w:szCs w:val="24"/>
                <w:bdr w:val="none" w:sz="0" w:space="0" w:color="auto" w:frame="1"/>
                <w:lang w:val="en-AU"/>
              </w:rPr>
            </w:pPr>
          </w:p>
        </w:tc>
      </w:tr>
      <w:tr w:rsidR="000B70C4" w:rsidRPr="002B709C" w14:paraId="70CD47A1" w14:textId="77777777" w:rsidTr="00FB0D58">
        <w:trPr>
          <w:trHeight w:val="458"/>
        </w:trPr>
        <w:tc>
          <w:tcPr>
            <w:tcW w:w="3235" w:type="dxa"/>
          </w:tcPr>
          <w:p w14:paraId="378C1FF1" w14:textId="77777777" w:rsidR="000B70C4" w:rsidRPr="002B709C" w:rsidRDefault="000B70C4" w:rsidP="00FB0D58">
            <w:pPr>
              <w:spacing w:after="160"/>
              <w:rPr>
                <w:rFonts w:cstheme="minorHAnsi"/>
                <w:b/>
                <w:sz w:val="24"/>
                <w:szCs w:val="24"/>
                <w:bdr w:val="none" w:sz="0" w:space="0" w:color="auto" w:frame="1"/>
                <w:lang w:val="en-AU"/>
              </w:rPr>
            </w:pPr>
          </w:p>
        </w:tc>
        <w:tc>
          <w:tcPr>
            <w:tcW w:w="6691" w:type="dxa"/>
          </w:tcPr>
          <w:p w14:paraId="15B235F9" w14:textId="77777777" w:rsidR="000B70C4" w:rsidRPr="002B709C" w:rsidRDefault="000B70C4" w:rsidP="00FB0D58">
            <w:pPr>
              <w:spacing w:after="160"/>
              <w:rPr>
                <w:rFonts w:cstheme="minorHAnsi"/>
                <w:b/>
                <w:sz w:val="24"/>
                <w:szCs w:val="24"/>
                <w:bdr w:val="none" w:sz="0" w:space="0" w:color="auto" w:frame="1"/>
                <w:lang w:val="en-AU"/>
              </w:rPr>
            </w:pPr>
          </w:p>
        </w:tc>
      </w:tr>
    </w:tbl>
    <w:p w14:paraId="0E41D1D8" w14:textId="77777777" w:rsidR="000B70C4" w:rsidRPr="002B709C" w:rsidRDefault="000B70C4" w:rsidP="000B70C4">
      <w:pPr>
        <w:spacing w:line="240" w:lineRule="auto"/>
        <w:rPr>
          <w:rFonts w:cstheme="minorHAnsi"/>
          <w:b/>
          <w:sz w:val="24"/>
          <w:szCs w:val="24"/>
          <w:bdr w:val="none" w:sz="0" w:space="0" w:color="auto" w:frame="1"/>
          <w:lang w:val="en-AU"/>
        </w:rPr>
      </w:pPr>
    </w:p>
    <w:tbl>
      <w:tblPr>
        <w:tblStyle w:val="TableGrid"/>
        <w:tblW w:w="0" w:type="auto"/>
        <w:tblLook w:val="04A0" w:firstRow="1" w:lastRow="0" w:firstColumn="1" w:lastColumn="0" w:noHBand="0" w:noVBand="1"/>
      </w:tblPr>
      <w:tblGrid>
        <w:gridCol w:w="3235"/>
        <w:gridCol w:w="6691"/>
      </w:tblGrid>
      <w:tr w:rsidR="000B70C4" w:rsidRPr="002B709C" w14:paraId="1730DBE3" w14:textId="77777777" w:rsidTr="00FB0D58">
        <w:tc>
          <w:tcPr>
            <w:tcW w:w="3235" w:type="dxa"/>
          </w:tcPr>
          <w:p w14:paraId="0E1C03BE" w14:textId="77777777" w:rsidR="000B70C4" w:rsidRPr="002B709C" w:rsidRDefault="000B70C4" w:rsidP="00FB0D58">
            <w:pPr>
              <w:spacing w:after="160"/>
              <w:rPr>
                <w:rFonts w:cstheme="minorHAnsi"/>
                <w:b/>
                <w:sz w:val="24"/>
                <w:szCs w:val="24"/>
                <w:bdr w:val="none" w:sz="0" w:space="0" w:color="auto" w:frame="1"/>
                <w:lang w:val="en-AU"/>
              </w:rPr>
            </w:pPr>
            <w:r w:rsidRPr="002B709C">
              <w:rPr>
                <w:rFonts w:cstheme="minorHAnsi"/>
                <w:b/>
                <w:sz w:val="24"/>
                <w:szCs w:val="24"/>
                <w:bdr w:val="none" w:sz="0" w:space="0" w:color="auto" w:frame="1"/>
                <w:lang w:val="en-AU"/>
              </w:rPr>
              <w:t>Design UI:</w:t>
            </w:r>
          </w:p>
        </w:tc>
        <w:tc>
          <w:tcPr>
            <w:tcW w:w="6691" w:type="dxa"/>
          </w:tcPr>
          <w:p w14:paraId="63C8534F" w14:textId="77777777" w:rsidR="000B70C4" w:rsidRPr="002B709C" w:rsidRDefault="000B70C4" w:rsidP="00FB0D58">
            <w:pPr>
              <w:ind w:right="-54"/>
              <w:rPr>
                <w:rFonts w:cstheme="minorHAnsi"/>
                <w:b/>
                <w:bCs/>
                <w:sz w:val="24"/>
                <w:szCs w:val="24"/>
              </w:rPr>
            </w:pPr>
          </w:p>
        </w:tc>
      </w:tr>
      <w:tr w:rsidR="000B70C4" w:rsidRPr="002B709C" w14:paraId="508D6D0E" w14:textId="77777777" w:rsidTr="00FB0D58">
        <w:tc>
          <w:tcPr>
            <w:tcW w:w="3235" w:type="dxa"/>
          </w:tcPr>
          <w:p w14:paraId="4870534E" w14:textId="77777777" w:rsidR="000B70C4" w:rsidRPr="002B709C" w:rsidRDefault="000B70C4" w:rsidP="00FB0D58">
            <w:pPr>
              <w:spacing w:after="160"/>
              <w:rPr>
                <w:rFonts w:cstheme="minorHAnsi"/>
                <w:b/>
                <w:sz w:val="24"/>
                <w:szCs w:val="24"/>
                <w:bdr w:val="none" w:sz="0" w:space="0" w:color="auto" w:frame="1"/>
                <w:lang w:val="en-AU"/>
              </w:rPr>
            </w:pPr>
            <w:r w:rsidRPr="002B709C">
              <w:rPr>
                <w:rFonts w:cstheme="minorHAnsi"/>
                <w:b/>
                <w:sz w:val="24"/>
                <w:szCs w:val="24"/>
                <w:bdr w:val="none" w:sz="0" w:space="0" w:color="auto" w:frame="1"/>
                <w:lang w:val="en-AU"/>
              </w:rPr>
              <w:t>Annotation:</w:t>
            </w:r>
          </w:p>
        </w:tc>
        <w:tc>
          <w:tcPr>
            <w:tcW w:w="6691" w:type="dxa"/>
          </w:tcPr>
          <w:p w14:paraId="1838A7E3" w14:textId="77777777" w:rsidR="000B70C4" w:rsidRPr="002B709C" w:rsidRDefault="000B70C4" w:rsidP="00FB0D58">
            <w:pPr>
              <w:ind w:right="-54"/>
              <w:rPr>
                <w:rFonts w:cstheme="minorHAnsi"/>
                <w:b/>
                <w:bCs/>
                <w:sz w:val="24"/>
                <w:szCs w:val="24"/>
              </w:rPr>
            </w:pPr>
          </w:p>
        </w:tc>
      </w:tr>
      <w:tr w:rsidR="000B70C4" w:rsidRPr="002B709C" w14:paraId="741DBDAE" w14:textId="77777777" w:rsidTr="00FB0D58">
        <w:tc>
          <w:tcPr>
            <w:tcW w:w="3235" w:type="dxa"/>
          </w:tcPr>
          <w:p w14:paraId="5C9D97C3" w14:textId="77777777" w:rsidR="000B70C4" w:rsidRPr="002B709C" w:rsidRDefault="000B70C4" w:rsidP="00FB0D58">
            <w:pPr>
              <w:spacing w:after="160"/>
              <w:rPr>
                <w:rFonts w:cstheme="minorHAnsi"/>
                <w:b/>
                <w:sz w:val="24"/>
                <w:szCs w:val="24"/>
                <w:bdr w:val="none" w:sz="0" w:space="0" w:color="auto" w:frame="1"/>
                <w:lang w:val="en-AU"/>
              </w:rPr>
            </w:pPr>
            <w:r w:rsidRPr="002B709C">
              <w:rPr>
                <w:rFonts w:cstheme="minorHAnsi"/>
                <w:b/>
                <w:sz w:val="24"/>
                <w:szCs w:val="24"/>
                <w:bdr w:val="none" w:sz="0" w:space="0" w:color="auto" w:frame="1"/>
                <w:lang w:val="en-AU"/>
              </w:rPr>
              <w:t>Colour:</w:t>
            </w:r>
          </w:p>
        </w:tc>
        <w:tc>
          <w:tcPr>
            <w:tcW w:w="6691" w:type="dxa"/>
          </w:tcPr>
          <w:p w14:paraId="24D40057" w14:textId="77777777" w:rsidR="000B70C4" w:rsidRPr="002B709C" w:rsidRDefault="000B70C4" w:rsidP="00FB0D58">
            <w:pPr>
              <w:ind w:right="-54"/>
              <w:rPr>
                <w:rFonts w:cstheme="minorHAnsi"/>
                <w:b/>
                <w:bCs/>
                <w:sz w:val="24"/>
                <w:szCs w:val="24"/>
              </w:rPr>
            </w:pPr>
          </w:p>
        </w:tc>
      </w:tr>
      <w:tr w:rsidR="000B70C4" w:rsidRPr="002B709C" w14:paraId="45319660" w14:textId="77777777" w:rsidTr="00FB0D58">
        <w:tc>
          <w:tcPr>
            <w:tcW w:w="3235" w:type="dxa"/>
          </w:tcPr>
          <w:p w14:paraId="34029F44" w14:textId="77777777" w:rsidR="000B70C4" w:rsidRPr="002B709C" w:rsidRDefault="000B70C4" w:rsidP="00FB0D58">
            <w:pPr>
              <w:spacing w:after="160"/>
              <w:rPr>
                <w:rFonts w:cstheme="minorHAnsi"/>
                <w:b/>
                <w:sz w:val="24"/>
                <w:szCs w:val="24"/>
                <w:bdr w:val="none" w:sz="0" w:space="0" w:color="auto" w:frame="1"/>
                <w:lang w:val="en-AU"/>
              </w:rPr>
            </w:pPr>
            <w:r w:rsidRPr="002B709C">
              <w:rPr>
                <w:rFonts w:cstheme="minorHAnsi"/>
                <w:b/>
                <w:sz w:val="24"/>
                <w:szCs w:val="24"/>
                <w:bdr w:val="none" w:sz="0" w:space="0" w:color="auto" w:frame="1"/>
                <w:lang w:val="en-AU"/>
              </w:rPr>
              <w:t>font:</w:t>
            </w:r>
          </w:p>
        </w:tc>
        <w:tc>
          <w:tcPr>
            <w:tcW w:w="6691" w:type="dxa"/>
          </w:tcPr>
          <w:p w14:paraId="63A4D2A3" w14:textId="77777777" w:rsidR="000B70C4" w:rsidRPr="002B709C" w:rsidRDefault="000B70C4" w:rsidP="00FB0D58">
            <w:pPr>
              <w:ind w:right="-54"/>
              <w:rPr>
                <w:rFonts w:cstheme="minorHAnsi"/>
                <w:b/>
                <w:bCs/>
                <w:sz w:val="24"/>
                <w:szCs w:val="24"/>
              </w:rPr>
            </w:pPr>
          </w:p>
        </w:tc>
      </w:tr>
      <w:tr w:rsidR="000B70C4" w:rsidRPr="002B709C" w14:paraId="0A2C3F46" w14:textId="77777777" w:rsidTr="00FB0D58">
        <w:tc>
          <w:tcPr>
            <w:tcW w:w="3235" w:type="dxa"/>
          </w:tcPr>
          <w:p w14:paraId="1A62AE94" w14:textId="77777777" w:rsidR="000B70C4" w:rsidRPr="002B709C" w:rsidRDefault="000B70C4" w:rsidP="00FB0D58">
            <w:pPr>
              <w:spacing w:after="160"/>
              <w:rPr>
                <w:rFonts w:cstheme="minorHAnsi"/>
                <w:b/>
                <w:sz w:val="24"/>
                <w:szCs w:val="24"/>
                <w:bdr w:val="none" w:sz="0" w:space="0" w:color="auto" w:frame="1"/>
                <w:lang w:val="en-AU"/>
              </w:rPr>
            </w:pPr>
            <w:r w:rsidRPr="002B709C">
              <w:rPr>
                <w:rFonts w:cstheme="minorHAnsi"/>
                <w:b/>
                <w:sz w:val="24"/>
                <w:szCs w:val="24"/>
                <w:bdr w:val="none" w:sz="0" w:space="0" w:color="auto" w:frame="1"/>
                <w:lang w:val="en-AU"/>
              </w:rPr>
              <w:t>Alignment:</w:t>
            </w:r>
          </w:p>
        </w:tc>
        <w:tc>
          <w:tcPr>
            <w:tcW w:w="6691" w:type="dxa"/>
          </w:tcPr>
          <w:p w14:paraId="56D0251A" w14:textId="77777777" w:rsidR="000B70C4" w:rsidRPr="002B709C" w:rsidRDefault="000B70C4" w:rsidP="00FB0D58">
            <w:pPr>
              <w:ind w:right="-54"/>
              <w:rPr>
                <w:rFonts w:cstheme="minorHAnsi"/>
                <w:b/>
                <w:bCs/>
                <w:sz w:val="24"/>
                <w:szCs w:val="24"/>
              </w:rPr>
            </w:pPr>
          </w:p>
        </w:tc>
      </w:tr>
      <w:tr w:rsidR="000B70C4" w:rsidRPr="002B709C" w14:paraId="5A8CDD94" w14:textId="77777777" w:rsidTr="00FB0D58">
        <w:tc>
          <w:tcPr>
            <w:tcW w:w="3235" w:type="dxa"/>
          </w:tcPr>
          <w:p w14:paraId="5E841853" w14:textId="77777777" w:rsidR="000B70C4" w:rsidRPr="002B709C" w:rsidRDefault="000B70C4" w:rsidP="00FB0D58">
            <w:pPr>
              <w:spacing w:after="160"/>
              <w:rPr>
                <w:rFonts w:cstheme="minorHAnsi"/>
                <w:b/>
                <w:sz w:val="24"/>
                <w:szCs w:val="24"/>
                <w:bdr w:val="none" w:sz="0" w:space="0" w:color="auto" w:frame="1"/>
                <w:lang w:val="en-AU"/>
              </w:rPr>
            </w:pPr>
            <w:r w:rsidRPr="002B709C">
              <w:rPr>
                <w:rFonts w:cstheme="minorHAnsi"/>
                <w:b/>
                <w:sz w:val="24"/>
                <w:szCs w:val="24"/>
                <w:bdr w:val="none" w:sz="0" w:space="0" w:color="auto" w:frame="1"/>
                <w:lang w:val="en-AU"/>
              </w:rPr>
              <w:t>Gutters:</w:t>
            </w:r>
          </w:p>
        </w:tc>
        <w:tc>
          <w:tcPr>
            <w:tcW w:w="6691" w:type="dxa"/>
          </w:tcPr>
          <w:p w14:paraId="0CA61554" w14:textId="77777777" w:rsidR="000B70C4" w:rsidRPr="002B709C" w:rsidRDefault="000B70C4" w:rsidP="00FB0D58">
            <w:pPr>
              <w:ind w:right="-54"/>
              <w:rPr>
                <w:rFonts w:cstheme="minorHAnsi"/>
                <w:b/>
                <w:bCs/>
                <w:sz w:val="24"/>
                <w:szCs w:val="24"/>
              </w:rPr>
            </w:pPr>
          </w:p>
        </w:tc>
      </w:tr>
      <w:tr w:rsidR="000B70C4" w:rsidRPr="002B709C" w14:paraId="7B822E43" w14:textId="77777777" w:rsidTr="00FB0D58">
        <w:tc>
          <w:tcPr>
            <w:tcW w:w="3235" w:type="dxa"/>
          </w:tcPr>
          <w:p w14:paraId="691D5B18" w14:textId="77777777" w:rsidR="000B70C4" w:rsidRPr="002B709C" w:rsidRDefault="000B70C4" w:rsidP="00FB0D58">
            <w:pPr>
              <w:spacing w:after="160"/>
              <w:rPr>
                <w:rFonts w:cstheme="minorHAnsi"/>
                <w:b/>
                <w:sz w:val="24"/>
                <w:szCs w:val="24"/>
                <w:bdr w:val="none" w:sz="0" w:space="0" w:color="auto" w:frame="1"/>
                <w:lang w:val="en-AU"/>
              </w:rPr>
            </w:pPr>
            <w:r w:rsidRPr="002B709C">
              <w:rPr>
                <w:rFonts w:cstheme="minorHAnsi"/>
                <w:b/>
                <w:sz w:val="24"/>
                <w:szCs w:val="24"/>
                <w:bdr w:val="none" w:sz="0" w:space="0" w:color="auto" w:frame="1"/>
                <w:lang w:val="en-AU"/>
              </w:rPr>
              <w:t>Merging:</w:t>
            </w:r>
          </w:p>
        </w:tc>
        <w:tc>
          <w:tcPr>
            <w:tcW w:w="6691" w:type="dxa"/>
          </w:tcPr>
          <w:p w14:paraId="263C89E0" w14:textId="77777777" w:rsidR="000B70C4" w:rsidRPr="002B709C" w:rsidRDefault="000B70C4" w:rsidP="00FB0D58">
            <w:pPr>
              <w:ind w:right="-54"/>
              <w:rPr>
                <w:rFonts w:cstheme="minorHAnsi"/>
                <w:b/>
                <w:bCs/>
                <w:sz w:val="24"/>
                <w:szCs w:val="24"/>
              </w:rPr>
            </w:pPr>
          </w:p>
        </w:tc>
      </w:tr>
      <w:tr w:rsidR="000B70C4" w:rsidRPr="002B709C" w14:paraId="70F7FF66" w14:textId="77777777" w:rsidTr="00FB0D58">
        <w:trPr>
          <w:trHeight w:val="458"/>
        </w:trPr>
        <w:tc>
          <w:tcPr>
            <w:tcW w:w="3235" w:type="dxa"/>
          </w:tcPr>
          <w:p w14:paraId="4C35C304" w14:textId="77777777" w:rsidR="000B70C4" w:rsidRPr="002B709C" w:rsidRDefault="000B70C4" w:rsidP="00FB0D58">
            <w:pPr>
              <w:spacing w:after="160"/>
              <w:rPr>
                <w:rFonts w:cstheme="minorHAnsi"/>
                <w:b/>
                <w:sz w:val="24"/>
                <w:szCs w:val="24"/>
                <w:bdr w:val="none" w:sz="0" w:space="0" w:color="auto" w:frame="1"/>
                <w:lang w:val="en-AU"/>
              </w:rPr>
            </w:pPr>
            <w:r w:rsidRPr="002B709C">
              <w:rPr>
                <w:rFonts w:cstheme="minorHAnsi"/>
                <w:b/>
                <w:sz w:val="24"/>
                <w:szCs w:val="24"/>
                <w:bdr w:val="none" w:sz="0" w:space="0" w:color="auto" w:frame="1"/>
                <w:lang w:val="en-AU"/>
              </w:rPr>
              <w:t>Icons:</w:t>
            </w:r>
          </w:p>
        </w:tc>
        <w:tc>
          <w:tcPr>
            <w:tcW w:w="6691" w:type="dxa"/>
          </w:tcPr>
          <w:p w14:paraId="458741E6" w14:textId="77777777" w:rsidR="000B70C4" w:rsidRPr="002B709C" w:rsidRDefault="000B70C4" w:rsidP="00FB0D58">
            <w:pPr>
              <w:ind w:right="-54"/>
              <w:rPr>
                <w:rFonts w:cstheme="minorHAnsi"/>
                <w:b/>
                <w:bCs/>
                <w:sz w:val="24"/>
                <w:szCs w:val="24"/>
              </w:rPr>
            </w:pPr>
          </w:p>
        </w:tc>
      </w:tr>
      <w:tr w:rsidR="000B70C4" w:rsidRPr="002B709C" w14:paraId="6330C98B" w14:textId="77777777" w:rsidTr="00FB0D58">
        <w:trPr>
          <w:trHeight w:val="458"/>
        </w:trPr>
        <w:tc>
          <w:tcPr>
            <w:tcW w:w="3235" w:type="dxa"/>
          </w:tcPr>
          <w:p w14:paraId="750DED01" w14:textId="77777777" w:rsidR="000B70C4" w:rsidRPr="002B709C" w:rsidRDefault="000B70C4" w:rsidP="00FB0D58">
            <w:pPr>
              <w:spacing w:after="160"/>
              <w:rPr>
                <w:rFonts w:cstheme="minorHAnsi"/>
                <w:b/>
                <w:sz w:val="24"/>
                <w:szCs w:val="24"/>
                <w:bdr w:val="none" w:sz="0" w:space="0" w:color="auto" w:frame="1"/>
                <w:lang w:val="en-AU"/>
              </w:rPr>
            </w:pPr>
            <w:r w:rsidRPr="002B709C">
              <w:rPr>
                <w:rFonts w:cstheme="minorHAnsi"/>
                <w:b/>
                <w:sz w:val="24"/>
                <w:szCs w:val="24"/>
                <w:bdr w:val="none" w:sz="0" w:space="0" w:color="auto" w:frame="1"/>
                <w:lang w:val="en-AU"/>
              </w:rPr>
              <w:t>Grids:</w:t>
            </w:r>
          </w:p>
        </w:tc>
        <w:tc>
          <w:tcPr>
            <w:tcW w:w="6691" w:type="dxa"/>
          </w:tcPr>
          <w:p w14:paraId="324A306E" w14:textId="77777777" w:rsidR="000B70C4" w:rsidRPr="002B709C" w:rsidRDefault="000B70C4" w:rsidP="00FB0D58">
            <w:pPr>
              <w:ind w:right="-54"/>
              <w:rPr>
                <w:rFonts w:cstheme="minorHAnsi"/>
                <w:b/>
                <w:bCs/>
                <w:sz w:val="24"/>
                <w:szCs w:val="24"/>
              </w:rPr>
            </w:pPr>
          </w:p>
        </w:tc>
      </w:tr>
      <w:tr w:rsidR="000B70C4" w:rsidRPr="002B709C" w14:paraId="2987EABE" w14:textId="77777777" w:rsidTr="00FB0D58">
        <w:trPr>
          <w:trHeight w:val="458"/>
        </w:trPr>
        <w:tc>
          <w:tcPr>
            <w:tcW w:w="3235" w:type="dxa"/>
          </w:tcPr>
          <w:p w14:paraId="61B0D4AD" w14:textId="77777777" w:rsidR="000B70C4" w:rsidRPr="002B709C" w:rsidRDefault="000B70C4" w:rsidP="00FB0D58">
            <w:pPr>
              <w:rPr>
                <w:rFonts w:cstheme="minorHAnsi"/>
                <w:b/>
                <w:sz w:val="24"/>
                <w:szCs w:val="24"/>
                <w:bdr w:val="none" w:sz="0" w:space="0" w:color="auto" w:frame="1"/>
                <w:lang w:val="en-AU"/>
              </w:rPr>
            </w:pPr>
          </w:p>
        </w:tc>
        <w:tc>
          <w:tcPr>
            <w:tcW w:w="6691" w:type="dxa"/>
          </w:tcPr>
          <w:p w14:paraId="57DBE25D" w14:textId="77777777" w:rsidR="000B70C4" w:rsidRPr="002B709C" w:rsidRDefault="000B70C4" w:rsidP="00FB0D58">
            <w:pPr>
              <w:ind w:right="-54"/>
              <w:rPr>
                <w:rFonts w:cstheme="minorHAnsi"/>
                <w:b/>
                <w:bCs/>
                <w:sz w:val="24"/>
                <w:szCs w:val="24"/>
              </w:rPr>
            </w:pPr>
          </w:p>
        </w:tc>
      </w:tr>
    </w:tbl>
    <w:p w14:paraId="5E455682" w14:textId="77777777" w:rsidR="000B70C4" w:rsidRPr="002B709C" w:rsidRDefault="000B70C4" w:rsidP="000B70C4">
      <w:pPr>
        <w:pStyle w:val="Heading1"/>
        <w:rPr>
          <w:rFonts w:asciiTheme="minorHAnsi" w:eastAsiaTheme="minorHAnsi" w:hAnsiTheme="minorHAnsi" w:cstheme="minorHAnsi"/>
          <w:b/>
          <w:color w:val="auto"/>
          <w:bdr w:val="none" w:sz="0" w:space="0" w:color="auto" w:frame="1"/>
          <w:lang w:val="en-AU"/>
        </w:rPr>
      </w:pPr>
      <w:r w:rsidRPr="002B709C">
        <w:rPr>
          <w:rFonts w:asciiTheme="minorHAnsi" w:eastAsiaTheme="minorHAnsi" w:hAnsiTheme="minorHAnsi" w:cstheme="minorHAnsi"/>
          <w:b/>
          <w:color w:val="auto"/>
          <w:bdr w:val="none" w:sz="0" w:space="0" w:color="auto" w:frame="1"/>
          <w:lang w:val="en-AU"/>
        </w:rPr>
        <w:t>Issues:</w:t>
      </w:r>
    </w:p>
    <w:p w14:paraId="2514B11D" w14:textId="77777777" w:rsidR="000B70C4" w:rsidRDefault="000B70C4" w:rsidP="000B70C4"/>
    <w:p w14:paraId="3A8535CF" w14:textId="0D8F9FC7" w:rsidR="000B70C4" w:rsidRDefault="000B70C4">
      <w:r>
        <w:br w:type="page"/>
      </w:r>
    </w:p>
    <w:p w14:paraId="75DC4E4A" w14:textId="7954E62F" w:rsidR="00D57644" w:rsidRPr="00D57644" w:rsidRDefault="00D57644" w:rsidP="00D57644">
      <w:pPr>
        <w:rPr>
          <w:b/>
          <w:bCs/>
          <w:sz w:val="32"/>
          <w:szCs w:val="32"/>
        </w:rPr>
      </w:pPr>
      <w:r w:rsidRPr="00D57644">
        <w:rPr>
          <w:b/>
          <w:bCs/>
          <w:sz w:val="32"/>
          <w:szCs w:val="32"/>
        </w:rPr>
        <w:lastRenderedPageBreak/>
        <w:t>Onboarding Screens</w:t>
      </w:r>
    </w:p>
    <w:p w14:paraId="3A89CBBB" w14:textId="77777777" w:rsidR="00D57644" w:rsidRPr="00D57644" w:rsidRDefault="00D57644" w:rsidP="00D57644">
      <w:pPr>
        <w:spacing w:before="100" w:beforeAutospacing="1" w:after="100" w:afterAutospacing="1" w:line="240" w:lineRule="auto"/>
        <w:rPr>
          <w:rFonts w:ascii="Times New Roman" w:eastAsia="Times New Roman" w:hAnsi="Times New Roman" w:cs="Times New Roman"/>
          <w:sz w:val="24"/>
          <w:szCs w:val="24"/>
        </w:rPr>
      </w:pPr>
      <w:r w:rsidRPr="00D57644">
        <w:rPr>
          <w:rFonts w:ascii="Times New Roman" w:eastAsia="Times New Roman" w:hAnsi="Symbol" w:cs="Times New Roman"/>
          <w:sz w:val="24"/>
          <w:szCs w:val="24"/>
        </w:rPr>
        <w:t></w:t>
      </w:r>
      <w:r w:rsidRPr="00D57644">
        <w:rPr>
          <w:rFonts w:ascii="Times New Roman" w:eastAsia="Times New Roman" w:hAnsi="Times New Roman" w:cs="Times New Roman"/>
          <w:sz w:val="24"/>
          <w:szCs w:val="24"/>
        </w:rPr>
        <w:t xml:space="preserve">  </w:t>
      </w:r>
      <w:r w:rsidRPr="00D57644">
        <w:rPr>
          <w:rFonts w:ascii="Times New Roman" w:eastAsia="Times New Roman" w:hAnsi="Times New Roman" w:cs="Times New Roman"/>
          <w:b/>
          <w:bCs/>
          <w:sz w:val="24"/>
          <w:szCs w:val="24"/>
        </w:rPr>
        <w:t>Splash Screen</w:t>
      </w:r>
      <w:r w:rsidRPr="00D57644">
        <w:rPr>
          <w:rFonts w:ascii="Times New Roman" w:eastAsia="Times New Roman" w:hAnsi="Times New Roman" w:cs="Times New Roman"/>
          <w:sz w:val="24"/>
          <w:szCs w:val="24"/>
        </w:rPr>
        <w:t>: Shows the app's logo and name, creating a first impression when the app launches.</w:t>
      </w:r>
    </w:p>
    <w:p w14:paraId="535996E7" w14:textId="77777777" w:rsidR="00D57644" w:rsidRPr="00D57644" w:rsidRDefault="00D57644" w:rsidP="00D57644">
      <w:pPr>
        <w:spacing w:before="100" w:beforeAutospacing="1" w:after="100" w:afterAutospacing="1" w:line="240" w:lineRule="auto"/>
        <w:rPr>
          <w:rFonts w:ascii="Times New Roman" w:eastAsia="Times New Roman" w:hAnsi="Times New Roman" w:cs="Times New Roman"/>
          <w:sz w:val="24"/>
          <w:szCs w:val="24"/>
        </w:rPr>
      </w:pPr>
      <w:r w:rsidRPr="00D57644">
        <w:rPr>
          <w:rFonts w:ascii="Times New Roman" w:eastAsia="Times New Roman" w:hAnsi="Symbol" w:cs="Times New Roman"/>
          <w:sz w:val="24"/>
          <w:szCs w:val="24"/>
        </w:rPr>
        <w:t></w:t>
      </w:r>
      <w:r w:rsidRPr="00D57644">
        <w:rPr>
          <w:rFonts w:ascii="Times New Roman" w:eastAsia="Times New Roman" w:hAnsi="Times New Roman" w:cs="Times New Roman"/>
          <w:sz w:val="24"/>
          <w:szCs w:val="24"/>
        </w:rPr>
        <w:t xml:space="preserve">  </w:t>
      </w:r>
      <w:r w:rsidRPr="00D57644">
        <w:rPr>
          <w:rFonts w:ascii="Times New Roman" w:eastAsia="Times New Roman" w:hAnsi="Times New Roman" w:cs="Times New Roman"/>
          <w:b/>
          <w:bCs/>
          <w:sz w:val="24"/>
          <w:szCs w:val="24"/>
        </w:rPr>
        <w:t>Onboarding Screens</w:t>
      </w:r>
      <w:r w:rsidRPr="00D57644">
        <w:rPr>
          <w:rFonts w:ascii="Times New Roman" w:eastAsia="Times New Roman" w:hAnsi="Times New Roman" w:cs="Times New Roman"/>
          <w:sz w:val="24"/>
          <w:szCs w:val="24"/>
        </w:rPr>
        <w:t>: Briefly introduce key features like flexible learning, ease of use, and personalized study plans.</w:t>
      </w:r>
    </w:p>
    <w:p w14:paraId="1C1CA35F" w14:textId="6B910027" w:rsidR="003B626E" w:rsidRDefault="00D57644" w:rsidP="003B626E">
      <w:pPr>
        <w:spacing w:before="100" w:beforeAutospacing="1" w:after="100" w:afterAutospacing="1" w:line="240" w:lineRule="auto"/>
        <w:rPr>
          <w:rFonts w:ascii="Times New Roman" w:eastAsia="Times New Roman" w:hAnsi="Times New Roman" w:cs="Times New Roman"/>
          <w:sz w:val="24"/>
          <w:szCs w:val="24"/>
        </w:rPr>
      </w:pPr>
      <w:r w:rsidRPr="00D57644">
        <w:rPr>
          <w:rFonts w:ascii="Times New Roman" w:eastAsia="Times New Roman" w:hAnsi="Symbol" w:cs="Times New Roman"/>
          <w:sz w:val="24"/>
          <w:szCs w:val="24"/>
        </w:rPr>
        <w:t></w:t>
      </w:r>
      <w:r w:rsidRPr="00D57644">
        <w:rPr>
          <w:rFonts w:ascii="Times New Roman" w:eastAsia="Times New Roman" w:hAnsi="Times New Roman" w:cs="Times New Roman"/>
          <w:sz w:val="24"/>
          <w:szCs w:val="24"/>
        </w:rPr>
        <w:t xml:space="preserve">  </w:t>
      </w:r>
      <w:r w:rsidRPr="00D57644">
        <w:rPr>
          <w:rFonts w:ascii="Times New Roman" w:eastAsia="Times New Roman" w:hAnsi="Times New Roman" w:cs="Times New Roman"/>
          <w:b/>
          <w:bCs/>
          <w:sz w:val="24"/>
          <w:szCs w:val="24"/>
        </w:rPr>
        <w:t>Call-to-Action Buttons</w:t>
      </w:r>
      <w:r w:rsidRPr="00D57644">
        <w:rPr>
          <w:rFonts w:ascii="Times New Roman" w:eastAsia="Times New Roman" w:hAnsi="Times New Roman" w:cs="Times New Roman"/>
          <w:sz w:val="24"/>
          <w:szCs w:val="24"/>
        </w:rPr>
        <w:t>: Encourage users to continue, sign up, or log in after learning the app's benefits.</w:t>
      </w:r>
    </w:p>
    <w:p w14:paraId="34BFBB39" w14:textId="77777777" w:rsidR="003B626E" w:rsidRDefault="003B626E" w:rsidP="003B626E">
      <w:pPr>
        <w:spacing w:before="100" w:beforeAutospacing="1" w:after="100" w:afterAutospacing="1" w:line="240" w:lineRule="auto"/>
        <w:rPr>
          <w:rFonts w:ascii="Times New Roman" w:eastAsia="Times New Roman" w:hAnsi="Times New Roman" w:cs="Times New Roman"/>
          <w:sz w:val="24"/>
          <w:szCs w:val="24"/>
        </w:rPr>
      </w:pPr>
    </w:p>
    <w:p w14:paraId="4947DC09" w14:textId="65475FE9" w:rsidR="003B626E" w:rsidRDefault="00914580" w:rsidP="00D57644">
      <w:pPr>
        <w:spacing w:before="100" w:beforeAutospacing="1" w:after="100" w:afterAutospacing="1" w:line="240" w:lineRule="auto"/>
        <w:rPr>
          <w:rFonts w:ascii="Times New Roman" w:eastAsia="Times New Roman" w:hAnsi="Times New Roman" w:cs="Times New Roman"/>
          <w:sz w:val="24"/>
          <w:szCs w:val="24"/>
        </w:rPr>
      </w:pPr>
      <w:r w:rsidRPr="00914580">
        <w:rPr>
          <w:rFonts w:ascii="Times New Roman" w:eastAsia="Times New Roman" w:hAnsi="Times New Roman" w:cs="Times New Roman"/>
          <w:sz w:val="24"/>
          <w:szCs w:val="24"/>
        </w:rPr>
        <w:drawing>
          <wp:inline distT="0" distB="0" distL="0" distR="0" wp14:anchorId="7E375EEF" wp14:editId="26F65F0F">
            <wp:extent cx="6566335" cy="3530991"/>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576172" cy="3536281"/>
                    </a:xfrm>
                    <a:prstGeom prst="rect">
                      <a:avLst/>
                    </a:prstGeom>
                  </pic:spPr>
                </pic:pic>
              </a:graphicData>
            </a:graphic>
          </wp:inline>
        </w:drawing>
      </w:r>
    </w:p>
    <w:p w14:paraId="1C1B6ABD" w14:textId="620934C2" w:rsidR="003B626E" w:rsidRDefault="003B626E" w:rsidP="00D57644">
      <w:pPr>
        <w:spacing w:before="100" w:beforeAutospacing="1" w:after="100" w:afterAutospacing="1" w:line="240" w:lineRule="auto"/>
        <w:rPr>
          <w:rFonts w:ascii="Times New Roman" w:eastAsia="Times New Roman" w:hAnsi="Times New Roman" w:cs="Times New Roman"/>
          <w:sz w:val="24"/>
          <w:szCs w:val="24"/>
        </w:rPr>
      </w:pPr>
    </w:p>
    <w:p w14:paraId="1639DF4E" w14:textId="45386B3C" w:rsidR="003B626E" w:rsidRPr="003B626E" w:rsidRDefault="003B626E" w:rsidP="004303B4">
      <w:pPr>
        <w:spacing w:before="100" w:beforeAutospacing="1" w:after="0" w:line="240" w:lineRule="auto"/>
        <w:rPr>
          <w:rFonts w:ascii="Times New Roman" w:eastAsia="Times New Roman" w:hAnsi="Times New Roman" w:cs="Times New Roman"/>
          <w:b/>
          <w:bCs/>
          <w:sz w:val="32"/>
          <w:szCs w:val="32"/>
        </w:rPr>
      </w:pPr>
      <w:r w:rsidRPr="003B626E">
        <w:rPr>
          <w:b/>
          <w:bCs/>
          <w:sz w:val="32"/>
          <w:szCs w:val="32"/>
        </w:rPr>
        <w:t>registration process</w:t>
      </w:r>
    </w:p>
    <w:p w14:paraId="69944FCB" w14:textId="69FAFC2B" w:rsidR="003B626E" w:rsidRPr="004303B4" w:rsidRDefault="003B626E" w:rsidP="00D57644">
      <w:pPr>
        <w:spacing w:before="100" w:beforeAutospacing="1" w:after="100" w:afterAutospacing="1" w:line="240" w:lineRule="auto"/>
        <w:rPr>
          <w:rFonts w:ascii="Times New Roman" w:eastAsia="Times New Roman" w:hAnsi="Times New Roman" w:cs="Times New Roman"/>
          <w:sz w:val="26"/>
          <w:szCs w:val="26"/>
        </w:rPr>
      </w:pPr>
      <w:r w:rsidRPr="004303B4">
        <w:rPr>
          <w:sz w:val="24"/>
          <w:szCs w:val="24"/>
        </w:rPr>
        <w:t>a step-by-step registration process with personal, contact, and security verification stages. It also includes a clean and intuitive login interface with social login options for easy access.</w:t>
      </w:r>
    </w:p>
    <w:p w14:paraId="026F3DBD" w14:textId="7B4B7424" w:rsidR="003B626E" w:rsidRDefault="003B626E" w:rsidP="00A26CAB">
      <w:pPr>
        <w:spacing w:before="100" w:beforeAutospacing="1" w:after="100" w:afterAutospacing="1" w:line="240" w:lineRule="auto"/>
        <w:rPr>
          <w:rFonts w:ascii="Times New Roman" w:eastAsia="Times New Roman" w:hAnsi="Times New Roman" w:cs="Times New Roman"/>
          <w:sz w:val="24"/>
          <w:szCs w:val="24"/>
        </w:rPr>
      </w:pPr>
      <w:r w:rsidRPr="003B626E">
        <w:rPr>
          <w:rFonts w:ascii="Times New Roman" w:eastAsia="Times New Roman" w:hAnsi="Times New Roman" w:cs="Times New Roman"/>
          <w:sz w:val="24"/>
          <w:szCs w:val="24"/>
        </w:rPr>
        <w:drawing>
          <wp:inline distT="0" distB="0" distL="0" distR="0" wp14:anchorId="0686AD2E" wp14:editId="770654EA">
            <wp:extent cx="6813550" cy="3737989"/>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27928" cy="3745877"/>
                    </a:xfrm>
                    <a:prstGeom prst="rect">
                      <a:avLst/>
                    </a:prstGeom>
                  </pic:spPr>
                </pic:pic>
              </a:graphicData>
            </a:graphic>
          </wp:inline>
        </w:drawing>
      </w:r>
    </w:p>
    <w:p w14:paraId="29BA7696" w14:textId="241D2A11" w:rsidR="003B626E" w:rsidRPr="004303B4" w:rsidRDefault="003B626E" w:rsidP="00D57644">
      <w:pPr>
        <w:spacing w:before="100" w:beforeAutospacing="1" w:after="100" w:afterAutospacing="1" w:line="240" w:lineRule="auto"/>
        <w:rPr>
          <w:rFonts w:ascii="Times New Roman" w:eastAsia="Times New Roman" w:hAnsi="Times New Roman" w:cs="Times New Roman"/>
          <w:sz w:val="26"/>
          <w:szCs w:val="26"/>
        </w:rPr>
      </w:pPr>
      <w:r w:rsidRPr="004303B4">
        <w:rPr>
          <w:rStyle w:val="Strong"/>
          <w:sz w:val="32"/>
          <w:szCs w:val="32"/>
        </w:rPr>
        <w:lastRenderedPageBreak/>
        <w:t>Home Screen</w:t>
      </w:r>
      <w:r>
        <w:br/>
      </w:r>
      <w:r w:rsidRPr="004303B4">
        <w:rPr>
          <w:sz w:val="24"/>
          <w:szCs w:val="24"/>
        </w:rPr>
        <w:t>Displays daily learning progress, featured topics, live sessions, and popular courses for quick access.</w:t>
      </w:r>
      <w:r w:rsidRPr="004303B4">
        <w:rPr>
          <w:sz w:val="24"/>
          <w:szCs w:val="24"/>
        </w:rPr>
        <w:br/>
        <w:t>Users can explore new categories and get personalized recommendations.</w:t>
      </w:r>
    </w:p>
    <w:p w14:paraId="59F143F9" w14:textId="065472B9" w:rsidR="00C03C24" w:rsidRDefault="003B626E">
      <w:r w:rsidRPr="003B626E">
        <w:drawing>
          <wp:inline distT="0" distB="0" distL="0" distR="0" wp14:anchorId="66A06174" wp14:editId="21098C34">
            <wp:extent cx="1948375" cy="45437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52151" cy="4552592"/>
                    </a:xfrm>
                    <a:prstGeom prst="rect">
                      <a:avLst/>
                    </a:prstGeom>
                  </pic:spPr>
                </pic:pic>
              </a:graphicData>
            </a:graphic>
          </wp:inline>
        </w:drawing>
      </w:r>
    </w:p>
    <w:p w14:paraId="70C1CFC9" w14:textId="7085121A" w:rsidR="003B626E" w:rsidRDefault="003B626E"/>
    <w:p w14:paraId="3C146A8E" w14:textId="1B58435E" w:rsidR="003B626E" w:rsidRDefault="003B626E">
      <w:r w:rsidRPr="004303B4">
        <w:rPr>
          <w:rStyle w:val="Strong"/>
          <w:sz w:val="32"/>
          <w:szCs w:val="32"/>
        </w:rPr>
        <w:t>Learn Screen</w:t>
      </w:r>
      <w:r>
        <w:br/>
      </w:r>
      <w:r w:rsidRPr="004303B4">
        <w:rPr>
          <w:sz w:val="24"/>
          <w:szCs w:val="24"/>
        </w:rPr>
        <w:t>Shows enrolled courses with progress tracking and options to view saved or downloaded content.</w:t>
      </w:r>
      <w:r w:rsidRPr="004303B4">
        <w:rPr>
          <w:sz w:val="24"/>
          <w:szCs w:val="24"/>
        </w:rPr>
        <w:br/>
        <w:t>Helps learners stay organized and resume courses easily.</w:t>
      </w:r>
    </w:p>
    <w:p w14:paraId="1096E38A" w14:textId="3684E92D" w:rsidR="004303B4" w:rsidRDefault="00B52FBC">
      <w:r w:rsidRPr="00B52FBC">
        <w:drawing>
          <wp:inline distT="0" distB="0" distL="0" distR="0" wp14:anchorId="3388C1B6" wp14:editId="54016D3A">
            <wp:extent cx="2110154" cy="4687233"/>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26887" cy="4724402"/>
                    </a:xfrm>
                    <a:prstGeom prst="rect">
                      <a:avLst/>
                    </a:prstGeom>
                  </pic:spPr>
                </pic:pic>
              </a:graphicData>
            </a:graphic>
          </wp:inline>
        </w:drawing>
      </w:r>
      <w:r w:rsidRPr="00B52FBC">
        <w:t xml:space="preserve"> </w:t>
      </w:r>
    </w:p>
    <w:p w14:paraId="23F2353F" w14:textId="77777777" w:rsidR="004303B4" w:rsidRDefault="004303B4">
      <w:r>
        <w:br w:type="page"/>
      </w:r>
    </w:p>
    <w:p w14:paraId="3537BE1B" w14:textId="582A0CEB" w:rsidR="003B626E" w:rsidRDefault="004303B4">
      <w:pPr>
        <w:rPr>
          <w:sz w:val="24"/>
          <w:szCs w:val="24"/>
        </w:rPr>
      </w:pPr>
      <w:r w:rsidRPr="004303B4">
        <w:rPr>
          <w:rStyle w:val="Strong"/>
          <w:sz w:val="32"/>
          <w:szCs w:val="32"/>
        </w:rPr>
        <w:lastRenderedPageBreak/>
        <w:t>Search Screen</w:t>
      </w:r>
      <w:r>
        <w:br/>
      </w:r>
      <w:r w:rsidRPr="004303B4">
        <w:rPr>
          <w:sz w:val="24"/>
          <w:szCs w:val="24"/>
        </w:rPr>
        <w:t>Allows users to search for courses with suggestions, recent activity, and popular keywords.</w:t>
      </w:r>
      <w:r w:rsidRPr="004303B4">
        <w:rPr>
          <w:sz w:val="24"/>
          <w:szCs w:val="24"/>
        </w:rPr>
        <w:br/>
        <w:t>Offers a streamlined interface for discovering new learning opportunities.</w:t>
      </w:r>
    </w:p>
    <w:p w14:paraId="603E8A48" w14:textId="16518F47" w:rsidR="004303B4" w:rsidRDefault="004303B4">
      <w:pPr>
        <w:rPr>
          <w:sz w:val="24"/>
          <w:szCs w:val="24"/>
        </w:rPr>
      </w:pPr>
      <w:r w:rsidRPr="004303B4">
        <w:rPr>
          <w:sz w:val="24"/>
          <w:szCs w:val="24"/>
        </w:rPr>
        <w:drawing>
          <wp:inline distT="0" distB="0" distL="0" distR="0" wp14:anchorId="10082CD1" wp14:editId="45598509">
            <wp:extent cx="2243797" cy="5054621"/>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46920" cy="5061657"/>
                    </a:xfrm>
                    <a:prstGeom prst="rect">
                      <a:avLst/>
                    </a:prstGeom>
                  </pic:spPr>
                </pic:pic>
              </a:graphicData>
            </a:graphic>
          </wp:inline>
        </w:drawing>
      </w:r>
    </w:p>
    <w:p w14:paraId="51F24493" w14:textId="6E64C3FC" w:rsidR="004303B4" w:rsidRDefault="004303B4">
      <w:pPr>
        <w:rPr>
          <w:sz w:val="24"/>
          <w:szCs w:val="24"/>
        </w:rPr>
      </w:pPr>
    </w:p>
    <w:p w14:paraId="2ABF85FF" w14:textId="5257EE32" w:rsidR="004303B4" w:rsidRDefault="004303B4">
      <w:pPr>
        <w:rPr>
          <w:sz w:val="24"/>
          <w:szCs w:val="24"/>
        </w:rPr>
      </w:pPr>
      <w:r w:rsidRPr="004303B4">
        <w:rPr>
          <w:rStyle w:val="Strong"/>
          <w:sz w:val="32"/>
          <w:szCs w:val="32"/>
        </w:rPr>
        <w:t>Profile Screen</w:t>
      </w:r>
      <w:r>
        <w:br/>
      </w:r>
      <w:r w:rsidRPr="004303B4">
        <w:rPr>
          <w:sz w:val="24"/>
          <w:szCs w:val="24"/>
        </w:rPr>
        <w:t>Displays user information, achievements, and settings like payment method and logout.</w:t>
      </w:r>
      <w:r w:rsidRPr="004303B4">
        <w:rPr>
          <w:sz w:val="24"/>
          <w:szCs w:val="24"/>
        </w:rPr>
        <w:br/>
        <w:t>Provides access to personal controls and account customization.</w:t>
      </w:r>
    </w:p>
    <w:p w14:paraId="1259C504" w14:textId="6507F3C5" w:rsidR="004303B4" w:rsidRDefault="004303B4">
      <w:pPr>
        <w:rPr>
          <w:sz w:val="26"/>
          <w:szCs w:val="26"/>
        </w:rPr>
      </w:pPr>
      <w:r w:rsidRPr="004303B4">
        <w:rPr>
          <w:sz w:val="26"/>
          <w:szCs w:val="26"/>
        </w:rPr>
        <w:drawing>
          <wp:inline distT="0" distB="0" distL="0" distR="0" wp14:anchorId="6CB04718" wp14:editId="253E607A">
            <wp:extent cx="1934308" cy="4255478"/>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43769" cy="4276293"/>
                    </a:xfrm>
                    <a:prstGeom prst="rect">
                      <a:avLst/>
                    </a:prstGeom>
                  </pic:spPr>
                </pic:pic>
              </a:graphicData>
            </a:graphic>
          </wp:inline>
        </w:drawing>
      </w:r>
    </w:p>
    <w:p w14:paraId="7D1FC965" w14:textId="6193D241" w:rsidR="004303B4" w:rsidRDefault="00A26CAB">
      <w:pPr>
        <w:rPr>
          <w:sz w:val="24"/>
          <w:szCs w:val="24"/>
        </w:rPr>
      </w:pPr>
      <w:r w:rsidRPr="00A26CAB">
        <w:rPr>
          <w:rStyle w:val="Strong"/>
          <w:sz w:val="32"/>
          <w:szCs w:val="32"/>
        </w:rPr>
        <w:lastRenderedPageBreak/>
        <w:t>Search Result Screen</w:t>
      </w:r>
      <w:r>
        <w:br/>
      </w:r>
      <w:r w:rsidRPr="00A26CAB">
        <w:rPr>
          <w:sz w:val="24"/>
          <w:szCs w:val="24"/>
        </w:rPr>
        <w:t>Displays a list of courses matching the user's query along with relevant details like course provider and duration.</w:t>
      </w:r>
      <w:r w:rsidRPr="00A26CAB">
        <w:rPr>
          <w:sz w:val="24"/>
          <w:szCs w:val="24"/>
        </w:rPr>
        <w:br/>
        <w:t>Includes quick access to recently viewed items and popular search terms for easy navigation.</w:t>
      </w:r>
    </w:p>
    <w:p w14:paraId="52940025" w14:textId="18B38922" w:rsidR="00A26CAB" w:rsidRDefault="00A26CAB" w:rsidP="00A26CAB">
      <w:pPr>
        <w:rPr>
          <w:sz w:val="28"/>
          <w:szCs w:val="28"/>
        </w:rPr>
      </w:pPr>
      <w:r w:rsidRPr="00A26CAB">
        <w:rPr>
          <w:sz w:val="28"/>
          <w:szCs w:val="28"/>
        </w:rPr>
        <w:drawing>
          <wp:inline distT="0" distB="0" distL="0" distR="0" wp14:anchorId="68547BFE" wp14:editId="0C25BC68">
            <wp:extent cx="2044805" cy="46357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44805" cy="4635738"/>
                    </a:xfrm>
                    <a:prstGeom prst="rect">
                      <a:avLst/>
                    </a:prstGeom>
                  </pic:spPr>
                </pic:pic>
              </a:graphicData>
            </a:graphic>
          </wp:inline>
        </w:drawing>
      </w:r>
    </w:p>
    <w:p w14:paraId="409CD691" w14:textId="296672CB" w:rsidR="00A26CAB" w:rsidRDefault="00A26CAB">
      <w:pPr>
        <w:rPr>
          <w:sz w:val="24"/>
          <w:szCs w:val="24"/>
        </w:rPr>
      </w:pPr>
      <w:r w:rsidRPr="00A26CAB">
        <w:rPr>
          <w:rStyle w:val="Strong"/>
          <w:sz w:val="32"/>
          <w:szCs w:val="32"/>
        </w:rPr>
        <w:t>Filter on Search Result</w:t>
      </w:r>
      <w:r>
        <w:br/>
      </w:r>
      <w:r w:rsidRPr="00A26CAB">
        <w:rPr>
          <w:sz w:val="24"/>
          <w:szCs w:val="24"/>
        </w:rPr>
        <w:t>Allows users to refine search results using filters like category, difficulty level, duration, or course provider.</w:t>
      </w:r>
      <w:r w:rsidRPr="00A26CAB">
        <w:rPr>
          <w:sz w:val="24"/>
          <w:szCs w:val="24"/>
        </w:rPr>
        <w:br/>
        <w:t>Enhances the user experience by helping learners find the most relevant courses faster.</w:t>
      </w:r>
    </w:p>
    <w:p w14:paraId="5A4EA88A" w14:textId="02F4F37F" w:rsidR="00A26CAB" w:rsidRDefault="00A26CAB">
      <w:pPr>
        <w:rPr>
          <w:sz w:val="30"/>
          <w:szCs w:val="30"/>
        </w:rPr>
      </w:pPr>
      <w:r w:rsidRPr="00A26CAB">
        <w:rPr>
          <w:sz w:val="30"/>
          <w:szCs w:val="30"/>
        </w:rPr>
        <w:drawing>
          <wp:inline distT="0" distB="0" distL="0" distR="0" wp14:anchorId="05E87748" wp14:editId="4234B689">
            <wp:extent cx="4140413" cy="46103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40413" cy="4610337"/>
                    </a:xfrm>
                    <a:prstGeom prst="rect">
                      <a:avLst/>
                    </a:prstGeom>
                  </pic:spPr>
                </pic:pic>
              </a:graphicData>
            </a:graphic>
          </wp:inline>
        </w:drawing>
      </w:r>
    </w:p>
    <w:p w14:paraId="0A2DFBF3" w14:textId="568DAE93" w:rsidR="00A26CAB" w:rsidRPr="00A26CAB" w:rsidRDefault="00A26CAB">
      <w:pPr>
        <w:rPr>
          <w:sz w:val="32"/>
          <w:szCs w:val="32"/>
        </w:rPr>
      </w:pPr>
      <w:r w:rsidRPr="00A26CAB">
        <w:rPr>
          <w:rStyle w:val="Strong"/>
          <w:sz w:val="32"/>
          <w:szCs w:val="32"/>
        </w:rPr>
        <w:lastRenderedPageBreak/>
        <w:t>Log Out Screen</w:t>
      </w:r>
      <w:r>
        <w:br/>
      </w:r>
      <w:r w:rsidRPr="00A26CAB">
        <w:rPr>
          <w:sz w:val="24"/>
          <w:szCs w:val="24"/>
        </w:rPr>
        <w:t>Accessed from the profile screen, it confirms the user's intention to log out of the app.</w:t>
      </w:r>
      <w:r w:rsidRPr="00A26CAB">
        <w:rPr>
          <w:sz w:val="24"/>
          <w:szCs w:val="24"/>
        </w:rPr>
        <w:br/>
        <w:t>Ensures secure session end with a simple confirmation message and navigation back to the login screen.</w:t>
      </w:r>
    </w:p>
    <w:p w14:paraId="3F538A7F" w14:textId="49FC1C05" w:rsidR="00A26CAB" w:rsidRDefault="00A26CAB">
      <w:pPr>
        <w:rPr>
          <w:sz w:val="30"/>
          <w:szCs w:val="30"/>
        </w:rPr>
      </w:pPr>
      <w:r w:rsidRPr="00A26CAB">
        <w:rPr>
          <w:sz w:val="30"/>
          <w:szCs w:val="30"/>
        </w:rPr>
        <w:drawing>
          <wp:inline distT="0" distB="0" distL="0" distR="0" wp14:anchorId="06EABDA6" wp14:editId="767A397B">
            <wp:extent cx="2063856" cy="46166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63856" cy="4616687"/>
                    </a:xfrm>
                    <a:prstGeom prst="rect">
                      <a:avLst/>
                    </a:prstGeom>
                  </pic:spPr>
                </pic:pic>
              </a:graphicData>
            </a:graphic>
          </wp:inline>
        </w:drawing>
      </w:r>
    </w:p>
    <w:p w14:paraId="67CBBADD" w14:textId="68BE1FB7" w:rsidR="00A26CAB" w:rsidRDefault="00A26CAB">
      <w:pPr>
        <w:rPr>
          <w:sz w:val="30"/>
          <w:szCs w:val="30"/>
        </w:rPr>
      </w:pPr>
    </w:p>
    <w:p w14:paraId="2FC8B789" w14:textId="5BDFE8E9" w:rsidR="00A26CAB" w:rsidRDefault="00A26CAB" w:rsidP="00A26CAB">
      <w:pPr>
        <w:spacing w:before="100" w:beforeAutospacing="1" w:after="100" w:afterAutospacing="1" w:line="240" w:lineRule="auto"/>
        <w:rPr>
          <w:rFonts w:ascii="Times New Roman" w:eastAsia="Times New Roman" w:hAnsi="Times New Roman" w:cs="Times New Roman"/>
          <w:sz w:val="26"/>
          <w:szCs w:val="26"/>
        </w:rPr>
      </w:pPr>
      <w:r w:rsidRPr="00A26CAB">
        <w:rPr>
          <w:rFonts w:ascii="Times New Roman" w:eastAsia="Times New Roman" w:hAnsi="Times New Roman" w:cs="Times New Roman"/>
          <w:b/>
          <w:bCs/>
          <w:sz w:val="32"/>
          <w:szCs w:val="32"/>
        </w:rPr>
        <w:t>Edit Profile Screen:</w:t>
      </w:r>
      <w:r w:rsidRPr="00A26CAB">
        <w:rPr>
          <w:rFonts w:ascii="Times New Roman" w:eastAsia="Times New Roman" w:hAnsi="Times New Roman" w:cs="Times New Roman"/>
          <w:sz w:val="24"/>
          <w:szCs w:val="24"/>
        </w:rPr>
        <w:br/>
      </w:r>
      <w:r w:rsidRPr="00A26CAB">
        <w:rPr>
          <w:rFonts w:ascii="Times New Roman" w:eastAsia="Times New Roman" w:hAnsi="Times New Roman" w:cs="Times New Roman"/>
          <w:sz w:val="26"/>
          <w:szCs w:val="26"/>
        </w:rPr>
        <w:t>Allows users to update their personal information such as name, email, profile photo, and password.</w:t>
      </w:r>
      <w:r w:rsidRPr="00A26CAB">
        <w:rPr>
          <w:rFonts w:ascii="Times New Roman" w:eastAsia="Times New Roman" w:hAnsi="Times New Roman" w:cs="Times New Roman"/>
          <w:sz w:val="26"/>
          <w:szCs w:val="26"/>
        </w:rPr>
        <w:br/>
        <w:t>Ensures user profiles remain accurate and up-to-date with an intuitive editing interface.</w:t>
      </w:r>
    </w:p>
    <w:p w14:paraId="37F72835" w14:textId="0D81B982" w:rsidR="00E67B20" w:rsidRPr="00A26CAB" w:rsidRDefault="00E67B20" w:rsidP="00A26CAB">
      <w:pPr>
        <w:spacing w:before="100" w:beforeAutospacing="1" w:after="100" w:afterAutospacing="1" w:line="240" w:lineRule="auto"/>
        <w:rPr>
          <w:rFonts w:ascii="Times New Roman" w:eastAsia="Times New Roman" w:hAnsi="Times New Roman" w:cs="Times New Roman"/>
          <w:sz w:val="26"/>
          <w:szCs w:val="26"/>
        </w:rPr>
      </w:pPr>
      <w:r w:rsidRPr="00E67B20">
        <w:rPr>
          <w:rFonts w:ascii="Times New Roman" w:eastAsia="Times New Roman" w:hAnsi="Times New Roman" w:cs="Times New Roman"/>
          <w:sz w:val="26"/>
          <w:szCs w:val="26"/>
        </w:rPr>
        <w:drawing>
          <wp:inline distT="0" distB="0" distL="0" distR="0" wp14:anchorId="44B66520" wp14:editId="5D1EC90B">
            <wp:extent cx="1899138" cy="4378797"/>
            <wp:effectExtent l="0" t="0" r="635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03900" cy="4389777"/>
                    </a:xfrm>
                    <a:prstGeom prst="rect">
                      <a:avLst/>
                    </a:prstGeom>
                  </pic:spPr>
                </pic:pic>
              </a:graphicData>
            </a:graphic>
          </wp:inline>
        </w:drawing>
      </w:r>
    </w:p>
    <w:p w14:paraId="4235DB13" w14:textId="01139DF1" w:rsidR="00A26CAB" w:rsidRDefault="00A26CAB" w:rsidP="00A26CAB">
      <w:pPr>
        <w:spacing w:before="100" w:beforeAutospacing="1" w:after="100" w:afterAutospacing="1" w:line="240" w:lineRule="auto"/>
        <w:rPr>
          <w:rFonts w:ascii="Times New Roman" w:eastAsia="Times New Roman" w:hAnsi="Times New Roman" w:cs="Times New Roman"/>
          <w:sz w:val="26"/>
          <w:szCs w:val="26"/>
        </w:rPr>
      </w:pPr>
      <w:r w:rsidRPr="00A26CAB">
        <w:rPr>
          <w:rFonts w:ascii="Times New Roman" w:eastAsia="Times New Roman" w:hAnsi="Times New Roman" w:cs="Times New Roman"/>
          <w:b/>
          <w:bCs/>
          <w:sz w:val="32"/>
          <w:szCs w:val="32"/>
        </w:rPr>
        <w:lastRenderedPageBreak/>
        <w:t>Achievement Screen:</w:t>
      </w:r>
      <w:r w:rsidRPr="00A26CAB">
        <w:rPr>
          <w:rFonts w:ascii="Times New Roman" w:eastAsia="Times New Roman" w:hAnsi="Times New Roman" w:cs="Times New Roman"/>
          <w:sz w:val="24"/>
          <w:szCs w:val="24"/>
        </w:rPr>
        <w:br/>
      </w:r>
      <w:r w:rsidRPr="00A26CAB">
        <w:rPr>
          <w:rFonts w:ascii="Times New Roman" w:eastAsia="Times New Roman" w:hAnsi="Times New Roman" w:cs="Times New Roman"/>
          <w:sz w:val="26"/>
          <w:szCs w:val="26"/>
        </w:rPr>
        <w:t>Displays user accomplishments like completed courses, milestones, and badges earned through learning progress.</w:t>
      </w:r>
      <w:r w:rsidRPr="00A26CAB">
        <w:rPr>
          <w:rFonts w:ascii="Times New Roman" w:eastAsia="Times New Roman" w:hAnsi="Times New Roman" w:cs="Times New Roman"/>
          <w:sz w:val="26"/>
          <w:szCs w:val="26"/>
        </w:rPr>
        <w:br/>
        <w:t>Motivates learners by visually tracking success and celebrating their achievements.</w:t>
      </w:r>
    </w:p>
    <w:p w14:paraId="689ECC16" w14:textId="004D7E02" w:rsidR="00E67B20" w:rsidRDefault="00E67B20" w:rsidP="00A26CAB">
      <w:pPr>
        <w:spacing w:before="100" w:beforeAutospacing="1" w:after="100" w:afterAutospacing="1" w:line="240" w:lineRule="auto"/>
        <w:rPr>
          <w:rFonts w:ascii="Times New Roman" w:eastAsia="Times New Roman" w:hAnsi="Times New Roman" w:cs="Times New Roman"/>
          <w:sz w:val="24"/>
          <w:szCs w:val="24"/>
        </w:rPr>
      </w:pPr>
      <w:r w:rsidRPr="00E67B20">
        <w:rPr>
          <w:rFonts w:ascii="Times New Roman" w:eastAsia="Times New Roman" w:hAnsi="Times New Roman" w:cs="Times New Roman"/>
          <w:sz w:val="24"/>
          <w:szCs w:val="24"/>
        </w:rPr>
        <w:drawing>
          <wp:inline distT="0" distB="0" distL="0" distR="0" wp14:anchorId="266C5737" wp14:editId="3077D5B0">
            <wp:extent cx="2243797" cy="5056227"/>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49299" cy="5068625"/>
                    </a:xfrm>
                    <a:prstGeom prst="rect">
                      <a:avLst/>
                    </a:prstGeom>
                  </pic:spPr>
                </pic:pic>
              </a:graphicData>
            </a:graphic>
          </wp:inline>
        </w:drawing>
      </w:r>
    </w:p>
    <w:p w14:paraId="37E7C7A0" w14:textId="756952D3" w:rsidR="00E67B20" w:rsidRDefault="00E67B20" w:rsidP="00A26CAB">
      <w:pPr>
        <w:spacing w:before="100" w:beforeAutospacing="1" w:after="100" w:afterAutospacing="1" w:line="240" w:lineRule="auto"/>
        <w:rPr>
          <w:sz w:val="24"/>
          <w:szCs w:val="24"/>
        </w:rPr>
      </w:pPr>
      <w:r w:rsidRPr="00E67B20">
        <w:rPr>
          <w:rStyle w:val="Strong"/>
          <w:sz w:val="32"/>
          <w:szCs w:val="32"/>
        </w:rPr>
        <w:t>Live Session List Screen</w:t>
      </w:r>
      <w:r>
        <w:br/>
      </w:r>
      <w:r w:rsidRPr="00E67B20">
        <w:rPr>
          <w:sz w:val="24"/>
          <w:szCs w:val="24"/>
        </w:rPr>
        <w:t>Shows a list of ongoing and upcoming live sessions with key details like title, instructor, and start time.</w:t>
      </w:r>
      <w:r w:rsidRPr="00E67B20">
        <w:rPr>
          <w:sz w:val="24"/>
          <w:szCs w:val="24"/>
        </w:rPr>
        <w:br/>
        <w:t>Users can join live sessions in progress or set reminders for upcoming ones directly from the screen.</w:t>
      </w:r>
    </w:p>
    <w:p w14:paraId="649B5752" w14:textId="55169FFC" w:rsidR="00E67B20" w:rsidRDefault="00E67B20" w:rsidP="00A26CAB">
      <w:pPr>
        <w:spacing w:before="100" w:beforeAutospacing="1" w:after="100" w:afterAutospacing="1" w:line="240" w:lineRule="auto"/>
        <w:rPr>
          <w:rFonts w:ascii="Times New Roman" w:eastAsia="Times New Roman" w:hAnsi="Times New Roman" w:cs="Times New Roman"/>
          <w:sz w:val="26"/>
          <w:szCs w:val="26"/>
        </w:rPr>
      </w:pPr>
      <w:r w:rsidRPr="00E67B20">
        <w:rPr>
          <w:rFonts w:ascii="Times New Roman" w:eastAsia="Times New Roman" w:hAnsi="Times New Roman" w:cs="Times New Roman"/>
          <w:sz w:val="26"/>
          <w:szCs w:val="26"/>
        </w:rPr>
        <w:drawing>
          <wp:inline distT="0" distB="0" distL="0" distR="0" wp14:anchorId="7AF7248A" wp14:editId="7641CB06">
            <wp:extent cx="1835244" cy="417216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35244" cy="4172164"/>
                    </a:xfrm>
                    <a:prstGeom prst="rect">
                      <a:avLst/>
                    </a:prstGeom>
                  </pic:spPr>
                </pic:pic>
              </a:graphicData>
            </a:graphic>
          </wp:inline>
        </w:drawing>
      </w:r>
    </w:p>
    <w:p w14:paraId="60047BA8" w14:textId="4F37B189" w:rsidR="00E67B20" w:rsidRDefault="00E67B20" w:rsidP="00A26CAB">
      <w:pPr>
        <w:spacing w:before="100" w:beforeAutospacing="1" w:after="100" w:afterAutospacing="1" w:line="240" w:lineRule="auto"/>
        <w:rPr>
          <w:sz w:val="24"/>
          <w:szCs w:val="24"/>
        </w:rPr>
      </w:pPr>
      <w:r w:rsidRPr="00E67B20">
        <w:rPr>
          <w:rStyle w:val="Strong"/>
          <w:sz w:val="32"/>
          <w:szCs w:val="32"/>
        </w:rPr>
        <w:lastRenderedPageBreak/>
        <w:t>Live Session Streaming Screen</w:t>
      </w:r>
      <w:r>
        <w:br/>
      </w:r>
      <w:r w:rsidRPr="00E67B20">
        <w:rPr>
          <w:sz w:val="24"/>
          <w:szCs w:val="24"/>
        </w:rPr>
        <w:t>Displays the live video stream alongside an interactive live chat for real-time engagement with the instructor and peers.</w:t>
      </w:r>
      <w:r w:rsidRPr="00E67B20">
        <w:rPr>
          <w:sz w:val="24"/>
          <w:szCs w:val="24"/>
        </w:rPr>
        <w:br/>
        <w:t>Includes controls for volume, full</w:t>
      </w:r>
      <w:r w:rsidRPr="00E67B20">
        <w:rPr>
          <w:sz w:val="24"/>
          <w:szCs w:val="24"/>
        </w:rPr>
        <w:t xml:space="preserve"> s</w:t>
      </w:r>
      <w:r w:rsidRPr="00E67B20">
        <w:rPr>
          <w:sz w:val="24"/>
          <w:szCs w:val="24"/>
        </w:rPr>
        <w:t>creen, and a participant list to enhance the learning experience.</w:t>
      </w:r>
    </w:p>
    <w:p w14:paraId="26A2A9D1" w14:textId="04E4BC95" w:rsidR="00E67B20" w:rsidRDefault="00E67B20" w:rsidP="00A26CAB">
      <w:pPr>
        <w:spacing w:before="100" w:beforeAutospacing="1" w:after="100" w:afterAutospacing="1" w:line="240" w:lineRule="auto"/>
        <w:rPr>
          <w:rFonts w:ascii="Times New Roman" w:eastAsia="Times New Roman" w:hAnsi="Times New Roman" w:cs="Times New Roman"/>
          <w:sz w:val="26"/>
          <w:szCs w:val="26"/>
        </w:rPr>
      </w:pPr>
      <w:r w:rsidRPr="00E67B20">
        <w:rPr>
          <w:rFonts w:ascii="Times New Roman" w:eastAsia="Times New Roman" w:hAnsi="Times New Roman" w:cs="Times New Roman"/>
          <w:sz w:val="26"/>
          <w:szCs w:val="26"/>
        </w:rPr>
        <w:drawing>
          <wp:inline distT="0" distB="0" distL="0" distR="0" wp14:anchorId="7EB0C178" wp14:editId="5DFB186C">
            <wp:extent cx="1873346" cy="40642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73346" cy="4064209"/>
                    </a:xfrm>
                    <a:prstGeom prst="rect">
                      <a:avLst/>
                    </a:prstGeom>
                  </pic:spPr>
                </pic:pic>
              </a:graphicData>
            </a:graphic>
          </wp:inline>
        </w:drawing>
      </w:r>
    </w:p>
    <w:p w14:paraId="56234F55" w14:textId="5EC5A858" w:rsidR="00E67B20" w:rsidRDefault="00E67B20" w:rsidP="00A26CAB">
      <w:pPr>
        <w:spacing w:before="100" w:beforeAutospacing="1" w:after="100" w:afterAutospacing="1" w:line="240" w:lineRule="auto"/>
        <w:rPr>
          <w:sz w:val="24"/>
          <w:szCs w:val="24"/>
        </w:rPr>
      </w:pPr>
      <w:r w:rsidRPr="00E67B20">
        <w:rPr>
          <w:rStyle w:val="Strong"/>
          <w:sz w:val="32"/>
          <w:szCs w:val="32"/>
        </w:rPr>
        <w:t>AI Assistant Chatting Screen</w:t>
      </w:r>
      <w:r>
        <w:br/>
      </w:r>
      <w:r w:rsidRPr="00E67B20">
        <w:rPr>
          <w:sz w:val="24"/>
          <w:szCs w:val="24"/>
        </w:rPr>
        <w:t>Provides a smart chat interface where users can ask questions and receive instant, AI-generated answers related to their courses.</w:t>
      </w:r>
    </w:p>
    <w:p w14:paraId="5FD833E6" w14:textId="0DB1B2F2" w:rsidR="00E67B20" w:rsidRDefault="00E67B20" w:rsidP="00A26CAB">
      <w:pPr>
        <w:spacing w:before="100" w:beforeAutospacing="1" w:after="100" w:afterAutospacing="1" w:line="240" w:lineRule="auto"/>
        <w:rPr>
          <w:rFonts w:ascii="Times New Roman" w:eastAsia="Times New Roman" w:hAnsi="Times New Roman" w:cs="Times New Roman"/>
          <w:sz w:val="26"/>
          <w:szCs w:val="26"/>
        </w:rPr>
      </w:pPr>
      <w:r w:rsidRPr="00E67B20">
        <w:rPr>
          <w:rFonts w:ascii="Times New Roman" w:eastAsia="Times New Roman" w:hAnsi="Times New Roman" w:cs="Times New Roman"/>
          <w:sz w:val="26"/>
          <w:szCs w:val="26"/>
        </w:rPr>
        <w:drawing>
          <wp:inline distT="0" distB="0" distL="0" distR="0" wp14:anchorId="19A8E4FE" wp14:editId="7635EC28">
            <wp:extent cx="2229729" cy="5099830"/>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34801" cy="5111430"/>
                    </a:xfrm>
                    <a:prstGeom prst="rect">
                      <a:avLst/>
                    </a:prstGeom>
                  </pic:spPr>
                </pic:pic>
              </a:graphicData>
            </a:graphic>
          </wp:inline>
        </w:drawing>
      </w:r>
    </w:p>
    <w:p w14:paraId="752A9D7E" w14:textId="317541CE" w:rsidR="00E67B20" w:rsidRDefault="00E67B20" w:rsidP="00A26CAB">
      <w:pPr>
        <w:spacing w:before="100" w:beforeAutospacing="1" w:after="100" w:afterAutospacing="1" w:line="240" w:lineRule="auto"/>
        <w:rPr>
          <w:rFonts w:ascii="Times New Roman" w:eastAsia="Times New Roman" w:hAnsi="Times New Roman" w:cs="Times New Roman"/>
          <w:sz w:val="26"/>
          <w:szCs w:val="26"/>
        </w:rPr>
      </w:pPr>
    </w:p>
    <w:p w14:paraId="7A6A41E4" w14:textId="77777777" w:rsidR="00E67B20" w:rsidRPr="00A26CAB" w:rsidRDefault="00E67B20" w:rsidP="00A26CAB">
      <w:pPr>
        <w:spacing w:before="100" w:beforeAutospacing="1" w:after="100" w:afterAutospacing="1" w:line="240" w:lineRule="auto"/>
        <w:rPr>
          <w:rFonts w:ascii="Times New Roman" w:eastAsia="Times New Roman" w:hAnsi="Times New Roman" w:cs="Times New Roman"/>
          <w:sz w:val="26"/>
          <w:szCs w:val="26"/>
        </w:rPr>
      </w:pPr>
    </w:p>
    <w:p w14:paraId="60D3AF15" w14:textId="6D3A3BF3" w:rsidR="00A26CAB" w:rsidRDefault="00E67B20">
      <w:pPr>
        <w:rPr>
          <w:sz w:val="24"/>
          <w:szCs w:val="24"/>
        </w:rPr>
      </w:pPr>
      <w:r w:rsidRPr="00E67B20">
        <w:rPr>
          <w:rStyle w:val="Strong"/>
          <w:sz w:val="32"/>
          <w:szCs w:val="32"/>
        </w:rPr>
        <w:t>Course Category Screen</w:t>
      </w:r>
      <w:r>
        <w:br/>
      </w:r>
      <w:r w:rsidRPr="00513E6E">
        <w:rPr>
          <w:sz w:val="24"/>
          <w:szCs w:val="24"/>
        </w:rPr>
        <w:t>Displays a list of course categories like Programming, Design, Business, etc., each with a thumbnail and course count.</w:t>
      </w:r>
      <w:r w:rsidRPr="00513E6E">
        <w:rPr>
          <w:sz w:val="24"/>
          <w:szCs w:val="24"/>
        </w:rPr>
        <w:br/>
        <w:t>Users can tap a category to explore all related topics and available courses in that domain.</w:t>
      </w:r>
    </w:p>
    <w:p w14:paraId="6E1ACB9E" w14:textId="77777777" w:rsidR="00513E6E" w:rsidRDefault="00513E6E">
      <w:pPr>
        <w:rPr>
          <w:sz w:val="24"/>
          <w:szCs w:val="24"/>
        </w:rPr>
      </w:pPr>
    </w:p>
    <w:p w14:paraId="206FB345" w14:textId="242D6F4B" w:rsidR="00513E6E" w:rsidRDefault="00513E6E">
      <w:pPr>
        <w:rPr>
          <w:sz w:val="30"/>
          <w:szCs w:val="30"/>
        </w:rPr>
      </w:pPr>
      <w:r w:rsidRPr="00513E6E">
        <w:rPr>
          <w:sz w:val="30"/>
          <w:szCs w:val="30"/>
        </w:rPr>
        <w:drawing>
          <wp:inline distT="0" distB="0" distL="0" distR="0" wp14:anchorId="0BA6502F" wp14:editId="1868C7ED">
            <wp:extent cx="2729132" cy="607810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35796" cy="6092943"/>
                    </a:xfrm>
                    <a:prstGeom prst="rect">
                      <a:avLst/>
                    </a:prstGeom>
                  </pic:spPr>
                </pic:pic>
              </a:graphicData>
            </a:graphic>
          </wp:inline>
        </w:drawing>
      </w:r>
    </w:p>
    <w:p w14:paraId="113E2F7D" w14:textId="77777777" w:rsidR="00513E6E" w:rsidRDefault="00513E6E">
      <w:pPr>
        <w:rPr>
          <w:rStyle w:val="Strong"/>
        </w:rPr>
      </w:pPr>
    </w:p>
    <w:p w14:paraId="24EF2211" w14:textId="77777777" w:rsidR="00513E6E" w:rsidRDefault="00513E6E">
      <w:pPr>
        <w:rPr>
          <w:rStyle w:val="Strong"/>
        </w:rPr>
      </w:pPr>
    </w:p>
    <w:p w14:paraId="218B77CD" w14:textId="77777777" w:rsidR="00513E6E" w:rsidRDefault="00513E6E">
      <w:pPr>
        <w:rPr>
          <w:rStyle w:val="Strong"/>
        </w:rPr>
      </w:pPr>
    </w:p>
    <w:p w14:paraId="052B67D0" w14:textId="77777777" w:rsidR="00513E6E" w:rsidRDefault="00513E6E">
      <w:pPr>
        <w:rPr>
          <w:rStyle w:val="Strong"/>
        </w:rPr>
      </w:pPr>
      <w:r>
        <w:rPr>
          <w:rStyle w:val="Strong"/>
        </w:rPr>
        <w:br w:type="page"/>
      </w:r>
    </w:p>
    <w:p w14:paraId="7E135627" w14:textId="7E7FBABA" w:rsidR="00513E6E" w:rsidRDefault="00513E6E">
      <w:pPr>
        <w:rPr>
          <w:sz w:val="30"/>
          <w:szCs w:val="30"/>
        </w:rPr>
      </w:pPr>
      <w:r>
        <w:rPr>
          <w:rStyle w:val="Strong"/>
        </w:rPr>
        <w:lastRenderedPageBreak/>
        <w:t>Course Details Screen:</w:t>
      </w:r>
      <w:r>
        <w:br/>
        <w:t>Shows comprehensive information about the course, including title, price, duration, language, and difficulty level.</w:t>
      </w:r>
      <w:r>
        <w:br/>
        <w:t>Also features a course description, instructor profile, and an enroll button for immediate access.</w:t>
      </w:r>
    </w:p>
    <w:p w14:paraId="3485607F" w14:textId="4C012290" w:rsidR="00513E6E" w:rsidRDefault="00513E6E">
      <w:pPr>
        <w:rPr>
          <w:sz w:val="30"/>
          <w:szCs w:val="30"/>
        </w:rPr>
      </w:pPr>
      <w:r w:rsidRPr="00513E6E">
        <w:rPr>
          <w:sz w:val="30"/>
          <w:szCs w:val="30"/>
        </w:rPr>
        <w:drawing>
          <wp:inline distT="0" distB="0" distL="0" distR="0" wp14:anchorId="1171524F" wp14:editId="0739B5D3">
            <wp:extent cx="2977116" cy="9580388"/>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82886" cy="9598957"/>
                    </a:xfrm>
                    <a:prstGeom prst="rect">
                      <a:avLst/>
                    </a:prstGeom>
                  </pic:spPr>
                </pic:pic>
              </a:graphicData>
            </a:graphic>
          </wp:inline>
        </w:drawing>
      </w:r>
    </w:p>
    <w:p w14:paraId="6297D004" w14:textId="28247D06" w:rsidR="00513E6E" w:rsidRDefault="00513E6E">
      <w:pPr>
        <w:rPr>
          <w:sz w:val="30"/>
          <w:szCs w:val="30"/>
        </w:rPr>
      </w:pPr>
    </w:p>
    <w:p w14:paraId="1ADD2A38" w14:textId="31A9746C" w:rsidR="00513E6E" w:rsidRDefault="00513E6E">
      <w:pPr>
        <w:rPr>
          <w:sz w:val="30"/>
          <w:szCs w:val="30"/>
        </w:rPr>
      </w:pPr>
    </w:p>
    <w:p w14:paraId="4CE4110D" w14:textId="646EF3F1" w:rsidR="00513E6E" w:rsidRDefault="00513E6E">
      <w:pPr>
        <w:rPr>
          <w:sz w:val="30"/>
          <w:szCs w:val="30"/>
        </w:rPr>
      </w:pPr>
    </w:p>
    <w:p w14:paraId="2121E6E4" w14:textId="48ED0EF0" w:rsidR="00513E6E" w:rsidRPr="00ED7EF4" w:rsidRDefault="00513E6E" w:rsidP="00ED7EF4">
      <w:r w:rsidRPr="00513E6E">
        <w:rPr>
          <w:rStyle w:val="Strong"/>
          <w:sz w:val="32"/>
          <w:szCs w:val="32"/>
        </w:rPr>
        <w:lastRenderedPageBreak/>
        <w:t>Demo Video Overview Screen</w:t>
      </w:r>
      <w:r>
        <w:br/>
      </w:r>
      <w:r w:rsidRPr="00513E6E">
        <w:rPr>
          <w:sz w:val="24"/>
          <w:szCs w:val="24"/>
        </w:rPr>
        <w:t>Provides a short preview video giving an overview of the course content, teaching style, and learning outcomes.</w:t>
      </w:r>
      <w:r w:rsidRPr="00513E6E">
        <w:rPr>
          <w:sz w:val="24"/>
          <w:szCs w:val="24"/>
        </w:rPr>
        <w:br/>
        <w:t>Helps users evaluate the course before enrolling, with controls for play, pause, and full-screen viewing.</w:t>
      </w:r>
    </w:p>
    <w:p w14:paraId="0F9144B0" w14:textId="029D858F" w:rsidR="00513E6E" w:rsidRDefault="00513E6E">
      <w:pPr>
        <w:rPr>
          <w:sz w:val="30"/>
          <w:szCs w:val="30"/>
        </w:rPr>
      </w:pPr>
      <w:r w:rsidRPr="00513E6E">
        <w:rPr>
          <w:sz w:val="30"/>
          <w:szCs w:val="30"/>
        </w:rPr>
        <w:drawing>
          <wp:inline distT="0" distB="0" distL="0" distR="0" wp14:anchorId="1049A835" wp14:editId="472FA2E1">
            <wp:extent cx="1920240" cy="4188842"/>
            <wp:effectExtent l="0" t="0" r="381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26409" cy="4202298"/>
                    </a:xfrm>
                    <a:prstGeom prst="rect">
                      <a:avLst/>
                    </a:prstGeom>
                  </pic:spPr>
                </pic:pic>
              </a:graphicData>
            </a:graphic>
          </wp:inline>
        </w:drawing>
      </w:r>
    </w:p>
    <w:p w14:paraId="701981EF" w14:textId="77777777" w:rsidR="00513E6E" w:rsidRDefault="00513E6E">
      <w:pPr>
        <w:rPr>
          <w:sz w:val="30"/>
          <w:szCs w:val="30"/>
        </w:rPr>
      </w:pPr>
    </w:p>
    <w:p w14:paraId="3CBD6589" w14:textId="77777777" w:rsidR="00ED7EF4" w:rsidRDefault="00513E6E">
      <w:pPr>
        <w:rPr>
          <w:sz w:val="30"/>
          <w:szCs w:val="30"/>
        </w:rPr>
      </w:pPr>
      <w:r w:rsidRPr="00513E6E">
        <w:rPr>
          <w:b/>
          <w:bCs/>
          <w:sz w:val="32"/>
          <w:szCs w:val="32"/>
        </w:rPr>
        <w:t>Payment Selection Screen</w:t>
      </w:r>
      <w:r w:rsidRPr="00513E6E">
        <w:rPr>
          <w:sz w:val="30"/>
          <w:szCs w:val="30"/>
        </w:rPr>
        <w:cr/>
      </w:r>
      <w:r w:rsidRPr="00513E6E">
        <w:rPr>
          <w:sz w:val="24"/>
          <w:szCs w:val="24"/>
        </w:rPr>
        <w:t>Displays various payment methods including Credit/Debit Card, Jazz Cash, EasyPaisa, and other wallets. Users can select their preferred option to proceed.</w:t>
      </w:r>
      <w:r w:rsidRPr="00513E6E">
        <w:rPr>
          <w:sz w:val="24"/>
          <w:szCs w:val="24"/>
        </w:rPr>
        <w:cr/>
      </w:r>
      <w:r w:rsidRPr="00513E6E">
        <w:rPr>
          <w:sz w:val="30"/>
          <w:szCs w:val="30"/>
        </w:rPr>
        <w:cr/>
      </w:r>
      <w:r w:rsidR="00ED7EF4" w:rsidRPr="00ED7EF4">
        <w:rPr>
          <w:sz w:val="30"/>
          <w:szCs w:val="30"/>
        </w:rPr>
        <w:drawing>
          <wp:inline distT="0" distB="0" distL="0" distR="0" wp14:anchorId="7341B4C1" wp14:editId="00F72B82">
            <wp:extent cx="1997612" cy="4501531"/>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01087" cy="4509362"/>
                    </a:xfrm>
                    <a:prstGeom prst="rect">
                      <a:avLst/>
                    </a:prstGeom>
                  </pic:spPr>
                </pic:pic>
              </a:graphicData>
            </a:graphic>
          </wp:inline>
        </w:drawing>
      </w:r>
      <w:r w:rsidR="00ED7EF4" w:rsidRPr="00ED7EF4">
        <w:rPr>
          <w:sz w:val="30"/>
          <w:szCs w:val="30"/>
        </w:rPr>
        <w:t xml:space="preserve"> </w:t>
      </w:r>
    </w:p>
    <w:p w14:paraId="6B18DCFD" w14:textId="254CBC3F" w:rsidR="00513E6E" w:rsidRDefault="00513E6E">
      <w:pPr>
        <w:rPr>
          <w:sz w:val="24"/>
          <w:szCs w:val="24"/>
        </w:rPr>
      </w:pPr>
      <w:r w:rsidRPr="00ED7EF4">
        <w:rPr>
          <w:b/>
          <w:bCs/>
          <w:sz w:val="32"/>
          <w:szCs w:val="32"/>
        </w:rPr>
        <w:lastRenderedPageBreak/>
        <w:t>Card Details Screen</w:t>
      </w:r>
      <w:r w:rsidRPr="00513E6E">
        <w:rPr>
          <w:sz w:val="30"/>
          <w:szCs w:val="30"/>
        </w:rPr>
        <w:cr/>
      </w:r>
      <w:r w:rsidRPr="00ED7EF4">
        <w:rPr>
          <w:sz w:val="24"/>
          <w:szCs w:val="24"/>
        </w:rPr>
        <w:t>Allows users to enter card information such as Card Number, Expiry Date, and CW Number. Includes a toggle for saving card details for future use.</w:t>
      </w:r>
    </w:p>
    <w:p w14:paraId="0BDE8233" w14:textId="23CCD4A5" w:rsidR="00ED7EF4" w:rsidRDefault="00ED7EF4">
      <w:pPr>
        <w:rPr>
          <w:sz w:val="24"/>
          <w:szCs w:val="24"/>
        </w:rPr>
      </w:pPr>
      <w:r w:rsidRPr="00ED7EF4">
        <w:rPr>
          <w:sz w:val="24"/>
          <w:szCs w:val="24"/>
        </w:rPr>
        <w:drawing>
          <wp:inline distT="0" distB="0" distL="0" distR="0" wp14:anchorId="7A611B48" wp14:editId="4BCD734B">
            <wp:extent cx="1849902" cy="408311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52407" cy="4088646"/>
                    </a:xfrm>
                    <a:prstGeom prst="rect">
                      <a:avLst/>
                    </a:prstGeom>
                  </pic:spPr>
                </pic:pic>
              </a:graphicData>
            </a:graphic>
          </wp:inline>
        </w:drawing>
      </w:r>
    </w:p>
    <w:p w14:paraId="040693F7" w14:textId="284CF142" w:rsidR="00ED7EF4" w:rsidRDefault="00ED7EF4">
      <w:pPr>
        <w:rPr>
          <w:sz w:val="24"/>
          <w:szCs w:val="24"/>
        </w:rPr>
      </w:pPr>
      <w:r w:rsidRPr="00ED7EF4">
        <w:rPr>
          <w:b/>
          <w:bCs/>
          <w:sz w:val="32"/>
          <w:szCs w:val="32"/>
        </w:rPr>
        <w:t>Transaction Completed Screen</w:t>
      </w:r>
      <w:r w:rsidRPr="00ED7EF4">
        <w:rPr>
          <w:b/>
          <w:bCs/>
          <w:sz w:val="32"/>
          <w:szCs w:val="32"/>
        </w:rPr>
        <w:cr/>
      </w:r>
      <w:r w:rsidRPr="00ED7EF4">
        <w:rPr>
          <w:sz w:val="24"/>
          <w:szCs w:val="24"/>
        </w:rPr>
        <w:t>Confirms successful payment with a congratulatory message and prompts the user to start their learning journey with a "START LEARNING" button.</w:t>
      </w:r>
    </w:p>
    <w:p w14:paraId="2AD048DE" w14:textId="6251AB71" w:rsidR="00ED7EF4" w:rsidRDefault="00ED7EF4">
      <w:pPr>
        <w:rPr>
          <w:sz w:val="24"/>
          <w:szCs w:val="24"/>
        </w:rPr>
      </w:pPr>
      <w:r w:rsidRPr="00ED7EF4">
        <w:rPr>
          <w:sz w:val="24"/>
          <w:szCs w:val="24"/>
        </w:rPr>
        <w:drawing>
          <wp:inline distT="0" distB="0" distL="0" distR="0" wp14:anchorId="7FA581DB" wp14:editId="7DA5F269">
            <wp:extent cx="2479922" cy="5634111"/>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91472" cy="5660352"/>
                    </a:xfrm>
                    <a:prstGeom prst="rect">
                      <a:avLst/>
                    </a:prstGeom>
                  </pic:spPr>
                </pic:pic>
              </a:graphicData>
            </a:graphic>
          </wp:inline>
        </w:drawing>
      </w:r>
    </w:p>
    <w:p w14:paraId="722AED48" w14:textId="41A35F79" w:rsidR="00ED7EF4" w:rsidRDefault="00ED7EF4">
      <w:pPr>
        <w:rPr>
          <w:sz w:val="24"/>
          <w:szCs w:val="24"/>
        </w:rPr>
      </w:pPr>
      <w:r w:rsidRPr="00ED7EF4">
        <w:rPr>
          <w:b/>
          <w:bCs/>
          <w:sz w:val="32"/>
          <w:szCs w:val="32"/>
        </w:rPr>
        <w:lastRenderedPageBreak/>
        <w:t>Course Overview Screen</w:t>
      </w:r>
      <w:r w:rsidRPr="00ED7EF4">
        <w:rPr>
          <w:b/>
          <w:bCs/>
          <w:sz w:val="32"/>
          <w:szCs w:val="32"/>
        </w:rPr>
        <w:cr/>
      </w:r>
      <w:r w:rsidRPr="00ED7EF4">
        <w:rPr>
          <w:sz w:val="24"/>
          <w:szCs w:val="24"/>
        </w:rPr>
        <w:t>Displays the course title (e.g., "Google Project Management") and organizes content by weeks. Includes sections for Notes, Assessments, and Discussions to track progress.</w:t>
      </w:r>
    </w:p>
    <w:p w14:paraId="33928B3C" w14:textId="418AC015" w:rsidR="00ED7EF4" w:rsidRDefault="00ED7EF4">
      <w:pPr>
        <w:rPr>
          <w:sz w:val="24"/>
          <w:szCs w:val="24"/>
        </w:rPr>
      </w:pPr>
      <w:r w:rsidRPr="00ED7EF4">
        <w:rPr>
          <w:sz w:val="24"/>
          <w:szCs w:val="24"/>
        </w:rPr>
        <w:t>Provides a structured layout for each week (e.g., Week 01, Week 02) with placeholders for Notes, Assessments, and Discussions, allowing users to navigate and input data easily.</w:t>
      </w:r>
    </w:p>
    <w:p w14:paraId="02F7B223" w14:textId="3BCE98AE" w:rsidR="00ED7EF4" w:rsidRDefault="00ED7EF4">
      <w:pPr>
        <w:rPr>
          <w:sz w:val="24"/>
          <w:szCs w:val="24"/>
        </w:rPr>
      </w:pPr>
      <w:r w:rsidRPr="00ED7EF4">
        <w:rPr>
          <w:sz w:val="24"/>
          <w:szCs w:val="24"/>
        </w:rPr>
        <w:drawing>
          <wp:inline distT="0" distB="0" distL="0" distR="0" wp14:anchorId="1FD1DDA0" wp14:editId="3EF19424">
            <wp:extent cx="2000695" cy="41781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08025" cy="4193412"/>
                    </a:xfrm>
                    <a:prstGeom prst="rect">
                      <a:avLst/>
                    </a:prstGeom>
                  </pic:spPr>
                </pic:pic>
              </a:graphicData>
            </a:graphic>
          </wp:inline>
        </w:drawing>
      </w:r>
    </w:p>
    <w:p w14:paraId="0383E2A5" w14:textId="77777777" w:rsidR="00063EC4" w:rsidRPr="00063EC4" w:rsidRDefault="00063EC4">
      <w:pPr>
        <w:rPr>
          <w:b/>
          <w:bCs/>
          <w:sz w:val="32"/>
          <w:szCs w:val="32"/>
        </w:rPr>
      </w:pPr>
      <w:r w:rsidRPr="00063EC4">
        <w:rPr>
          <w:b/>
          <w:bCs/>
          <w:sz w:val="32"/>
          <w:szCs w:val="32"/>
        </w:rPr>
        <w:t>Video Lecture Screen</w:t>
      </w:r>
    </w:p>
    <w:p w14:paraId="7FC4317C" w14:textId="061C3758" w:rsidR="00ED7EF4" w:rsidRDefault="00063EC4">
      <w:pPr>
        <w:rPr>
          <w:sz w:val="24"/>
          <w:szCs w:val="24"/>
        </w:rPr>
      </w:pPr>
      <w:r w:rsidRPr="00063EC4">
        <w:rPr>
          <w:sz w:val="24"/>
          <w:szCs w:val="24"/>
        </w:rPr>
        <w:t>Displays the course title ("Google Project Management") and allows navigation between weeks (e.g., Week 1, Week 2). Shows the currently playing lecture (e.g., "Lecture 1: Introduction") with video playback controls.</w:t>
      </w:r>
    </w:p>
    <w:p w14:paraId="1F4D3083" w14:textId="54CD0E28" w:rsidR="00ED7EF4" w:rsidRDefault="00ED7EF4">
      <w:pPr>
        <w:rPr>
          <w:sz w:val="24"/>
          <w:szCs w:val="24"/>
        </w:rPr>
      </w:pPr>
      <w:r w:rsidRPr="00ED7EF4">
        <w:rPr>
          <w:sz w:val="24"/>
          <w:szCs w:val="24"/>
        </w:rPr>
        <w:drawing>
          <wp:inline distT="0" distB="0" distL="0" distR="0" wp14:anchorId="453F154F" wp14:editId="20214673">
            <wp:extent cx="2235315" cy="47881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35315" cy="4788146"/>
                    </a:xfrm>
                    <a:prstGeom prst="rect">
                      <a:avLst/>
                    </a:prstGeom>
                  </pic:spPr>
                </pic:pic>
              </a:graphicData>
            </a:graphic>
          </wp:inline>
        </w:drawing>
      </w:r>
    </w:p>
    <w:p w14:paraId="59A4EFA5" w14:textId="77777777" w:rsidR="00063EC4" w:rsidRDefault="00063EC4">
      <w:pPr>
        <w:rPr>
          <w:sz w:val="24"/>
          <w:szCs w:val="24"/>
        </w:rPr>
      </w:pPr>
    </w:p>
    <w:p w14:paraId="49D0751A" w14:textId="66027676" w:rsidR="00ED7EF4" w:rsidRDefault="00ED7EF4">
      <w:pPr>
        <w:rPr>
          <w:sz w:val="24"/>
          <w:szCs w:val="24"/>
        </w:rPr>
      </w:pPr>
    </w:p>
    <w:p w14:paraId="5730D713" w14:textId="2F192DDB" w:rsidR="00063EC4" w:rsidRDefault="00063EC4">
      <w:pPr>
        <w:rPr>
          <w:sz w:val="24"/>
          <w:szCs w:val="24"/>
        </w:rPr>
      </w:pPr>
      <w:r w:rsidRPr="00063EC4">
        <w:rPr>
          <w:b/>
          <w:bCs/>
          <w:sz w:val="32"/>
          <w:szCs w:val="32"/>
        </w:rPr>
        <w:t>Notes Overview Screen</w:t>
      </w:r>
      <w:r w:rsidRPr="00063EC4">
        <w:rPr>
          <w:sz w:val="24"/>
          <w:szCs w:val="24"/>
        </w:rPr>
        <w:cr/>
        <w:t>Displays a list of available lecture notes (e.g., "Introduction to Project Management," "Project Life Cycle") with brief descriptions. Includes a download icon (PDF) next to each note for offline access.</w:t>
      </w:r>
    </w:p>
    <w:p w14:paraId="07878308" w14:textId="7400FB1B" w:rsidR="00ED7EF4" w:rsidRDefault="00063EC4">
      <w:pPr>
        <w:rPr>
          <w:sz w:val="24"/>
          <w:szCs w:val="24"/>
        </w:rPr>
      </w:pPr>
      <w:r w:rsidRPr="00063EC4">
        <w:rPr>
          <w:sz w:val="24"/>
          <w:szCs w:val="24"/>
        </w:rPr>
        <w:drawing>
          <wp:inline distT="0" distB="0" distL="0" distR="0" wp14:anchorId="472AFAA2" wp14:editId="3CD03661">
            <wp:extent cx="2215917" cy="4360984"/>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19754" cy="4368535"/>
                    </a:xfrm>
                    <a:prstGeom prst="rect">
                      <a:avLst/>
                    </a:prstGeom>
                  </pic:spPr>
                </pic:pic>
              </a:graphicData>
            </a:graphic>
          </wp:inline>
        </w:drawing>
      </w:r>
    </w:p>
    <w:p w14:paraId="22A87961" w14:textId="0AB7C05F" w:rsidR="00063EC4" w:rsidRPr="00063EC4" w:rsidRDefault="00063EC4" w:rsidP="00063EC4">
      <w:pPr>
        <w:rPr>
          <w:b/>
          <w:bCs/>
          <w:sz w:val="32"/>
          <w:szCs w:val="32"/>
        </w:rPr>
      </w:pPr>
      <w:r w:rsidRPr="00063EC4">
        <w:rPr>
          <w:b/>
          <w:bCs/>
          <w:sz w:val="32"/>
          <w:szCs w:val="32"/>
        </w:rPr>
        <w:t>Quiz Screen</w:t>
      </w:r>
    </w:p>
    <w:p w14:paraId="34454798" w14:textId="77777777" w:rsidR="00063EC4" w:rsidRPr="00063EC4" w:rsidRDefault="00063EC4" w:rsidP="00063EC4">
      <w:pPr>
        <w:rPr>
          <w:sz w:val="24"/>
          <w:szCs w:val="24"/>
        </w:rPr>
      </w:pPr>
      <w:r w:rsidRPr="00063EC4">
        <w:rPr>
          <w:sz w:val="24"/>
          <w:szCs w:val="24"/>
        </w:rPr>
        <w:t>Presents timed multiple-choice or short-answer questions to test learners' understanding of the course material.</w:t>
      </w:r>
    </w:p>
    <w:p w14:paraId="60D86563" w14:textId="77777777" w:rsidR="00063EC4" w:rsidRPr="00063EC4" w:rsidRDefault="00063EC4" w:rsidP="00063EC4">
      <w:pPr>
        <w:rPr>
          <w:sz w:val="24"/>
          <w:szCs w:val="24"/>
        </w:rPr>
      </w:pPr>
      <w:r w:rsidRPr="00063EC4">
        <w:rPr>
          <w:sz w:val="24"/>
          <w:szCs w:val="24"/>
        </w:rPr>
        <w:t>Includes progress tracking, instant feedback, and a score summary upon completion.</w:t>
      </w:r>
    </w:p>
    <w:p w14:paraId="68B678A1" w14:textId="5F2C703D" w:rsidR="00063EC4" w:rsidRPr="00063EC4" w:rsidRDefault="00063EC4" w:rsidP="00063EC4">
      <w:pPr>
        <w:rPr>
          <w:sz w:val="24"/>
          <w:szCs w:val="24"/>
        </w:rPr>
      </w:pPr>
      <w:r w:rsidRPr="00063EC4">
        <w:rPr>
          <w:sz w:val="24"/>
          <w:szCs w:val="24"/>
        </w:rPr>
        <w:drawing>
          <wp:inline distT="0" distB="0" distL="0" distR="0" wp14:anchorId="46DAB198" wp14:editId="6545A37B">
            <wp:extent cx="2197100" cy="446649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198148" cy="4468622"/>
                    </a:xfrm>
                    <a:prstGeom prst="rect">
                      <a:avLst/>
                    </a:prstGeom>
                  </pic:spPr>
                </pic:pic>
              </a:graphicData>
            </a:graphic>
          </wp:inline>
        </w:drawing>
      </w:r>
    </w:p>
    <w:p w14:paraId="3B3EA762" w14:textId="465BB7B4" w:rsidR="00063EC4" w:rsidRPr="00063EC4" w:rsidRDefault="00063EC4" w:rsidP="00063EC4">
      <w:pPr>
        <w:rPr>
          <w:b/>
          <w:bCs/>
          <w:sz w:val="32"/>
          <w:szCs w:val="32"/>
        </w:rPr>
      </w:pPr>
      <w:r w:rsidRPr="00063EC4">
        <w:rPr>
          <w:b/>
          <w:bCs/>
          <w:sz w:val="32"/>
          <w:szCs w:val="32"/>
        </w:rPr>
        <w:lastRenderedPageBreak/>
        <w:t>Assignment Screen</w:t>
      </w:r>
    </w:p>
    <w:p w14:paraId="6DA82DD8" w14:textId="77777777" w:rsidR="00063EC4" w:rsidRPr="00063EC4" w:rsidRDefault="00063EC4" w:rsidP="00063EC4">
      <w:pPr>
        <w:rPr>
          <w:sz w:val="24"/>
          <w:szCs w:val="24"/>
        </w:rPr>
      </w:pPr>
      <w:r w:rsidRPr="00063EC4">
        <w:rPr>
          <w:sz w:val="24"/>
          <w:szCs w:val="24"/>
        </w:rPr>
        <w:t>Displays assignment details such as instructions, submission deadline, and file upload options.</w:t>
      </w:r>
    </w:p>
    <w:p w14:paraId="64AE1EC3" w14:textId="3B9D98B3" w:rsidR="00063EC4" w:rsidRDefault="00063EC4" w:rsidP="00063EC4">
      <w:pPr>
        <w:rPr>
          <w:sz w:val="24"/>
          <w:szCs w:val="24"/>
        </w:rPr>
      </w:pPr>
      <w:r w:rsidRPr="00063EC4">
        <w:rPr>
          <w:sz w:val="24"/>
          <w:szCs w:val="24"/>
        </w:rPr>
        <w:t>Allows users to submit their work directly and view feedback or grades from instructors.</w:t>
      </w:r>
    </w:p>
    <w:p w14:paraId="27F7DDE6" w14:textId="114E2067" w:rsidR="00950F20" w:rsidRDefault="00063EC4" w:rsidP="00063EC4">
      <w:pPr>
        <w:rPr>
          <w:sz w:val="24"/>
          <w:szCs w:val="24"/>
        </w:rPr>
      </w:pPr>
      <w:r w:rsidRPr="00063EC4">
        <w:rPr>
          <w:sz w:val="24"/>
          <w:szCs w:val="24"/>
        </w:rPr>
        <w:drawing>
          <wp:inline distT="0" distB="0" distL="0" distR="0" wp14:anchorId="41C1F2BC" wp14:editId="21634BEA">
            <wp:extent cx="3291840" cy="7160696"/>
            <wp:effectExtent l="0" t="0" r="381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99188" cy="7176679"/>
                    </a:xfrm>
                    <a:prstGeom prst="rect">
                      <a:avLst/>
                    </a:prstGeom>
                  </pic:spPr>
                </pic:pic>
              </a:graphicData>
            </a:graphic>
          </wp:inline>
        </w:drawing>
      </w:r>
    </w:p>
    <w:p w14:paraId="7D3DD446" w14:textId="77777777" w:rsidR="00950F20" w:rsidRDefault="00950F20">
      <w:pPr>
        <w:rPr>
          <w:sz w:val="24"/>
          <w:szCs w:val="24"/>
        </w:rPr>
      </w:pPr>
      <w:r>
        <w:rPr>
          <w:sz w:val="24"/>
          <w:szCs w:val="24"/>
        </w:rPr>
        <w:br w:type="page"/>
      </w:r>
    </w:p>
    <w:p w14:paraId="2414AB67" w14:textId="0194D01D" w:rsidR="00063EC4" w:rsidRPr="00063EC4" w:rsidRDefault="00063EC4" w:rsidP="00063EC4">
      <w:pPr>
        <w:rPr>
          <w:b/>
          <w:bCs/>
          <w:sz w:val="32"/>
          <w:szCs w:val="32"/>
        </w:rPr>
      </w:pPr>
      <w:r w:rsidRPr="00063EC4">
        <w:rPr>
          <w:b/>
          <w:bCs/>
          <w:sz w:val="32"/>
          <w:szCs w:val="32"/>
        </w:rPr>
        <w:lastRenderedPageBreak/>
        <w:t>Peer Chat Screen</w:t>
      </w:r>
    </w:p>
    <w:p w14:paraId="5041F9D6" w14:textId="45455B8E" w:rsidR="00063EC4" w:rsidRDefault="00063EC4" w:rsidP="00063EC4">
      <w:pPr>
        <w:rPr>
          <w:sz w:val="24"/>
          <w:szCs w:val="24"/>
        </w:rPr>
      </w:pPr>
      <w:r w:rsidRPr="00063EC4">
        <w:rPr>
          <w:sz w:val="24"/>
          <w:szCs w:val="24"/>
        </w:rPr>
        <w:t>Enables real-time messaging with peers or instructors. Features a chat interface with sent/received timestamps, read receipts, and file-sharing options (e.g., PDFs, links). Includes a search bar to find past conversations.</w:t>
      </w:r>
    </w:p>
    <w:p w14:paraId="10D623C4" w14:textId="46B73DCB" w:rsidR="00063EC4" w:rsidRDefault="00063EC4" w:rsidP="00063EC4">
      <w:pPr>
        <w:rPr>
          <w:sz w:val="24"/>
          <w:szCs w:val="24"/>
        </w:rPr>
      </w:pPr>
      <w:r w:rsidRPr="00063EC4">
        <w:rPr>
          <w:sz w:val="24"/>
          <w:szCs w:val="24"/>
        </w:rPr>
        <w:drawing>
          <wp:inline distT="0" distB="0" distL="0" distR="0" wp14:anchorId="240EC36D" wp14:editId="58E43AF9">
            <wp:extent cx="3573194" cy="7854776"/>
            <wp:effectExtent l="0" t="0" r="825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581085" cy="7872122"/>
                    </a:xfrm>
                    <a:prstGeom prst="rect">
                      <a:avLst/>
                    </a:prstGeom>
                  </pic:spPr>
                </pic:pic>
              </a:graphicData>
            </a:graphic>
          </wp:inline>
        </w:drawing>
      </w:r>
    </w:p>
    <w:p w14:paraId="5BD513EE" w14:textId="77777777" w:rsidR="00950F20" w:rsidRDefault="00950F20" w:rsidP="00950F20">
      <w:pPr>
        <w:rPr>
          <w:b/>
          <w:bCs/>
          <w:sz w:val="32"/>
          <w:szCs w:val="32"/>
        </w:rPr>
      </w:pPr>
    </w:p>
    <w:p w14:paraId="44FF6204" w14:textId="77777777" w:rsidR="00950F20" w:rsidRDefault="00950F20">
      <w:pPr>
        <w:rPr>
          <w:b/>
          <w:bCs/>
          <w:sz w:val="32"/>
          <w:szCs w:val="32"/>
        </w:rPr>
      </w:pPr>
      <w:r>
        <w:rPr>
          <w:b/>
          <w:bCs/>
          <w:sz w:val="32"/>
          <w:szCs w:val="32"/>
        </w:rPr>
        <w:br w:type="page"/>
      </w:r>
    </w:p>
    <w:p w14:paraId="368034F2" w14:textId="186A6708" w:rsidR="00950F20" w:rsidRPr="00950F20" w:rsidRDefault="00950F20" w:rsidP="00950F20">
      <w:pPr>
        <w:rPr>
          <w:b/>
          <w:bCs/>
          <w:sz w:val="32"/>
          <w:szCs w:val="32"/>
        </w:rPr>
      </w:pPr>
      <w:r w:rsidRPr="00950F20">
        <w:rPr>
          <w:b/>
          <w:bCs/>
          <w:sz w:val="32"/>
          <w:szCs w:val="32"/>
        </w:rPr>
        <w:lastRenderedPageBreak/>
        <w:t>Computer Science Category Overview Screen</w:t>
      </w:r>
    </w:p>
    <w:p w14:paraId="7ECA7EB1" w14:textId="14601191" w:rsidR="00950F20" w:rsidRDefault="00950F20" w:rsidP="00950F20">
      <w:pPr>
        <w:rPr>
          <w:sz w:val="24"/>
          <w:szCs w:val="24"/>
        </w:rPr>
      </w:pPr>
      <w:r w:rsidRPr="00950F20">
        <w:rPr>
          <w:sz w:val="24"/>
          <w:szCs w:val="24"/>
        </w:rPr>
        <w:t>Displays a broad selection of popular courses and certifications (e.g., IBM Full Stack, Google Project Management) with icons, ratings (e.g., "41(103)"), and providers (e.g., Google, IBM). Users can filter by "All," "Popular," or "Professional Certification."</w:t>
      </w:r>
    </w:p>
    <w:p w14:paraId="448EA08C" w14:textId="4FBDB0A6" w:rsidR="00950F20" w:rsidRDefault="00950F20" w:rsidP="00950F20">
      <w:pPr>
        <w:rPr>
          <w:sz w:val="24"/>
          <w:szCs w:val="24"/>
        </w:rPr>
      </w:pPr>
      <w:r>
        <w:rPr>
          <w:noProof/>
        </w:rPr>
        <w:drawing>
          <wp:inline distT="0" distB="0" distL="0" distR="0" wp14:anchorId="2736615B" wp14:editId="4F6E263C">
            <wp:extent cx="3179298" cy="9140481"/>
            <wp:effectExtent l="0" t="0" r="254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83393" cy="9152253"/>
                    </a:xfrm>
                    <a:prstGeom prst="rect">
                      <a:avLst/>
                    </a:prstGeom>
                  </pic:spPr>
                </pic:pic>
              </a:graphicData>
            </a:graphic>
          </wp:inline>
        </w:drawing>
      </w:r>
    </w:p>
    <w:p w14:paraId="3B2EBCE0" w14:textId="00146C28" w:rsidR="00950F20" w:rsidRDefault="00950F20">
      <w:pPr>
        <w:rPr>
          <w:sz w:val="24"/>
          <w:szCs w:val="24"/>
        </w:rPr>
      </w:pPr>
      <w:r>
        <w:rPr>
          <w:sz w:val="24"/>
          <w:szCs w:val="24"/>
        </w:rPr>
        <w:br w:type="page"/>
      </w:r>
    </w:p>
    <w:p w14:paraId="4B0F4661" w14:textId="54E32FE2" w:rsidR="00A0108F" w:rsidRPr="00A0108F" w:rsidRDefault="00A0108F" w:rsidP="00950F20">
      <w:pPr>
        <w:rPr>
          <w:b/>
          <w:bCs/>
          <w:sz w:val="32"/>
          <w:szCs w:val="32"/>
        </w:rPr>
      </w:pPr>
      <w:r w:rsidRPr="00A0108F">
        <w:rPr>
          <w:b/>
          <w:bCs/>
          <w:sz w:val="32"/>
          <w:szCs w:val="32"/>
        </w:rPr>
        <w:lastRenderedPageBreak/>
        <w:t>Message Screen</w:t>
      </w:r>
    </w:p>
    <w:p w14:paraId="2A85FBDF" w14:textId="5EC4AA6C" w:rsidR="00950F20" w:rsidRDefault="00A0108F" w:rsidP="00950F20">
      <w:pPr>
        <w:rPr>
          <w:sz w:val="24"/>
          <w:szCs w:val="24"/>
        </w:rPr>
      </w:pPr>
      <w:r w:rsidRPr="00A0108F">
        <w:rPr>
          <w:sz w:val="24"/>
          <w:szCs w:val="24"/>
        </w:rPr>
        <w:t>Shows a list of received messages from instructors, system notifications, or peers within the app.</w:t>
      </w:r>
      <w:r w:rsidRPr="00A0108F">
        <w:rPr>
          <w:sz w:val="24"/>
          <w:szCs w:val="24"/>
        </w:rPr>
        <w:br/>
        <w:t>Each message includes a sender name, timestamp, and a preview</w:t>
      </w:r>
      <w:r>
        <w:rPr>
          <w:sz w:val="24"/>
          <w:szCs w:val="24"/>
        </w:rPr>
        <w:t>.</w:t>
      </w:r>
    </w:p>
    <w:p w14:paraId="39CAE84C" w14:textId="7361873A" w:rsidR="00A0108F" w:rsidRDefault="00A0108F" w:rsidP="00950F20">
      <w:pPr>
        <w:rPr>
          <w:sz w:val="26"/>
          <w:szCs w:val="26"/>
        </w:rPr>
      </w:pPr>
      <w:r w:rsidRPr="00A0108F">
        <w:rPr>
          <w:sz w:val="26"/>
          <w:szCs w:val="26"/>
        </w:rPr>
        <w:drawing>
          <wp:inline distT="0" distB="0" distL="0" distR="0" wp14:anchorId="66107865" wp14:editId="20E7B042">
            <wp:extent cx="2235315" cy="501040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35315" cy="5010407"/>
                    </a:xfrm>
                    <a:prstGeom prst="rect">
                      <a:avLst/>
                    </a:prstGeom>
                  </pic:spPr>
                </pic:pic>
              </a:graphicData>
            </a:graphic>
          </wp:inline>
        </w:drawing>
      </w:r>
    </w:p>
    <w:p w14:paraId="7F8D9F32" w14:textId="445F782F" w:rsidR="00A0108F" w:rsidRDefault="00A0108F" w:rsidP="00950F20">
      <w:r>
        <w:rPr>
          <w:rStyle w:val="Strong"/>
        </w:rPr>
        <w:t>Notification Screen:</w:t>
      </w:r>
      <w:r>
        <w:br/>
        <w:t>Displays real-time alerts for course updates, new messages, assignment deadlines, live session reminders, and achievements.</w:t>
      </w:r>
      <w:r>
        <w:br/>
        <w:t>Each notification includes an icon, brief description, and timestamp, with the option to mark as read or view details.</w:t>
      </w:r>
    </w:p>
    <w:p w14:paraId="1D926C22" w14:textId="3CC953D4" w:rsidR="00A0108F" w:rsidRPr="00A0108F" w:rsidRDefault="00A0108F" w:rsidP="00950F20">
      <w:pPr>
        <w:rPr>
          <w:sz w:val="26"/>
          <w:szCs w:val="26"/>
        </w:rPr>
      </w:pPr>
      <w:r w:rsidRPr="00A0108F">
        <w:rPr>
          <w:sz w:val="26"/>
          <w:szCs w:val="26"/>
        </w:rPr>
        <w:drawing>
          <wp:inline distT="0" distB="0" distL="0" distR="0" wp14:anchorId="12A1B0E1" wp14:editId="282A2BA9">
            <wp:extent cx="2025650" cy="3974123"/>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027990" cy="3978713"/>
                    </a:xfrm>
                    <a:prstGeom prst="rect">
                      <a:avLst/>
                    </a:prstGeom>
                  </pic:spPr>
                </pic:pic>
              </a:graphicData>
            </a:graphic>
          </wp:inline>
        </w:drawing>
      </w:r>
    </w:p>
    <w:p w14:paraId="63770D37" w14:textId="77777777" w:rsidR="00950F20" w:rsidRPr="00ED7EF4" w:rsidRDefault="00950F20" w:rsidP="00063EC4">
      <w:pPr>
        <w:rPr>
          <w:sz w:val="24"/>
          <w:szCs w:val="24"/>
        </w:rPr>
      </w:pPr>
    </w:p>
    <w:sectPr w:rsidR="00950F20" w:rsidRPr="00ED7EF4" w:rsidSect="000B3453">
      <w:headerReference w:type="default" r:id="rId34"/>
      <w:pgSz w:w="12240" w:h="20160" w:code="5"/>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6043E" w14:textId="77777777" w:rsidR="00874E7F" w:rsidRDefault="0091458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0A1"/>
    <w:rsid w:val="00063EC4"/>
    <w:rsid w:val="000B70C4"/>
    <w:rsid w:val="003B626E"/>
    <w:rsid w:val="004303B4"/>
    <w:rsid w:val="0046494F"/>
    <w:rsid w:val="00513E6E"/>
    <w:rsid w:val="006D50A1"/>
    <w:rsid w:val="00914580"/>
    <w:rsid w:val="00950F20"/>
    <w:rsid w:val="00A0108F"/>
    <w:rsid w:val="00A26CAB"/>
    <w:rsid w:val="00B52FBC"/>
    <w:rsid w:val="00BA2966"/>
    <w:rsid w:val="00C03C24"/>
    <w:rsid w:val="00D57644"/>
    <w:rsid w:val="00E67B20"/>
    <w:rsid w:val="00ED7E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31FA8"/>
  <w15:chartTrackingRefBased/>
  <w15:docId w15:val="{88E31677-4E39-479D-AB5C-39CA0CDA5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0C4"/>
  </w:style>
  <w:style w:type="paragraph" w:styleId="Heading1">
    <w:name w:val="heading 1"/>
    <w:basedOn w:val="Normal"/>
    <w:next w:val="Normal"/>
    <w:link w:val="Heading1Char"/>
    <w:uiPriority w:val="9"/>
    <w:qFormat/>
    <w:rsid w:val="000B70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0C4"/>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0B70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70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70C4"/>
  </w:style>
  <w:style w:type="character" w:styleId="Strong">
    <w:name w:val="Strong"/>
    <w:basedOn w:val="DefaultParagraphFont"/>
    <w:uiPriority w:val="22"/>
    <w:qFormat/>
    <w:rsid w:val="00D576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24079">
      <w:bodyDiv w:val="1"/>
      <w:marLeft w:val="0"/>
      <w:marRight w:val="0"/>
      <w:marTop w:val="0"/>
      <w:marBottom w:val="0"/>
      <w:divBdr>
        <w:top w:val="none" w:sz="0" w:space="0" w:color="auto"/>
        <w:left w:val="none" w:sz="0" w:space="0" w:color="auto"/>
        <w:bottom w:val="none" w:sz="0" w:space="0" w:color="auto"/>
        <w:right w:val="none" w:sz="0" w:space="0" w:color="auto"/>
      </w:divBdr>
    </w:div>
    <w:div w:id="167212391">
      <w:bodyDiv w:val="1"/>
      <w:marLeft w:val="0"/>
      <w:marRight w:val="0"/>
      <w:marTop w:val="0"/>
      <w:marBottom w:val="0"/>
      <w:divBdr>
        <w:top w:val="none" w:sz="0" w:space="0" w:color="auto"/>
        <w:left w:val="none" w:sz="0" w:space="0" w:color="auto"/>
        <w:bottom w:val="none" w:sz="0" w:space="0" w:color="auto"/>
        <w:right w:val="none" w:sz="0" w:space="0" w:color="auto"/>
      </w:divBdr>
    </w:div>
    <w:div w:id="546600453">
      <w:bodyDiv w:val="1"/>
      <w:marLeft w:val="0"/>
      <w:marRight w:val="0"/>
      <w:marTop w:val="0"/>
      <w:marBottom w:val="0"/>
      <w:divBdr>
        <w:top w:val="none" w:sz="0" w:space="0" w:color="auto"/>
        <w:left w:val="none" w:sz="0" w:space="0" w:color="auto"/>
        <w:bottom w:val="none" w:sz="0" w:space="0" w:color="auto"/>
        <w:right w:val="none" w:sz="0" w:space="0" w:color="auto"/>
      </w:divBdr>
    </w:div>
    <w:div w:id="876359132">
      <w:bodyDiv w:val="1"/>
      <w:marLeft w:val="0"/>
      <w:marRight w:val="0"/>
      <w:marTop w:val="0"/>
      <w:marBottom w:val="0"/>
      <w:divBdr>
        <w:top w:val="none" w:sz="0" w:space="0" w:color="auto"/>
        <w:left w:val="none" w:sz="0" w:space="0" w:color="auto"/>
        <w:bottom w:val="none" w:sz="0" w:space="0" w:color="auto"/>
        <w:right w:val="none" w:sz="0" w:space="0" w:color="auto"/>
      </w:divBdr>
    </w:div>
    <w:div w:id="1400401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header" Target="header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fontTable" Target="fontTable.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569</TotalTime>
  <Pages>18</Pages>
  <Words>1077</Words>
  <Characters>6142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9</cp:revision>
  <cp:lastPrinted>2025-05-06T16:09:00Z</cp:lastPrinted>
  <dcterms:created xsi:type="dcterms:W3CDTF">2025-05-06T06:52:00Z</dcterms:created>
  <dcterms:modified xsi:type="dcterms:W3CDTF">2025-05-06T16:21:00Z</dcterms:modified>
</cp:coreProperties>
</file>