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5BDF" w:rsidRPr="00806F62" w:rsidRDefault="00885BDF" w:rsidP="00885BDF">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t>NATIONAL UNIVERSITY OF MODERN LANGUAGES</w:t>
      </w:r>
    </w:p>
    <w:p w:rsidR="00885BDF" w:rsidRPr="002236AB" w:rsidRDefault="00885BDF" w:rsidP="00885BDF">
      <w:pPr>
        <w:spacing w:line="360" w:lineRule="auto"/>
        <w:jc w:val="center"/>
        <w:rPr>
          <w:b/>
          <w:sz w:val="56"/>
          <w:szCs w:val="40"/>
          <w:u w:val="single"/>
        </w:rPr>
      </w:pPr>
      <w:r>
        <w:rPr>
          <w:b/>
          <w:sz w:val="56"/>
          <w:szCs w:val="40"/>
          <w:u w:val="single"/>
        </w:rPr>
        <w:t>English</w:t>
      </w:r>
      <w:r>
        <w:rPr>
          <w:b/>
          <w:sz w:val="56"/>
          <w:szCs w:val="40"/>
          <w:u w:val="single"/>
        </w:rPr>
        <w:t xml:space="preserve"> assignment</w:t>
      </w:r>
      <w:r w:rsidRPr="002236AB">
        <w:rPr>
          <w:b/>
          <w:sz w:val="56"/>
          <w:szCs w:val="40"/>
          <w:u w:val="single"/>
        </w:rPr>
        <w:t xml:space="preserve"> # </w:t>
      </w:r>
      <w:r>
        <w:rPr>
          <w:b/>
          <w:sz w:val="56"/>
          <w:szCs w:val="40"/>
          <w:u w:val="single"/>
        </w:rPr>
        <w:t>02</w:t>
      </w:r>
    </w:p>
    <w:p w:rsidR="00885BDF" w:rsidRPr="009F03BB" w:rsidRDefault="00885BDF" w:rsidP="00885BDF">
      <w:pPr>
        <w:spacing w:before="240" w:line="360" w:lineRule="auto"/>
        <w:jc w:val="center"/>
        <w:rPr>
          <w:sz w:val="72"/>
          <w:szCs w:val="40"/>
          <w:u w:val="single"/>
        </w:rPr>
      </w:pPr>
      <w:r>
        <w:rPr>
          <w:noProof/>
          <w:sz w:val="44"/>
          <w:szCs w:val="40"/>
          <w:lang w:eastAsia="en-GB"/>
        </w:rPr>
        <w:drawing>
          <wp:inline distT="0" distB="0" distL="0" distR="0" wp14:anchorId="67D0EAA0" wp14:editId="54C5DD9B">
            <wp:extent cx="3562598" cy="3562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4">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885BDF" w:rsidRPr="00A90837" w:rsidRDefault="00885BDF" w:rsidP="00885BDF">
      <w:pPr>
        <w:spacing w:line="240" w:lineRule="auto"/>
        <w:jc w:val="center"/>
        <w:rPr>
          <w:i/>
          <w:sz w:val="52"/>
          <w:szCs w:val="40"/>
          <w:u w:val="single"/>
        </w:rPr>
      </w:pPr>
      <w:r w:rsidRPr="00A90837">
        <w:rPr>
          <w:i/>
          <w:sz w:val="52"/>
          <w:szCs w:val="40"/>
          <w:u w:val="single"/>
        </w:rPr>
        <w:t>SUBMITTED BY:</w:t>
      </w:r>
    </w:p>
    <w:p w:rsidR="00885BDF" w:rsidRPr="00A90837" w:rsidRDefault="00885BDF" w:rsidP="00885BDF">
      <w:pPr>
        <w:spacing w:line="240" w:lineRule="auto"/>
        <w:jc w:val="center"/>
        <w:rPr>
          <w:i/>
          <w:sz w:val="40"/>
          <w:szCs w:val="40"/>
          <w:u w:val="single"/>
        </w:rPr>
      </w:pPr>
      <w:r w:rsidRPr="00A90837">
        <w:rPr>
          <w:i/>
          <w:sz w:val="40"/>
          <w:szCs w:val="40"/>
          <w:u w:val="single"/>
        </w:rPr>
        <w:t>ZULQARNAIN HASSAN</w:t>
      </w:r>
    </w:p>
    <w:p w:rsidR="00885BDF" w:rsidRDefault="00885BDF" w:rsidP="00885BDF">
      <w:pPr>
        <w:spacing w:line="240" w:lineRule="auto"/>
        <w:jc w:val="center"/>
        <w:rPr>
          <w:i/>
          <w:sz w:val="52"/>
          <w:szCs w:val="40"/>
          <w:u w:val="single"/>
        </w:rPr>
      </w:pPr>
    </w:p>
    <w:p w:rsidR="00885BDF" w:rsidRPr="00A90837" w:rsidRDefault="00885BDF" w:rsidP="00885BDF">
      <w:pPr>
        <w:spacing w:line="240" w:lineRule="auto"/>
        <w:jc w:val="center"/>
        <w:rPr>
          <w:i/>
          <w:sz w:val="52"/>
          <w:szCs w:val="40"/>
          <w:u w:val="single"/>
        </w:rPr>
      </w:pPr>
      <w:r w:rsidRPr="00A90837">
        <w:rPr>
          <w:i/>
          <w:sz w:val="52"/>
          <w:szCs w:val="40"/>
          <w:u w:val="single"/>
        </w:rPr>
        <w:t>SUBMITTED TO:</w:t>
      </w:r>
    </w:p>
    <w:p w:rsidR="00885BDF" w:rsidRPr="00A90837" w:rsidRDefault="00885BDF" w:rsidP="00885BDF">
      <w:pPr>
        <w:spacing w:line="240" w:lineRule="auto"/>
        <w:jc w:val="center"/>
        <w:rPr>
          <w:i/>
          <w:sz w:val="40"/>
          <w:szCs w:val="40"/>
          <w:u w:val="single"/>
        </w:rPr>
      </w:pPr>
      <w:r w:rsidRPr="00A90837">
        <w:rPr>
          <w:i/>
          <w:sz w:val="40"/>
          <w:szCs w:val="40"/>
          <w:u w:val="single"/>
        </w:rPr>
        <w:t xml:space="preserve">SIR </w:t>
      </w:r>
      <w:r w:rsidR="00556063">
        <w:rPr>
          <w:i/>
          <w:sz w:val="40"/>
          <w:szCs w:val="40"/>
          <w:u w:val="single"/>
        </w:rPr>
        <w:t xml:space="preserve">Tariq </w:t>
      </w:r>
      <w:proofErr w:type="spellStart"/>
      <w:r w:rsidR="00556063">
        <w:rPr>
          <w:i/>
          <w:sz w:val="40"/>
          <w:szCs w:val="40"/>
          <w:u w:val="single"/>
        </w:rPr>
        <w:t>Maqsood</w:t>
      </w:r>
      <w:proofErr w:type="spellEnd"/>
    </w:p>
    <w:p w:rsidR="00885BDF" w:rsidRPr="003F33AA" w:rsidRDefault="00556063" w:rsidP="00885BDF">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Roll No</w:t>
      </w:r>
      <w:r w:rsidR="00885BDF" w:rsidRPr="003F33AA">
        <w:rPr>
          <w:sz w:val="32"/>
          <w:szCs w:val="32"/>
        </w:rPr>
        <w:t xml:space="preserve">:                   </w:t>
      </w:r>
      <w:r w:rsidR="00885BDF">
        <w:rPr>
          <w:sz w:val="32"/>
          <w:szCs w:val="32"/>
        </w:rPr>
        <w:t xml:space="preserve"> </w:t>
      </w:r>
      <w:r>
        <w:rPr>
          <w:sz w:val="32"/>
          <w:szCs w:val="32"/>
        </w:rPr>
        <w:t xml:space="preserve">     </w:t>
      </w:r>
      <w:bookmarkStart w:id="0" w:name="_GoBack"/>
      <w:bookmarkEnd w:id="0"/>
      <w:r w:rsidR="00885BDF">
        <w:rPr>
          <w:sz w:val="32"/>
          <w:szCs w:val="32"/>
        </w:rPr>
        <w:t xml:space="preserve"> </w:t>
      </w:r>
      <w:r>
        <w:rPr>
          <w:sz w:val="32"/>
          <w:szCs w:val="32"/>
        </w:rPr>
        <w:t>SP21379</w:t>
      </w:r>
    </w:p>
    <w:p w:rsidR="00885BDF" w:rsidRPr="003F33AA" w:rsidRDefault="00885BDF" w:rsidP="00885BDF">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885BDF" w:rsidRPr="003F33AA" w:rsidRDefault="00885BDF" w:rsidP="00885BDF">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885BDF" w:rsidRPr="003F33AA" w:rsidRDefault="00885BDF" w:rsidP="00885BDF">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A73F8A" w:rsidRDefault="00885BDF" w:rsidP="00A73F8A">
      <w:pPr>
        <w:pStyle w:val="Heading2"/>
        <w:jc w:val="center"/>
      </w:pPr>
      <w:r>
        <w:br w:type="page"/>
      </w:r>
      <w:r w:rsidR="00A73F8A">
        <w:lastRenderedPageBreak/>
        <w:t>Women Empowerment Essay</w:t>
      </w:r>
    </w:p>
    <w:p w:rsidR="00A73F8A" w:rsidRDefault="00A73F8A" w:rsidP="00A73F8A">
      <w:pPr>
        <w:spacing w:before="240" w:line="240" w:lineRule="auto"/>
        <w:ind w:firstLine="720"/>
      </w:pPr>
    </w:p>
    <w:p w:rsidR="00885BDF" w:rsidRPr="00A73F8A" w:rsidRDefault="00885BDF" w:rsidP="00A73F8A">
      <w:pPr>
        <w:spacing w:before="240" w:line="240" w:lineRule="auto"/>
        <w:ind w:firstLine="720"/>
        <w:rPr>
          <w:rFonts w:ascii="Times New Roman" w:eastAsia="Times New Roman" w:hAnsi="Times New Roman" w:cs="Times New Roman"/>
          <w:sz w:val="24"/>
          <w:szCs w:val="24"/>
          <w:lang w:eastAsia="en-GB"/>
        </w:rPr>
      </w:pPr>
      <w:r w:rsidRPr="00885BDF">
        <w:rPr>
          <w:rFonts w:ascii="Times New Roman" w:eastAsia="Times New Roman" w:hAnsi="Times New Roman" w:cs="Times New Roman"/>
          <w:sz w:val="24"/>
          <w:szCs w:val="24"/>
          <w:lang w:eastAsia="en-GB"/>
        </w:rPr>
        <w:t xml:space="preserve">Women Empowerment is made up of two words women and empowerment. Empowerment means </w:t>
      </w:r>
      <w:r>
        <w:rPr>
          <w:rFonts w:ascii="Times New Roman" w:eastAsia="Times New Roman" w:hAnsi="Times New Roman" w:cs="Times New Roman"/>
          <w:sz w:val="24"/>
          <w:szCs w:val="24"/>
          <w:lang w:eastAsia="en-GB"/>
        </w:rPr>
        <w:t>giving</w:t>
      </w:r>
      <w:r w:rsidRPr="00885BDF">
        <w:rPr>
          <w:rFonts w:ascii="Times New Roman" w:eastAsia="Times New Roman" w:hAnsi="Times New Roman" w:cs="Times New Roman"/>
          <w:sz w:val="24"/>
          <w:szCs w:val="24"/>
          <w:lang w:eastAsia="en-GB"/>
        </w:rPr>
        <w:t xml:space="preserve"> power or authority to someone. So, </w:t>
      </w:r>
      <w:r>
        <w:rPr>
          <w:rFonts w:ascii="Times New Roman" w:eastAsia="Times New Roman" w:hAnsi="Times New Roman" w:cs="Times New Roman"/>
          <w:sz w:val="24"/>
          <w:szCs w:val="24"/>
          <w:lang w:eastAsia="en-GB"/>
        </w:rPr>
        <w:t>Women’s</w:t>
      </w:r>
      <w:r w:rsidRPr="00885BDF">
        <w:rPr>
          <w:rFonts w:ascii="Times New Roman" w:eastAsia="Times New Roman" w:hAnsi="Times New Roman" w:cs="Times New Roman"/>
          <w:sz w:val="24"/>
          <w:szCs w:val="24"/>
          <w:lang w:eastAsia="en-GB"/>
        </w:rPr>
        <w:t xml:space="preserve"> Empowerment means power in the hands of women. It signifies that women should be given equal opportunity in every field, irrespective of any discrimination. In this essay on </w:t>
      </w:r>
      <w:r w:rsidR="00A73F8A">
        <w:rPr>
          <w:rFonts w:ascii="Times New Roman" w:eastAsia="Times New Roman" w:hAnsi="Times New Roman" w:cs="Times New Roman"/>
          <w:sz w:val="24"/>
          <w:szCs w:val="24"/>
          <w:lang w:eastAsia="en-GB"/>
        </w:rPr>
        <w:t>Women’s</w:t>
      </w:r>
      <w:r w:rsidRPr="00885BDF">
        <w:rPr>
          <w:rFonts w:ascii="Times New Roman" w:eastAsia="Times New Roman" w:hAnsi="Times New Roman" w:cs="Times New Roman"/>
          <w:sz w:val="24"/>
          <w:szCs w:val="24"/>
          <w:lang w:eastAsia="en-GB"/>
        </w:rPr>
        <w:t xml:space="preserve"> Empowerment, we will discuss the need for </w:t>
      </w:r>
      <w:r>
        <w:rPr>
          <w:rFonts w:ascii="Times New Roman" w:eastAsia="Times New Roman" w:hAnsi="Times New Roman" w:cs="Times New Roman"/>
          <w:sz w:val="24"/>
          <w:szCs w:val="24"/>
          <w:lang w:eastAsia="en-GB"/>
        </w:rPr>
        <w:t>women’s</w:t>
      </w:r>
      <w:r w:rsidRPr="00885BDF">
        <w:rPr>
          <w:rFonts w:ascii="Times New Roman" w:eastAsia="Times New Roman" w:hAnsi="Times New Roman" w:cs="Times New Roman"/>
          <w:sz w:val="24"/>
          <w:szCs w:val="24"/>
          <w:lang w:eastAsia="en-GB"/>
        </w:rPr>
        <w:t xml:space="preserve"> empowerment and the ways throug</w:t>
      </w:r>
      <w:r>
        <w:rPr>
          <w:rFonts w:ascii="Times New Roman" w:eastAsia="Times New Roman" w:hAnsi="Times New Roman" w:cs="Times New Roman"/>
          <w:sz w:val="24"/>
          <w:szCs w:val="24"/>
          <w:lang w:eastAsia="en-GB"/>
        </w:rPr>
        <w:t>h which it can be achieved.</w:t>
      </w:r>
    </w:p>
    <w:p w:rsidR="00885BDF" w:rsidRDefault="00885BDF" w:rsidP="00885BDF">
      <w:pPr>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885BDF">
        <w:rPr>
          <w:rFonts w:ascii="Times New Roman" w:eastAsia="Times New Roman" w:hAnsi="Times New Roman" w:cs="Times New Roman"/>
          <w:sz w:val="24"/>
          <w:szCs w:val="24"/>
          <w:lang w:eastAsia="en-GB"/>
        </w:rPr>
        <w:t xml:space="preserve">Our society comprises men and women. In earlier times, men were considered to be the leading members of a family. They were responsible for earning </w:t>
      </w:r>
      <w:r w:rsidR="00A73F8A">
        <w:rPr>
          <w:rFonts w:ascii="Times New Roman" w:eastAsia="Times New Roman" w:hAnsi="Times New Roman" w:cs="Times New Roman"/>
          <w:sz w:val="24"/>
          <w:szCs w:val="24"/>
          <w:lang w:eastAsia="en-GB"/>
        </w:rPr>
        <w:t>their</w:t>
      </w:r>
      <w:r w:rsidRPr="00885BDF">
        <w:rPr>
          <w:rFonts w:ascii="Times New Roman" w:eastAsia="Times New Roman" w:hAnsi="Times New Roman" w:cs="Times New Roman"/>
          <w:sz w:val="24"/>
          <w:szCs w:val="24"/>
          <w:lang w:eastAsia="en-GB"/>
        </w:rPr>
        <w:t xml:space="preserve"> livelihood and were the </w:t>
      </w:r>
      <w:r w:rsidR="00A73F8A">
        <w:rPr>
          <w:rFonts w:ascii="Times New Roman" w:eastAsia="Times New Roman" w:hAnsi="Times New Roman" w:cs="Times New Roman"/>
          <w:sz w:val="24"/>
          <w:szCs w:val="24"/>
          <w:lang w:eastAsia="en-GB"/>
        </w:rPr>
        <w:t>decision-makers</w:t>
      </w:r>
      <w:r w:rsidRPr="00885BDF">
        <w:rPr>
          <w:rFonts w:ascii="Times New Roman" w:eastAsia="Times New Roman" w:hAnsi="Times New Roman" w:cs="Times New Roman"/>
          <w:sz w:val="24"/>
          <w:szCs w:val="24"/>
          <w:lang w:eastAsia="en-GB"/>
        </w:rPr>
        <w:t xml:space="preserve"> of the family. On the other hand, women were responsible for doing household work and </w:t>
      </w:r>
      <w:r w:rsidR="00A73F8A">
        <w:rPr>
          <w:rFonts w:ascii="Times New Roman" w:eastAsia="Times New Roman" w:hAnsi="Times New Roman" w:cs="Times New Roman"/>
          <w:sz w:val="24"/>
          <w:szCs w:val="24"/>
          <w:lang w:eastAsia="en-GB"/>
        </w:rPr>
        <w:t xml:space="preserve">the </w:t>
      </w:r>
      <w:r w:rsidRPr="00885BDF">
        <w:rPr>
          <w:rFonts w:ascii="Times New Roman" w:eastAsia="Times New Roman" w:hAnsi="Times New Roman" w:cs="Times New Roman"/>
          <w:sz w:val="24"/>
          <w:szCs w:val="24"/>
          <w:lang w:eastAsia="en-GB"/>
        </w:rPr>
        <w:t xml:space="preserve">upbringing of the children. So, the roles were mainly based on gender. There was no involvement of women in </w:t>
      </w:r>
      <w:r w:rsidR="00A73F8A">
        <w:rPr>
          <w:rFonts w:ascii="Times New Roman" w:eastAsia="Times New Roman" w:hAnsi="Times New Roman" w:cs="Times New Roman"/>
          <w:sz w:val="24"/>
          <w:szCs w:val="24"/>
          <w:lang w:eastAsia="en-GB"/>
        </w:rPr>
        <w:t>decision-making</w:t>
      </w:r>
      <w:r w:rsidRPr="00885BDF">
        <w:rPr>
          <w:rFonts w:ascii="Times New Roman" w:eastAsia="Times New Roman" w:hAnsi="Times New Roman" w:cs="Times New Roman"/>
          <w:sz w:val="24"/>
          <w:szCs w:val="24"/>
          <w:lang w:eastAsia="en-GB"/>
        </w:rPr>
        <w:t xml:space="preserve">. If we assess our entire sector, then research says that women’s issues are either focused on her reproductive role and </w:t>
      </w:r>
      <w:r w:rsidR="00A73F8A">
        <w:rPr>
          <w:rFonts w:ascii="Times New Roman" w:eastAsia="Times New Roman" w:hAnsi="Times New Roman" w:cs="Times New Roman"/>
          <w:sz w:val="24"/>
          <w:szCs w:val="24"/>
          <w:lang w:eastAsia="en-GB"/>
        </w:rPr>
        <w:t>their</w:t>
      </w:r>
      <w:r w:rsidRPr="00885BDF">
        <w:rPr>
          <w:rFonts w:ascii="Times New Roman" w:eastAsia="Times New Roman" w:hAnsi="Times New Roman" w:cs="Times New Roman"/>
          <w:sz w:val="24"/>
          <w:szCs w:val="24"/>
          <w:lang w:eastAsia="en-GB"/>
        </w:rPr>
        <w:t xml:space="preserve"> body or on </w:t>
      </w:r>
      <w:r w:rsidR="00A73F8A">
        <w:rPr>
          <w:rFonts w:ascii="Times New Roman" w:eastAsia="Times New Roman" w:hAnsi="Times New Roman" w:cs="Times New Roman"/>
          <w:sz w:val="24"/>
          <w:szCs w:val="24"/>
          <w:lang w:eastAsia="en-GB"/>
        </w:rPr>
        <w:t>their</w:t>
      </w:r>
      <w:r w:rsidRPr="00885BDF">
        <w:rPr>
          <w:rFonts w:ascii="Times New Roman" w:eastAsia="Times New Roman" w:hAnsi="Times New Roman" w:cs="Times New Roman"/>
          <w:sz w:val="24"/>
          <w:szCs w:val="24"/>
          <w:lang w:eastAsia="en-GB"/>
        </w:rPr>
        <w:t xml:space="preserve"> economic role as a worker. But none of them is focused on empowering women.</w:t>
      </w:r>
    </w:p>
    <w:p w:rsidR="00A73F8A" w:rsidRDefault="00885BDF" w:rsidP="00A73F8A">
      <w:pPr>
        <w:spacing w:before="100" w:beforeAutospacing="1" w:after="100" w:afterAutospacing="1" w:line="240" w:lineRule="auto"/>
        <w:ind w:firstLine="720"/>
        <w:rPr>
          <w:rFonts w:ascii="Times New Roman" w:eastAsia="Times New Roman" w:hAnsi="Times New Roman" w:cs="Times New Roman"/>
          <w:sz w:val="24"/>
          <w:szCs w:val="24"/>
          <w:lang w:eastAsia="en-GB"/>
        </w:rPr>
      </w:pPr>
      <w:hyperlink r:id="rId5" w:history="1">
        <w:r w:rsidRPr="00A73F8A">
          <w:rPr>
            <w:rFonts w:ascii="Times New Roman" w:eastAsia="Times New Roman" w:hAnsi="Times New Roman" w:cs="Times New Roman"/>
            <w:sz w:val="24"/>
            <w:szCs w:val="24"/>
            <w:lang w:eastAsia="en-GB"/>
          </w:rPr>
          <w:t>Women</w:t>
        </w:r>
        <w:r w:rsidR="00A73F8A">
          <w:rPr>
            <w:rFonts w:ascii="Times New Roman" w:eastAsia="Times New Roman" w:hAnsi="Times New Roman" w:cs="Times New Roman"/>
            <w:sz w:val="24"/>
            <w:szCs w:val="24"/>
            <w:lang w:eastAsia="en-GB"/>
          </w:rPr>
          <w:t>’s</w:t>
        </w:r>
        <w:r w:rsidRPr="00A73F8A">
          <w:rPr>
            <w:rFonts w:ascii="Times New Roman" w:eastAsia="Times New Roman" w:hAnsi="Times New Roman" w:cs="Times New Roman"/>
            <w:sz w:val="24"/>
            <w:szCs w:val="24"/>
            <w:lang w:eastAsia="en-GB"/>
          </w:rPr>
          <w:t xml:space="preserve"> Empowerment</w:t>
        </w:r>
      </w:hyperlink>
      <w:r w:rsidRPr="00885BDF">
        <w:rPr>
          <w:rFonts w:ascii="Times New Roman" w:eastAsia="Times New Roman" w:hAnsi="Times New Roman" w:cs="Times New Roman"/>
          <w:sz w:val="24"/>
          <w:szCs w:val="24"/>
          <w:lang w:eastAsia="en-GB"/>
        </w:rPr>
        <w:t xml:space="preserve"> is the process that creates power in women to live a happy and respectable life in society. Women are empowered when they are able to access opportunities in a variety of fields such as education, profession, lifestyle, etc., without any limitations and restrictions. It includes raising their status through education, awareness, literacy</w:t>
      </w:r>
      <w:r w:rsidR="00A73F8A">
        <w:rPr>
          <w:rFonts w:ascii="Times New Roman" w:eastAsia="Times New Roman" w:hAnsi="Times New Roman" w:cs="Times New Roman"/>
          <w:sz w:val="24"/>
          <w:szCs w:val="24"/>
          <w:lang w:eastAsia="en-GB"/>
        </w:rPr>
        <w:t>,</w:t>
      </w:r>
      <w:r w:rsidRPr="00885BDF">
        <w:rPr>
          <w:rFonts w:ascii="Times New Roman" w:eastAsia="Times New Roman" w:hAnsi="Times New Roman" w:cs="Times New Roman"/>
          <w:sz w:val="24"/>
          <w:szCs w:val="24"/>
          <w:lang w:eastAsia="en-GB"/>
        </w:rPr>
        <w:t xml:space="preserve"> and training. It also includes the authority to take decisions. When a woman makes a crucial decision, she feels empowered.</w:t>
      </w:r>
    </w:p>
    <w:p w:rsidR="00A73F8A" w:rsidRDefault="00885BDF" w:rsidP="00A73F8A">
      <w:pPr>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885BDF">
        <w:rPr>
          <w:rFonts w:ascii="Times New Roman" w:eastAsia="Times New Roman" w:hAnsi="Times New Roman" w:cs="Times New Roman"/>
          <w:sz w:val="24"/>
          <w:szCs w:val="24"/>
          <w:lang w:eastAsia="en-GB"/>
        </w:rPr>
        <w:t>Women’s empowerment is the most crucial point for the overall development of a country. Suppose, in a family, there is one earning person, while in another family, both men and women are earning, then who will have a better lifestyle. The answer is simple, the family where both men and women are earning money. Thus, the country where men and women work together develops at a faster rate.</w:t>
      </w:r>
    </w:p>
    <w:p w:rsidR="00A73F8A" w:rsidRDefault="00885BDF" w:rsidP="00A73F8A">
      <w:pPr>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885BDF">
        <w:rPr>
          <w:rFonts w:ascii="Times New Roman" w:eastAsia="Times New Roman" w:hAnsi="Times New Roman" w:cs="Times New Roman"/>
          <w:sz w:val="24"/>
          <w:szCs w:val="24"/>
          <w:lang w:eastAsia="en-GB"/>
        </w:rPr>
        <w:t xml:space="preserve">History says that women were ill-treated. </w:t>
      </w:r>
      <w:r w:rsidR="00A73F8A">
        <w:rPr>
          <w:rFonts w:ascii="Times New Roman" w:eastAsia="Times New Roman" w:hAnsi="Times New Roman" w:cs="Times New Roman"/>
          <w:sz w:val="24"/>
          <w:szCs w:val="24"/>
          <w:lang w:eastAsia="en-GB"/>
        </w:rPr>
        <w:t>From the</w:t>
      </w:r>
      <w:r w:rsidRPr="00885BDF">
        <w:rPr>
          <w:rFonts w:ascii="Times New Roman" w:eastAsia="Times New Roman" w:hAnsi="Times New Roman" w:cs="Times New Roman"/>
          <w:sz w:val="24"/>
          <w:szCs w:val="24"/>
          <w:lang w:eastAsia="en-GB"/>
        </w:rPr>
        <w:t xml:space="preserve"> Sati </w:t>
      </w:r>
      <w:proofErr w:type="spellStart"/>
      <w:r w:rsidRPr="00885BDF">
        <w:rPr>
          <w:rFonts w:ascii="Times New Roman" w:eastAsia="Times New Roman" w:hAnsi="Times New Roman" w:cs="Times New Roman"/>
          <w:sz w:val="24"/>
          <w:szCs w:val="24"/>
          <w:lang w:eastAsia="en-GB"/>
        </w:rPr>
        <w:t>Pratha</w:t>
      </w:r>
      <w:proofErr w:type="spellEnd"/>
      <w:r w:rsidRPr="00885BDF">
        <w:rPr>
          <w:rFonts w:ascii="Times New Roman" w:eastAsia="Times New Roman" w:hAnsi="Times New Roman" w:cs="Times New Roman"/>
          <w:sz w:val="24"/>
          <w:szCs w:val="24"/>
          <w:lang w:eastAsia="en-GB"/>
        </w:rPr>
        <w:t xml:space="preserve"> in ancient times to the girl child abortion in the present scenario, women continue facing such violence. Not only this, heinous crimes against women such as rape, acid attack, dowry system, honour killing, domestic violence, etc., are still happening in </w:t>
      </w:r>
      <w:r w:rsidR="00A73F8A">
        <w:rPr>
          <w:rFonts w:ascii="Times New Roman" w:eastAsia="Times New Roman" w:hAnsi="Times New Roman" w:cs="Times New Roman"/>
          <w:sz w:val="24"/>
          <w:szCs w:val="24"/>
          <w:lang w:eastAsia="en-GB"/>
        </w:rPr>
        <w:t>Pakistan</w:t>
      </w:r>
      <w:r w:rsidRPr="00885BDF">
        <w:rPr>
          <w:rFonts w:ascii="Times New Roman" w:eastAsia="Times New Roman" w:hAnsi="Times New Roman" w:cs="Times New Roman"/>
          <w:sz w:val="24"/>
          <w:szCs w:val="24"/>
          <w:lang w:eastAsia="en-GB"/>
        </w:rPr>
        <w:t>.</w:t>
      </w:r>
    </w:p>
    <w:p w:rsidR="00A73F8A" w:rsidRDefault="00885BDF" w:rsidP="00A73F8A">
      <w:pPr>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885BDF">
        <w:rPr>
          <w:rFonts w:ascii="Times New Roman" w:eastAsia="Times New Roman" w:hAnsi="Times New Roman" w:cs="Times New Roman"/>
          <w:sz w:val="24"/>
          <w:szCs w:val="24"/>
          <w:lang w:eastAsia="en-GB"/>
        </w:rPr>
        <w:t>Out of the total population, 50% of the population should consist of women. However, due to female foeticide practices, girl child numbers are decreasing sharply in India. It has also impacted the sex ratio in India. The literacy rate in girls is very low. Most of the girls are not even provided with primary education. Moreover, they are married early and made to raise children and shoulder only household work. They are not allowed to go out and are dominated by their husbands. Women are taken for granted by men as they are considered their property. Even at the workplace, women are discriminated against. They are paid less for the same work as compared to their male counterparts.</w:t>
      </w:r>
    </w:p>
    <w:p w:rsidR="006120EF" w:rsidRPr="00A73F8A" w:rsidRDefault="00885BDF" w:rsidP="00A73F8A">
      <w:pPr>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885BDF">
        <w:rPr>
          <w:rFonts w:ascii="Times New Roman" w:eastAsia="Times New Roman" w:hAnsi="Times New Roman" w:cs="Times New Roman"/>
          <w:sz w:val="24"/>
          <w:szCs w:val="24"/>
          <w:lang w:eastAsia="en-GB"/>
        </w:rPr>
        <w:t xml:space="preserve">Women can be empowered in various ways. It can be done through government schemes as well as on an individual basis. At the individual level, we should start respecting women and start giving </w:t>
      </w:r>
      <w:proofErr w:type="gramStart"/>
      <w:r w:rsidRPr="00885BDF">
        <w:rPr>
          <w:rFonts w:ascii="Times New Roman" w:eastAsia="Times New Roman" w:hAnsi="Times New Roman" w:cs="Times New Roman"/>
          <w:sz w:val="24"/>
          <w:szCs w:val="24"/>
          <w:lang w:eastAsia="en-GB"/>
        </w:rPr>
        <w:t>them</w:t>
      </w:r>
      <w:proofErr w:type="gramEnd"/>
      <w:r w:rsidRPr="00885BDF">
        <w:rPr>
          <w:rFonts w:ascii="Times New Roman" w:eastAsia="Times New Roman" w:hAnsi="Times New Roman" w:cs="Times New Roman"/>
          <w:sz w:val="24"/>
          <w:szCs w:val="24"/>
          <w:lang w:eastAsia="en-GB"/>
        </w:rPr>
        <w:t xml:space="preserve"> opportunities equal to men. We should promote and encourage them to take up jobs, higher educ</w:t>
      </w:r>
      <w:r w:rsidR="00A73F8A">
        <w:rPr>
          <w:rFonts w:ascii="Times New Roman" w:eastAsia="Times New Roman" w:hAnsi="Times New Roman" w:cs="Times New Roman"/>
          <w:sz w:val="24"/>
          <w:szCs w:val="24"/>
          <w:lang w:eastAsia="en-GB"/>
        </w:rPr>
        <w:t>ation, business activities, etc. T</w:t>
      </w:r>
      <w:r w:rsidRPr="00885BDF">
        <w:rPr>
          <w:rFonts w:ascii="Times New Roman" w:eastAsia="Times New Roman" w:hAnsi="Times New Roman" w:cs="Times New Roman"/>
          <w:sz w:val="24"/>
          <w:szCs w:val="24"/>
          <w:lang w:eastAsia="en-GB"/>
        </w:rPr>
        <w:t>o empower women. Apart from these schemes, we as individuals can also empower women by abolishing social evils like the dowry system, child marriage. These small steps will change the situation of women in society and make them feel empowered.</w:t>
      </w:r>
    </w:p>
    <w:sectPr w:rsidR="006120EF" w:rsidRPr="00A73F8A" w:rsidSect="00A73F8A">
      <w:pgSz w:w="11906" w:h="16838"/>
      <w:pgMar w:top="709"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BDF"/>
    <w:rsid w:val="00556063"/>
    <w:rsid w:val="006120EF"/>
    <w:rsid w:val="00885BDF"/>
    <w:rsid w:val="00A57E45"/>
    <w:rsid w:val="00A73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499EE-EED4-4B4B-8DB6-8FB2263C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BDF"/>
  </w:style>
  <w:style w:type="paragraph" w:styleId="Heading2">
    <w:name w:val="heading 2"/>
    <w:basedOn w:val="Normal"/>
    <w:link w:val="Heading2Char"/>
    <w:uiPriority w:val="9"/>
    <w:qFormat/>
    <w:rsid w:val="00885BD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85BD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BD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85BD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85BD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885B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77758">
      <w:bodyDiv w:val="1"/>
      <w:marLeft w:val="0"/>
      <w:marRight w:val="0"/>
      <w:marTop w:val="0"/>
      <w:marBottom w:val="0"/>
      <w:divBdr>
        <w:top w:val="none" w:sz="0" w:space="0" w:color="auto"/>
        <w:left w:val="none" w:sz="0" w:space="0" w:color="auto"/>
        <w:bottom w:val="none" w:sz="0" w:space="0" w:color="auto"/>
        <w:right w:val="none" w:sz="0" w:space="0" w:color="auto"/>
      </w:divBdr>
      <w:divsChild>
        <w:div w:id="1278178660">
          <w:marLeft w:val="0"/>
          <w:marRight w:val="0"/>
          <w:marTop w:val="0"/>
          <w:marBottom w:val="0"/>
          <w:divBdr>
            <w:top w:val="none" w:sz="0" w:space="0" w:color="auto"/>
            <w:left w:val="none" w:sz="0" w:space="0" w:color="auto"/>
            <w:bottom w:val="none" w:sz="0" w:space="0" w:color="auto"/>
            <w:right w:val="none" w:sz="0" w:space="0" w:color="auto"/>
          </w:divBdr>
        </w:div>
        <w:div w:id="524564629">
          <w:marLeft w:val="0"/>
          <w:marRight w:val="0"/>
          <w:marTop w:val="0"/>
          <w:marBottom w:val="0"/>
          <w:divBdr>
            <w:top w:val="none" w:sz="0" w:space="0" w:color="auto"/>
            <w:left w:val="none" w:sz="0" w:space="0" w:color="auto"/>
            <w:bottom w:val="none" w:sz="0" w:space="0" w:color="auto"/>
            <w:right w:val="none" w:sz="0" w:space="0" w:color="auto"/>
          </w:divBdr>
        </w:div>
        <w:div w:id="1307585505">
          <w:marLeft w:val="0"/>
          <w:marRight w:val="0"/>
          <w:marTop w:val="0"/>
          <w:marBottom w:val="0"/>
          <w:divBdr>
            <w:top w:val="none" w:sz="0" w:space="0" w:color="auto"/>
            <w:left w:val="none" w:sz="0" w:space="0" w:color="auto"/>
            <w:bottom w:val="none" w:sz="0" w:space="0" w:color="auto"/>
            <w:right w:val="none" w:sz="0" w:space="0" w:color="auto"/>
          </w:divBdr>
        </w:div>
        <w:div w:id="2100372991">
          <w:marLeft w:val="0"/>
          <w:marRight w:val="0"/>
          <w:marTop w:val="0"/>
          <w:marBottom w:val="0"/>
          <w:divBdr>
            <w:top w:val="none" w:sz="0" w:space="0" w:color="auto"/>
            <w:left w:val="none" w:sz="0" w:space="0" w:color="auto"/>
            <w:bottom w:val="none" w:sz="0" w:space="0" w:color="auto"/>
            <w:right w:val="none" w:sz="0" w:space="0" w:color="auto"/>
          </w:divBdr>
        </w:div>
        <w:div w:id="1100636390">
          <w:marLeft w:val="0"/>
          <w:marRight w:val="0"/>
          <w:marTop w:val="0"/>
          <w:marBottom w:val="0"/>
          <w:divBdr>
            <w:top w:val="none" w:sz="0" w:space="0" w:color="auto"/>
            <w:left w:val="none" w:sz="0" w:space="0" w:color="auto"/>
            <w:bottom w:val="none" w:sz="0" w:space="0" w:color="auto"/>
            <w:right w:val="none" w:sz="0" w:space="0" w:color="auto"/>
          </w:divBdr>
        </w:div>
        <w:div w:id="1922173463">
          <w:marLeft w:val="0"/>
          <w:marRight w:val="0"/>
          <w:marTop w:val="0"/>
          <w:marBottom w:val="0"/>
          <w:divBdr>
            <w:top w:val="none" w:sz="0" w:space="0" w:color="auto"/>
            <w:left w:val="none" w:sz="0" w:space="0" w:color="auto"/>
            <w:bottom w:val="none" w:sz="0" w:space="0" w:color="auto"/>
            <w:right w:val="none" w:sz="0" w:space="0" w:color="auto"/>
          </w:divBdr>
        </w:div>
        <w:div w:id="651912395">
          <w:marLeft w:val="0"/>
          <w:marRight w:val="0"/>
          <w:marTop w:val="0"/>
          <w:marBottom w:val="0"/>
          <w:divBdr>
            <w:top w:val="none" w:sz="0" w:space="0" w:color="auto"/>
            <w:left w:val="none" w:sz="0" w:space="0" w:color="auto"/>
            <w:bottom w:val="none" w:sz="0" w:space="0" w:color="auto"/>
            <w:right w:val="none" w:sz="0" w:space="0" w:color="auto"/>
          </w:divBdr>
        </w:div>
      </w:divsChild>
    </w:div>
    <w:div w:id="1924796541">
      <w:bodyDiv w:val="1"/>
      <w:marLeft w:val="0"/>
      <w:marRight w:val="0"/>
      <w:marTop w:val="0"/>
      <w:marBottom w:val="0"/>
      <w:divBdr>
        <w:top w:val="none" w:sz="0" w:space="0" w:color="auto"/>
        <w:left w:val="none" w:sz="0" w:space="0" w:color="auto"/>
        <w:bottom w:val="none" w:sz="0" w:space="0" w:color="auto"/>
        <w:right w:val="none" w:sz="0" w:space="0" w:color="auto"/>
      </w:divBdr>
    </w:div>
    <w:div w:id="205573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yjus.com/free-ias-prep/women-empower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2022-05-18T14:54:00Z</cp:lastPrinted>
  <dcterms:created xsi:type="dcterms:W3CDTF">2022-05-18T14:31:00Z</dcterms:created>
  <dcterms:modified xsi:type="dcterms:W3CDTF">2022-05-18T14:55:00Z</dcterms:modified>
</cp:coreProperties>
</file>