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EB4" w:rsidRPr="00891111" w:rsidRDefault="00805EB4" w:rsidP="00805EB4">
      <w:pPr>
        <w:pStyle w:val="BodyText"/>
        <w:spacing w:before="206" w:line="259" w:lineRule="auto"/>
        <w:ind w:right="813"/>
        <w:jc w:val="both"/>
        <w:rPr>
          <w:rFonts w:ascii="Times New Roman" w:hAnsi="Times New Roman" w:cs="Times New Roman"/>
        </w:rPr>
      </w:pPr>
    </w:p>
    <w:p w:rsidR="00805EB4" w:rsidRPr="00891111" w:rsidRDefault="00805EB4" w:rsidP="00805EB4">
      <w:pPr>
        <w:pStyle w:val="BodyText"/>
        <w:spacing w:before="1"/>
        <w:rPr>
          <w:rFonts w:ascii="Times New Roman" w:hAnsi="Times New Roman" w:cs="Times New Roman"/>
          <w:sz w:val="10"/>
        </w:rPr>
      </w:pPr>
    </w:p>
    <w:p w:rsidR="00CB32F0" w:rsidRPr="00806F62" w:rsidRDefault="00CB32F0" w:rsidP="00CB32F0">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t>NATIONAL UNIVERSITY OF MODERN LANGUAGES</w:t>
      </w:r>
    </w:p>
    <w:p w:rsidR="00CB32F0" w:rsidRPr="002236AB" w:rsidRDefault="004805F5" w:rsidP="00CB32F0">
      <w:pPr>
        <w:spacing w:line="360" w:lineRule="auto"/>
        <w:jc w:val="center"/>
        <w:rPr>
          <w:b/>
          <w:sz w:val="56"/>
          <w:szCs w:val="40"/>
          <w:u w:val="single"/>
        </w:rPr>
      </w:pPr>
      <w:r>
        <w:rPr>
          <w:b/>
          <w:sz w:val="56"/>
          <w:szCs w:val="40"/>
          <w:u w:val="single"/>
        </w:rPr>
        <w:t>IICT</w:t>
      </w:r>
      <w:r w:rsidR="00092AB7">
        <w:rPr>
          <w:b/>
          <w:sz w:val="56"/>
          <w:szCs w:val="40"/>
          <w:u w:val="single"/>
        </w:rPr>
        <w:t xml:space="preserve"> LAB</w:t>
      </w:r>
      <w:bookmarkStart w:id="0" w:name="_GoBack"/>
      <w:bookmarkEnd w:id="0"/>
      <w:r>
        <w:rPr>
          <w:b/>
          <w:sz w:val="56"/>
          <w:szCs w:val="40"/>
          <w:u w:val="single"/>
        </w:rPr>
        <w:t xml:space="preserve"> ASSIGNMENT</w:t>
      </w:r>
      <w:r w:rsidR="00CB32F0" w:rsidRPr="002236AB">
        <w:rPr>
          <w:b/>
          <w:sz w:val="56"/>
          <w:szCs w:val="40"/>
          <w:u w:val="single"/>
        </w:rPr>
        <w:t xml:space="preserve"> # </w:t>
      </w:r>
      <w:r>
        <w:rPr>
          <w:b/>
          <w:sz w:val="56"/>
          <w:szCs w:val="40"/>
          <w:u w:val="single"/>
        </w:rPr>
        <w:t>0</w:t>
      </w:r>
      <w:r w:rsidR="00CB32F0" w:rsidRPr="002236AB">
        <w:rPr>
          <w:b/>
          <w:sz w:val="56"/>
          <w:szCs w:val="40"/>
          <w:u w:val="single"/>
        </w:rPr>
        <w:t>1</w:t>
      </w:r>
    </w:p>
    <w:p w:rsidR="00CB32F0" w:rsidRPr="009F03BB" w:rsidRDefault="00CB32F0" w:rsidP="00CB32F0">
      <w:pPr>
        <w:spacing w:before="240" w:line="360" w:lineRule="auto"/>
        <w:jc w:val="center"/>
        <w:rPr>
          <w:sz w:val="72"/>
          <w:szCs w:val="40"/>
          <w:u w:val="single"/>
        </w:rPr>
      </w:pPr>
      <w:r>
        <w:rPr>
          <w:noProof/>
          <w:sz w:val="44"/>
          <w:szCs w:val="40"/>
          <w:lang w:val="en-GB" w:eastAsia="en-GB" w:bidi="ar-SA"/>
        </w:rPr>
        <w:drawing>
          <wp:inline distT="0" distB="0" distL="0" distR="0" wp14:anchorId="0E0F8C9F" wp14:editId="0592796C">
            <wp:extent cx="3562598" cy="35625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5">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CB32F0" w:rsidRPr="00A90837" w:rsidRDefault="00CB32F0" w:rsidP="00CB32F0">
      <w:pPr>
        <w:jc w:val="center"/>
        <w:rPr>
          <w:i/>
          <w:sz w:val="52"/>
          <w:szCs w:val="40"/>
          <w:u w:val="single"/>
        </w:rPr>
      </w:pPr>
      <w:r w:rsidRPr="00A90837">
        <w:rPr>
          <w:i/>
          <w:sz w:val="52"/>
          <w:szCs w:val="40"/>
          <w:u w:val="single"/>
        </w:rPr>
        <w:t>SUBMITTED BY:</w:t>
      </w:r>
    </w:p>
    <w:p w:rsidR="00CB32F0" w:rsidRPr="00A90837" w:rsidRDefault="00CB32F0" w:rsidP="00CB32F0">
      <w:pPr>
        <w:jc w:val="center"/>
        <w:rPr>
          <w:i/>
          <w:sz w:val="40"/>
          <w:szCs w:val="40"/>
          <w:u w:val="single"/>
        </w:rPr>
      </w:pPr>
      <w:r w:rsidRPr="00A90837">
        <w:rPr>
          <w:i/>
          <w:sz w:val="40"/>
          <w:szCs w:val="40"/>
          <w:u w:val="single"/>
        </w:rPr>
        <w:t>ZULQARNAIN HASSAN</w:t>
      </w:r>
    </w:p>
    <w:p w:rsidR="00CB32F0" w:rsidRDefault="00CB32F0" w:rsidP="00CB32F0">
      <w:pPr>
        <w:jc w:val="center"/>
        <w:rPr>
          <w:i/>
          <w:sz w:val="52"/>
          <w:szCs w:val="40"/>
          <w:u w:val="single"/>
        </w:rPr>
      </w:pPr>
    </w:p>
    <w:p w:rsidR="00CB32F0" w:rsidRPr="00A90837" w:rsidRDefault="00CB32F0" w:rsidP="00CB32F0">
      <w:pPr>
        <w:jc w:val="center"/>
        <w:rPr>
          <w:i/>
          <w:sz w:val="52"/>
          <w:szCs w:val="40"/>
          <w:u w:val="single"/>
        </w:rPr>
      </w:pPr>
      <w:r w:rsidRPr="00A90837">
        <w:rPr>
          <w:i/>
          <w:sz w:val="52"/>
          <w:szCs w:val="40"/>
          <w:u w:val="single"/>
        </w:rPr>
        <w:t>SUBMITTED TO:</w:t>
      </w:r>
    </w:p>
    <w:p w:rsidR="00CB32F0" w:rsidRPr="00A90837" w:rsidRDefault="00CB32F0" w:rsidP="00CB32F0">
      <w:pPr>
        <w:jc w:val="center"/>
        <w:rPr>
          <w:i/>
          <w:sz w:val="40"/>
          <w:szCs w:val="40"/>
          <w:u w:val="single"/>
        </w:rPr>
      </w:pPr>
      <w:r w:rsidRPr="00A90837">
        <w:rPr>
          <w:i/>
          <w:sz w:val="40"/>
          <w:szCs w:val="40"/>
          <w:u w:val="single"/>
        </w:rPr>
        <w:t xml:space="preserve">SIR </w:t>
      </w:r>
      <w:r w:rsidR="004805F5">
        <w:rPr>
          <w:i/>
          <w:sz w:val="40"/>
          <w:szCs w:val="40"/>
          <w:u w:val="single"/>
        </w:rPr>
        <w:t>MUBASHIR</w:t>
      </w:r>
    </w:p>
    <w:p w:rsidR="00CB32F0" w:rsidRPr="003F33AA" w:rsidRDefault="00CB32F0" w:rsidP="00CB32F0">
      <w:pPr>
        <w:pBdr>
          <w:top w:val="single" w:sz="4" w:space="10" w:color="auto"/>
          <w:left w:val="single" w:sz="4" w:space="4" w:color="auto"/>
          <w:bottom w:val="single" w:sz="4" w:space="1" w:color="auto"/>
          <w:right w:val="single" w:sz="4" w:space="4" w:color="auto"/>
        </w:pBdr>
        <w:ind w:left="-1134"/>
        <w:rPr>
          <w:sz w:val="32"/>
          <w:szCs w:val="32"/>
        </w:rPr>
      </w:pPr>
      <w:r w:rsidRPr="003F33AA">
        <w:rPr>
          <w:sz w:val="32"/>
          <w:szCs w:val="32"/>
        </w:rPr>
        <w:t xml:space="preserve">System ID:                   </w:t>
      </w:r>
      <w:r>
        <w:rPr>
          <w:sz w:val="32"/>
          <w:szCs w:val="32"/>
        </w:rPr>
        <w:t xml:space="preserve">  </w:t>
      </w:r>
      <w:r w:rsidRPr="003F33AA">
        <w:rPr>
          <w:sz w:val="32"/>
          <w:szCs w:val="32"/>
        </w:rPr>
        <w:t>NUML-S22-15676</w:t>
      </w:r>
    </w:p>
    <w:p w:rsidR="00CB32F0" w:rsidRPr="003F33AA" w:rsidRDefault="00CB32F0" w:rsidP="00CB32F0">
      <w:pPr>
        <w:pBdr>
          <w:top w:val="single" w:sz="4" w:space="10" w:color="auto"/>
          <w:left w:val="single" w:sz="4" w:space="4" w:color="auto"/>
          <w:bottom w:val="single" w:sz="4" w:space="1" w:color="auto"/>
          <w:right w:val="single" w:sz="4" w:space="4" w:color="auto"/>
        </w:pBdr>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CB32F0" w:rsidRPr="003F33AA" w:rsidRDefault="00CB32F0" w:rsidP="00CB32F0">
      <w:pPr>
        <w:pBdr>
          <w:top w:val="single" w:sz="4" w:space="10" w:color="auto"/>
          <w:left w:val="single" w:sz="4" w:space="4" w:color="auto"/>
          <w:bottom w:val="single" w:sz="4" w:space="1" w:color="auto"/>
          <w:right w:val="single" w:sz="4" w:space="4" w:color="auto"/>
        </w:pBdr>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CB32F0" w:rsidRPr="003F33AA" w:rsidRDefault="00CB32F0" w:rsidP="00CB32F0">
      <w:pPr>
        <w:pBdr>
          <w:top w:val="single" w:sz="4" w:space="10" w:color="auto"/>
          <w:left w:val="single" w:sz="4" w:space="4" w:color="auto"/>
          <w:bottom w:val="single" w:sz="4" w:space="1" w:color="auto"/>
          <w:right w:val="single" w:sz="4" w:space="4" w:color="auto"/>
        </w:pBdr>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CB32F0" w:rsidRPr="00024419" w:rsidRDefault="00CB32F0" w:rsidP="00CB32F0">
      <w:pPr>
        <w:spacing w:line="360" w:lineRule="auto"/>
        <w:ind w:left="567"/>
        <w:jc w:val="center"/>
        <w:rPr>
          <w:b/>
          <w:i/>
          <w:sz w:val="54"/>
          <w:szCs w:val="40"/>
          <w:u w:val="single"/>
        </w:rPr>
      </w:pPr>
    </w:p>
    <w:p w:rsidR="00CB32F0" w:rsidRDefault="00CB32F0">
      <w:pPr>
        <w:widowControl/>
        <w:autoSpaceDE/>
        <w:autoSpaceDN/>
        <w:spacing w:after="160" w:line="259" w:lineRule="auto"/>
        <w:rPr>
          <w:rFonts w:ascii="Times New Roman" w:eastAsia="Calibri Light" w:hAnsi="Times New Roman" w:cs="Times New Roman"/>
          <w:b/>
          <w:bCs/>
          <w:sz w:val="24"/>
          <w:szCs w:val="24"/>
        </w:rPr>
      </w:pPr>
      <w:r>
        <w:rPr>
          <w:rFonts w:ascii="Times New Roman" w:eastAsia="Calibri Light" w:hAnsi="Times New Roman" w:cs="Times New Roman"/>
          <w:b/>
          <w:bCs/>
          <w:sz w:val="24"/>
          <w:szCs w:val="24"/>
        </w:rPr>
        <w:br w:type="page"/>
      </w:r>
    </w:p>
    <w:p w:rsidR="002D1142" w:rsidRDefault="002D1142" w:rsidP="002D1142">
      <w:pPr>
        <w:numPr>
          <w:ilvl w:val="0"/>
          <w:numId w:val="1"/>
        </w:numPr>
        <w:ind w:left="426"/>
        <w:outlineLvl w:val="1"/>
        <w:rPr>
          <w:rFonts w:ascii="Times New Roman" w:eastAsia="Calibri Light" w:hAnsi="Times New Roman" w:cs="Times New Roman"/>
          <w:b/>
          <w:bCs/>
          <w:sz w:val="24"/>
          <w:szCs w:val="24"/>
        </w:rPr>
      </w:pPr>
      <w:r w:rsidRPr="002D1142">
        <w:rPr>
          <w:rFonts w:ascii="Times New Roman" w:eastAsia="Calibri Light" w:hAnsi="Times New Roman" w:cs="Times New Roman"/>
          <w:b/>
          <w:bCs/>
          <w:sz w:val="24"/>
          <w:szCs w:val="24"/>
        </w:rPr>
        <w:lastRenderedPageBreak/>
        <w:t xml:space="preserve">State the difference between HDD, SSD and </w:t>
      </w:r>
      <w:proofErr w:type="spellStart"/>
      <w:r w:rsidRPr="002D1142">
        <w:rPr>
          <w:rFonts w:ascii="Times New Roman" w:eastAsia="Calibri Light" w:hAnsi="Times New Roman" w:cs="Times New Roman"/>
          <w:b/>
          <w:bCs/>
          <w:sz w:val="24"/>
          <w:szCs w:val="24"/>
        </w:rPr>
        <w:t>NVMe</w:t>
      </w:r>
      <w:proofErr w:type="spellEnd"/>
      <w:r w:rsidRPr="002D1142">
        <w:rPr>
          <w:rFonts w:ascii="Times New Roman" w:eastAsia="Calibri Light" w:hAnsi="Times New Roman" w:cs="Times New Roman"/>
          <w:b/>
          <w:bCs/>
          <w:sz w:val="24"/>
          <w:szCs w:val="24"/>
        </w:rPr>
        <w:t>.</w:t>
      </w:r>
    </w:p>
    <w:p w:rsidR="007B184A" w:rsidRDefault="007B184A" w:rsidP="007B184A">
      <w:pPr>
        <w:ind w:left="426"/>
        <w:outlineLvl w:val="1"/>
        <w:rPr>
          <w:rFonts w:ascii="Times New Roman" w:eastAsia="Calibri Light" w:hAnsi="Times New Roman" w:cs="Times New Roman"/>
          <w:b/>
          <w:bCs/>
          <w:sz w:val="24"/>
          <w:szCs w:val="24"/>
        </w:rPr>
      </w:pPr>
      <w:r w:rsidRPr="002D1142">
        <w:rPr>
          <w:rFonts w:ascii="Times New Roman" w:eastAsia="Calibri Light" w:hAnsi="Times New Roman" w:cs="Times New Roman"/>
          <w:b/>
          <w:bCs/>
          <w:sz w:val="24"/>
          <w:szCs w:val="24"/>
        </w:rPr>
        <w:t>HDD</w:t>
      </w:r>
    </w:p>
    <w:p w:rsidR="00CA37FF" w:rsidRDefault="00CA37FF" w:rsidP="00A1641E">
      <w:pPr>
        <w:pStyle w:val="ListParagraph"/>
        <w:numPr>
          <w:ilvl w:val="0"/>
          <w:numId w:val="3"/>
        </w:numPr>
        <w:outlineLvl w:val="1"/>
        <w:rPr>
          <w:rFonts w:ascii="Times New Roman" w:eastAsia="Calibri Light" w:hAnsi="Times New Roman" w:cs="Times New Roman"/>
          <w:bCs/>
          <w:sz w:val="24"/>
          <w:szCs w:val="24"/>
        </w:rPr>
      </w:pPr>
      <w:r w:rsidRPr="00A1641E">
        <w:rPr>
          <w:rFonts w:ascii="Times New Roman" w:eastAsia="Calibri Light" w:hAnsi="Times New Roman" w:cs="Times New Roman"/>
          <w:bCs/>
          <w:sz w:val="24"/>
          <w:szCs w:val="24"/>
        </w:rPr>
        <w:t>Hard disk contains one or</w:t>
      </w:r>
      <w:r w:rsidR="00A1641E" w:rsidRPr="00A1641E">
        <w:rPr>
          <w:rFonts w:ascii="Times New Roman" w:eastAsia="Calibri Light" w:hAnsi="Times New Roman" w:cs="Times New Roman"/>
          <w:bCs/>
          <w:sz w:val="24"/>
          <w:szCs w:val="24"/>
        </w:rPr>
        <w:t xml:space="preserve"> </w:t>
      </w:r>
      <w:r w:rsidRPr="00A1641E">
        <w:rPr>
          <w:rFonts w:ascii="Times New Roman" w:eastAsia="Calibri Light" w:hAnsi="Times New Roman" w:cs="Times New Roman"/>
          <w:bCs/>
          <w:sz w:val="24"/>
          <w:szCs w:val="24"/>
        </w:rPr>
        <w:t xml:space="preserve">many platters (disks) coated with magnetic </w:t>
      </w:r>
      <w:r w:rsidR="00A1641E" w:rsidRPr="00A1641E">
        <w:rPr>
          <w:rFonts w:ascii="Times New Roman" w:eastAsia="Calibri Light" w:hAnsi="Times New Roman" w:cs="Times New Roman"/>
          <w:bCs/>
          <w:sz w:val="24"/>
          <w:szCs w:val="24"/>
        </w:rPr>
        <w:t xml:space="preserve">material on both sides. The platters </w:t>
      </w:r>
      <w:proofErr w:type="gramStart"/>
      <w:r w:rsidR="00A1641E" w:rsidRPr="00A1641E">
        <w:rPr>
          <w:rFonts w:ascii="Times New Roman" w:eastAsia="Calibri Light" w:hAnsi="Times New Roman" w:cs="Times New Roman"/>
          <w:bCs/>
          <w:sz w:val="24"/>
          <w:szCs w:val="24"/>
        </w:rPr>
        <w:t>are  attached</w:t>
      </w:r>
      <w:proofErr w:type="gramEnd"/>
      <w:r w:rsidR="00A1641E" w:rsidRPr="00A1641E">
        <w:rPr>
          <w:rFonts w:ascii="Times New Roman" w:eastAsia="Calibri Light" w:hAnsi="Times New Roman" w:cs="Times New Roman"/>
          <w:bCs/>
          <w:sz w:val="24"/>
          <w:szCs w:val="24"/>
        </w:rPr>
        <w:t xml:space="preserve"> to a spindle holding them in parallel with an equal gap.</w:t>
      </w:r>
    </w:p>
    <w:p w:rsidR="00A1641E" w:rsidRDefault="00A1641E" w:rsidP="00A1641E">
      <w:pPr>
        <w:pStyle w:val="ListParagraph"/>
        <w:numPr>
          <w:ilvl w:val="0"/>
          <w:numId w:val="3"/>
        </w:numPr>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Bits are stored on the magnetic surface in spots along concentric circles called tracks.</w:t>
      </w:r>
    </w:p>
    <w:p w:rsidR="00A1641E" w:rsidRDefault="00A1641E" w:rsidP="00A1641E">
      <w:pPr>
        <w:pStyle w:val="ListParagraph"/>
        <w:numPr>
          <w:ilvl w:val="0"/>
          <w:numId w:val="3"/>
        </w:numPr>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Hard disks contain thousands of tracks. Tracks are divided into sections called sectors.</w:t>
      </w:r>
    </w:p>
    <w:p w:rsidR="00A1641E" w:rsidRDefault="00A1641E" w:rsidP="00A1641E">
      <w:pPr>
        <w:pStyle w:val="ListParagraph"/>
        <w:numPr>
          <w:ilvl w:val="0"/>
          <w:numId w:val="3"/>
        </w:numPr>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Each platter has two</w:t>
      </w:r>
      <w:r w:rsidR="007B184A">
        <w:rPr>
          <w:rFonts w:ascii="Times New Roman" w:eastAsia="Calibri Light" w:hAnsi="Times New Roman" w:cs="Times New Roman"/>
          <w:bCs/>
          <w:sz w:val="24"/>
          <w:szCs w:val="24"/>
        </w:rPr>
        <w:t xml:space="preserve"> read/write heads for writing dada to and reading data from both surfaces of the platter.</w:t>
      </w:r>
    </w:p>
    <w:p w:rsidR="007B184A" w:rsidRDefault="007B184A" w:rsidP="00A1641E">
      <w:pPr>
        <w:pStyle w:val="ListParagraph"/>
        <w:numPr>
          <w:ilvl w:val="0"/>
          <w:numId w:val="3"/>
        </w:numPr>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 xml:space="preserve">Hard disks are manufactured in </w:t>
      </w:r>
      <w:r w:rsidR="008B2745">
        <w:rPr>
          <w:rFonts w:ascii="Times New Roman" w:eastAsia="Calibri Light" w:hAnsi="Times New Roman" w:cs="Times New Roman"/>
          <w:bCs/>
          <w:sz w:val="24"/>
          <w:szCs w:val="24"/>
        </w:rPr>
        <w:t xml:space="preserve">a </w:t>
      </w:r>
      <w:r>
        <w:rPr>
          <w:rFonts w:ascii="Times New Roman" w:eastAsia="Calibri Light" w:hAnsi="Times New Roman" w:cs="Times New Roman"/>
          <w:bCs/>
          <w:sz w:val="24"/>
          <w:szCs w:val="24"/>
        </w:rPr>
        <w:t>very clean environment. They must be kept dust fee.</w:t>
      </w:r>
    </w:p>
    <w:p w:rsidR="008C45E1" w:rsidRPr="005B2527" w:rsidRDefault="005B2527" w:rsidP="005B2527">
      <w:pPr>
        <w:outlineLvl w:val="1"/>
        <w:rPr>
          <w:rFonts w:ascii="Times New Roman" w:eastAsia="Calibri Light" w:hAnsi="Times New Roman" w:cs="Times New Roman"/>
          <w:b/>
          <w:bCs/>
          <w:sz w:val="24"/>
          <w:szCs w:val="24"/>
        </w:rPr>
      </w:pPr>
      <w:r>
        <w:rPr>
          <w:rFonts w:ascii="Times New Roman" w:eastAsia="Calibri Light" w:hAnsi="Times New Roman" w:cs="Times New Roman"/>
          <w:bCs/>
          <w:sz w:val="24"/>
          <w:szCs w:val="24"/>
        </w:rPr>
        <w:t xml:space="preserve">    </w:t>
      </w:r>
      <w:r w:rsidR="008C45E1" w:rsidRPr="005B2527">
        <w:rPr>
          <w:rFonts w:ascii="Times New Roman" w:eastAsia="Calibri Light" w:hAnsi="Times New Roman" w:cs="Times New Roman"/>
          <w:b/>
          <w:bCs/>
          <w:sz w:val="24"/>
          <w:szCs w:val="24"/>
        </w:rPr>
        <w:t>SSD</w:t>
      </w:r>
    </w:p>
    <w:p w:rsidR="008C45E1" w:rsidRDefault="008C45E1" w:rsidP="008C45E1">
      <w:pPr>
        <w:pStyle w:val="ListParagraph"/>
        <w:numPr>
          <w:ilvl w:val="0"/>
          <w:numId w:val="3"/>
        </w:numPr>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 xml:space="preserve">A solid-state drive is a </w:t>
      </w:r>
      <w:r w:rsidR="008B2745">
        <w:rPr>
          <w:rFonts w:ascii="Times New Roman" w:eastAsia="Calibri Light" w:hAnsi="Times New Roman" w:cs="Times New Roman"/>
          <w:bCs/>
          <w:sz w:val="24"/>
          <w:szCs w:val="24"/>
        </w:rPr>
        <w:t>solid-state storage device that</w:t>
      </w:r>
      <w:r w:rsidR="005B2527">
        <w:rPr>
          <w:rFonts w:ascii="Times New Roman" w:eastAsia="Calibri Light" w:hAnsi="Times New Roman" w:cs="Times New Roman"/>
          <w:bCs/>
          <w:sz w:val="24"/>
          <w:szCs w:val="24"/>
        </w:rPr>
        <w:t xml:space="preserve"> </w:t>
      </w:r>
      <w:r w:rsidR="008B2745">
        <w:rPr>
          <w:rFonts w:ascii="Times New Roman" w:eastAsia="Calibri Light" w:hAnsi="Times New Roman" w:cs="Times New Roman"/>
          <w:bCs/>
          <w:sz w:val="24"/>
          <w:szCs w:val="24"/>
        </w:rPr>
        <w:t>uses integrated circuit assemblies to store data persistently, typically using flash memory and functioning as secondary storage in the hierarchy of computer storage.</w:t>
      </w:r>
    </w:p>
    <w:p w:rsidR="008C45E1" w:rsidRDefault="008C45E1" w:rsidP="008C45E1">
      <w:pPr>
        <w:pStyle w:val="ListParagraph"/>
        <w:numPr>
          <w:ilvl w:val="0"/>
          <w:numId w:val="3"/>
        </w:numPr>
        <w:spacing w:before="240"/>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A solid-state drive (SSD) is a new generation of</w:t>
      </w:r>
      <w:r w:rsidR="008B2745">
        <w:rPr>
          <w:rFonts w:ascii="Times New Roman" w:eastAsia="Calibri Light" w:hAnsi="Times New Roman" w:cs="Times New Roman"/>
          <w:bCs/>
          <w:sz w:val="24"/>
          <w:szCs w:val="24"/>
        </w:rPr>
        <w:t xml:space="preserve"> storage</w:t>
      </w:r>
      <w:r>
        <w:rPr>
          <w:rFonts w:ascii="Times New Roman" w:eastAsia="Calibri Light" w:hAnsi="Times New Roman" w:cs="Times New Roman"/>
          <w:bCs/>
          <w:sz w:val="24"/>
          <w:szCs w:val="24"/>
        </w:rPr>
        <w:t xml:space="preserve"> </w:t>
      </w:r>
      <w:r w:rsidR="008B2745">
        <w:rPr>
          <w:rFonts w:ascii="Times New Roman" w:eastAsia="Calibri Light" w:hAnsi="Times New Roman" w:cs="Times New Roman"/>
          <w:bCs/>
          <w:sz w:val="24"/>
          <w:szCs w:val="24"/>
        </w:rPr>
        <w:t>devices</w:t>
      </w:r>
      <w:r>
        <w:rPr>
          <w:rFonts w:ascii="Times New Roman" w:eastAsia="Calibri Light" w:hAnsi="Times New Roman" w:cs="Times New Roman"/>
          <w:bCs/>
          <w:sz w:val="24"/>
          <w:szCs w:val="24"/>
        </w:rPr>
        <w:t xml:space="preserve"> used in </w:t>
      </w:r>
      <w:r w:rsidR="008B2745">
        <w:rPr>
          <w:rFonts w:ascii="Times New Roman" w:eastAsia="Calibri Light" w:hAnsi="Times New Roman" w:cs="Times New Roman"/>
          <w:bCs/>
          <w:sz w:val="24"/>
          <w:szCs w:val="24"/>
        </w:rPr>
        <w:t>computers</w:t>
      </w:r>
      <w:r>
        <w:rPr>
          <w:rFonts w:ascii="Times New Roman" w:eastAsia="Calibri Light" w:hAnsi="Times New Roman" w:cs="Times New Roman"/>
          <w:bCs/>
          <w:sz w:val="24"/>
          <w:szCs w:val="24"/>
        </w:rPr>
        <w:t xml:space="preserve">. </w:t>
      </w:r>
    </w:p>
    <w:p w:rsidR="005B2527" w:rsidRDefault="008C45E1" w:rsidP="005B2527">
      <w:pPr>
        <w:pStyle w:val="ListParagraph"/>
        <w:numPr>
          <w:ilvl w:val="0"/>
          <w:numId w:val="3"/>
        </w:numPr>
        <w:spacing w:before="240"/>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 xml:space="preserve">SSDs used flash-based memory, which is much faster </w:t>
      </w:r>
      <w:r w:rsidR="005B2527">
        <w:rPr>
          <w:rFonts w:ascii="Times New Roman" w:eastAsia="Calibri Light" w:hAnsi="Times New Roman" w:cs="Times New Roman"/>
          <w:bCs/>
          <w:sz w:val="24"/>
          <w:szCs w:val="24"/>
        </w:rPr>
        <w:t>than</w:t>
      </w:r>
      <w:r>
        <w:rPr>
          <w:rFonts w:ascii="Times New Roman" w:eastAsia="Calibri Light" w:hAnsi="Times New Roman" w:cs="Times New Roman"/>
          <w:bCs/>
          <w:sz w:val="24"/>
          <w:szCs w:val="24"/>
        </w:rPr>
        <w:t xml:space="preserve"> a traditional mechanical hard disk.</w:t>
      </w:r>
    </w:p>
    <w:p w:rsidR="008B2745" w:rsidRPr="005B2527" w:rsidRDefault="005B2527" w:rsidP="005B2527">
      <w:pPr>
        <w:spacing w:before="240"/>
        <w:outlineLvl w:val="1"/>
        <w:rPr>
          <w:rFonts w:ascii="Times New Roman" w:eastAsia="Calibri Light" w:hAnsi="Times New Roman" w:cs="Times New Roman"/>
          <w:b/>
          <w:bCs/>
          <w:sz w:val="24"/>
          <w:szCs w:val="24"/>
        </w:rPr>
      </w:pPr>
      <w:r>
        <w:rPr>
          <w:rFonts w:ascii="Times New Roman" w:eastAsia="Calibri Light" w:hAnsi="Times New Roman" w:cs="Times New Roman"/>
          <w:bCs/>
          <w:sz w:val="24"/>
          <w:szCs w:val="24"/>
        </w:rPr>
        <w:t xml:space="preserve">  </w:t>
      </w:r>
      <w:r w:rsidRPr="005B2527">
        <w:rPr>
          <w:rFonts w:ascii="Times New Roman" w:eastAsia="Calibri Light" w:hAnsi="Times New Roman" w:cs="Times New Roman"/>
          <w:b/>
          <w:bCs/>
          <w:sz w:val="24"/>
          <w:szCs w:val="24"/>
        </w:rPr>
        <w:t xml:space="preserve"> </w:t>
      </w:r>
      <w:proofErr w:type="spellStart"/>
      <w:r w:rsidR="00EA0A86" w:rsidRPr="005B2527">
        <w:rPr>
          <w:rFonts w:ascii="Times New Roman" w:eastAsia="Calibri Light" w:hAnsi="Times New Roman" w:cs="Times New Roman"/>
          <w:b/>
          <w:bCs/>
          <w:sz w:val="24"/>
          <w:szCs w:val="24"/>
        </w:rPr>
        <w:t>NVMe</w:t>
      </w:r>
      <w:proofErr w:type="spellEnd"/>
    </w:p>
    <w:p w:rsidR="00EA0A86" w:rsidRDefault="00EA0A86" w:rsidP="00EA0A86">
      <w:pPr>
        <w:pStyle w:val="ListParagraph"/>
        <w:numPr>
          <w:ilvl w:val="0"/>
          <w:numId w:val="3"/>
        </w:numPr>
        <w:spacing w:before="240"/>
        <w:outlineLvl w:val="1"/>
        <w:rPr>
          <w:rFonts w:ascii="Times New Roman" w:eastAsia="Calibri Light" w:hAnsi="Times New Roman" w:cs="Times New Roman"/>
          <w:bCs/>
          <w:sz w:val="24"/>
          <w:szCs w:val="24"/>
        </w:rPr>
      </w:pPr>
      <w:proofErr w:type="spellStart"/>
      <w:r>
        <w:rPr>
          <w:rFonts w:ascii="Times New Roman" w:eastAsia="Calibri Light" w:hAnsi="Times New Roman" w:cs="Times New Roman"/>
          <w:bCs/>
          <w:sz w:val="24"/>
          <w:szCs w:val="24"/>
        </w:rPr>
        <w:t>NVMe</w:t>
      </w:r>
      <w:proofErr w:type="spellEnd"/>
      <w:r w:rsidR="005B2527">
        <w:rPr>
          <w:rFonts w:ascii="Times New Roman" w:eastAsia="Calibri Light" w:hAnsi="Times New Roman" w:cs="Times New Roman"/>
          <w:bCs/>
          <w:sz w:val="24"/>
          <w:szCs w:val="24"/>
        </w:rPr>
        <w:t xml:space="preserve"> </w:t>
      </w:r>
      <w:r>
        <w:rPr>
          <w:rFonts w:ascii="Times New Roman" w:eastAsia="Calibri Light" w:hAnsi="Times New Roman" w:cs="Times New Roman"/>
          <w:bCs/>
          <w:sz w:val="24"/>
          <w:szCs w:val="24"/>
        </w:rPr>
        <w:t>(nonvolatile memory express</w:t>
      </w:r>
      <w:proofErr w:type="gramStart"/>
      <w:r>
        <w:rPr>
          <w:rFonts w:ascii="Times New Roman" w:eastAsia="Calibri Light" w:hAnsi="Times New Roman" w:cs="Times New Roman"/>
          <w:bCs/>
          <w:sz w:val="24"/>
          <w:szCs w:val="24"/>
        </w:rPr>
        <w:t>)is</w:t>
      </w:r>
      <w:proofErr w:type="gramEnd"/>
      <w:r>
        <w:rPr>
          <w:rFonts w:ascii="Times New Roman" w:eastAsia="Calibri Light" w:hAnsi="Times New Roman" w:cs="Times New Roman"/>
          <w:bCs/>
          <w:sz w:val="24"/>
          <w:szCs w:val="24"/>
        </w:rPr>
        <w:t xml:space="preserve"> new storage access and transport protocol for flash and next-generation solid-state drive.</w:t>
      </w:r>
    </w:p>
    <w:p w:rsidR="00EA0A86" w:rsidRDefault="00EA0A86" w:rsidP="00EA0A86">
      <w:pPr>
        <w:pStyle w:val="ListParagraph"/>
        <w:numPr>
          <w:ilvl w:val="0"/>
          <w:numId w:val="3"/>
        </w:numPr>
        <w:spacing w:before="240"/>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It is commonly used for solid-state storage,</w:t>
      </w:r>
      <w:r w:rsidR="005B2527">
        <w:rPr>
          <w:rFonts w:ascii="Times New Roman" w:eastAsia="Calibri Light" w:hAnsi="Times New Roman" w:cs="Times New Roman"/>
          <w:bCs/>
          <w:sz w:val="24"/>
          <w:szCs w:val="24"/>
        </w:rPr>
        <w:t xml:space="preserve"> </w:t>
      </w:r>
      <w:r>
        <w:rPr>
          <w:rFonts w:ascii="Times New Roman" w:eastAsia="Calibri Light" w:hAnsi="Times New Roman" w:cs="Times New Roman"/>
          <w:bCs/>
          <w:sz w:val="24"/>
          <w:szCs w:val="24"/>
        </w:rPr>
        <w:t xml:space="preserve">main memory, cache </w:t>
      </w:r>
      <w:proofErr w:type="gramStart"/>
      <w:r>
        <w:rPr>
          <w:rFonts w:ascii="Times New Roman" w:eastAsia="Calibri Light" w:hAnsi="Times New Roman" w:cs="Times New Roman"/>
          <w:bCs/>
          <w:sz w:val="24"/>
          <w:szCs w:val="24"/>
        </w:rPr>
        <w:t xml:space="preserve">memory </w:t>
      </w:r>
      <w:r w:rsidR="005B2527">
        <w:rPr>
          <w:rFonts w:ascii="Times New Roman" w:eastAsia="Calibri Light" w:hAnsi="Times New Roman" w:cs="Times New Roman"/>
          <w:bCs/>
          <w:sz w:val="24"/>
          <w:szCs w:val="24"/>
        </w:rPr>
        <w:t>,</w:t>
      </w:r>
      <w:r>
        <w:rPr>
          <w:rFonts w:ascii="Times New Roman" w:eastAsia="Calibri Light" w:hAnsi="Times New Roman" w:cs="Times New Roman"/>
          <w:bCs/>
          <w:sz w:val="24"/>
          <w:szCs w:val="24"/>
        </w:rPr>
        <w:t>or</w:t>
      </w:r>
      <w:proofErr w:type="gramEnd"/>
      <w:r>
        <w:rPr>
          <w:rFonts w:ascii="Times New Roman" w:eastAsia="Calibri Light" w:hAnsi="Times New Roman" w:cs="Times New Roman"/>
          <w:bCs/>
          <w:sz w:val="24"/>
          <w:szCs w:val="24"/>
        </w:rPr>
        <w:t xml:space="preserve"> backup memory.</w:t>
      </w:r>
    </w:p>
    <w:p w:rsidR="00EA0A86" w:rsidRDefault="00EA0A86" w:rsidP="00EA0A86">
      <w:pPr>
        <w:pStyle w:val="ListParagraph"/>
        <w:numPr>
          <w:ilvl w:val="0"/>
          <w:numId w:val="3"/>
        </w:numPr>
        <w:spacing w:before="240"/>
        <w:outlineLvl w:val="1"/>
        <w:rPr>
          <w:rFonts w:ascii="Times New Roman" w:eastAsia="Calibri Light" w:hAnsi="Times New Roman" w:cs="Times New Roman"/>
          <w:bCs/>
          <w:sz w:val="24"/>
          <w:szCs w:val="24"/>
        </w:rPr>
      </w:pPr>
      <w:r>
        <w:rPr>
          <w:rFonts w:ascii="Times New Roman" w:eastAsia="Calibri Light" w:hAnsi="Times New Roman" w:cs="Times New Roman"/>
          <w:bCs/>
          <w:sz w:val="24"/>
          <w:szCs w:val="24"/>
        </w:rPr>
        <w:t xml:space="preserve">It provides an alternative to the small </w:t>
      </w:r>
      <w:r w:rsidR="005B2527">
        <w:rPr>
          <w:rFonts w:ascii="Times New Roman" w:eastAsia="Calibri Light" w:hAnsi="Times New Roman" w:cs="Times New Roman"/>
          <w:bCs/>
          <w:sz w:val="24"/>
          <w:szCs w:val="24"/>
        </w:rPr>
        <w:t xml:space="preserve">computer system interface (SCSI) standard and the advanced technology </w:t>
      </w:r>
      <w:proofErr w:type="gramStart"/>
      <w:r w:rsidR="005B2527">
        <w:rPr>
          <w:rFonts w:ascii="Times New Roman" w:eastAsia="Calibri Light" w:hAnsi="Times New Roman" w:cs="Times New Roman"/>
          <w:bCs/>
          <w:sz w:val="24"/>
          <w:szCs w:val="24"/>
        </w:rPr>
        <w:t>attachment(</w:t>
      </w:r>
      <w:proofErr w:type="gramEnd"/>
      <w:r w:rsidR="005B2527">
        <w:rPr>
          <w:rFonts w:ascii="Times New Roman" w:eastAsia="Calibri Light" w:hAnsi="Times New Roman" w:cs="Times New Roman"/>
          <w:bCs/>
          <w:sz w:val="24"/>
          <w:szCs w:val="24"/>
        </w:rPr>
        <w:t xml:space="preserve">ATA)standard for connecting and transmitting data between a host system and a target storage device. </w:t>
      </w:r>
    </w:p>
    <w:p w:rsidR="00761FAD" w:rsidRDefault="00761FAD" w:rsidP="00761FAD">
      <w:pPr>
        <w:pStyle w:val="ListParagraph"/>
        <w:spacing w:before="240"/>
        <w:ind w:left="1146"/>
        <w:outlineLvl w:val="1"/>
        <w:rPr>
          <w:rFonts w:ascii="Times New Roman" w:eastAsia="Calibri Light" w:hAnsi="Times New Roman" w:cs="Times New Roman"/>
          <w:bCs/>
          <w:sz w:val="24"/>
          <w:szCs w:val="24"/>
        </w:rPr>
      </w:pPr>
    </w:p>
    <w:p w:rsidR="00761FAD" w:rsidRPr="00EA0A86" w:rsidRDefault="00761FAD" w:rsidP="00761FAD">
      <w:pPr>
        <w:pStyle w:val="ListParagraph"/>
        <w:spacing w:before="240"/>
        <w:ind w:left="1146"/>
        <w:outlineLvl w:val="1"/>
        <w:rPr>
          <w:rFonts w:ascii="Times New Roman" w:eastAsia="Calibri Light" w:hAnsi="Times New Roman" w:cs="Times New Roman"/>
          <w:bCs/>
          <w:sz w:val="24"/>
          <w:szCs w:val="24"/>
        </w:rPr>
      </w:pPr>
    </w:p>
    <w:p w:rsidR="005E4C48" w:rsidRPr="00202DB6" w:rsidRDefault="005E4C48" w:rsidP="005E4C48">
      <w:pPr>
        <w:rPr>
          <w:b/>
          <w:sz w:val="24"/>
          <w:szCs w:val="24"/>
        </w:rPr>
      </w:pPr>
      <w:r w:rsidRPr="00202DB6">
        <w:rPr>
          <w:b/>
          <w:sz w:val="24"/>
          <w:szCs w:val="24"/>
        </w:rPr>
        <w:t>Q.NO#02.State difference between a CPU, GPU and TPU?</w:t>
      </w:r>
    </w:p>
    <w:p w:rsidR="005E4C48" w:rsidRDefault="005E4C48" w:rsidP="005E4C48">
      <w:pPr>
        <w:rPr>
          <w:sz w:val="26"/>
        </w:rPr>
      </w:pPr>
      <w:r w:rsidRPr="00202DB6">
        <w:rPr>
          <w:b/>
          <w:sz w:val="24"/>
          <w:szCs w:val="24"/>
        </w:rPr>
        <w:t>CENTRAL PROCESSING UNIT:-</w:t>
      </w:r>
    </w:p>
    <w:p w:rsidR="005E4C48" w:rsidRDefault="005E4C48" w:rsidP="00761FAD">
      <w:pPr>
        <w:ind w:firstLine="720"/>
        <w:rPr>
          <w:sz w:val="26"/>
        </w:rPr>
      </w:pPr>
      <w:r>
        <w:rPr>
          <w:sz w:val="26"/>
        </w:rPr>
        <w:t>A central processing unit is also called a central processor, main processor or just processor, is an electronic circuit that executes instructions comprising a computer program. The CPU preform basic arithmetic, logic, controlling, and input/output operations by the instruction in the program.</w:t>
      </w:r>
    </w:p>
    <w:p w:rsidR="005E4C48" w:rsidRPr="00202DB6" w:rsidRDefault="005E4C48" w:rsidP="005E4C48">
      <w:pPr>
        <w:rPr>
          <w:b/>
          <w:sz w:val="24"/>
          <w:szCs w:val="24"/>
        </w:rPr>
      </w:pPr>
      <w:r w:rsidRPr="00202DB6">
        <w:rPr>
          <w:b/>
          <w:sz w:val="24"/>
          <w:szCs w:val="24"/>
        </w:rPr>
        <w:t>GRAPHICS PROCESSING UNIT:-</w:t>
      </w:r>
    </w:p>
    <w:p w:rsidR="005E4C48" w:rsidRDefault="005E4C48" w:rsidP="005E4C48">
      <w:pPr>
        <w:rPr>
          <w:sz w:val="26"/>
        </w:rPr>
      </w:pPr>
      <w:r>
        <w:rPr>
          <w:sz w:val="26"/>
        </w:rPr>
        <w:t xml:space="preserve"> </w:t>
      </w:r>
      <w:r w:rsidR="00761FAD">
        <w:rPr>
          <w:sz w:val="26"/>
        </w:rPr>
        <w:tab/>
      </w:r>
      <w:r>
        <w:rPr>
          <w:sz w:val="26"/>
        </w:rPr>
        <w:t xml:space="preserve">A GPU is a specialized processor originally designed to accelerate graphics rendering. GPUs can process many pieces of data simultaneously, making them useful for machine learning, video editing, and gaming application.  </w:t>
      </w:r>
    </w:p>
    <w:p w:rsidR="005E4C48" w:rsidRPr="00202DB6" w:rsidRDefault="005E4C48" w:rsidP="005E4C48">
      <w:pPr>
        <w:rPr>
          <w:b/>
          <w:sz w:val="24"/>
          <w:szCs w:val="24"/>
        </w:rPr>
      </w:pPr>
      <w:r w:rsidRPr="00202DB6">
        <w:rPr>
          <w:sz w:val="24"/>
          <w:szCs w:val="24"/>
        </w:rPr>
        <w:t xml:space="preserve"> </w:t>
      </w:r>
      <w:r w:rsidRPr="00202DB6">
        <w:rPr>
          <w:b/>
          <w:sz w:val="24"/>
          <w:szCs w:val="24"/>
        </w:rPr>
        <w:t>TENSOR PROCESSING UNIT:-</w:t>
      </w:r>
    </w:p>
    <w:p w:rsidR="005E4C48" w:rsidRDefault="005E4C48" w:rsidP="00761FAD">
      <w:pPr>
        <w:ind w:firstLine="720"/>
        <w:rPr>
          <w:sz w:val="26"/>
        </w:rPr>
      </w:pPr>
      <w:r>
        <w:rPr>
          <w:sz w:val="26"/>
        </w:rPr>
        <w:t>Tensor Processing Units are Google’s custom-developed application-specific integrated circuits used to accelerate machine learning workloads. TPUs are designed from the ground up with the benefits of Google’s deep experience and leadership in machine learning.</w:t>
      </w:r>
    </w:p>
    <w:p w:rsidR="005E4C48" w:rsidRDefault="005E4C48" w:rsidP="005E4C48">
      <w:pPr>
        <w:rPr>
          <w:sz w:val="26"/>
        </w:rPr>
      </w:pPr>
      <w:r>
        <w:rPr>
          <w:sz w:val="26"/>
        </w:rPr>
        <w:t>TPU is a hard plastic material. The cell phone covers produced using TPU cover most parts of the phones. This will give a complete protection to a device.</w:t>
      </w:r>
    </w:p>
    <w:p w:rsidR="00761FAD" w:rsidRDefault="00761FAD" w:rsidP="005E4C48">
      <w:pPr>
        <w:rPr>
          <w:sz w:val="26"/>
        </w:rPr>
      </w:pPr>
    </w:p>
    <w:p w:rsidR="00761FAD" w:rsidRPr="005D124B" w:rsidRDefault="00761FAD" w:rsidP="005E4C48">
      <w:pPr>
        <w:rPr>
          <w:sz w:val="26"/>
        </w:rPr>
      </w:pPr>
    </w:p>
    <w:p w:rsidR="005E4C48" w:rsidRPr="00202DB6" w:rsidRDefault="005E4C48" w:rsidP="005E4C48">
      <w:pPr>
        <w:rPr>
          <w:sz w:val="24"/>
          <w:szCs w:val="24"/>
        </w:rPr>
      </w:pPr>
      <w:r w:rsidRPr="00202DB6">
        <w:rPr>
          <w:b/>
          <w:sz w:val="24"/>
          <w:szCs w:val="24"/>
        </w:rPr>
        <w:t>Q.NO#03.Does the Mac of two router can be same?</w:t>
      </w:r>
    </w:p>
    <w:p w:rsidR="00202DB6" w:rsidRDefault="005E4C48" w:rsidP="004805F5">
      <w:pPr>
        <w:shd w:val="clear" w:color="auto" w:fill="FFFFFF"/>
        <w:ind w:firstLine="720"/>
        <w:rPr>
          <w:rFonts w:ascii="Arial" w:eastAsia="Times New Roman" w:hAnsi="Arial" w:cs="Arial"/>
          <w:color w:val="202124"/>
          <w:sz w:val="26"/>
          <w:szCs w:val="24"/>
          <w:lang w:eastAsia="en-GB"/>
        </w:rPr>
      </w:pPr>
      <w:r w:rsidRPr="00BD7EBB">
        <w:rPr>
          <w:rFonts w:ascii="Arial" w:eastAsia="Times New Roman" w:hAnsi="Arial" w:cs="Arial"/>
          <w:bCs/>
          <w:color w:val="202124"/>
          <w:sz w:val="26"/>
          <w:szCs w:val="24"/>
          <w:lang w:eastAsia="en-GB"/>
        </w:rPr>
        <w:t>No two devices on a local network should ever have the same MAC address</w:t>
      </w:r>
      <w:r w:rsidRPr="00BD7EBB">
        <w:rPr>
          <w:rFonts w:ascii="Arial" w:eastAsia="Times New Roman" w:hAnsi="Arial" w:cs="Arial"/>
          <w:color w:val="202124"/>
          <w:sz w:val="26"/>
          <w:szCs w:val="24"/>
          <w:lang w:eastAsia="en-GB"/>
        </w:rPr>
        <w:t xml:space="preserve">. If that does happen, both devices will have communications </w:t>
      </w:r>
      <w:r w:rsidRPr="00BD7EBB">
        <w:rPr>
          <w:rFonts w:ascii="Arial" w:eastAsia="Times New Roman" w:hAnsi="Arial" w:cs="Arial"/>
          <w:color w:val="202124"/>
          <w:sz w:val="26"/>
          <w:szCs w:val="24"/>
          <w:lang w:eastAsia="en-GB"/>
        </w:rPr>
        <w:lastRenderedPageBreak/>
        <w:t>problems because the local network will get confused about which device should receive the packet</w:t>
      </w:r>
      <w:r>
        <w:rPr>
          <w:rFonts w:ascii="Arial" w:eastAsia="Times New Roman" w:hAnsi="Arial" w:cs="Arial"/>
          <w:color w:val="202124"/>
          <w:sz w:val="26"/>
          <w:szCs w:val="24"/>
          <w:lang w:eastAsia="en-GB"/>
        </w:rPr>
        <w:t>.</w:t>
      </w:r>
    </w:p>
    <w:p w:rsidR="004805F5" w:rsidRDefault="004805F5" w:rsidP="004805F5">
      <w:pPr>
        <w:shd w:val="clear" w:color="auto" w:fill="FFFFFF"/>
        <w:ind w:firstLine="720"/>
        <w:rPr>
          <w:rFonts w:ascii="Arial" w:eastAsia="Times New Roman" w:hAnsi="Arial" w:cs="Arial"/>
          <w:color w:val="202124"/>
          <w:sz w:val="26"/>
          <w:szCs w:val="24"/>
          <w:lang w:eastAsia="en-GB"/>
        </w:rPr>
      </w:pPr>
    </w:p>
    <w:p w:rsidR="005E4C48" w:rsidRPr="00202DB6" w:rsidRDefault="005E4C48" w:rsidP="005E4C48">
      <w:pPr>
        <w:shd w:val="clear" w:color="auto" w:fill="FFFFFF"/>
        <w:rPr>
          <w:rFonts w:ascii="Arial" w:eastAsia="Times New Roman" w:hAnsi="Arial" w:cs="Arial"/>
          <w:b/>
          <w:color w:val="202124"/>
          <w:sz w:val="24"/>
          <w:szCs w:val="24"/>
          <w:lang w:eastAsia="en-GB"/>
        </w:rPr>
      </w:pPr>
      <w:r w:rsidRPr="00202DB6">
        <w:rPr>
          <w:rFonts w:ascii="Arial" w:eastAsia="Times New Roman" w:hAnsi="Arial" w:cs="Arial"/>
          <w:b/>
          <w:color w:val="202124"/>
          <w:sz w:val="24"/>
          <w:szCs w:val="24"/>
          <w:lang w:eastAsia="en-GB"/>
        </w:rPr>
        <w:t>Q.NO#04.Does the local IP (private IP) of two different LANs can be same?</w:t>
      </w:r>
    </w:p>
    <w:p w:rsidR="005E4C48" w:rsidRDefault="005E4C48" w:rsidP="00202DB6">
      <w:pPr>
        <w:shd w:val="clear" w:color="auto" w:fill="FFFFFF"/>
        <w:ind w:firstLine="720"/>
        <w:rPr>
          <w:rFonts w:ascii="Arial" w:eastAsia="Times New Roman" w:hAnsi="Arial" w:cs="Arial"/>
          <w:color w:val="202124"/>
          <w:sz w:val="26"/>
          <w:szCs w:val="24"/>
          <w:lang w:eastAsia="en-GB"/>
        </w:rPr>
      </w:pPr>
      <w:r w:rsidRPr="000D110B">
        <w:rPr>
          <w:rFonts w:ascii="Arial" w:hAnsi="Arial" w:cs="Arial"/>
          <w:bCs/>
          <w:color w:val="202124"/>
          <w:shd w:val="clear" w:color="auto" w:fill="FFFFFF"/>
        </w:rPr>
        <w:t>Private IP addresses of two different networks can be same</w:t>
      </w:r>
      <w:r w:rsidRPr="000D110B">
        <w:rPr>
          <w:rFonts w:ascii="Arial" w:hAnsi="Arial" w:cs="Arial"/>
          <w:color w:val="202124"/>
          <w:shd w:val="clear" w:color="auto" w:fill="FFFFFF"/>
        </w:rPr>
        <w:t>.</w:t>
      </w:r>
      <w:r>
        <w:rPr>
          <w:rFonts w:ascii="Arial" w:hAnsi="Arial" w:cs="Arial"/>
          <w:color w:val="202124"/>
          <w:shd w:val="clear" w:color="auto" w:fill="FFFFFF"/>
        </w:rPr>
        <w:t xml:space="preserve"> It is the public IP that is needed to be unique which we assign to router. While communicating to external network only router's address is used.</w:t>
      </w:r>
    </w:p>
    <w:p w:rsidR="005E4C48" w:rsidRDefault="005E4C48" w:rsidP="005E4C48">
      <w:pPr>
        <w:shd w:val="clear" w:color="auto" w:fill="FFFFFF"/>
        <w:rPr>
          <w:rFonts w:ascii="Arial" w:eastAsia="Times New Roman" w:hAnsi="Arial" w:cs="Arial"/>
          <w:b/>
          <w:color w:val="202124"/>
          <w:sz w:val="30"/>
          <w:szCs w:val="24"/>
          <w:lang w:eastAsia="en-GB"/>
        </w:rPr>
      </w:pPr>
      <w:r w:rsidRPr="00202DB6">
        <w:rPr>
          <w:rFonts w:ascii="Arial" w:eastAsia="Times New Roman" w:hAnsi="Arial" w:cs="Arial"/>
          <w:b/>
          <w:color w:val="202124"/>
          <w:sz w:val="24"/>
          <w:szCs w:val="24"/>
          <w:lang w:eastAsia="en-GB"/>
        </w:rPr>
        <w:t>Conclusion</w:t>
      </w:r>
      <w:r>
        <w:rPr>
          <w:rFonts w:ascii="Arial" w:eastAsia="Times New Roman" w:hAnsi="Arial" w:cs="Arial"/>
          <w:b/>
          <w:color w:val="202124"/>
          <w:sz w:val="30"/>
          <w:szCs w:val="24"/>
          <w:lang w:eastAsia="en-GB"/>
        </w:rPr>
        <w:t>:</w:t>
      </w:r>
    </w:p>
    <w:p w:rsidR="005E4C48" w:rsidRDefault="005E4C48" w:rsidP="00761FAD">
      <w:pPr>
        <w:shd w:val="clear" w:color="auto" w:fill="FFFFFF"/>
        <w:ind w:firstLine="720"/>
        <w:rPr>
          <w:rFonts w:ascii="Arial" w:eastAsia="Times New Roman" w:hAnsi="Arial" w:cs="Arial"/>
          <w:color w:val="202124"/>
          <w:szCs w:val="24"/>
          <w:lang w:eastAsia="en-GB"/>
        </w:rPr>
      </w:pPr>
      <w:r>
        <w:rPr>
          <w:rFonts w:ascii="Arial" w:eastAsia="Times New Roman" w:hAnsi="Arial" w:cs="Arial"/>
          <w:color w:val="202124"/>
          <w:szCs w:val="24"/>
          <w:lang w:eastAsia="en-GB"/>
        </w:rPr>
        <w:t>In this report we learned about the difference between HDD, SSD and NVME. HDD store information on hard disk and SSD is a solid state storage device that uses integrated circuit assemblies as memory to store data persistently, while NVME host controller interference specification is open, logical device interface specification of accessing a computer non-volatile storage media usually attached via PCL.</w:t>
      </w:r>
    </w:p>
    <w:p w:rsidR="005E4C48" w:rsidRDefault="005E4C48" w:rsidP="005E4C48">
      <w:pPr>
        <w:shd w:val="clear" w:color="auto" w:fill="FFFFFF"/>
        <w:rPr>
          <w:rFonts w:ascii="Arial" w:eastAsia="Times New Roman" w:hAnsi="Arial" w:cs="Arial"/>
          <w:color w:val="202124"/>
          <w:szCs w:val="24"/>
          <w:lang w:eastAsia="en-GB"/>
        </w:rPr>
      </w:pPr>
      <w:r>
        <w:rPr>
          <w:rFonts w:ascii="Arial" w:eastAsia="Times New Roman" w:hAnsi="Arial" w:cs="Arial"/>
          <w:color w:val="202124"/>
          <w:szCs w:val="24"/>
          <w:lang w:eastAsia="en-GB"/>
        </w:rPr>
        <w:t xml:space="preserve">      Also we learned about CPU, GPU, TPU and MAC Addresses of routers.</w:t>
      </w:r>
    </w:p>
    <w:p w:rsidR="005E4C48" w:rsidRPr="008D6A91" w:rsidRDefault="005E4C48" w:rsidP="005E4C48">
      <w:pPr>
        <w:pStyle w:val="ListParagraph"/>
        <w:widowControl/>
        <w:numPr>
          <w:ilvl w:val="0"/>
          <w:numId w:val="4"/>
        </w:numPr>
        <w:shd w:val="clear" w:color="auto" w:fill="FFFFFF"/>
        <w:autoSpaceDE/>
        <w:autoSpaceDN/>
        <w:rPr>
          <w:rFonts w:ascii="Arial" w:eastAsia="Times New Roman" w:hAnsi="Arial" w:cs="Arial"/>
          <w:color w:val="202124"/>
          <w:szCs w:val="27"/>
          <w:lang w:eastAsia="en-GB"/>
        </w:rPr>
      </w:pPr>
      <w:r>
        <w:rPr>
          <w:rFonts w:ascii="Arial" w:eastAsia="Times New Roman" w:hAnsi="Arial" w:cs="Arial"/>
          <w:b/>
          <w:color w:val="202124"/>
          <w:sz w:val="24"/>
          <w:szCs w:val="27"/>
          <w:lang w:eastAsia="en-GB"/>
        </w:rPr>
        <w:t>CPU:</w:t>
      </w:r>
      <w:r>
        <w:rPr>
          <w:rFonts w:ascii="Arial" w:eastAsia="Times New Roman" w:hAnsi="Arial" w:cs="Arial"/>
          <w:color w:val="202124"/>
          <w:szCs w:val="27"/>
          <w:lang w:eastAsia="en-GB"/>
        </w:rPr>
        <w:t xml:space="preserve"> CPU manage all the function of a computer.</w:t>
      </w:r>
    </w:p>
    <w:p w:rsidR="005E4C48" w:rsidRPr="008D6A91" w:rsidRDefault="005E4C48" w:rsidP="005E4C48">
      <w:pPr>
        <w:pStyle w:val="ListParagraph"/>
        <w:widowControl/>
        <w:numPr>
          <w:ilvl w:val="0"/>
          <w:numId w:val="4"/>
        </w:numPr>
        <w:shd w:val="clear" w:color="auto" w:fill="FFFFFF"/>
        <w:autoSpaceDE/>
        <w:autoSpaceDN/>
        <w:rPr>
          <w:rFonts w:ascii="Arial" w:eastAsia="Times New Roman" w:hAnsi="Arial" w:cs="Arial"/>
          <w:color w:val="202124"/>
          <w:szCs w:val="27"/>
          <w:lang w:eastAsia="en-GB"/>
        </w:rPr>
      </w:pPr>
      <w:r>
        <w:rPr>
          <w:rFonts w:ascii="Arial" w:eastAsia="Times New Roman" w:hAnsi="Arial" w:cs="Arial"/>
          <w:b/>
          <w:color w:val="202124"/>
          <w:sz w:val="24"/>
          <w:szCs w:val="27"/>
          <w:lang w:eastAsia="en-GB"/>
        </w:rPr>
        <w:t xml:space="preserve">GPU: </w:t>
      </w:r>
      <w:r>
        <w:rPr>
          <w:rFonts w:ascii="Arial" w:eastAsia="Times New Roman" w:hAnsi="Arial" w:cs="Arial"/>
          <w:color w:val="202124"/>
          <w:szCs w:val="27"/>
          <w:lang w:eastAsia="en-GB"/>
        </w:rPr>
        <w:t>GPU enhanced the graphical performance of the computer.</w:t>
      </w:r>
    </w:p>
    <w:p w:rsidR="005E4C48" w:rsidRDefault="005E4C48" w:rsidP="005E4C48">
      <w:pPr>
        <w:pStyle w:val="ListParagraph"/>
        <w:widowControl/>
        <w:numPr>
          <w:ilvl w:val="0"/>
          <w:numId w:val="4"/>
        </w:numPr>
        <w:shd w:val="clear" w:color="auto" w:fill="FFFFFF"/>
        <w:autoSpaceDE/>
        <w:autoSpaceDN/>
        <w:jc w:val="both"/>
        <w:rPr>
          <w:rFonts w:ascii="Arial" w:eastAsia="Times New Roman" w:hAnsi="Arial" w:cs="Arial"/>
          <w:color w:val="202124"/>
          <w:szCs w:val="27"/>
          <w:lang w:eastAsia="en-GB"/>
        </w:rPr>
      </w:pPr>
      <w:r w:rsidRPr="00C964F2">
        <w:rPr>
          <w:rFonts w:ascii="Arial" w:eastAsia="Times New Roman" w:hAnsi="Arial" w:cs="Arial"/>
          <w:b/>
          <w:color w:val="202124"/>
          <w:sz w:val="24"/>
          <w:szCs w:val="27"/>
          <w:lang w:eastAsia="en-GB"/>
        </w:rPr>
        <w:t>TPU:</w:t>
      </w:r>
      <w:r w:rsidRPr="00C964F2">
        <w:rPr>
          <w:rFonts w:ascii="Arial" w:eastAsia="Times New Roman" w:hAnsi="Arial" w:cs="Arial"/>
          <w:color w:val="202124"/>
          <w:szCs w:val="27"/>
          <w:lang w:eastAsia="en-GB"/>
        </w:rPr>
        <w:t xml:space="preserve"> TPU custom build ASIC to accelerate Tensor Flow project. </w:t>
      </w:r>
    </w:p>
    <w:p w:rsidR="004805F5" w:rsidRPr="004805F5" w:rsidRDefault="004805F5" w:rsidP="004805F5">
      <w:pPr>
        <w:pStyle w:val="ListParagraph"/>
        <w:widowControl/>
        <w:shd w:val="clear" w:color="auto" w:fill="FFFFFF"/>
        <w:autoSpaceDE/>
        <w:autoSpaceDN/>
        <w:jc w:val="both"/>
        <w:rPr>
          <w:rFonts w:ascii="Arial" w:eastAsia="Times New Roman" w:hAnsi="Arial" w:cs="Arial"/>
          <w:color w:val="202124"/>
          <w:szCs w:val="27"/>
          <w:lang w:eastAsia="en-GB"/>
        </w:rPr>
      </w:pPr>
    </w:p>
    <w:p w:rsidR="00E674BA" w:rsidRPr="00CB32F0" w:rsidRDefault="00761FAD" w:rsidP="00CB32F0">
      <w:pPr>
        <w:shd w:val="clear" w:color="auto" w:fill="FFFFFF"/>
        <w:rPr>
          <w:rFonts w:ascii="Arial" w:eastAsia="Times New Roman" w:hAnsi="Arial" w:cs="Arial"/>
          <w:b/>
          <w:color w:val="202124"/>
          <w:sz w:val="24"/>
          <w:szCs w:val="24"/>
          <w:lang w:eastAsia="en-GB"/>
        </w:rPr>
      </w:pPr>
      <w:r>
        <w:rPr>
          <w:rFonts w:ascii="Arial" w:eastAsia="Times New Roman" w:hAnsi="Arial" w:cs="Arial"/>
          <w:b/>
          <w:color w:val="202124"/>
          <w:sz w:val="24"/>
          <w:szCs w:val="24"/>
          <w:lang w:eastAsia="en-GB"/>
        </w:rPr>
        <w:t xml:space="preserve">Q.NO#05: </w:t>
      </w:r>
      <w:r w:rsidR="005E4C48" w:rsidRPr="00761FAD">
        <w:rPr>
          <w:rFonts w:ascii="Arial" w:eastAsia="Times New Roman" w:hAnsi="Arial" w:cs="Arial"/>
          <w:b/>
          <w:color w:val="202124"/>
          <w:sz w:val="24"/>
          <w:szCs w:val="24"/>
          <w:lang w:eastAsia="en-GB"/>
        </w:rPr>
        <w:t>Take the screenshot of GUI of five different applications and attached with the reports?</w:t>
      </w:r>
    </w:p>
    <w:p w:rsidR="00E674BA" w:rsidRPr="00CB32F0" w:rsidRDefault="00CB32F0" w:rsidP="00CB32F0">
      <w:pPr>
        <w:shd w:val="clear" w:color="auto" w:fill="FFFFFF"/>
        <w:rPr>
          <w:rFonts w:ascii="Arial" w:eastAsia="Times New Roman" w:hAnsi="Arial" w:cs="Arial"/>
          <w:b/>
          <w:color w:val="202124"/>
          <w:sz w:val="24"/>
          <w:szCs w:val="24"/>
          <w:lang w:eastAsia="en-GB"/>
        </w:rPr>
      </w:pPr>
      <w:r>
        <w:rPr>
          <w:rFonts w:ascii="Arial" w:eastAsia="Times New Roman" w:hAnsi="Arial" w:cs="Arial"/>
          <w:b/>
          <w:color w:val="202124"/>
          <w:sz w:val="24"/>
          <w:szCs w:val="24"/>
          <w:lang w:eastAsia="en-GB"/>
        </w:rPr>
        <w:t xml:space="preserve">1: </w:t>
      </w:r>
      <w:r w:rsidR="00E674BA" w:rsidRPr="00761FAD">
        <w:rPr>
          <w:rFonts w:ascii="Arial" w:eastAsia="Times New Roman" w:hAnsi="Arial" w:cs="Arial"/>
          <w:b/>
          <w:color w:val="202124"/>
          <w:sz w:val="24"/>
          <w:szCs w:val="24"/>
          <w:lang w:eastAsia="en-GB"/>
        </w:rPr>
        <w:t>GUI OF MS WORD</w:t>
      </w:r>
    </w:p>
    <w:p w:rsidR="00CB32F0" w:rsidRDefault="00E674BA" w:rsidP="00CB32F0">
      <w:pPr>
        <w:widowControl/>
        <w:autoSpaceDE/>
        <w:autoSpaceDN/>
        <w:spacing w:after="160"/>
        <w:rPr>
          <w:rFonts w:ascii="Arial" w:eastAsia="Times New Roman" w:hAnsi="Arial" w:cs="Arial"/>
          <w:b/>
          <w:color w:val="202124"/>
          <w:sz w:val="26"/>
          <w:szCs w:val="27"/>
          <w:lang w:eastAsia="en-GB"/>
        </w:rPr>
      </w:pPr>
      <w:r w:rsidRPr="00761FAD">
        <w:rPr>
          <w:rFonts w:ascii="Arial" w:eastAsia="Times New Roman" w:hAnsi="Arial" w:cs="Arial"/>
          <w:b/>
          <w:noProof/>
          <w:color w:val="202124"/>
          <w:sz w:val="26"/>
          <w:szCs w:val="27"/>
          <w:lang w:val="en-GB" w:eastAsia="en-GB" w:bidi="ar-SA"/>
        </w:rPr>
        <w:drawing>
          <wp:inline distT="0" distB="0" distL="0" distR="0" wp14:anchorId="1E6FF2C0" wp14:editId="47C06B3E">
            <wp:extent cx="2448702" cy="13049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1 - Word (Product Activation Failed) 05_04_2022 10_38_4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7412" cy="1320225"/>
                    </a:xfrm>
                    <a:prstGeom prst="rect">
                      <a:avLst/>
                    </a:prstGeom>
                  </pic:spPr>
                </pic:pic>
              </a:graphicData>
            </a:graphic>
          </wp:inline>
        </w:drawing>
      </w:r>
    </w:p>
    <w:p w:rsidR="00CB32F0" w:rsidRDefault="00CB32F0" w:rsidP="00CB32F0">
      <w:pPr>
        <w:widowControl/>
        <w:autoSpaceDE/>
        <w:autoSpaceDN/>
        <w:spacing w:after="160"/>
        <w:rPr>
          <w:rFonts w:ascii="Arial" w:eastAsia="Times New Roman" w:hAnsi="Arial" w:cs="Arial"/>
          <w:b/>
          <w:color w:val="202124"/>
          <w:sz w:val="26"/>
          <w:szCs w:val="27"/>
          <w:lang w:eastAsia="en-GB"/>
        </w:rPr>
      </w:pPr>
      <w:r>
        <w:rPr>
          <w:rFonts w:ascii="Arial" w:eastAsia="Times New Roman" w:hAnsi="Arial" w:cs="Arial"/>
          <w:b/>
          <w:color w:val="202124"/>
          <w:sz w:val="26"/>
          <w:szCs w:val="27"/>
          <w:lang w:eastAsia="en-GB"/>
        </w:rPr>
        <w:t xml:space="preserve">2: </w:t>
      </w:r>
      <w:r w:rsidR="00E674BA" w:rsidRPr="00E674BA">
        <w:rPr>
          <w:rFonts w:ascii="Arial" w:eastAsia="Times New Roman" w:hAnsi="Arial" w:cs="Arial"/>
          <w:b/>
          <w:color w:val="202124"/>
          <w:sz w:val="26"/>
          <w:szCs w:val="27"/>
          <w:lang w:eastAsia="en-GB"/>
        </w:rPr>
        <w:t>GUI</w:t>
      </w:r>
      <w:r w:rsidR="00E674BA">
        <w:rPr>
          <w:rFonts w:ascii="Arial" w:eastAsia="Times New Roman" w:hAnsi="Arial" w:cs="Arial"/>
          <w:b/>
          <w:color w:val="202124"/>
          <w:sz w:val="26"/>
          <w:szCs w:val="27"/>
          <w:lang w:eastAsia="en-GB"/>
        </w:rPr>
        <w:t xml:space="preserve"> OF </w:t>
      </w:r>
      <w:r>
        <w:rPr>
          <w:rFonts w:ascii="Arial" w:eastAsia="Times New Roman" w:hAnsi="Arial" w:cs="Arial"/>
          <w:b/>
          <w:color w:val="202124"/>
          <w:sz w:val="26"/>
          <w:szCs w:val="27"/>
          <w:lang w:eastAsia="en-GB"/>
        </w:rPr>
        <w:t>BROWSER</w:t>
      </w:r>
      <w:r w:rsidR="00E674BA">
        <w:rPr>
          <w:rFonts w:ascii="Arial" w:eastAsia="Times New Roman" w:hAnsi="Arial" w:cs="Arial"/>
          <w:b/>
          <w:color w:val="202124"/>
          <w:sz w:val="26"/>
          <w:szCs w:val="27"/>
          <w:lang w:eastAsia="en-GB"/>
        </w:rPr>
        <w:t xml:space="preserve"> FIREFOX</w:t>
      </w:r>
    </w:p>
    <w:p w:rsidR="00E674BA" w:rsidRDefault="00761FAD" w:rsidP="00761FAD">
      <w:pPr>
        <w:widowControl/>
        <w:autoSpaceDE/>
        <w:autoSpaceDN/>
        <w:spacing w:after="160" w:line="259" w:lineRule="auto"/>
        <w:rPr>
          <w:rFonts w:ascii="Arial" w:eastAsia="Times New Roman" w:hAnsi="Arial" w:cs="Arial"/>
          <w:b/>
          <w:color w:val="202124"/>
          <w:sz w:val="26"/>
          <w:szCs w:val="27"/>
          <w:lang w:eastAsia="en-GB"/>
        </w:rPr>
      </w:pPr>
      <w:r w:rsidRPr="00761FAD">
        <w:rPr>
          <w:rFonts w:ascii="Arial" w:eastAsia="Times New Roman" w:hAnsi="Arial" w:cs="Arial"/>
          <w:b/>
          <w:noProof/>
          <w:color w:val="202124"/>
          <w:sz w:val="26"/>
          <w:szCs w:val="27"/>
          <w:lang w:val="en-GB" w:eastAsia="en-GB" w:bidi="ar-SA"/>
        </w:rPr>
        <w:drawing>
          <wp:inline distT="0" distB="0" distL="0" distR="0" wp14:anchorId="7511521B" wp14:editId="3487C8E6">
            <wp:extent cx="2430826" cy="12954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zilla Firefox 05_04_2022 10_38_1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1719" cy="1306534"/>
                    </a:xfrm>
                    <a:prstGeom prst="rect">
                      <a:avLst/>
                    </a:prstGeom>
                  </pic:spPr>
                </pic:pic>
              </a:graphicData>
            </a:graphic>
          </wp:inline>
        </w:drawing>
      </w:r>
    </w:p>
    <w:p w:rsidR="00E674BA" w:rsidRPr="00E674BA" w:rsidRDefault="00CB32F0" w:rsidP="00E674BA">
      <w:pPr>
        <w:shd w:val="clear" w:color="auto" w:fill="FFFFFF"/>
        <w:rPr>
          <w:rFonts w:ascii="Arial" w:eastAsia="Times New Roman" w:hAnsi="Arial" w:cs="Arial"/>
          <w:b/>
          <w:color w:val="202124"/>
          <w:sz w:val="26"/>
          <w:szCs w:val="27"/>
          <w:lang w:eastAsia="en-GB"/>
        </w:rPr>
      </w:pPr>
      <w:r>
        <w:rPr>
          <w:rFonts w:ascii="Arial" w:eastAsia="Times New Roman" w:hAnsi="Arial" w:cs="Arial"/>
          <w:b/>
          <w:color w:val="202124"/>
          <w:sz w:val="26"/>
          <w:szCs w:val="27"/>
          <w:lang w:eastAsia="en-GB"/>
        </w:rPr>
        <w:t xml:space="preserve">3: </w:t>
      </w:r>
      <w:r w:rsidR="00E674BA">
        <w:rPr>
          <w:rFonts w:ascii="Arial" w:eastAsia="Times New Roman" w:hAnsi="Arial" w:cs="Arial"/>
          <w:b/>
          <w:color w:val="202124"/>
          <w:sz w:val="26"/>
          <w:szCs w:val="27"/>
          <w:lang w:eastAsia="en-GB"/>
        </w:rPr>
        <w:t>GUI OF MS EXEL</w:t>
      </w:r>
    </w:p>
    <w:p w:rsidR="00E674BA" w:rsidRPr="00CB32F0" w:rsidRDefault="00E674BA" w:rsidP="00E674BA">
      <w:pPr>
        <w:shd w:val="clear" w:color="auto" w:fill="FFFFFF"/>
        <w:rPr>
          <w:rFonts w:ascii="Arial" w:eastAsia="Times New Roman" w:hAnsi="Arial" w:cs="Arial"/>
          <w:b/>
          <w:color w:val="202124"/>
          <w:sz w:val="26"/>
          <w:szCs w:val="27"/>
          <w:u w:val="single"/>
          <w:lang w:eastAsia="en-GB"/>
        </w:rPr>
      </w:pPr>
      <w:r w:rsidRPr="00761FAD">
        <w:rPr>
          <w:rFonts w:ascii="Arial" w:eastAsia="Times New Roman" w:hAnsi="Arial" w:cs="Arial"/>
          <w:b/>
          <w:noProof/>
          <w:color w:val="202124"/>
          <w:sz w:val="26"/>
          <w:szCs w:val="27"/>
          <w:lang w:val="en-GB" w:eastAsia="en-GB" w:bidi="ar-SA"/>
        </w:rPr>
        <w:drawing>
          <wp:inline distT="0" distB="0" distL="0" distR="0" wp14:anchorId="7FB8FAD9" wp14:editId="767C469F">
            <wp:extent cx="2419350" cy="128928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cel (Product Activation Failed) 05_04_2022 10_40_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1437" cy="1295725"/>
                    </a:xfrm>
                    <a:prstGeom prst="rect">
                      <a:avLst/>
                    </a:prstGeom>
                  </pic:spPr>
                </pic:pic>
              </a:graphicData>
            </a:graphic>
          </wp:inline>
        </w:drawing>
      </w:r>
    </w:p>
    <w:p w:rsidR="00CB32F0" w:rsidRDefault="00CB32F0" w:rsidP="00E674BA">
      <w:pPr>
        <w:shd w:val="clear" w:color="auto" w:fill="FFFFFF"/>
        <w:rPr>
          <w:rFonts w:ascii="Arial" w:eastAsia="Times New Roman" w:hAnsi="Arial" w:cs="Arial"/>
          <w:b/>
          <w:color w:val="202124"/>
          <w:sz w:val="26"/>
          <w:szCs w:val="27"/>
          <w:lang w:eastAsia="en-GB"/>
        </w:rPr>
      </w:pPr>
    </w:p>
    <w:p w:rsidR="00CB32F0" w:rsidRPr="00CB32F0" w:rsidRDefault="00CB32F0" w:rsidP="00E674BA">
      <w:pPr>
        <w:shd w:val="clear" w:color="auto" w:fill="FFFFFF"/>
        <w:rPr>
          <w:rFonts w:ascii="Arial" w:eastAsia="Times New Roman" w:hAnsi="Arial" w:cs="Arial"/>
          <w:b/>
          <w:color w:val="202124"/>
          <w:sz w:val="26"/>
          <w:szCs w:val="27"/>
          <w:lang w:eastAsia="en-GB"/>
        </w:rPr>
      </w:pPr>
      <w:r>
        <w:rPr>
          <w:rFonts w:ascii="Arial" w:eastAsia="Times New Roman" w:hAnsi="Arial" w:cs="Arial"/>
          <w:b/>
          <w:color w:val="202124"/>
          <w:sz w:val="26"/>
          <w:szCs w:val="27"/>
          <w:lang w:eastAsia="en-GB"/>
        </w:rPr>
        <w:t>4</w:t>
      </w:r>
      <w:proofErr w:type="gramStart"/>
      <w:r>
        <w:rPr>
          <w:rFonts w:ascii="Arial" w:eastAsia="Times New Roman" w:hAnsi="Arial" w:cs="Arial"/>
          <w:b/>
          <w:color w:val="202124"/>
          <w:sz w:val="26"/>
          <w:szCs w:val="27"/>
          <w:lang w:eastAsia="en-GB"/>
        </w:rPr>
        <w:t>:</w:t>
      </w:r>
      <w:r w:rsidR="00E674BA">
        <w:rPr>
          <w:rFonts w:ascii="Arial" w:eastAsia="Times New Roman" w:hAnsi="Arial" w:cs="Arial"/>
          <w:b/>
          <w:color w:val="202124"/>
          <w:sz w:val="26"/>
          <w:szCs w:val="27"/>
          <w:lang w:eastAsia="en-GB"/>
        </w:rPr>
        <w:t>GUI</w:t>
      </w:r>
      <w:proofErr w:type="gramEnd"/>
      <w:r w:rsidR="00E674BA">
        <w:rPr>
          <w:rFonts w:ascii="Arial" w:eastAsia="Times New Roman" w:hAnsi="Arial" w:cs="Arial"/>
          <w:b/>
          <w:color w:val="202124"/>
          <w:sz w:val="26"/>
          <w:szCs w:val="27"/>
          <w:lang w:eastAsia="en-GB"/>
        </w:rPr>
        <w:t xml:space="preserve"> OF DEV C</w:t>
      </w:r>
      <w:r w:rsidR="00E674BA">
        <w:rPr>
          <w:rFonts w:ascii="Arial" w:eastAsia="Times New Roman" w:hAnsi="Arial" w:cs="Arial"/>
          <w:b/>
          <w:color w:val="202124"/>
          <w:sz w:val="26"/>
          <w:szCs w:val="27"/>
          <w:vertAlign w:val="subscript"/>
          <w:lang w:eastAsia="en-GB"/>
        </w:rPr>
        <w:t>++</w:t>
      </w:r>
      <w:r>
        <w:rPr>
          <w:rFonts w:ascii="Arial" w:eastAsia="Times New Roman" w:hAnsi="Arial" w:cs="Arial"/>
          <w:b/>
          <w:color w:val="202124"/>
          <w:sz w:val="26"/>
          <w:szCs w:val="27"/>
          <w:vertAlign w:val="subscript"/>
          <w:lang w:eastAsia="en-GB"/>
        </w:rPr>
        <w:tab/>
      </w:r>
      <w:r>
        <w:rPr>
          <w:rFonts w:ascii="Arial" w:eastAsia="Times New Roman" w:hAnsi="Arial" w:cs="Arial"/>
          <w:b/>
          <w:color w:val="202124"/>
          <w:sz w:val="26"/>
          <w:szCs w:val="27"/>
          <w:vertAlign w:val="subscript"/>
          <w:lang w:eastAsia="en-GB"/>
        </w:rPr>
        <w:tab/>
      </w:r>
      <w:r>
        <w:rPr>
          <w:rFonts w:ascii="Arial" w:eastAsia="Times New Roman" w:hAnsi="Arial" w:cs="Arial"/>
          <w:b/>
          <w:color w:val="202124"/>
          <w:sz w:val="26"/>
          <w:szCs w:val="27"/>
          <w:vertAlign w:val="subscript"/>
          <w:lang w:eastAsia="en-GB"/>
        </w:rPr>
        <w:tab/>
      </w:r>
      <w:r>
        <w:rPr>
          <w:rFonts w:ascii="Arial" w:eastAsia="Times New Roman" w:hAnsi="Arial" w:cs="Arial"/>
          <w:b/>
          <w:color w:val="202124"/>
          <w:sz w:val="26"/>
          <w:szCs w:val="27"/>
          <w:vertAlign w:val="subscript"/>
          <w:lang w:eastAsia="en-GB"/>
        </w:rPr>
        <w:tab/>
      </w:r>
      <w:r>
        <w:rPr>
          <w:rFonts w:ascii="Arial" w:eastAsia="Times New Roman" w:hAnsi="Arial" w:cs="Arial"/>
          <w:b/>
          <w:color w:val="202124"/>
          <w:sz w:val="26"/>
          <w:szCs w:val="27"/>
          <w:lang w:eastAsia="en-GB"/>
        </w:rPr>
        <w:t xml:space="preserve">5: </w:t>
      </w:r>
      <w:r w:rsidRPr="00761FAD">
        <w:rPr>
          <w:rFonts w:ascii="Arial" w:eastAsia="Times New Roman" w:hAnsi="Arial" w:cs="Arial"/>
          <w:b/>
          <w:color w:val="202124"/>
          <w:sz w:val="26"/>
          <w:szCs w:val="27"/>
          <w:lang w:eastAsia="en-GB"/>
        </w:rPr>
        <w:t>GUI OF ADOBE PHOTOSHOP</w:t>
      </w:r>
    </w:p>
    <w:p w:rsidR="00E674BA" w:rsidRPr="00E674BA" w:rsidRDefault="00CB32F0" w:rsidP="00E674BA">
      <w:pPr>
        <w:shd w:val="clear" w:color="auto" w:fill="FFFFFF"/>
        <w:rPr>
          <w:rFonts w:ascii="Arial" w:eastAsia="Times New Roman" w:hAnsi="Arial" w:cs="Arial"/>
          <w:b/>
          <w:color w:val="202124"/>
          <w:sz w:val="26"/>
          <w:szCs w:val="27"/>
          <w:vertAlign w:val="subscript"/>
          <w:lang w:eastAsia="en-GB"/>
        </w:rPr>
      </w:pPr>
      <w:r w:rsidRPr="00761FAD">
        <w:rPr>
          <w:rFonts w:ascii="Arial" w:eastAsia="Times New Roman" w:hAnsi="Arial" w:cs="Arial"/>
          <w:b/>
          <w:noProof/>
          <w:color w:val="202124"/>
          <w:sz w:val="26"/>
          <w:szCs w:val="27"/>
          <w:lang w:val="en-GB" w:eastAsia="en-GB" w:bidi="ar-SA"/>
        </w:rPr>
        <w:drawing>
          <wp:inline distT="0" distB="0" distL="0" distR="0" wp14:anchorId="51CB6758" wp14:editId="03487CD4">
            <wp:extent cx="2564363" cy="12858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1 - Dev-C++ 5.11 05_04_2022 10_38_04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2685" cy="1305091"/>
                    </a:xfrm>
                    <a:prstGeom prst="rect">
                      <a:avLst/>
                    </a:prstGeom>
                  </pic:spPr>
                </pic:pic>
              </a:graphicData>
            </a:graphic>
          </wp:inline>
        </w:drawing>
      </w:r>
      <w:r>
        <w:rPr>
          <w:rFonts w:ascii="Arial" w:eastAsia="Times New Roman" w:hAnsi="Arial" w:cs="Arial"/>
          <w:b/>
          <w:color w:val="202124"/>
          <w:sz w:val="26"/>
          <w:szCs w:val="27"/>
          <w:vertAlign w:val="subscript"/>
          <w:lang w:eastAsia="en-GB"/>
        </w:rPr>
        <w:t xml:space="preserve">                   </w:t>
      </w:r>
      <w:r w:rsidRPr="00761FAD">
        <w:rPr>
          <w:rFonts w:ascii="Arial" w:eastAsia="Times New Roman" w:hAnsi="Arial" w:cs="Arial"/>
          <w:b/>
          <w:noProof/>
          <w:color w:val="202124"/>
          <w:sz w:val="26"/>
          <w:szCs w:val="27"/>
          <w:lang w:val="en-GB" w:eastAsia="en-GB" w:bidi="ar-SA"/>
        </w:rPr>
        <w:drawing>
          <wp:inline distT="0" distB="0" distL="0" distR="0" wp14:anchorId="22C86110" wp14:editId="7C4058AF">
            <wp:extent cx="2559685" cy="136406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1 @ 33.3% (RGB_8) 05_04_2022 10_41_4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7412" cy="1373516"/>
                    </a:xfrm>
                    <a:prstGeom prst="rect">
                      <a:avLst/>
                    </a:prstGeom>
                  </pic:spPr>
                </pic:pic>
              </a:graphicData>
            </a:graphic>
          </wp:inline>
        </w:drawing>
      </w:r>
    </w:p>
    <w:p w:rsidR="00E674BA" w:rsidRDefault="00E674BA" w:rsidP="00761FAD">
      <w:pPr>
        <w:shd w:val="clear" w:color="auto" w:fill="FFFFFF"/>
        <w:rPr>
          <w:rFonts w:ascii="Arial" w:eastAsia="Times New Roman" w:hAnsi="Arial" w:cs="Arial"/>
          <w:b/>
          <w:color w:val="202124"/>
          <w:sz w:val="26"/>
          <w:szCs w:val="27"/>
          <w:u w:val="single"/>
          <w:lang w:eastAsia="en-GB"/>
        </w:rPr>
      </w:pPr>
    </w:p>
    <w:p w:rsidR="00761FAD" w:rsidRDefault="00761FAD" w:rsidP="00761FAD">
      <w:pPr>
        <w:shd w:val="clear" w:color="auto" w:fill="FFFFFF"/>
        <w:rPr>
          <w:rFonts w:ascii="Arial" w:eastAsia="Times New Roman" w:hAnsi="Arial" w:cs="Arial"/>
          <w:b/>
          <w:color w:val="202124"/>
          <w:sz w:val="26"/>
          <w:szCs w:val="27"/>
          <w:u w:val="single"/>
          <w:lang w:eastAsia="en-GB"/>
        </w:rPr>
      </w:pPr>
    </w:p>
    <w:p w:rsidR="00761FAD" w:rsidRDefault="00761FAD" w:rsidP="00761FAD">
      <w:pPr>
        <w:shd w:val="clear" w:color="auto" w:fill="FFFFFF"/>
        <w:rPr>
          <w:rFonts w:ascii="Arial" w:eastAsia="Times New Roman" w:hAnsi="Arial" w:cs="Arial"/>
          <w:b/>
          <w:color w:val="202124"/>
          <w:sz w:val="26"/>
          <w:szCs w:val="27"/>
          <w:u w:val="single"/>
          <w:lang w:eastAsia="en-GB"/>
        </w:rPr>
      </w:pPr>
    </w:p>
    <w:p w:rsidR="005E4C48" w:rsidRDefault="005E4C48" w:rsidP="00761FAD">
      <w:pPr>
        <w:shd w:val="clear" w:color="auto" w:fill="FFFFFF"/>
        <w:rPr>
          <w:rFonts w:ascii="Arial" w:eastAsia="Times New Roman" w:hAnsi="Arial" w:cs="Arial"/>
          <w:b/>
          <w:color w:val="202124"/>
          <w:sz w:val="26"/>
          <w:szCs w:val="27"/>
          <w:u w:val="single"/>
          <w:lang w:eastAsia="en-GB"/>
        </w:rPr>
      </w:pPr>
    </w:p>
    <w:p w:rsidR="00761FAD" w:rsidRDefault="005E4C48" w:rsidP="005E4C48">
      <w:pPr>
        <w:shd w:val="clear" w:color="auto" w:fill="FFFFFF"/>
        <w:rPr>
          <w:rFonts w:ascii="Arial" w:eastAsia="Times New Roman" w:hAnsi="Arial" w:cs="Arial"/>
          <w:b/>
          <w:color w:val="202124"/>
          <w:sz w:val="28"/>
          <w:szCs w:val="27"/>
          <w:u w:val="single"/>
          <w:lang w:eastAsia="en-GB"/>
        </w:rPr>
      </w:pPr>
      <w:r>
        <w:rPr>
          <w:rFonts w:ascii="Arial" w:eastAsia="Times New Roman" w:hAnsi="Arial" w:cs="Arial"/>
          <w:b/>
          <w:color w:val="202124"/>
          <w:sz w:val="28"/>
          <w:szCs w:val="27"/>
          <w:u w:val="single"/>
          <w:lang w:eastAsia="en-GB"/>
        </w:rPr>
        <w:t xml:space="preserve">  </w:t>
      </w:r>
    </w:p>
    <w:p w:rsidR="005E4C48" w:rsidRPr="00761FAD" w:rsidRDefault="00761FAD" w:rsidP="005E4C48">
      <w:pPr>
        <w:shd w:val="clear" w:color="auto" w:fill="FFFFFF"/>
        <w:rPr>
          <w:rFonts w:ascii="Arial" w:eastAsia="Times New Roman" w:hAnsi="Arial" w:cs="Arial"/>
          <w:b/>
          <w:color w:val="202124"/>
          <w:sz w:val="28"/>
          <w:szCs w:val="27"/>
          <w:u w:val="single"/>
          <w:lang w:eastAsia="en-GB"/>
        </w:rPr>
      </w:pPr>
      <w:r w:rsidRPr="00761FAD">
        <w:rPr>
          <w:rFonts w:ascii="Arial" w:eastAsia="Times New Roman" w:hAnsi="Arial" w:cs="Arial"/>
          <w:b/>
          <w:color w:val="202124"/>
          <w:sz w:val="28"/>
          <w:szCs w:val="27"/>
          <w:lang w:eastAsia="en-GB"/>
        </w:rPr>
        <w:t>Q.NO#06:</w:t>
      </w:r>
      <w:r>
        <w:rPr>
          <w:rFonts w:ascii="Arial" w:eastAsia="Times New Roman" w:hAnsi="Arial" w:cs="Arial"/>
          <w:b/>
          <w:color w:val="202124"/>
          <w:sz w:val="28"/>
          <w:szCs w:val="27"/>
          <w:u w:val="single"/>
          <w:lang w:eastAsia="en-GB"/>
        </w:rPr>
        <w:t xml:space="preserve"> </w:t>
      </w:r>
      <w:r w:rsidR="005E4C48" w:rsidRPr="00202DB6">
        <w:rPr>
          <w:rFonts w:ascii="Arial" w:eastAsia="Times New Roman" w:hAnsi="Arial" w:cs="Arial"/>
          <w:b/>
          <w:color w:val="202124"/>
          <w:sz w:val="24"/>
          <w:szCs w:val="24"/>
          <w:lang w:eastAsia="en-GB"/>
        </w:rPr>
        <w:t xml:space="preserve"> What is the difference between the file-extension?</w:t>
      </w:r>
    </w:p>
    <w:p w:rsidR="005E4C48" w:rsidRDefault="005E4C48" w:rsidP="005E4C48">
      <w:pPr>
        <w:pStyle w:val="ListParagraph"/>
        <w:widowControl/>
        <w:numPr>
          <w:ilvl w:val="0"/>
          <w:numId w:val="5"/>
        </w:numPr>
        <w:shd w:val="clear" w:color="auto" w:fill="FFFFFF"/>
        <w:autoSpaceDE/>
        <w:autoSpaceDN/>
        <w:rPr>
          <w:rFonts w:ascii="Arial" w:eastAsia="Times New Roman" w:hAnsi="Arial" w:cs="Arial"/>
          <w:b/>
          <w:color w:val="202124"/>
          <w:sz w:val="24"/>
          <w:szCs w:val="27"/>
          <w:lang w:eastAsia="en-GB"/>
        </w:rPr>
      </w:pPr>
      <w:r w:rsidRPr="00202DB6">
        <w:rPr>
          <w:rFonts w:ascii="Arial" w:eastAsia="Times New Roman" w:hAnsi="Arial" w:cs="Arial"/>
          <w:b/>
          <w:color w:val="202124"/>
          <w:sz w:val="24"/>
          <w:szCs w:val="24"/>
          <w:lang w:eastAsia="en-GB"/>
        </w:rPr>
        <w:t xml:space="preserve">Doc and </w:t>
      </w:r>
      <w:proofErr w:type="spellStart"/>
      <w:r w:rsidRPr="00202DB6">
        <w:rPr>
          <w:rFonts w:ascii="Arial" w:eastAsia="Times New Roman" w:hAnsi="Arial" w:cs="Arial"/>
          <w:b/>
          <w:color w:val="202124"/>
          <w:sz w:val="24"/>
          <w:szCs w:val="24"/>
          <w:lang w:eastAsia="en-GB"/>
        </w:rPr>
        <w:t>docx</w:t>
      </w:r>
      <w:proofErr w:type="spellEnd"/>
      <w:r>
        <w:rPr>
          <w:rFonts w:ascii="Arial" w:eastAsia="Times New Roman" w:hAnsi="Arial" w:cs="Arial"/>
          <w:b/>
          <w:color w:val="202124"/>
          <w:sz w:val="24"/>
          <w:szCs w:val="27"/>
          <w:lang w:eastAsia="en-GB"/>
        </w:rPr>
        <w:t>:</w:t>
      </w:r>
    </w:p>
    <w:p w:rsidR="005E4C48" w:rsidRDefault="005E4C48" w:rsidP="005E4C48">
      <w:pPr>
        <w:pStyle w:val="ListParagraph"/>
        <w:shd w:val="clear" w:color="auto" w:fill="FFFFFF"/>
        <w:rPr>
          <w:rFonts w:ascii="Arial" w:eastAsia="Times New Roman" w:hAnsi="Arial" w:cs="Arial"/>
          <w:color w:val="202124"/>
          <w:szCs w:val="27"/>
          <w:lang w:eastAsia="en-GB"/>
        </w:rPr>
      </w:pPr>
      <w:r>
        <w:rPr>
          <w:rFonts w:ascii="Arial" w:eastAsia="Times New Roman" w:hAnsi="Arial" w:cs="Arial"/>
          <w:color w:val="202124"/>
          <w:szCs w:val="27"/>
          <w:lang w:eastAsia="en-GB"/>
        </w:rPr>
        <w:t>The main difference between the two file formats is that in DOC, your document is saved in a binary file that includes all the related formatting and other relevant data while a DOCX files is actually a zip file with all the XML files associated with the document.</w:t>
      </w:r>
    </w:p>
    <w:p w:rsidR="005E4C48" w:rsidRDefault="005E4C48" w:rsidP="005E4C48">
      <w:pPr>
        <w:pStyle w:val="ListParagraph"/>
        <w:widowControl/>
        <w:numPr>
          <w:ilvl w:val="0"/>
          <w:numId w:val="6"/>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DOC is a binary format while DOCX is based on XML.</w:t>
      </w:r>
    </w:p>
    <w:p w:rsidR="005E4C48" w:rsidRDefault="005E4C48" w:rsidP="005E4C48">
      <w:pPr>
        <w:pStyle w:val="ListParagraph"/>
        <w:widowControl/>
        <w:numPr>
          <w:ilvl w:val="0"/>
          <w:numId w:val="6"/>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DOCX is open standard while DOC is proprietary.</w:t>
      </w:r>
    </w:p>
    <w:p w:rsidR="005E4C48" w:rsidRDefault="005E4C48" w:rsidP="005E4C48">
      <w:pPr>
        <w:pStyle w:val="ListParagraph"/>
        <w:widowControl/>
        <w:numPr>
          <w:ilvl w:val="0"/>
          <w:numId w:val="6"/>
        </w:numPr>
        <w:shd w:val="clear" w:color="auto" w:fill="FFFFFF"/>
        <w:autoSpaceDE/>
        <w:autoSpaceDN/>
        <w:jc w:val="both"/>
        <w:rPr>
          <w:rFonts w:ascii="Arial" w:eastAsia="Times New Roman" w:hAnsi="Arial" w:cs="Arial"/>
          <w:color w:val="202124"/>
          <w:szCs w:val="27"/>
          <w:lang w:eastAsia="en-GB"/>
        </w:rPr>
      </w:pPr>
      <w:r w:rsidRPr="00797B8E">
        <w:rPr>
          <w:rFonts w:ascii="Arial" w:eastAsia="Times New Roman" w:hAnsi="Arial" w:cs="Arial"/>
          <w:color w:val="202124"/>
          <w:szCs w:val="27"/>
          <w:lang w:eastAsia="en-GB"/>
        </w:rPr>
        <w:t>DOCX allow you to work with new features but DOC doesn’t allow.</w:t>
      </w:r>
    </w:p>
    <w:p w:rsidR="005E4C48" w:rsidRDefault="005E4C48" w:rsidP="005E4C48">
      <w:pPr>
        <w:pStyle w:val="ListParagraph"/>
        <w:widowControl/>
        <w:numPr>
          <w:ilvl w:val="0"/>
          <w:numId w:val="5"/>
        </w:numPr>
        <w:shd w:val="clear" w:color="auto" w:fill="FFFFFF"/>
        <w:autoSpaceDE/>
        <w:autoSpaceDN/>
        <w:rPr>
          <w:rFonts w:ascii="Arial" w:eastAsia="Times New Roman" w:hAnsi="Arial" w:cs="Arial"/>
          <w:b/>
          <w:color w:val="202124"/>
          <w:sz w:val="24"/>
          <w:szCs w:val="27"/>
          <w:lang w:eastAsia="en-GB"/>
        </w:rPr>
      </w:pPr>
      <w:r w:rsidRPr="00202DB6">
        <w:rPr>
          <w:rFonts w:ascii="Arial" w:eastAsia="Times New Roman" w:hAnsi="Arial" w:cs="Arial"/>
          <w:b/>
          <w:color w:val="202124"/>
          <w:sz w:val="24"/>
          <w:szCs w:val="24"/>
          <w:lang w:eastAsia="en-GB"/>
        </w:rPr>
        <w:t>Jpg and jpeg</w:t>
      </w:r>
      <w:r>
        <w:rPr>
          <w:rFonts w:ascii="Arial" w:eastAsia="Times New Roman" w:hAnsi="Arial" w:cs="Arial"/>
          <w:b/>
          <w:color w:val="202124"/>
          <w:sz w:val="24"/>
          <w:szCs w:val="27"/>
          <w:lang w:eastAsia="en-GB"/>
        </w:rPr>
        <w:t>:</w:t>
      </w:r>
    </w:p>
    <w:p w:rsidR="005E4C48" w:rsidRDefault="005E4C48" w:rsidP="005E4C48">
      <w:pPr>
        <w:pStyle w:val="ListParagraph"/>
        <w:shd w:val="clear" w:color="auto" w:fill="FFFFFF"/>
        <w:rPr>
          <w:rFonts w:ascii="Arial" w:eastAsia="Times New Roman" w:hAnsi="Arial" w:cs="Arial"/>
          <w:color w:val="202124"/>
          <w:szCs w:val="27"/>
          <w:lang w:eastAsia="en-GB"/>
        </w:rPr>
      </w:pPr>
      <w:r>
        <w:rPr>
          <w:rFonts w:ascii="Arial" w:eastAsia="Times New Roman" w:hAnsi="Arial" w:cs="Arial"/>
          <w:color w:val="202124"/>
          <w:szCs w:val="27"/>
          <w:lang w:eastAsia="en-GB"/>
        </w:rPr>
        <w:t>There are actually no difference between the JPG and JPEG formats. The only difference between then is that the number of character used. JPG is exist in early version of windows because they required a three-letter extension for the file names.</w:t>
      </w:r>
    </w:p>
    <w:p w:rsidR="005E4C48" w:rsidRDefault="005E4C48" w:rsidP="005E4C48">
      <w:pPr>
        <w:pStyle w:val="ListParagraph"/>
        <w:widowControl/>
        <w:numPr>
          <w:ilvl w:val="0"/>
          <w:numId w:val="7"/>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JPG stand for Joint Photographic group.</w:t>
      </w:r>
    </w:p>
    <w:p w:rsidR="005E4C48" w:rsidRDefault="005E4C48" w:rsidP="005E4C48">
      <w:pPr>
        <w:pStyle w:val="ListParagraph"/>
        <w:widowControl/>
        <w:numPr>
          <w:ilvl w:val="0"/>
          <w:numId w:val="7"/>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JPG stand for Joint Photographic expert group.</w:t>
      </w:r>
    </w:p>
    <w:p w:rsidR="005E4C48" w:rsidRDefault="005E4C48" w:rsidP="005E4C48">
      <w:pPr>
        <w:pStyle w:val="ListParagraph"/>
        <w:widowControl/>
        <w:numPr>
          <w:ilvl w:val="0"/>
          <w:numId w:val="7"/>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Both images apply lousy compression which result in a loss of quality.</w:t>
      </w:r>
    </w:p>
    <w:p w:rsidR="005E4C48" w:rsidRPr="00202DB6" w:rsidRDefault="005E4C48" w:rsidP="005E4C48">
      <w:pPr>
        <w:shd w:val="clear" w:color="auto" w:fill="FFFFFF"/>
        <w:jc w:val="both"/>
        <w:rPr>
          <w:rFonts w:ascii="Algerian" w:eastAsia="Times New Roman" w:hAnsi="Algerian" w:cs="Arial"/>
          <w:b/>
          <w:color w:val="202124"/>
          <w:sz w:val="24"/>
          <w:szCs w:val="24"/>
          <w:lang w:eastAsia="en-GB"/>
        </w:rPr>
      </w:pPr>
      <w:r w:rsidRPr="00202DB6">
        <w:rPr>
          <w:rFonts w:ascii="Algerian" w:eastAsia="Times New Roman" w:hAnsi="Algerian" w:cs="Arial"/>
          <w:b/>
          <w:color w:val="202124"/>
          <w:sz w:val="24"/>
          <w:szCs w:val="24"/>
          <w:lang w:eastAsia="en-GB"/>
        </w:rPr>
        <w:t>Conclusion:</w:t>
      </w:r>
    </w:p>
    <w:p w:rsidR="005E4C48" w:rsidRDefault="005E4C48" w:rsidP="005E4C48">
      <w:pPr>
        <w:pStyle w:val="ListParagraph"/>
        <w:widowControl/>
        <w:numPr>
          <w:ilvl w:val="0"/>
          <w:numId w:val="8"/>
        </w:numPr>
        <w:shd w:val="clear" w:color="auto" w:fill="FFFFFF"/>
        <w:autoSpaceDE/>
        <w:autoSpaceDN/>
        <w:jc w:val="both"/>
        <w:rPr>
          <w:rFonts w:ascii="Arial" w:eastAsia="Times New Roman" w:hAnsi="Arial" w:cs="Arial"/>
          <w:color w:val="202124"/>
          <w:szCs w:val="27"/>
          <w:lang w:eastAsia="en-GB"/>
        </w:rPr>
      </w:pPr>
      <w:r>
        <w:rPr>
          <w:rFonts w:ascii="Arial" w:eastAsia="Times New Roman" w:hAnsi="Arial" w:cs="Arial"/>
          <w:color w:val="202124"/>
          <w:szCs w:val="27"/>
          <w:lang w:eastAsia="en-GB"/>
        </w:rPr>
        <w:t>Learn about difference between DOC and DOCX.</w:t>
      </w:r>
    </w:p>
    <w:p w:rsidR="005E4C48" w:rsidRDefault="005E4C48" w:rsidP="005E4C48">
      <w:pPr>
        <w:pStyle w:val="ListParagraph"/>
        <w:widowControl/>
        <w:numPr>
          <w:ilvl w:val="0"/>
          <w:numId w:val="8"/>
        </w:numPr>
        <w:shd w:val="clear" w:color="auto" w:fill="FFFFFF"/>
        <w:autoSpaceDE/>
        <w:autoSpaceDN/>
        <w:jc w:val="both"/>
        <w:rPr>
          <w:rFonts w:ascii="Arial" w:eastAsia="Times New Roman" w:hAnsi="Arial" w:cs="Arial"/>
          <w:color w:val="202124"/>
          <w:szCs w:val="27"/>
          <w:lang w:eastAsia="en-GB"/>
        </w:rPr>
      </w:pPr>
      <w:r>
        <w:rPr>
          <w:rFonts w:ascii="Arial" w:eastAsia="Times New Roman" w:hAnsi="Arial" w:cs="Arial"/>
          <w:color w:val="202124"/>
          <w:szCs w:val="27"/>
          <w:lang w:eastAsia="en-GB"/>
        </w:rPr>
        <w:t>Screenshot of GUI.</w:t>
      </w:r>
    </w:p>
    <w:p w:rsidR="005E4C48" w:rsidRDefault="005E4C48" w:rsidP="005E4C48">
      <w:pPr>
        <w:pStyle w:val="ListParagraph"/>
        <w:widowControl/>
        <w:numPr>
          <w:ilvl w:val="0"/>
          <w:numId w:val="8"/>
        </w:numPr>
        <w:shd w:val="clear" w:color="auto" w:fill="FFFFFF"/>
        <w:autoSpaceDE/>
        <w:autoSpaceDN/>
        <w:jc w:val="both"/>
        <w:rPr>
          <w:rFonts w:ascii="Arial" w:eastAsia="Times New Roman" w:hAnsi="Arial" w:cs="Arial"/>
          <w:color w:val="202124"/>
          <w:szCs w:val="27"/>
          <w:lang w:eastAsia="en-GB"/>
        </w:rPr>
      </w:pPr>
      <w:r>
        <w:rPr>
          <w:rFonts w:ascii="Arial" w:eastAsia="Times New Roman" w:hAnsi="Arial" w:cs="Arial"/>
          <w:color w:val="202124"/>
          <w:szCs w:val="27"/>
          <w:lang w:eastAsia="en-GB"/>
        </w:rPr>
        <w:t>Difference between JPG and JPEG.</w:t>
      </w:r>
    </w:p>
    <w:p w:rsidR="005E4C48" w:rsidRDefault="005E4C48" w:rsidP="005E4C48">
      <w:pPr>
        <w:pStyle w:val="ListParagraph"/>
        <w:widowControl/>
        <w:numPr>
          <w:ilvl w:val="0"/>
          <w:numId w:val="8"/>
        </w:numPr>
        <w:shd w:val="clear" w:color="auto" w:fill="FFFFFF"/>
        <w:autoSpaceDE/>
        <w:autoSpaceDN/>
        <w:jc w:val="both"/>
        <w:rPr>
          <w:rFonts w:ascii="Arial" w:eastAsia="Times New Roman" w:hAnsi="Arial" w:cs="Arial"/>
          <w:color w:val="202124"/>
          <w:szCs w:val="27"/>
          <w:lang w:eastAsia="en-GB"/>
        </w:rPr>
      </w:pPr>
      <w:r>
        <w:rPr>
          <w:rFonts w:ascii="Arial" w:eastAsia="Times New Roman" w:hAnsi="Arial" w:cs="Arial"/>
          <w:color w:val="202124"/>
          <w:szCs w:val="27"/>
          <w:lang w:eastAsia="en-GB"/>
        </w:rPr>
        <w:t>Uses of JPG in early version of window.</w:t>
      </w:r>
    </w:p>
    <w:p w:rsidR="005E4C48" w:rsidRDefault="005E4C48" w:rsidP="005E4C48">
      <w:pPr>
        <w:pStyle w:val="ListParagraph"/>
        <w:widowControl/>
        <w:numPr>
          <w:ilvl w:val="0"/>
          <w:numId w:val="8"/>
        </w:numPr>
        <w:shd w:val="clear" w:color="auto" w:fill="FFFFFF"/>
        <w:autoSpaceDE/>
        <w:autoSpaceDN/>
        <w:jc w:val="both"/>
        <w:rPr>
          <w:rFonts w:ascii="Arial" w:eastAsia="Times New Roman" w:hAnsi="Arial" w:cs="Arial"/>
          <w:color w:val="202124"/>
          <w:szCs w:val="27"/>
          <w:lang w:eastAsia="en-GB"/>
        </w:rPr>
      </w:pPr>
      <w:r>
        <w:rPr>
          <w:rFonts w:ascii="Arial" w:eastAsia="Times New Roman" w:hAnsi="Arial" w:cs="Arial"/>
          <w:color w:val="202124"/>
          <w:szCs w:val="27"/>
          <w:lang w:eastAsia="en-GB"/>
        </w:rPr>
        <w:t>JPG stand for Joint Photographic group.</w:t>
      </w:r>
    </w:p>
    <w:p w:rsidR="005E4C48" w:rsidRDefault="005E4C48" w:rsidP="005E4C48">
      <w:pPr>
        <w:pStyle w:val="ListParagraph"/>
        <w:widowControl/>
        <w:numPr>
          <w:ilvl w:val="0"/>
          <w:numId w:val="8"/>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JPG stand for Joint Photographic expert group.</w:t>
      </w:r>
    </w:p>
    <w:p w:rsidR="005E4C48" w:rsidRDefault="005E4C48" w:rsidP="005E4C48">
      <w:pPr>
        <w:pStyle w:val="ListParagraph"/>
        <w:widowControl/>
        <w:numPr>
          <w:ilvl w:val="0"/>
          <w:numId w:val="8"/>
        </w:numPr>
        <w:shd w:val="clear" w:color="auto" w:fill="FFFFFF"/>
        <w:autoSpaceDE/>
        <w:autoSpaceDN/>
        <w:rPr>
          <w:rFonts w:ascii="Arial" w:eastAsia="Times New Roman" w:hAnsi="Arial" w:cs="Arial"/>
          <w:color w:val="202124"/>
          <w:szCs w:val="27"/>
          <w:lang w:eastAsia="en-GB"/>
        </w:rPr>
      </w:pPr>
      <w:r>
        <w:rPr>
          <w:rFonts w:ascii="Arial" w:eastAsia="Times New Roman" w:hAnsi="Arial" w:cs="Arial"/>
          <w:color w:val="202124"/>
          <w:szCs w:val="27"/>
          <w:lang w:eastAsia="en-GB"/>
        </w:rPr>
        <w:t>Both images apply lousy compression which result in a loss of quality.</w:t>
      </w:r>
    </w:p>
    <w:p w:rsidR="005E4C48" w:rsidRPr="0087427B" w:rsidRDefault="005E4C48" w:rsidP="005E4C48">
      <w:pPr>
        <w:pStyle w:val="ListParagraph"/>
        <w:shd w:val="clear" w:color="auto" w:fill="FFFFFF"/>
        <w:jc w:val="center"/>
        <w:rPr>
          <w:rFonts w:ascii="Arial" w:eastAsia="Times New Roman" w:hAnsi="Arial" w:cs="Arial"/>
          <w:color w:val="202124"/>
          <w:sz w:val="24"/>
          <w:szCs w:val="27"/>
          <w:lang w:eastAsia="en-GB"/>
        </w:rPr>
      </w:pPr>
      <w:r w:rsidRPr="0087427B">
        <w:rPr>
          <w:rFonts w:ascii="Algerian" w:eastAsia="Times New Roman" w:hAnsi="Algerian" w:cs="Arial"/>
          <w:b/>
          <w:color w:val="202124"/>
          <w:sz w:val="42"/>
          <w:szCs w:val="27"/>
          <w:u w:val="single"/>
          <w:lang w:eastAsia="en-GB"/>
        </w:rPr>
        <w:t>THE END</w:t>
      </w:r>
    </w:p>
    <w:p w:rsidR="005E4C48" w:rsidRPr="00797B8E" w:rsidRDefault="005E4C48" w:rsidP="005E4C48">
      <w:pPr>
        <w:shd w:val="clear" w:color="auto" w:fill="FFFFFF"/>
        <w:ind w:left="776"/>
        <w:jc w:val="both"/>
        <w:rPr>
          <w:rFonts w:ascii="Arial" w:eastAsia="Times New Roman" w:hAnsi="Arial" w:cs="Arial"/>
          <w:color w:val="202124"/>
          <w:szCs w:val="27"/>
          <w:lang w:eastAsia="en-GB"/>
        </w:rPr>
      </w:pPr>
      <w:r w:rsidRPr="00797B8E">
        <w:rPr>
          <w:rFonts w:ascii="Arial" w:eastAsia="Times New Roman" w:hAnsi="Arial" w:cs="Arial"/>
          <w:color w:val="202124"/>
          <w:szCs w:val="27"/>
          <w:lang w:eastAsia="en-GB"/>
        </w:rPr>
        <w:t xml:space="preserve"> </w:t>
      </w:r>
    </w:p>
    <w:p w:rsidR="00F06B9D" w:rsidRPr="005E4C48" w:rsidRDefault="00F06B9D" w:rsidP="005E4C48">
      <w:pPr>
        <w:shd w:val="clear" w:color="auto" w:fill="FFFFFF"/>
        <w:rPr>
          <w:rFonts w:ascii="Arial" w:eastAsia="Times New Roman" w:hAnsi="Arial" w:cs="Arial"/>
          <w:b/>
          <w:color w:val="202124"/>
          <w:sz w:val="24"/>
          <w:szCs w:val="27"/>
          <w:lang w:eastAsia="en-GB"/>
        </w:rPr>
      </w:pPr>
    </w:p>
    <w:sectPr w:rsidR="00F06B9D" w:rsidRPr="005E4C48" w:rsidSect="004805F5">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791C"/>
    <w:multiLevelType w:val="hybridMultilevel"/>
    <w:tmpl w:val="38A473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2991987"/>
    <w:multiLevelType w:val="hybridMultilevel"/>
    <w:tmpl w:val="D2BC2BE8"/>
    <w:lvl w:ilvl="0" w:tplc="0809000B">
      <w:start w:val="1"/>
      <w:numFmt w:val="bullet"/>
      <w:lvlText w:val=""/>
      <w:lvlJc w:val="left"/>
      <w:pPr>
        <w:ind w:left="1146" w:hanging="360"/>
      </w:pPr>
      <w:rPr>
        <w:rFonts w:ascii="Wingdings" w:hAnsi="Wingdings"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
    <w:nsid w:val="342F1A6E"/>
    <w:multiLevelType w:val="hybridMultilevel"/>
    <w:tmpl w:val="467EB664"/>
    <w:lvl w:ilvl="0" w:tplc="08090001">
      <w:start w:val="1"/>
      <w:numFmt w:val="bullet"/>
      <w:lvlText w:val=""/>
      <w:lvlJc w:val="left"/>
      <w:pPr>
        <w:ind w:left="1496" w:hanging="360"/>
      </w:pPr>
      <w:rPr>
        <w:rFonts w:ascii="Symbol" w:hAnsi="Symbol" w:hint="default"/>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3">
    <w:nsid w:val="454A6523"/>
    <w:multiLevelType w:val="hybridMultilevel"/>
    <w:tmpl w:val="876CE25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nsid w:val="48F80BEB"/>
    <w:multiLevelType w:val="hybridMultilevel"/>
    <w:tmpl w:val="0546B098"/>
    <w:lvl w:ilvl="0" w:tplc="35403B30">
      <w:start w:val="1"/>
      <w:numFmt w:val="decimalZero"/>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3065E0D"/>
    <w:multiLevelType w:val="hybridMultilevel"/>
    <w:tmpl w:val="A34C31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713428E3"/>
    <w:multiLevelType w:val="hybridMultilevel"/>
    <w:tmpl w:val="8000F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31C5440"/>
    <w:multiLevelType w:val="hybridMultilevel"/>
    <w:tmpl w:val="B7188526"/>
    <w:lvl w:ilvl="0" w:tplc="2000000F">
      <w:start w:val="1"/>
      <w:numFmt w:val="decimal"/>
      <w:lvlText w:val="%1."/>
      <w:lvlJc w:val="left"/>
      <w:pPr>
        <w:ind w:left="819" w:hanging="360"/>
      </w:pPr>
    </w:lvl>
    <w:lvl w:ilvl="1" w:tplc="20000019">
      <w:start w:val="1"/>
      <w:numFmt w:val="lowerLetter"/>
      <w:lvlText w:val="%2."/>
      <w:lvlJc w:val="left"/>
      <w:pPr>
        <w:ind w:left="1539" w:hanging="360"/>
      </w:pPr>
    </w:lvl>
    <w:lvl w:ilvl="2" w:tplc="2000001B" w:tentative="1">
      <w:start w:val="1"/>
      <w:numFmt w:val="lowerRoman"/>
      <w:lvlText w:val="%3."/>
      <w:lvlJc w:val="right"/>
      <w:pPr>
        <w:ind w:left="2259" w:hanging="180"/>
      </w:pPr>
    </w:lvl>
    <w:lvl w:ilvl="3" w:tplc="2000000F" w:tentative="1">
      <w:start w:val="1"/>
      <w:numFmt w:val="decimal"/>
      <w:lvlText w:val="%4."/>
      <w:lvlJc w:val="left"/>
      <w:pPr>
        <w:ind w:left="2979" w:hanging="360"/>
      </w:pPr>
    </w:lvl>
    <w:lvl w:ilvl="4" w:tplc="20000019" w:tentative="1">
      <w:start w:val="1"/>
      <w:numFmt w:val="lowerLetter"/>
      <w:lvlText w:val="%5."/>
      <w:lvlJc w:val="left"/>
      <w:pPr>
        <w:ind w:left="3699" w:hanging="360"/>
      </w:pPr>
    </w:lvl>
    <w:lvl w:ilvl="5" w:tplc="2000001B" w:tentative="1">
      <w:start w:val="1"/>
      <w:numFmt w:val="lowerRoman"/>
      <w:lvlText w:val="%6."/>
      <w:lvlJc w:val="right"/>
      <w:pPr>
        <w:ind w:left="4419" w:hanging="180"/>
      </w:pPr>
    </w:lvl>
    <w:lvl w:ilvl="6" w:tplc="2000000F" w:tentative="1">
      <w:start w:val="1"/>
      <w:numFmt w:val="decimal"/>
      <w:lvlText w:val="%7."/>
      <w:lvlJc w:val="left"/>
      <w:pPr>
        <w:ind w:left="5139" w:hanging="360"/>
      </w:pPr>
    </w:lvl>
    <w:lvl w:ilvl="7" w:tplc="20000019" w:tentative="1">
      <w:start w:val="1"/>
      <w:numFmt w:val="lowerLetter"/>
      <w:lvlText w:val="%8."/>
      <w:lvlJc w:val="left"/>
      <w:pPr>
        <w:ind w:left="5859" w:hanging="360"/>
      </w:pPr>
    </w:lvl>
    <w:lvl w:ilvl="8" w:tplc="2000001B" w:tentative="1">
      <w:start w:val="1"/>
      <w:numFmt w:val="lowerRoman"/>
      <w:lvlText w:val="%9."/>
      <w:lvlJc w:val="right"/>
      <w:pPr>
        <w:ind w:left="6579" w:hanging="180"/>
      </w:pPr>
    </w:lvl>
  </w:abstractNum>
  <w:abstractNum w:abstractNumId="8">
    <w:nsid w:val="76253B27"/>
    <w:multiLevelType w:val="hybridMultilevel"/>
    <w:tmpl w:val="3694256A"/>
    <w:lvl w:ilvl="0" w:tplc="DD66328A">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7"/>
  </w:num>
  <w:num w:numId="3">
    <w:abstractNumId w:val="1"/>
  </w:num>
  <w:num w:numId="4">
    <w:abstractNumId w:val="0"/>
  </w:num>
  <w:num w:numId="5">
    <w:abstractNumId w:val="8"/>
  </w:num>
  <w:num w:numId="6">
    <w:abstractNumId w:val="2"/>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EB4"/>
    <w:rsid w:val="00092AB7"/>
    <w:rsid w:val="00202DB6"/>
    <w:rsid w:val="002D1142"/>
    <w:rsid w:val="004805F5"/>
    <w:rsid w:val="004B7348"/>
    <w:rsid w:val="005B2527"/>
    <w:rsid w:val="005E4C48"/>
    <w:rsid w:val="00761561"/>
    <w:rsid w:val="00761FAD"/>
    <w:rsid w:val="00767000"/>
    <w:rsid w:val="007B184A"/>
    <w:rsid w:val="00805EB4"/>
    <w:rsid w:val="008B2745"/>
    <w:rsid w:val="008C45E1"/>
    <w:rsid w:val="00A1641E"/>
    <w:rsid w:val="00CA37FF"/>
    <w:rsid w:val="00CB32F0"/>
    <w:rsid w:val="00E674BA"/>
    <w:rsid w:val="00EA0A86"/>
    <w:rsid w:val="00F06B9D"/>
    <w:rsid w:val="00FA3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8CA881-0F77-4504-AD6A-775D4307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EB4"/>
    <w:pPr>
      <w:widowControl w:val="0"/>
      <w:autoSpaceDE w:val="0"/>
      <w:autoSpaceDN w:val="0"/>
      <w:spacing w:after="0" w:line="240" w:lineRule="auto"/>
    </w:pPr>
    <w:rPr>
      <w:rFonts w:ascii="Calibri" w:eastAsia="Calibri" w:hAnsi="Calibri" w:cs="Calibri"/>
      <w:lang w:val="en-US" w:bidi="en-US"/>
    </w:rPr>
  </w:style>
  <w:style w:type="paragraph" w:styleId="Heading2">
    <w:name w:val="heading 2"/>
    <w:basedOn w:val="Normal"/>
    <w:link w:val="Heading2Char"/>
    <w:uiPriority w:val="9"/>
    <w:unhideWhenUsed/>
    <w:qFormat/>
    <w:rsid w:val="00CA37FF"/>
    <w:pPr>
      <w:ind w:left="479" w:hanging="380"/>
      <w:outlineLvl w:val="1"/>
    </w:pPr>
    <w:rPr>
      <w:rFonts w:ascii="Calibri Light" w:eastAsia="Calibri Light" w:hAnsi="Calibri Light" w:cs="Calibri Light"/>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05EB4"/>
    <w:rPr>
      <w:sz w:val="24"/>
      <w:szCs w:val="24"/>
    </w:rPr>
  </w:style>
  <w:style w:type="character" w:customStyle="1" w:styleId="BodyTextChar">
    <w:name w:val="Body Text Char"/>
    <w:basedOn w:val="DefaultParagraphFont"/>
    <w:link w:val="BodyText"/>
    <w:uiPriority w:val="1"/>
    <w:rsid w:val="00805EB4"/>
    <w:rPr>
      <w:rFonts w:ascii="Calibri" w:eastAsia="Calibri" w:hAnsi="Calibri" w:cs="Calibri"/>
      <w:sz w:val="24"/>
      <w:szCs w:val="24"/>
      <w:lang w:val="en-US" w:bidi="en-US"/>
    </w:rPr>
  </w:style>
  <w:style w:type="character" w:customStyle="1" w:styleId="Heading2Char">
    <w:name w:val="Heading 2 Char"/>
    <w:basedOn w:val="DefaultParagraphFont"/>
    <w:link w:val="Heading2"/>
    <w:uiPriority w:val="9"/>
    <w:rsid w:val="00CA37FF"/>
    <w:rPr>
      <w:rFonts w:ascii="Calibri Light" w:eastAsia="Calibri Light" w:hAnsi="Calibri Light" w:cs="Calibri Light"/>
      <w:sz w:val="26"/>
      <w:szCs w:val="26"/>
      <w:lang w:val="en-US" w:bidi="en-US"/>
    </w:rPr>
  </w:style>
  <w:style w:type="paragraph" w:styleId="ListParagraph">
    <w:name w:val="List Paragraph"/>
    <w:basedOn w:val="Normal"/>
    <w:uiPriority w:val="34"/>
    <w:qFormat/>
    <w:rsid w:val="00A164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cp:lastPrinted>2022-04-05T06:30:00Z</cp:lastPrinted>
  <dcterms:created xsi:type="dcterms:W3CDTF">2022-03-14T18:23:00Z</dcterms:created>
  <dcterms:modified xsi:type="dcterms:W3CDTF">2022-04-05T06:32:00Z</dcterms:modified>
</cp:coreProperties>
</file>