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E3E" w:rsidRDefault="00365E3E" w:rsidP="000C095C">
      <w:pPr>
        <w:spacing w:line="240" w:lineRule="auto"/>
        <w:ind w:left="2291"/>
        <w:jc w:val="center"/>
        <w:rPr>
          <w:rFonts w:cs="Arial-BoldMT"/>
          <w:sz w:val="68"/>
          <w:szCs w:val="68"/>
        </w:rPr>
      </w:pPr>
      <w:r w:rsidRPr="00305E3E">
        <w:rPr>
          <w:rFonts w:cs="Arial-BoldMT"/>
          <w:sz w:val="68"/>
          <w:szCs w:val="68"/>
        </w:rPr>
        <w:t>Lab Manual</w:t>
      </w:r>
    </w:p>
    <w:p w:rsidR="00966FB1" w:rsidRPr="00305E3E" w:rsidRDefault="00966FB1" w:rsidP="00365E3E">
      <w:pPr>
        <w:spacing w:line="240" w:lineRule="auto"/>
        <w:ind w:left="851"/>
        <w:jc w:val="center"/>
        <w:rPr>
          <w:rFonts w:cs="Arial-BoldMT"/>
          <w:sz w:val="48"/>
          <w:szCs w:val="48"/>
          <w:rtl/>
        </w:rPr>
      </w:pPr>
    </w:p>
    <w:p w:rsidR="00C85DAE" w:rsidRPr="00C813B0" w:rsidRDefault="00C813B0" w:rsidP="00C813B0">
      <w:pPr>
        <w:spacing w:line="240" w:lineRule="auto"/>
        <w:ind w:left="851"/>
        <w:jc w:val="center"/>
        <w:rPr>
          <w:rFonts w:asciiTheme="majorHAnsi" w:hAnsiTheme="majorHAnsi" w:cs="Arial-BoldMT"/>
          <w:b/>
          <w:bCs/>
          <w:sz w:val="56"/>
          <w:szCs w:val="56"/>
        </w:rPr>
        <w:sectPr w:rsidR="00C85DAE" w:rsidRPr="00C813B0" w:rsidSect="00EF74EE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39" w:code="9"/>
          <w:pgMar w:top="1276" w:right="1440" w:bottom="1134" w:left="2268" w:header="142" w:footer="720" w:gutter="0"/>
          <w:pgNumType w:start="0"/>
          <w:cols w:space="720"/>
          <w:titlePg/>
          <w:docGrid w:linePitch="360"/>
        </w:sectPr>
      </w:pPr>
      <w:r>
        <w:rPr>
          <w:rFonts w:asciiTheme="majorHAnsi" w:hAnsiTheme="majorHAnsi" w:cs="Arial-BoldMT"/>
          <w:b/>
          <w:bCs/>
          <w:sz w:val="56"/>
          <w:szCs w:val="56"/>
        </w:rPr>
        <w:t xml:space="preserve">OOP </w:t>
      </w:r>
    </w:p>
    <w:p w:rsidR="0067576A" w:rsidRPr="002412CA" w:rsidRDefault="0067576A" w:rsidP="00B51066">
      <w:pPr>
        <w:pStyle w:val="Default"/>
        <w:rPr>
          <w:rFonts w:asciiTheme="majorHAnsi" w:hAnsiTheme="majorHAnsi" w:cs="Arial"/>
          <w:b/>
          <w:bCs/>
          <w:color w:val="336600"/>
          <w:sz w:val="40"/>
          <w:szCs w:val="40"/>
        </w:rPr>
      </w:pPr>
      <w:r w:rsidRPr="002412CA">
        <w:rPr>
          <w:rFonts w:asciiTheme="majorHAnsi" w:hAnsiTheme="majorHAnsi" w:cs="Arial"/>
          <w:b/>
          <w:bCs/>
          <w:color w:val="336600"/>
          <w:sz w:val="40"/>
          <w:szCs w:val="40"/>
        </w:rPr>
        <w:lastRenderedPageBreak/>
        <w:t xml:space="preserve">Laboratory </w:t>
      </w:r>
      <w:r w:rsidR="00C269C3">
        <w:rPr>
          <w:rFonts w:asciiTheme="majorHAnsi" w:hAnsiTheme="majorHAnsi" w:cs="Arial"/>
          <w:b/>
          <w:bCs/>
          <w:color w:val="336600"/>
          <w:sz w:val="40"/>
          <w:szCs w:val="40"/>
        </w:rPr>
        <w:t>0</w:t>
      </w:r>
      <w:r w:rsidR="002C1F20">
        <w:rPr>
          <w:rFonts w:asciiTheme="majorHAnsi" w:hAnsiTheme="majorHAnsi" w:cs="Arial"/>
          <w:b/>
          <w:bCs/>
          <w:color w:val="336600"/>
          <w:sz w:val="40"/>
          <w:szCs w:val="40"/>
        </w:rPr>
        <w:t>7</w:t>
      </w:r>
      <w:r w:rsidRPr="002412CA">
        <w:rPr>
          <w:rFonts w:asciiTheme="majorHAnsi" w:hAnsiTheme="majorHAnsi" w:cs="Arial"/>
          <w:b/>
          <w:bCs/>
          <w:color w:val="336600"/>
          <w:sz w:val="40"/>
          <w:szCs w:val="40"/>
        </w:rPr>
        <w:t xml:space="preserve">: </w:t>
      </w:r>
    </w:p>
    <w:p w:rsidR="00C97816" w:rsidRDefault="00C97816" w:rsidP="0067576A">
      <w:pPr>
        <w:pStyle w:val="Default"/>
      </w:pPr>
    </w:p>
    <w:p w:rsidR="00F31260" w:rsidRPr="00AC18F1" w:rsidRDefault="00C269C3" w:rsidP="00F31260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AC18F1">
        <w:rPr>
          <w:rFonts w:ascii="Times New Roman" w:hAnsi="Times New Roman" w:cs="Times New Roman"/>
          <w:b/>
          <w:sz w:val="32"/>
          <w:szCs w:val="32"/>
        </w:rPr>
        <w:t>Statement Purpose</w:t>
      </w:r>
      <w:r w:rsidR="00F31260" w:rsidRPr="00AC18F1">
        <w:rPr>
          <w:rFonts w:ascii="Times New Roman" w:hAnsi="Times New Roman" w:cs="Times New Roman"/>
          <w:b/>
          <w:sz w:val="32"/>
          <w:szCs w:val="32"/>
        </w:rPr>
        <w:t>:</w:t>
      </w:r>
    </w:p>
    <w:p w:rsidR="00B7193D" w:rsidRPr="00AC18F1" w:rsidRDefault="00B7193D" w:rsidP="00B719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AC18F1">
        <w:rPr>
          <w:rFonts w:ascii="Times New Roman" w:eastAsia="Times New Roman" w:hAnsi="Times New Roman" w:cs="Times New Roman"/>
          <w:color w:val="000000"/>
        </w:rPr>
        <w:t>At the end of this lab, the students should be able to:</w:t>
      </w:r>
    </w:p>
    <w:p w:rsidR="00C269C3" w:rsidRPr="00AC18F1" w:rsidRDefault="00C269C3" w:rsidP="00C269C3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AC18F1">
        <w:rPr>
          <w:rFonts w:ascii="Times New Roman" w:eastAsia="Times New Roman" w:hAnsi="Times New Roman" w:cs="Times New Roman"/>
          <w:color w:val="000000"/>
        </w:rPr>
        <w:t>Create class</w:t>
      </w:r>
    </w:p>
    <w:p w:rsidR="00C269C3" w:rsidRPr="00AC18F1" w:rsidRDefault="00C269C3" w:rsidP="00C269C3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AC18F1">
        <w:rPr>
          <w:rFonts w:ascii="Times New Roman" w:eastAsia="Times New Roman" w:hAnsi="Times New Roman" w:cs="Times New Roman"/>
          <w:color w:val="000000"/>
        </w:rPr>
        <w:t>Create object</w:t>
      </w:r>
    </w:p>
    <w:p w:rsidR="00C269C3" w:rsidRPr="00AC18F1" w:rsidRDefault="00C269C3" w:rsidP="00C269C3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AC18F1">
        <w:rPr>
          <w:rFonts w:ascii="Times New Roman" w:eastAsia="Times New Roman" w:hAnsi="Times New Roman" w:cs="Times New Roman"/>
          <w:color w:val="000000"/>
        </w:rPr>
        <w:t>Create method</w:t>
      </w:r>
    </w:p>
    <w:p w:rsidR="003F2081" w:rsidRDefault="003F2081" w:rsidP="00F84E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sz w:val="28"/>
          <w:szCs w:val="28"/>
          <w:u w:val="single"/>
        </w:rPr>
      </w:pPr>
    </w:p>
    <w:p w:rsidR="00AC18F1" w:rsidRPr="00BC6CBC" w:rsidRDefault="00AC18F1" w:rsidP="00AC18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sz w:val="28"/>
          <w:szCs w:val="28"/>
          <w:u w:val="single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u w:val="single"/>
        </w:rPr>
        <w:t>Implementing J</w:t>
      </w:r>
      <w:r w:rsidRPr="00BC6CBC">
        <w:rPr>
          <w:rFonts w:ascii="Times New Roman" w:eastAsiaTheme="minorHAnsi" w:hAnsi="Times New Roman" w:cs="Times New Roman"/>
          <w:b/>
          <w:sz w:val="28"/>
          <w:szCs w:val="28"/>
          <w:u w:val="single"/>
        </w:rPr>
        <w:t xml:space="preserve">ava classes, objects </w:t>
      </w:r>
      <w:r w:rsidR="00303D5F">
        <w:rPr>
          <w:rFonts w:ascii="Times New Roman" w:eastAsiaTheme="minorHAnsi" w:hAnsi="Times New Roman" w:cs="Times New Roman"/>
          <w:b/>
          <w:sz w:val="28"/>
          <w:szCs w:val="28"/>
          <w:u w:val="single"/>
        </w:rPr>
        <w:t>and methods:</w:t>
      </w:r>
    </w:p>
    <w:p w:rsidR="00AC18F1" w:rsidRDefault="00AC18F1" w:rsidP="00F84E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sz w:val="28"/>
          <w:szCs w:val="28"/>
          <w:u w:val="single"/>
        </w:rPr>
      </w:pPr>
    </w:p>
    <w:p w:rsidR="00484CF7" w:rsidRPr="00484CF7" w:rsidRDefault="00484CF7" w:rsidP="00F84E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sz w:val="24"/>
          <w:szCs w:val="24"/>
          <w:u w:val="single"/>
        </w:rPr>
      </w:pPr>
      <w:r w:rsidRPr="00484CF7">
        <w:rPr>
          <w:rFonts w:ascii="Times New Roman" w:eastAsiaTheme="minorHAnsi" w:hAnsi="Times New Roman" w:cs="Times New Roman"/>
          <w:b/>
          <w:sz w:val="24"/>
          <w:szCs w:val="24"/>
          <w:u w:val="single"/>
        </w:rPr>
        <w:t>A Simple class:</w:t>
      </w:r>
    </w:p>
    <w:p w:rsidR="00B35166" w:rsidRDefault="00B35166" w:rsidP="00B35166">
      <w:pPr>
        <w:widowControl w:val="0"/>
        <w:overflowPunct w:val="0"/>
        <w:autoSpaceDE w:val="0"/>
        <w:autoSpaceDN w:val="0"/>
        <w:adjustRightInd w:val="0"/>
        <w:spacing w:after="0" w:line="252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Consider the following code, there is a class called </w:t>
      </w:r>
      <w:r w:rsidR="009A252F">
        <w:rPr>
          <w:rFonts w:ascii="Times New Roman" w:eastAsia="Times New Roman" w:hAnsi="Times New Roman" w:cs="Times New Roman"/>
          <w:color w:val="000000"/>
        </w:rPr>
        <w:t>Box</w:t>
      </w:r>
      <w:r>
        <w:rPr>
          <w:rFonts w:ascii="Times New Roman" w:eastAsia="Times New Roman" w:hAnsi="Times New Roman" w:cs="Times New Roman"/>
          <w:color w:val="000000"/>
        </w:rPr>
        <w:t xml:space="preserve"> that defines three instance variables: width, height, and depth. Currently, t</w:t>
      </w:r>
      <w:r w:rsidRPr="00C269C3">
        <w:rPr>
          <w:rFonts w:ascii="Times New Roman" w:eastAsia="Times New Roman" w:hAnsi="Times New Roman" w:cs="Times New Roman"/>
          <w:color w:val="000000"/>
        </w:rPr>
        <w:t xml:space="preserve">his class </w:t>
      </w:r>
      <w:r>
        <w:rPr>
          <w:rFonts w:ascii="Times New Roman" w:eastAsia="Times New Roman" w:hAnsi="Times New Roman" w:cs="Times New Roman"/>
          <w:color w:val="000000"/>
        </w:rPr>
        <w:t xml:space="preserve">does not contain any methods. </w:t>
      </w:r>
    </w:p>
    <w:p w:rsidR="00B35166" w:rsidRPr="00C269C3" w:rsidRDefault="00B35166" w:rsidP="00B35166">
      <w:pPr>
        <w:widowControl w:val="0"/>
        <w:overflowPunct w:val="0"/>
        <w:autoSpaceDE w:val="0"/>
        <w:autoSpaceDN w:val="0"/>
        <w:adjustRightInd w:val="0"/>
        <w:spacing w:after="0" w:line="252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B35166" w:rsidRDefault="00B35166" w:rsidP="00B35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="009A252F">
        <w:rPr>
          <w:rFonts w:ascii="Consolas" w:hAnsi="Consolas" w:cs="Consolas"/>
          <w:color w:val="000000"/>
          <w:sz w:val="20"/>
          <w:szCs w:val="20"/>
        </w:rPr>
        <w:t xml:space="preserve"> Box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35166" w:rsidRDefault="00B35166" w:rsidP="00B35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 w:rsidR="009A252F">
        <w:rPr>
          <w:rFonts w:ascii="Consolas" w:hAnsi="Consolas" w:cs="Consolas"/>
          <w:b/>
          <w:bCs/>
          <w:color w:val="7F0055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width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</w:p>
    <w:p w:rsidR="00B35166" w:rsidRDefault="00B35166" w:rsidP="00B35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 w:rsidR="009A252F">
        <w:rPr>
          <w:rFonts w:ascii="Consolas" w:hAnsi="Consolas" w:cs="Consolas"/>
          <w:b/>
          <w:bCs/>
          <w:color w:val="7F0055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height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</w:p>
    <w:p w:rsidR="00B35166" w:rsidRDefault="00B35166" w:rsidP="00B35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 w:rsidR="009A252F">
        <w:rPr>
          <w:rFonts w:ascii="Consolas" w:hAnsi="Consolas" w:cs="Consolas"/>
          <w:b/>
          <w:bCs/>
          <w:color w:val="7F0055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depth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35166" w:rsidRDefault="00B35166" w:rsidP="00B35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35166" w:rsidRDefault="00B35166" w:rsidP="00B35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35166" w:rsidRDefault="00B35166" w:rsidP="00B3516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35166">
        <w:rPr>
          <w:rFonts w:ascii="Times New Roman" w:eastAsia="Times New Roman" w:hAnsi="Times New Roman" w:cs="Times New Roman"/>
          <w:color w:val="000000"/>
        </w:rPr>
        <w:t xml:space="preserve">This is a complete </w:t>
      </w:r>
      <w:r>
        <w:rPr>
          <w:rFonts w:ascii="Times New Roman" w:eastAsia="Times New Roman" w:hAnsi="Times New Roman" w:cs="Times New Roman"/>
          <w:color w:val="000000"/>
        </w:rPr>
        <w:t>program that uses the Box class:</w:t>
      </w:r>
    </w:p>
    <w:p w:rsidR="00B35166" w:rsidRDefault="00B35166" w:rsidP="00B35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//A Program that uses the Box class.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Box {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width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height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  <w:shd w:val="clear" w:color="auto" w:fill="F0D8A8"/>
        </w:rPr>
        <w:t>depth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35166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35166" w:rsidRDefault="00B35166" w:rsidP="00B35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//This class declares an instance of type Box.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boxTest {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Box </w:t>
      </w:r>
      <w:r>
        <w:rPr>
          <w:rFonts w:ascii="Consolas" w:hAnsi="Consolas" w:cs="Consolas"/>
          <w:color w:val="6A3E3E"/>
          <w:sz w:val="20"/>
          <w:szCs w:val="20"/>
        </w:rPr>
        <w:t>mybox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Box();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vol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//assign values to mybox's instance variables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mybox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width</w:t>
      </w:r>
      <w:r>
        <w:rPr>
          <w:rFonts w:ascii="Consolas" w:hAnsi="Consolas" w:cs="Consolas"/>
          <w:color w:val="000000"/>
          <w:sz w:val="20"/>
          <w:szCs w:val="20"/>
        </w:rPr>
        <w:t>=10;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mybox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height</w:t>
      </w:r>
      <w:r>
        <w:rPr>
          <w:rFonts w:ascii="Consolas" w:hAnsi="Consolas" w:cs="Consolas"/>
          <w:color w:val="000000"/>
          <w:sz w:val="20"/>
          <w:szCs w:val="20"/>
        </w:rPr>
        <w:t>=20;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mybox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depth</w:t>
      </w:r>
      <w:r>
        <w:rPr>
          <w:rFonts w:ascii="Consolas" w:hAnsi="Consolas" w:cs="Consolas"/>
          <w:color w:val="000000"/>
          <w:sz w:val="20"/>
          <w:szCs w:val="20"/>
        </w:rPr>
        <w:t>=15;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//compute volume of box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vol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mybox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width</w:t>
      </w:r>
      <w:r>
        <w:rPr>
          <w:rFonts w:ascii="Consolas" w:hAnsi="Consolas" w:cs="Consolas"/>
          <w:color w:val="000000"/>
          <w:sz w:val="20"/>
          <w:szCs w:val="20"/>
        </w:rPr>
        <w:t>*</w:t>
      </w:r>
      <w:r>
        <w:rPr>
          <w:rFonts w:ascii="Consolas" w:hAnsi="Consolas" w:cs="Consolas"/>
          <w:color w:val="6A3E3E"/>
          <w:sz w:val="20"/>
          <w:szCs w:val="20"/>
        </w:rPr>
        <w:t>mybox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height</w:t>
      </w:r>
      <w:r>
        <w:rPr>
          <w:rFonts w:ascii="Consolas" w:hAnsi="Consolas" w:cs="Consolas"/>
          <w:color w:val="000000"/>
          <w:sz w:val="20"/>
          <w:szCs w:val="20"/>
        </w:rPr>
        <w:t>*</w:t>
      </w:r>
      <w:r>
        <w:rPr>
          <w:rFonts w:ascii="Consolas" w:hAnsi="Consolas" w:cs="Consolas"/>
          <w:color w:val="6A3E3E"/>
          <w:sz w:val="20"/>
          <w:szCs w:val="20"/>
        </w:rPr>
        <w:t>mybox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depth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"Volume is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vol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8C6138" w:rsidRP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C6138" w:rsidRDefault="008C6138" w:rsidP="00F84E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sz w:val="28"/>
          <w:szCs w:val="28"/>
          <w:u w:val="single"/>
        </w:rPr>
      </w:pPr>
    </w:p>
    <w:p w:rsidR="00B35166" w:rsidRPr="008D1AA3" w:rsidRDefault="00B35166" w:rsidP="00B35166">
      <w:pPr>
        <w:widowControl w:val="0"/>
        <w:autoSpaceDE w:val="0"/>
        <w:autoSpaceDN w:val="0"/>
        <w:adjustRightInd w:val="0"/>
        <w:spacing w:after="0" w:line="208" w:lineRule="exact"/>
        <w:rPr>
          <w:rFonts w:ascii="Times" w:hAnsi="Times" w:cs="Times"/>
          <w:b/>
          <w:bCs/>
          <w:u w:val="single"/>
        </w:rPr>
      </w:pPr>
      <w:r w:rsidRPr="008D1AA3">
        <w:rPr>
          <w:rFonts w:ascii="Times" w:hAnsi="Times" w:cs="Times"/>
          <w:b/>
          <w:bCs/>
          <w:u w:val="single"/>
        </w:rPr>
        <w:t>Output:</w:t>
      </w:r>
    </w:p>
    <w:p w:rsidR="00B35166" w:rsidRDefault="00B35166" w:rsidP="00F84EAC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8C6138" w:rsidRDefault="00B35166" w:rsidP="00F84EAC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Volume is 3000.0</w:t>
      </w:r>
    </w:p>
    <w:p w:rsidR="00B35166" w:rsidRDefault="00B35166" w:rsidP="00F84EAC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484CF7" w:rsidRPr="00484CF7" w:rsidRDefault="00484CF7" w:rsidP="00484C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sz w:val="24"/>
          <w:szCs w:val="24"/>
          <w:u w:val="single"/>
        </w:rPr>
      </w:pPr>
      <w:r w:rsidRPr="00484CF7">
        <w:rPr>
          <w:rFonts w:ascii="Times New Roman" w:eastAsiaTheme="minorHAnsi" w:hAnsi="Times New Roman" w:cs="Times New Roman"/>
          <w:b/>
          <w:sz w:val="24"/>
          <w:szCs w:val="24"/>
          <w:u w:val="single"/>
        </w:rPr>
        <w:t>A</w:t>
      </w:r>
      <w:r>
        <w:rPr>
          <w:rFonts w:ascii="Times New Roman" w:eastAsiaTheme="minorHAnsi" w:hAnsi="Times New Roman" w:cs="Times New Roman"/>
          <w:b/>
          <w:sz w:val="24"/>
          <w:szCs w:val="24"/>
          <w:u w:val="single"/>
        </w:rPr>
        <w:t>dding a Method to the BoxC</w:t>
      </w:r>
      <w:r w:rsidRPr="00484CF7">
        <w:rPr>
          <w:rFonts w:ascii="Times New Roman" w:eastAsiaTheme="minorHAnsi" w:hAnsi="Times New Roman" w:cs="Times New Roman"/>
          <w:b/>
          <w:sz w:val="24"/>
          <w:szCs w:val="24"/>
          <w:u w:val="single"/>
        </w:rPr>
        <w:t>lass:</w:t>
      </w:r>
    </w:p>
    <w:p w:rsidR="00484CF7" w:rsidRDefault="00484CF7" w:rsidP="00F84EAC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484CF7" w:rsidRDefault="00484CF7" w:rsidP="00484C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//This program includes a method inside the box class.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Box {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width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height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depth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volume(){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"Volume is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0000C0"/>
          <w:sz w:val="20"/>
          <w:szCs w:val="20"/>
        </w:rPr>
        <w:t>width</w:t>
      </w:r>
      <w:r>
        <w:rPr>
          <w:rFonts w:ascii="Consolas" w:hAnsi="Consolas" w:cs="Consolas"/>
          <w:color w:val="000000"/>
          <w:sz w:val="20"/>
          <w:szCs w:val="20"/>
        </w:rPr>
        <w:t>*</w:t>
      </w:r>
      <w:r>
        <w:rPr>
          <w:rFonts w:ascii="Consolas" w:hAnsi="Consolas" w:cs="Consolas"/>
          <w:color w:val="0000C0"/>
          <w:sz w:val="20"/>
          <w:szCs w:val="20"/>
        </w:rPr>
        <w:t>height</w:t>
      </w:r>
      <w:r>
        <w:rPr>
          <w:rFonts w:ascii="Consolas" w:hAnsi="Consolas" w:cs="Consolas"/>
          <w:color w:val="000000"/>
          <w:sz w:val="20"/>
          <w:szCs w:val="20"/>
        </w:rPr>
        <w:t>*</w:t>
      </w:r>
      <w:r>
        <w:rPr>
          <w:rFonts w:ascii="Consolas" w:hAnsi="Consolas" w:cs="Consolas"/>
          <w:color w:val="0000C0"/>
          <w:sz w:val="20"/>
          <w:szCs w:val="20"/>
        </w:rPr>
        <w:t>depth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}</w:t>
      </w:r>
    </w:p>
    <w:p w:rsidR="00484CF7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484CF7" w:rsidRDefault="00484CF7" w:rsidP="00484C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//This class declares an instance of type Box.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boxTest {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Box </w:t>
      </w:r>
      <w:r>
        <w:rPr>
          <w:rFonts w:ascii="Consolas" w:hAnsi="Consolas" w:cs="Consolas"/>
          <w:color w:val="6A3E3E"/>
          <w:sz w:val="20"/>
          <w:szCs w:val="20"/>
        </w:rPr>
        <w:t>mybox1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Box();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Box </w:t>
      </w:r>
      <w:r>
        <w:rPr>
          <w:rFonts w:ascii="Consolas" w:hAnsi="Consolas" w:cs="Consolas"/>
          <w:color w:val="6A3E3E"/>
          <w:sz w:val="20"/>
          <w:szCs w:val="20"/>
        </w:rPr>
        <w:t>mybox2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Box();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u w:val="single"/>
        </w:rPr>
        <w:t>vol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//assign values to mybox1's instance variables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mybox1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width</w:t>
      </w:r>
      <w:r>
        <w:rPr>
          <w:rFonts w:ascii="Consolas" w:hAnsi="Consolas" w:cs="Consolas"/>
          <w:color w:val="000000"/>
          <w:sz w:val="20"/>
          <w:szCs w:val="20"/>
        </w:rPr>
        <w:t>=10;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mybox1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height</w:t>
      </w:r>
      <w:r>
        <w:rPr>
          <w:rFonts w:ascii="Consolas" w:hAnsi="Consolas" w:cs="Consolas"/>
          <w:color w:val="000000"/>
          <w:sz w:val="20"/>
          <w:szCs w:val="20"/>
        </w:rPr>
        <w:t>=20;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mybox1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depth</w:t>
      </w:r>
      <w:r>
        <w:rPr>
          <w:rFonts w:ascii="Consolas" w:hAnsi="Consolas" w:cs="Consolas"/>
          <w:color w:val="000000"/>
          <w:sz w:val="20"/>
          <w:szCs w:val="20"/>
        </w:rPr>
        <w:t>=15;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//assign different values to mybox2's instance variables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mybox2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width</w:t>
      </w:r>
      <w:r>
        <w:rPr>
          <w:rFonts w:ascii="Consolas" w:hAnsi="Consolas" w:cs="Consolas"/>
          <w:color w:val="000000"/>
          <w:sz w:val="20"/>
          <w:szCs w:val="20"/>
        </w:rPr>
        <w:t>=3;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mybox2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height</w:t>
      </w:r>
      <w:r>
        <w:rPr>
          <w:rFonts w:ascii="Consolas" w:hAnsi="Consolas" w:cs="Consolas"/>
          <w:color w:val="000000"/>
          <w:sz w:val="20"/>
          <w:szCs w:val="20"/>
        </w:rPr>
        <w:t>=6;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mybox2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depth</w:t>
      </w:r>
      <w:r>
        <w:rPr>
          <w:rFonts w:ascii="Consolas" w:hAnsi="Consolas" w:cs="Consolas"/>
          <w:color w:val="000000"/>
          <w:sz w:val="20"/>
          <w:szCs w:val="20"/>
        </w:rPr>
        <w:t>=9;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//display volume of first box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mybox1</w:t>
      </w:r>
      <w:r>
        <w:rPr>
          <w:rFonts w:ascii="Consolas" w:hAnsi="Consolas" w:cs="Consolas"/>
          <w:color w:val="000000"/>
          <w:sz w:val="20"/>
          <w:szCs w:val="20"/>
        </w:rPr>
        <w:t>.volume();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//display volume of first box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mybox2</w:t>
      </w:r>
      <w:r>
        <w:rPr>
          <w:rFonts w:ascii="Consolas" w:hAnsi="Consolas" w:cs="Consolas"/>
          <w:color w:val="000000"/>
          <w:sz w:val="20"/>
          <w:szCs w:val="20"/>
        </w:rPr>
        <w:t>.volume();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484CF7" w:rsidRDefault="009A252F" w:rsidP="009A252F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9A252F" w:rsidRDefault="009A252F" w:rsidP="009A252F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484CF7" w:rsidRPr="008D1AA3" w:rsidRDefault="00484CF7" w:rsidP="00484CF7">
      <w:pPr>
        <w:widowControl w:val="0"/>
        <w:autoSpaceDE w:val="0"/>
        <w:autoSpaceDN w:val="0"/>
        <w:adjustRightInd w:val="0"/>
        <w:spacing w:after="0" w:line="208" w:lineRule="exact"/>
        <w:rPr>
          <w:rFonts w:ascii="Times" w:hAnsi="Times" w:cs="Times"/>
          <w:b/>
          <w:bCs/>
          <w:u w:val="single"/>
        </w:rPr>
      </w:pPr>
      <w:r w:rsidRPr="008D1AA3">
        <w:rPr>
          <w:rFonts w:ascii="Times" w:hAnsi="Times" w:cs="Times"/>
          <w:b/>
          <w:bCs/>
          <w:u w:val="single"/>
        </w:rPr>
        <w:t>Output:</w:t>
      </w:r>
    </w:p>
    <w:p w:rsidR="00484CF7" w:rsidRDefault="00484CF7" w:rsidP="00484CF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484CF7" w:rsidRDefault="00484CF7" w:rsidP="00484C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Volume is 3000.0</w:t>
      </w:r>
    </w:p>
    <w:p w:rsidR="00484CF7" w:rsidRDefault="00484CF7" w:rsidP="00484CF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Volume is 162.0</w:t>
      </w:r>
    </w:p>
    <w:p w:rsidR="00484CF7" w:rsidRDefault="00484CF7" w:rsidP="00484CF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6B6882" w:rsidRDefault="006B6882" w:rsidP="006B688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6B6882" w:rsidRPr="00484CF7" w:rsidRDefault="006B6882" w:rsidP="006B688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sz w:val="24"/>
          <w:szCs w:val="24"/>
          <w:u w:val="single"/>
        </w:rPr>
      </w:pPr>
      <w:r w:rsidRPr="00484CF7">
        <w:rPr>
          <w:rFonts w:ascii="Times New Roman" w:eastAsiaTheme="minorHAnsi" w:hAnsi="Times New Roman" w:cs="Times New Roman"/>
          <w:b/>
          <w:sz w:val="24"/>
          <w:szCs w:val="24"/>
          <w:u w:val="single"/>
        </w:rPr>
        <w:t>A</w:t>
      </w:r>
      <w:r>
        <w:rPr>
          <w:rFonts w:ascii="Times New Roman" w:eastAsiaTheme="minorHAnsi" w:hAnsi="Times New Roman" w:cs="Times New Roman"/>
          <w:b/>
          <w:sz w:val="24"/>
          <w:szCs w:val="24"/>
          <w:u w:val="single"/>
        </w:rPr>
        <w:t>dding a Method which returns a value</w:t>
      </w:r>
      <w:r w:rsidRPr="00484CF7">
        <w:rPr>
          <w:rFonts w:ascii="Times New Roman" w:eastAsiaTheme="minorHAnsi" w:hAnsi="Times New Roman" w:cs="Times New Roman"/>
          <w:b/>
          <w:sz w:val="24"/>
          <w:szCs w:val="24"/>
          <w:u w:val="single"/>
        </w:rPr>
        <w:t>:</w:t>
      </w:r>
    </w:p>
    <w:p w:rsidR="001C0912" w:rsidRDefault="001C0912" w:rsidP="00C269C3">
      <w:pPr>
        <w:widowControl w:val="0"/>
        <w:overflowPunct w:val="0"/>
        <w:autoSpaceDE w:val="0"/>
        <w:autoSpaceDN w:val="0"/>
        <w:adjustRightInd w:val="0"/>
        <w:spacing w:after="0" w:line="252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C269C3" w:rsidRPr="00C269C3" w:rsidRDefault="00C269C3" w:rsidP="00C269C3">
      <w:pPr>
        <w:widowControl w:val="0"/>
        <w:overflowPunct w:val="0"/>
        <w:autoSpaceDE w:val="0"/>
        <w:autoSpaceDN w:val="0"/>
        <w:adjustRightInd w:val="0"/>
        <w:spacing w:after="0" w:line="252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269C3">
        <w:rPr>
          <w:rFonts w:ascii="Times New Roman" w:eastAsia="Times New Roman" w:hAnsi="Times New Roman" w:cs="Times New Roman"/>
          <w:color w:val="000000"/>
        </w:rPr>
        <w:t>Consider the following code, in whic</w:t>
      </w:r>
      <w:r w:rsidR="00AC18F1">
        <w:rPr>
          <w:rFonts w:ascii="Times New Roman" w:eastAsia="Times New Roman" w:hAnsi="Times New Roman" w:cs="Times New Roman"/>
          <w:color w:val="000000"/>
        </w:rPr>
        <w:t>h we create a box class with it</w:t>
      </w:r>
      <w:r w:rsidRPr="00C269C3">
        <w:rPr>
          <w:rFonts w:ascii="Times New Roman" w:eastAsia="Times New Roman" w:hAnsi="Times New Roman" w:cs="Times New Roman"/>
          <w:color w:val="000000"/>
        </w:rPr>
        <w:t>s instance variables: width, height and depth. This class also defines a method called volume.</w:t>
      </w:r>
    </w:p>
    <w:p w:rsidR="00C269C3" w:rsidRPr="00C269C3" w:rsidRDefault="00C269C3" w:rsidP="00C269C3">
      <w:pPr>
        <w:widowControl w:val="0"/>
        <w:overflowPunct w:val="0"/>
        <w:autoSpaceDE w:val="0"/>
        <w:autoSpaceDN w:val="0"/>
        <w:adjustRightInd w:val="0"/>
        <w:spacing w:after="0" w:line="23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269C3">
        <w:rPr>
          <w:rFonts w:ascii="Times New Roman" w:eastAsia="Times New Roman" w:hAnsi="Times New Roman" w:cs="Times New Roman"/>
          <w:color w:val="000000"/>
        </w:rPr>
        <w:t>Another class called DemoBox is also created, which encapsulates main method. In this class</w:t>
      </w:r>
      <w:r w:rsidR="008D1AA3">
        <w:rPr>
          <w:rFonts w:ascii="Times New Roman" w:eastAsia="Times New Roman" w:hAnsi="Times New Roman" w:cs="Times New Roman"/>
          <w:color w:val="000000"/>
        </w:rPr>
        <w:t>,</w:t>
      </w:r>
      <w:r w:rsidRPr="00C269C3">
        <w:rPr>
          <w:rFonts w:ascii="Times New Roman" w:eastAsia="Times New Roman" w:hAnsi="Times New Roman" w:cs="Times New Roman"/>
          <w:color w:val="000000"/>
        </w:rPr>
        <w:t xml:space="preserve"> objects of class Box are created and with the help of these objects method</w:t>
      </w:r>
      <w:r w:rsidR="00AC18F1">
        <w:rPr>
          <w:rFonts w:ascii="Times New Roman" w:eastAsia="Times New Roman" w:hAnsi="Times New Roman" w:cs="Times New Roman"/>
          <w:color w:val="000000"/>
        </w:rPr>
        <w:t>s of Box class are called as</w:t>
      </w:r>
      <w:r w:rsidR="009A252F">
        <w:rPr>
          <w:rFonts w:ascii="Times New Roman" w:eastAsia="Times New Roman" w:hAnsi="Times New Roman" w:cs="Times New Roman"/>
          <w:color w:val="000000"/>
        </w:rPr>
        <w:t xml:space="preserve"> </w:t>
      </w:r>
      <w:r w:rsidRPr="00C269C3">
        <w:rPr>
          <w:rFonts w:ascii="Times New Roman" w:eastAsia="Times New Roman" w:hAnsi="Times New Roman" w:cs="Times New Roman"/>
          <w:color w:val="000000"/>
        </w:rPr>
        <w:t>object_name.volume(), which returns the calculated volume.</w:t>
      </w:r>
    </w:p>
    <w:p w:rsidR="00C269C3" w:rsidRDefault="00C269C3" w:rsidP="00C269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13981" w:rsidRPr="008D1AA3" w:rsidRDefault="008D1AA3" w:rsidP="008D1AA3">
      <w:pPr>
        <w:widowControl w:val="0"/>
        <w:autoSpaceDE w:val="0"/>
        <w:autoSpaceDN w:val="0"/>
        <w:adjustRightInd w:val="0"/>
        <w:spacing w:after="0" w:line="208" w:lineRule="exact"/>
        <w:rPr>
          <w:rFonts w:ascii="Times" w:hAnsi="Times" w:cs="Times"/>
          <w:b/>
          <w:bCs/>
          <w:u w:val="single"/>
        </w:rPr>
      </w:pPr>
      <w:r w:rsidRPr="008D1AA3">
        <w:rPr>
          <w:rFonts w:ascii="Times" w:hAnsi="Times" w:cs="Times"/>
          <w:b/>
          <w:bCs/>
          <w:u w:val="single"/>
        </w:rPr>
        <w:t>Code:</w:t>
      </w:r>
    </w:p>
    <w:p w:rsidR="00713981" w:rsidRDefault="00713981" w:rsidP="00713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//A program that uses the Box class.</w:t>
      </w:r>
    </w:p>
    <w:p w:rsidR="00713981" w:rsidRDefault="00713981" w:rsidP="00713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//This program includes a method inside the box class which returns the volume of a box.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Box {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width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height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depth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volume()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width</w:t>
      </w:r>
      <w:r>
        <w:rPr>
          <w:rFonts w:ascii="Consolas" w:hAnsi="Consolas" w:cs="Consolas"/>
          <w:color w:val="000000"/>
          <w:sz w:val="20"/>
          <w:szCs w:val="20"/>
        </w:rPr>
        <w:t>*</w:t>
      </w:r>
      <w:r>
        <w:rPr>
          <w:rFonts w:ascii="Consolas" w:hAnsi="Consolas" w:cs="Consolas"/>
          <w:color w:val="0000C0"/>
          <w:sz w:val="20"/>
          <w:szCs w:val="20"/>
        </w:rPr>
        <w:t>height</w:t>
      </w:r>
      <w:r>
        <w:rPr>
          <w:rFonts w:ascii="Consolas" w:hAnsi="Consolas" w:cs="Consolas"/>
          <w:color w:val="000000"/>
          <w:sz w:val="20"/>
          <w:szCs w:val="20"/>
        </w:rPr>
        <w:t>*</w:t>
      </w:r>
      <w:r>
        <w:rPr>
          <w:rFonts w:ascii="Consolas" w:hAnsi="Consolas" w:cs="Consolas"/>
          <w:color w:val="0000C0"/>
          <w:sz w:val="20"/>
          <w:szCs w:val="20"/>
        </w:rPr>
        <w:t>depth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713981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13981" w:rsidRDefault="00713981" w:rsidP="00713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lastRenderedPageBreak/>
        <w:t>//This class declares two objects of type Box.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boxTest {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Box </w:t>
      </w:r>
      <w:r>
        <w:rPr>
          <w:rFonts w:ascii="Consolas" w:hAnsi="Consolas" w:cs="Consolas"/>
          <w:color w:val="6A3E3E"/>
          <w:sz w:val="20"/>
          <w:szCs w:val="20"/>
        </w:rPr>
        <w:t>mybox1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Box();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Box </w:t>
      </w:r>
      <w:r>
        <w:rPr>
          <w:rFonts w:ascii="Consolas" w:hAnsi="Consolas" w:cs="Consolas"/>
          <w:color w:val="6A3E3E"/>
          <w:sz w:val="20"/>
          <w:szCs w:val="20"/>
        </w:rPr>
        <w:t>mybox2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Box();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vol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//assign values to mybox1's instance variables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mybox1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width</w:t>
      </w:r>
      <w:r>
        <w:rPr>
          <w:rFonts w:ascii="Consolas" w:hAnsi="Consolas" w:cs="Consolas"/>
          <w:color w:val="000000"/>
          <w:sz w:val="20"/>
          <w:szCs w:val="20"/>
        </w:rPr>
        <w:t>=10;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mybox1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height</w:t>
      </w:r>
      <w:r>
        <w:rPr>
          <w:rFonts w:ascii="Consolas" w:hAnsi="Consolas" w:cs="Consolas"/>
          <w:color w:val="000000"/>
          <w:sz w:val="20"/>
          <w:szCs w:val="20"/>
        </w:rPr>
        <w:t>=20;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mybox1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depth</w:t>
      </w:r>
      <w:r>
        <w:rPr>
          <w:rFonts w:ascii="Consolas" w:hAnsi="Consolas" w:cs="Consolas"/>
          <w:color w:val="000000"/>
          <w:sz w:val="20"/>
          <w:szCs w:val="20"/>
        </w:rPr>
        <w:t>=15;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//assign different values to mybox2's instance variables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mybox2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width</w:t>
      </w:r>
      <w:r>
        <w:rPr>
          <w:rFonts w:ascii="Consolas" w:hAnsi="Consolas" w:cs="Consolas"/>
          <w:color w:val="000000"/>
          <w:sz w:val="20"/>
          <w:szCs w:val="20"/>
        </w:rPr>
        <w:t>=3;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mybox2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height</w:t>
      </w:r>
      <w:r>
        <w:rPr>
          <w:rFonts w:ascii="Consolas" w:hAnsi="Consolas" w:cs="Consolas"/>
          <w:color w:val="000000"/>
          <w:sz w:val="20"/>
          <w:szCs w:val="20"/>
        </w:rPr>
        <w:t>=6;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mybox2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depth</w:t>
      </w:r>
      <w:r>
        <w:rPr>
          <w:rFonts w:ascii="Consolas" w:hAnsi="Consolas" w:cs="Consolas"/>
          <w:color w:val="000000"/>
          <w:sz w:val="20"/>
          <w:szCs w:val="20"/>
        </w:rPr>
        <w:t>=9;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vol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mybox1</w:t>
      </w:r>
      <w:r>
        <w:rPr>
          <w:rFonts w:ascii="Consolas" w:hAnsi="Consolas" w:cs="Consolas"/>
          <w:color w:val="000000"/>
          <w:sz w:val="20"/>
          <w:szCs w:val="20"/>
        </w:rPr>
        <w:t>.volume();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"Volume is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vol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//get volume of second box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vol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mybox2</w:t>
      </w:r>
      <w:r>
        <w:rPr>
          <w:rFonts w:ascii="Consolas" w:hAnsi="Consolas" w:cs="Consolas"/>
          <w:color w:val="000000"/>
          <w:sz w:val="20"/>
          <w:szCs w:val="20"/>
        </w:rPr>
        <w:t>.volume();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"Volume is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vol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9A252F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713981" w:rsidRDefault="009A252F" w:rsidP="009A2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13981" w:rsidRDefault="00713981" w:rsidP="00C269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D1AA3" w:rsidRPr="008D1AA3" w:rsidRDefault="008D1AA3" w:rsidP="008D1AA3">
      <w:pPr>
        <w:widowControl w:val="0"/>
        <w:autoSpaceDE w:val="0"/>
        <w:autoSpaceDN w:val="0"/>
        <w:adjustRightInd w:val="0"/>
        <w:spacing w:after="0" w:line="208" w:lineRule="exact"/>
        <w:rPr>
          <w:rFonts w:ascii="Times" w:hAnsi="Times" w:cs="Times"/>
          <w:b/>
          <w:bCs/>
          <w:u w:val="single"/>
        </w:rPr>
      </w:pPr>
      <w:r w:rsidRPr="008D1AA3">
        <w:rPr>
          <w:rFonts w:ascii="Times" w:hAnsi="Times" w:cs="Times"/>
          <w:b/>
          <w:bCs/>
          <w:u w:val="single"/>
        </w:rPr>
        <w:t>Output:</w:t>
      </w:r>
    </w:p>
    <w:p w:rsidR="008D1AA3" w:rsidRDefault="008D1AA3" w:rsidP="008D1A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Volume is 3000.0</w:t>
      </w:r>
    </w:p>
    <w:p w:rsidR="008D1AA3" w:rsidRDefault="008D1AA3" w:rsidP="008D1AA3">
      <w:pPr>
        <w:widowControl w:val="0"/>
        <w:autoSpaceDE w:val="0"/>
        <w:autoSpaceDN w:val="0"/>
        <w:adjustRightInd w:val="0"/>
        <w:spacing w:after="0" w:line="231" w:lineRule="exact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Volume is 162.0</w:t>
      </w:r>
    </w:p>
    <w:p w:rsidR="008D1AA3" w:rsidRDefault="008D1AA3" w:rsidP="008D1AA3">
      <w:pPr>
        <w:widowControl w:val="0"/>
        <w:autoSpaceDE w:val="0"/>
        <w:autoSpaceDN w:val="0"/>
        <w:adjustRightInd w:val="0"/>
        <w:spacing w:after="0" w:line="231" w:lineRule="exact"/>
        <w:rPr>
          <w:rFonts w:ascii="Consolas" w:hAnsi="Consolas" w:cs="Consolas"/>
          <w:color w:val="000000"/>
          <w:sz w:val="20"/>
          <w:szCs w:val="20"/>
        </w:rPr>
      </w:pPr>
    </w:p>
    <w:p w:rsidR="008D1AA3" w:rsidRDefault="008D1AA3" w:rsidP="008D1AA3">
      <w:pPr>
        <w:widowControl w:val="0"/>
        <w:autoSpaceDE w:val="0"/>
        <w:autoSpaceDN w:val="0"/>
        <w:adjustRightInd w:val="0"/>
        <w:spacing w:after="0" w:line="239" w:lineRule="auto"/>
        <w:ind w:left="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D1AA3">
        <w:rPr>
          <w:rFonts w:ascii="Times New Roman" w:hAnsi="Times New Roman" w:cs="Times New Roman"/>
          <w:b/>
          <w:sz w:val="24"/>
          <w:szCs w:val="24"/>
          <w:u w:val="single"/>
        </w:rPr>
        <w:t>Adding a Method that Takes Parameters</w:t>
      </w:r>
    </w:p>
    <w:p w:rsidR="008D1AA3" w:rsidRDefault="008D1AA3" w:rsidP="008D1AA3">
      <w:pPr>
        <w:widowControl w:val="0"/>
        <w:autoSpaceDE w:val="0"/>
        <w:autoSpaceDN w:val="0"/>
        <w:adjustRightInd w:val="0"/>
        <w:spacing w:after="0" w:line="239" w:lineRule="auto"/>
        <w:ind w:left="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269C3" w:rsidRDefault="00C75781" w:rsidP="00C75781">
      <w:pPr>
        <w:widowControl w:val="0"/>
        <w:autoSpaceDE w:val="0"/>
        <w:autoSpaceDN w:val="0"/>
        <w:adjustRightInd w:val="0"/>
        <w:spacing w:after="0" w:line="239" w:lineRule="auto"/>
        <w:ind w:left="20"/>
        <w:rPr>
          <w:rFonts w:ascii="Times New Roman" w:eastAsia="Times New Roman" w:hAnsi="Times New Roman" w:cs="Times New Roman"/>
          <w:color w:val="000000"/>
        </w:rPr>
      </w:pPr>
      <w:r w:rsidRPr="00C75781">
        <w:rPr>
          <w:rFonts w:ascii="Times New Roman" w:eastAsia="Times New Roman" w:hAnsi="Times New Roman" w:cs="Times New Roman"/>
          <w:color w:val="000000"/>
        </w:rPr>
        <w:t xml:space="preserve">Add the following </w:t>
      </w:r>
      <w:r>
        <w:rPr>
          <w:rFonts w:ascii="Times New Roman" w:eastAsia="Times New Roman" w:hAnsi="Times New Roman" w:cs="Times New Roman"/>
          <w:color w:val="000000"/>
        </w:rPr>
        <w:t xml:space="preserve">parameterized </w:t>
      </w:r>
      <w:r w:rsidRPr="00C75781">
        <w:rPr>
          <w:rFonts w:ascii="Times New Roman" w:eastAsia="Times New Roman" w:hAnsi="Times New Roman" w:cs="Times New Roman"/>
          <w:color w:val="000000"/>
        </w:rPr>
        <w:t>method in Box class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C75781" w:rsidRDefault="00C75781" w:rsidP="00C75781">
      <w:pPr>
        <w:widowControl w:val="0"/>
        <w:autoSpaceDE w:val="0"/>
        <w:autoSpaceDN w:val="0"/>
        <w:adjustRightInd w:val="0"/>
        <w:spacing w:after="0" w:line="239" w:lineRule="auto"/>
        <w:ind w:left="20"/>
        <w:rPr>
          <w:rFonts w:ascii="Times New Roman" w:hAnsi="Times New Roman" w:cs="Times New Roman"/>
          <w:sz w:val="24"/>
          <w:szCs w:val="24"/>
        </w:rPr>
      </w:pPr>
    </w:p>
    <w:p w:rsidR="00C75781" w:rsidRDefault="00C75781" w:rsidP="00C757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//sets dimensions of box</w:t>
      </w:r>
    </w:p>
    <w:p w:rsidR="00544E8C" w:rsidRDefault="00544E8C" w:rsidP="00544E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setDim(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w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h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d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544E8C" w:rsidRDefault="00544E8C" w:rsidP="00544E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{</w:t>
      </w:r>
    </w:p>
    <w:p w:rsidR="00544E8C" w:rsidRDefault="00544E8C" w:rsidP="00544E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width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w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44E8C" w:rsidRDefault="00544E8C" w:rsidP="00544E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height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h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44E8C" w:rsidRDefault="00544E8C" w:rsidP="00544E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depth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d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44E8C" w:rsidRDefault="00544E8C" w:rsidP="00544E8C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}</w:t>
      </w:r>
    </w:p>
    <w:p w:rsidR="00C75781" w:rsidRDefault="00C75781" w:rsidP="00544E8C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C75781" w:rsidRDefault="00BF5DCE" w:rsidP="00C269C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Also, i</w:t>
      </w:r>
      <w:r w:rsidR="00C75781">
        <w:rPr>
          <w:rFonts w:ascii="Times New Roman" w:hAnsi="Times New Roman" w:cs="Times New Roman"/>
          <w:sz w:val="24"/>
          <w:szCs w:val="24"/>
        </w:rPr>
        <w:t xml:space="preserve">n  DemoBox class, replace the following code  </w:t>
      </w:r>
    </w:p>
    <w:p w:rsidR="00C75781" w:rsidRDefault="00C75781" w:rsidP="00C269C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75781" w:rsidRDefault="00C75781" w:rsidP="00C757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//assign values to mybox1’s instance variables </w:t>
      </w:r>
    </w:p>
    <w:p w:rsidR="00C75781" w:rsidRDefault="00C75781" w:rsidP="00C757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mybox1.</w:t>
      </w:r>
      <w:r>
        <w:rPr>
          <w:rFonts w:ascii="Consolas" w:hAnsi="Consolas" w:cs="Consolas"/>
          <w:color w:val="0000C0"/>
          <w:sz w:val="20"/>
          <w:szCs w:val="20"/>
        </w:rPr>
        <w:t>width</w:t>
      </w:r>
      <w:r>
        <w:rPr>
          <w:rFonts w:ascii="Consolas" w:hAnsi="Consolas" w:cs="Consolas"/>
          <w:color w:val="000000"/>
          <w:sz w:val="20"/>
          <w:szCs w:val="20"/>
        </w:rPr>
        <w:t>=10;</w:t>
      </w:r>
    </w:p>
    <w:p w:rsidR="00C75781" w:rsidRDefault="00C75781" w:rsidP="00C757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mybox1.</w:t>
      </w:r>
      <w:r>
        <w:rPr>
          <w:rFonts w:ascii="Consolas" w:hAnsi="Consolas" w:cs="Consolas"/>
          <w:color w:val="0000C0"/>
          <w:sz w:val="20"/>
          <w:szCs w:val="20"/>
        </w:rPr>
        <w:t>height</w:t>
      </w:r>
      <w:r>
        <w:rPr>
          <w:rFonts w:ascii="Consolas" w:hAnsi="Consolas" w:cs="Consolas"/>
          <w:color w:val="000000"/>
          <w:sz w:val="20"/>
          <w:szCs w:val="20"/>
        </w:rPr>
        <w:t>=20;</w:t>
      </w:r>
    </w:p>
    <w:p w:rsidR="00C75781" w:rsidRDefault="00C75781" w:rsidP="00C757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mybox1.</w:t>
      </w:r>
      <w:r>
        <w:rPr>
          <w:rFonts w:ascii="Consolas" w:hAnsi="Consolas" w:cs="Consolas"/>
          <w:color w:val="0000C0"/>
          <w:sz w:val="20"/>
          <w:szCs w:val="20"/>
        </w:rPr>
        <w:t>depth</w:t>
      </w:r>
      <w:r>
        <w:rPr>
          <w:rFonts w:ascii="Consolas" w:hAnsi="Consolas" w:cs="Consolas"/>
          <w:color w:val="000000"/>
          <w:sz w:val="20"/>
          <w:szCs w:val="20"/>
        </w:rPr>
        <w:t>=15;</w:t>
      </w:r>
    </w:p>
    <w:p w:rsidR="00C75781" w:rsidRDefault="00C75781" w:rsidP="00C757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75781" w:rsidRDefault="00C75781" w:rsidP="00C757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// assign different values to mybox2’s instance variables </w:t>
      </w:r>
    </w:p>
    <w:p w:rsidR="00C75781" w:rsidRDefault="00C75781" w:rsidP="00C757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mybox2.</w:t>
      </w:r>
      <w:r>
        <w:rPr>
          <w:rFonts w:ascii="Consolas" w:hAnsi="Consolas" w:cs="Consolas"/>
          <w:color w:val="0000C0"/>
          <w:sz w:val="20"/>
          <w:szCs w:val="20"/>
        </w:rPr>
        <w:t>width</w:t>
      </w:r>
      <w:r>
        <w:rPr>
          <w:rFonts w:ascii="Consolas" w:hAnsi="Consolas" w:cs="Consolas"/>
          <w:color w:val="000000"/>
          <w:sz w:val="20"/>
          <w:szCs w:val="20"/>
        </w:rPr>
        <w:t>=3;</w:t>
      </w:r>
    </w:p>
    <w:p w:rsidR="00C75781" w:rsidRDefault="00C75781" w:rsidP="00C757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mybox2.</w:t>
      </w:r>
      <w:r>
        <w:rPr>
          <w:rFonts w:ascii="Consolas" w:hAnsi="Consolas" w:cs="Consolas"/>
          <w:color w:val="0000C0"/>
          <w:sz w:val="20"/>
          <w:szCs w:val="20"/>
        </w:rPr>
        <w:t>height</w:t>
      </w:r>
      <w:r>
        <w:rPr>
          <w:rFonts w:ascii="Consolas" w:hAnsi="Consolas" w:cs="Consolas"/>
          <w:color w:val="000000"/>
          <w:sz w:val="20"/>
          <w:szCs w:val="20"/>
        </w:rPr>
        <w:t>=6;</w:t>
      </w:r>
    </w:p>
    <w:p w:rsidR="00C75781" w:rsidRDefault="00C75781" w:rsidP="00C7578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mybox2.</w:t>
      </w:r>
      <w:r>
        <w:rPr>
          <w:rFonts w:ascii="Consolas" w:hAnsi="Consolas" w:cs="Consolas"/>
          <w:color w:val="0000C0"/>
          <w:sz w:val="20"/>
          <w:szCs w:val="20"/>
        </w:rPr>
        <w:t>depth</w:t>
      </w:r>
      <w:r>
        <w:rPr>
          <w:rFonts w:ascii="Consolas" w:hAnsi="Consolas" w:cs="Consolas"/>
          <w:color w:val="000000"/>
          <w:sz w:val="20"/>
          <w:szCs w:val="20"/>
        </w:rPr>
        <w:t>=9;</w:t>
      </w:r>
    </w:p>
    <w:p w:rsidR="00C75781" w:rsidRDefault="00C75781" w:rsidP="00C269C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75781" w:rsidRDefault="00C75781" w:rsidP="00C269C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the code given below</w:t>
      </w:r>
    </w:p>
    <w:p w:rsidR="00C75781" w:rsidRDefault="00C75781" w:rsidP="00C269C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75781" w:rsidRDefault="00C75781" w:rsidP="00C757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//initialize each box</w:t>
      </w:r>
    </w:p>
    <w:p w:rsidR="00544E8C" w:rsidRDefault="00C75781" w:rsidP="00544E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544E8C">
        <w:rPr>
          <w:rFonts w:ascii="Consolas" w:hAnsi="Consolas" w:cs="Consolas"/>
          <w:color w:val="6A3E3E"/>
          <w:sz w:val="20"/>
          <w:szCs w:val="20"/>
        </w:rPr>
        <w:t>mybox1</w:t>
      </w:r>
      <w:r w:rsidR="00544E8C">
        <w:rPr>
          <w:rFonts w:ascii="Consolas" w:hAnsi="Consolas" w:cs="Consolas"/>
          <w:color w:val="000000"/>
          <w:sz w:val="20"/>
          <w:szCs w:val="20"/>
        </w:rPr>
        <w:t>.setDim(10,20,15);</w:t>
      </w:r>
    </w:p>
    <w:p w:rsidR="00C269C3" w:rsidRDefault="00544E8C" w:rsidP="00544E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mybox2</w:t>
      </w:r>
      <w:r>
        <w:rPr>
          <w:rFonts w:ascii="Consolas" w:hAnsi="Consolas" w:cs="Consolas"/>
          <w:color w:val="000000"/>
          <w:sz w:val="20"/>
          <w:szCs w:val="20"/>
        </w:rPr>
        <w:t>.setDim(3,6,9);</w:t>
      </w:r>
    </w:p>
    <w:p w:rsidR="00C269C3" w:rsidRDefault="00C269C3" w:rsidP="00C269C3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A165A7" w:rsidRDefault="00A165A7" w:rsidP="00C269C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A5156" w:rsidRDefault="001C0912" w:rsidP="000A5156">
      <w:pPr>
        <w:widowControl w:val="0"/>
        <w:autoSpaceDE w:val="0"/>
        <w:autoSpaceDN w:val="0"/>
        <w:adjustRightInd w:val="0"/>
        <w:spacing w:after="0" w:line="235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changes </w:t>
      </w:r>
      <w:r w:rsidR="00A35C2F">
        <w:rPr>
          <w:rFonts w:ascii="Times New Roman" w:hAnsi="Times New Roman" w:cs="Times New Roman"/>
          <w:sz w:val="24"/>
          <w:szCs w:val="24"/>
        </w:rPr>
        <w:t xml:space="preserve">in code, </w:t>
      </w:r>
      <w:r>
        <w:rPr>
          <w:rFonts w:ascii="Times New Roman" w:hAnsi="Times New Roman" w:cs="Times New Roman"/>
          <w:sz w:val="24"/>
          <w:szCs w:val="24"/>
        </w:rPr>
        <w:t>following output will be shown in Eclipse:</w:t>
      </w:r>
    </w:p>
    <w:p w:rsidR="005E0F4F" w:rsidRDefault="005E0F4F" w:rsidP="005E0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E0F4F" w:rsidRPr="008D1AA3" w:rsidRDefault="005E0F4F" w:rsidP="005E0F4F">
      <w:pPr>
        <w:widowControl w:val="0"/>
        <w:autoSpaceDE w:val="0"/>
        <w:autoSpaceDN w:val="0"/>
        <w:adjustRightInd w:val="0"/>
        <w:spacing w:after="0" w:line="208" w:lineRule="exact"/>
        <w:rPr>
          <w:rFonts w:ascii="Times" w:hAnsi="Times" w:cs="Times"/>
          <w:b/>
          <w:bCs/>
          <w:u w:val="single"/>
        </w:rPr>
      </w:pPr>
      <w:r w:rsidRPr="008D1AA3">
        <w:rPr>
          <w:rFonts w:ascii="Times" w:hAnsi="Times" w:cs="Times"/>
          <w:b/>
          <w:bCs/>
          <w:u w:val="single"/>
        </w:rPr>
        <w:t>Output:</w:t>
      </w:r>
    </w:p>
    <w:p w:rsidR="005E0F4F" w:rsidRDefault="005E0F4F" w:rsidP="005E0F4F">
      <w:pPr>
        <w:widowControl w:val="0"/>
        <w:autoSpaceDE w:val="0"/>
        <w:autoSpaceDN w:val="0"/>
        <w:adjustRightInd w:val="0"/>
        <w:spacing w:after="0" w:line="235" w:lineRule="exact"/>
        <w:rPr>
          <w:rFonts w:ascii="Consolas" w:hAnsi="Consolas" w:cs="Consolas"/>
          <w:color w:val="000000"/>
          <w:sz w:val="20"/>
          <w:szCs w:val="20"/>
        </w:rPr>
      </w:pPr>
    </w:p>
    <w:p w:rsidR="001C0912" w:rsidRDefault="001C0912" w:rsidP="001C09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Volume is 3000.0</w:t>
      </w:r>
    </w:p>
    <w:p w:rsidR="00B615E7" w:rsidRDefault="001C0912" w:rsidP="001C091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Volume is 162.0</w:t>
      </w:r>
    </w:p>
    <w:p w:rsidR="00B615E7" w:rsidRDefault="00B615E7" w:rsidP="00B615E7">
      <w:pPr>
        <w:pStyle w:val="NormalWeb"/>
        <w:jc w:val="both"/>
        <w:rPr>
          <w:rFonts w:eastAsiaTheme="minorHAnsi"/>
          <w:b/>
          <w:sz w:val="28"/>
          <w:szCs w:val="28"/>
          <w:u w:val="single"/>
        </w:rPr>
      </w:pPr>
      <w:r w:rsidRPr="002412CA">
        <w:rPr>
          <w:rFonts w:eastAsiaTheme="minorHAnsi"/>
          <w:b/>
          <w:sz w:val="28"/>
          <w:szCs w:val="28"/>
          <w:u w:val="single"/>
        </w:rPr>
        <w:t>Lab Task</w:t>
      </w:r>
      <w:r>
        <w:rPr>
          <w:rFonts w:eastAsiaTheme="minorHAnsi"/>
          <w:b/>
          <w:sz w:val="28"/>
          <w:szCs w:val="28"/>
          <w:u w:val="single"/>
        </w:rPr>
        <w:t>s</w:t>
      </w:r>
      <w:r w:rsidRPr="002412CA">
        <w:rPr>
          <w:rFonts w:eastAsiaTheme="minorHAnsi"/>
          <w:b/>
          <w:sz w:val="28"/>
          <w:szCs w:val="28"/>
          <w:u w:val="single"/>
        </w:rPr>
        <w:t>:</w:t>
      </w:r>
    </w:p>
    <w:p w:rsidR="005901FE" w:rsidRDefault="00B615E7" w:rsidP="00B615E7">
      <w:pPr>
        <w:widowControl w:val="0"/>
        <w:autoSpaceDE w:val="0"/>
        <w:autoSpaceDN w:val="0"/>
        <w:adjustRightInd w:val="0"/>
        <w:spacing w:after="0" w:line="208" w:lineRule="exact"/>
        <w:rPr>
          <w:rFonts w:ascii="Times New Roman" w:hAnsi="Times New Roman" w:cs="Times New Roman"/>
          <w:b/>
          <w:bCs/>
        </w:rPr>
      </w:pPr>
      <w:r w:rsidRPr="00B615E7">
        <w:rPr>
          <w:rFonts w:ascii="Times New Roman" w:hAnsi="Times New Roman" w:cs="Times New Roman"/>
          <w:b/>
          <w:bCs/>
          <w:sz w:val="24"/>
          <w:szCs w:val="24"/>
        </w:rPr>
        <w:t>Task 1:</w:t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901FE" w:rsidRPr="00303D5F">
        <w:rPr>
          <w:rFonts w:ascii="Times New Roman" w:hAnsi="Times New Roman" w:cs="Times New Roman"/>
          <w:b/>
          <w:bCs/>
          <w:color w:val="FF0000"/>
        </w:rPr>
        <w:t>Marks</w:t>
      </w:r>
      <w:r w:rsidR="001C0912">
        <w:rPr>
          <w:rFonts w:ascii="Times New Roman" w:hAnsi="Times New Roman" w:cs="Times New Roman"/>
          <w:b/>
          <w:bCs/>
          <w:color w:val="FF0000"/>
        </w:rPr>
        <w:t>:</w:t>
      </w:r>
      <w:r w:rsidR="00BF5DCE" w:rsidRPr="00303D5F">
        <w:rPr>
          <w:rFonts w:ascii="Times New Roman" w:hAnsi="Times New Roman" w:cs="Times New Roman"/>
          <w:b/>
          <w:bCs/>
          <w:color w:val="FF0000"/>
        </w:rPr>
        <w:t>2.</w:t>
      </w:r>
      <w:r w:rsidR="005901FE" w:rsidRPr="00303D5F">
        <w:rPr>
          <w:rFonts w:ascii="Times New Roman" w:hAnsi="Times New Roman" w:cs="Times New Roman"/>
          <w:b/>
          <w:bCs/>
          <w:color w:val="FF0000"/>
        </w:rPr>
        <w:t>5</w:t>
      </w:r>
    </w:p>
    <w:p w:rsidR="005901FE" w:rsidRDefault="005901FE" w:rsidP="00B615E7">
      <w:pPr>
        <w:widowControl w:val="0"/>
        <w:autoSpaceDE w:val="0"/>
        <w:autoSpaceDN w:val="0"/>
        <w:adjustRightInd w:val="0"/>
        <w:spacing w:after="0" w:line="208" w:lineRule="exact"/>
        <w:rPr>
          <w:rFonts w:ascii="Times New Roman" w:hAnsi="Times New Roman" w:cs="Times New Roman"/>
          <w:b/>
          <w:bCs/>
        </w:rPr>
      </w:pPr>
    </w:p>
    <w:p w:rsidR="00B615E7" w:rsidRPr="00B615E7" w:rsidRDefault="00A35C2F" w:rsidP="009E7A49">
      <w:pPr>
        <w:widowControl w:val="0"/>
        <w:autoSpaceDE w:val="0"/>
        <w:autoSpaceDN w:val="0"/>
        <w:adjustRightInd w:val="0"/>
        <w:spacing w:after="0" w:line="208" w:lineRule="exact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Define a </w:t>
      </w:r>
      <w:r w:rsidR="00D8778F">
        <w:rPr>
          <w:rFonts w:ascii="Times New Roman" w:hAnsi="Times New Roman" w:cs="Times New Roman"/>
          <w:bCs/>
        </w:rPr>
        <w:t>class addressBook.</w:t>
      </w:r>
      <w:r w:rsidR="00B615E7" w:rsidRPr="00B615E7">
        <w:rPr>
          <w:rFonts w:ascii="Times New Roman" w:hAnsi="Times New Roman" w:cs="Times New Roman"/>
          <w:bCs/>
        </w:rPr>
        <w:t xml:space="preserve"> It has three attributes name, address, </w:t>
      </w:r>
      <w:r>
        <w:rPr>
          <w:rFonts w:ascii="Times New Roman" w:hAnsi="Times New Roman" w:cs="Times New Roman"/>
          <w:bCs/>
        </w:rPr>
        <w:t xml:space="preserve">and </w:t>
      </w:r>
      <w:r w:rsidR="00B615E7" w:rsidRPr="00B615E7">
        <w:rPr>
          <w:rFonts w:ascii="Times New Roman" w:hAnsi="Times New Roman" w:cs="Times New Roman"/>
          <w:bCs/>
        </w:rPr>
        <w:t xml:space="preserve">phone. It must have methods showName (), showAddress (), </w:t>
      </w:r>
      <w:r>
        <w:rPr>
          <w:rFonts w:ascii="Times New Roman" w:hAnsi="Times New Roman" w:cs="Times New Roman"/>
          <w:bCs/>
        </w:rPr>
        <w:t xml:space="preserve">and </w:t>
      </w:r>
      <w:r w:rsidR="00B615E7" w:rsidRPr="00B615E7">
        <w:rPr>
          <w:rFonts w:ascii="Times New Roman" w:hAnsi="Times New Roman" w:cs="Times New Roman"/>
          <w:bCs/>
        </w:rPr>
        <w:t>showPhone()</w:t>
      </w:r>
      <w:r w:rsidR="0026428D">
        <w:rPr>
          <w:rFonts w:ascii="Times New Roman" w:hAnsi="Times New Roman" w:cs="Times New Roman"/>
          <w:bCs/>
        </w:rPr>
        <w:t xml:space="preserve"> with return type void</w:t>
      </w:r>
      <w:r w:rsidR="00B615E7" w:rsidRPr="00B615E7">
        <w:rPr>
          <w:rFonts w:ascii="Times New Roman" w:hAnsi="Times New Roman" w:cs="Times New Roman"/>
          <w:bCs/>
        </w:rPr>
        <w:t xml:space="preserve">. Show methods will show the </w:t>
      </w:r>
      <w:r w:rsidR="009E7A49">
        <w:rPr>
          <w:rFonts w:ascii="Times New Roman" w:hAnsi="Times New Roman" w:cs="Times New Roman"/>
          <w:bCs/>
        </w:rPr>
        <w:t xml:space="preserve">values of </w:t>
      </w:r>
      <w:r w:rsidR="00B615E7" w:rsidRPr="00B615E7">
        <w:rPr>
          <w:rFonts w:ascii="Times New Roman" w:hAnsi="Times New Roman" w:cs="Times New Roman"/>
          <w:bCs/>
        </w:rPr>
        <w:t>attributes</w:t>
      </w:r>
      <w:r w:rsidR="00303D5F">
        <w:rPr>
          <w:rFonts w:ascii="Times New Roman" w:hAnsi="Times New Roman" w:cs="Times New Roman"/>
          <w:bCs/>
        </w:rPr>
        <w:t xml:space="preserve"> only</w:t>
      </w:r>
      <w:r w:rsidR="00B615E7" w:rsidRPr="00B615E7">
        <w:rPr>
          <w:rFonts w:ascii="Times New Roman" w:hAnsi="Times New Roman" w:cs="Times New Roman"/>
          <w:bCs/>
        </w:rPr>
        <w:t xml:space="preserve">. </w:t>
      </w:r>
      <w:r w:rsidR="009E7A49">
        <w:rPr>
          <w:rFonts w:ascii="Times New Roman" w:hAnsi="Times New Roman" w:cs="Times New Roman"/>
          <w:bCs/>
        </w:rPr>
        <w:t xml:space="preserve">Your </w:t>
      </w:r>
      <w:r w:rsidR="00B615E7" w:rsidRPr="00B615E7">
        <w:rPr>
          <w:rFonts w:ascii="Times New Roman" w:hAnsi="Times New Roman" w:cs="Times New Roman"/>
          <w:bCs/>
        </w:rPr>
        <w:t>name, address, &amp; phone number to the class attributes</w:t>
      </w:r>
      <w:r w:rsidR="009E7A49">
        <w:rPr>
          <w:rFonts w:ascii="Times New Roman" w:hAnsi="Times New Roman" w:cs="Times New Roman"/>
          <w:bCs/>
        </w:rPr>
        <w:t xml:space="preserve"> can be set directly using syntax </w:t>
      </w:r>
      <w:r w:rsidR="009E7A49" w:rsidRPr="009E7A49">
        <w:rPr>
          <w:rFonts w:ascii="Times New Roman" w:hAnsi="Times New Roman" w:cs="Times New Roman"/>
          <w:b/>
          <w:bCs/>
        </w:rPr>
        <w:t>objectname.attributename</w:t>
      </w:r>
      <w:r w:rsidR="00303D5F">
        <w:rPr>
          <w:rFonts w:ascii="Times New Roman" w:hAnsi="Times New Roman" w:cs="Times New Roman"/>
          <w:bCs/>
        </w:rPr>
        <w:t xml:space="preserve">. </w:t>
      </w:r>
      <w:r w:rsidR="00B615E7" w:rsidRPr="00B615E7">
        <w:rPr>
          <w:rFonts w:ascii="Times New Roman" w:hAnsi="Times New Roman" w:cs="Times New Roman"/>
          <w:bCs/>
        </w:rPr>
        <w:t>Make</w:t>
      </w:r>
      <w:r>
        <w:rPr>
          <w:rFonts w:ascii="Times New Roman" w:hAnsi="Times New Roman" w:cs="Times New Roman"/>
          <w:bCs/>
        </w:rPr>
        <w:t xml:space="preserve"> another class which encapsulates </w:t>
      </w:r>
      <w:r w:rsidR="00B615E7" w:rsidRPr="00B615E7">
        <w:rPr>
          <w:rFonts w:ascii="Times New Roman" w:hAnsi="Times New Roman" w:cs="Times New Roman"/>
          <w:bCs/>
        </w:rPr>
        <w:t>the main () method</w:t>
      </w:r>
      <w:r>
        <w:rPr>
          <w:rFonts w:ascii="Times New Roman" w:hAnsi="Times New Roman" w:cs="Times New Roman"/>
          <w:bCs/>
        </w:rPr>
        <w:t>, ma</w:t>
      </w:r>
      <w:r w:rsidR="000428D6">
        <w:rPr>
          <w:rFonts w:ascii="Times New Roman" w:hAnsi="Times New Roman" w:cs="Times New Roman"/>
          <w:bCs/>
        </w:rPr>
        <w:t>ke object of class a</w:t>
      </w:r>
      <w:r>
        <w:rPr>
          <w:rFonts w:ascii="Times New Roman" w:hAnsi="Times New Roman" w:cs="Times New Roman"/>
          <w:bCs/>
        </w:rPr>
        <w:t>dddressBook</w:t>
      </w:r>
      <w:r w:rsidR="000428D6">
        <w:rPr>
          <w:rFonts w:ascii="Times New Roman" w:hAnsi="Times New Roman" w:cs="Times New Roman"/>
          <w:bCs/>
        </w:rPr>
        <w:t xml:space="preserve"> </w:t>
      </w:r>
      <w:r w:rsidR="00B615E7" w:rsidRPr="00B615E7">
        <w:rPr>
          <w:rFonts w:ascii="Times New Roman" w:hAnsi="Times New Roman" w:cs="Times New Roman"/>
          <w:bCs/>
        </w:rPr>
        <w:t xml:space="preserve">and print values of name, address and phone using these </w:t>
      </w:r>
      <w:r w:rsidR="00802E3B" w:rsidRPr="00B615E7">
        <w:rPr>
          <w:rFonts w:ascii="Times New Roman" w:hAnsi="Times New Roman" w:cs="Times New Roman"/>
          <w:bCs/>
        </w:rPr>
        <w:t>methods.</w:t>
      </w:r>
    </w:p>
    <w:p w:rsidR="00303D5F" w:rsidRDefault="00303D5F" w:rsidP="005901FE">
      <w:pPr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:rsidR="005901FE" w:rsidRDefault="005901FE" w:rsidP="005901FE">
      <w:pPr>
        <w:widowControl w:val="0"/>
        <w:autoSpaceDE w:val="0"/>
        <w:autoSpaceDN w:val="0"/>
        <w:adjustRightInd w:val="0"/>
        <w:spacing w:after="0" w:line="271" w:lineRule="exact"/>
        <w:rPr>
          <w:rFonts w:ascii="Times" w:hAnsi="Times" w:cs="Times"/>
          <w:sz w:val="20"/>
          <w:szCs w:val="20"/>
        </w:rPr>
      </w:pPr>
      <w:r w:rsidRPr="00B615E7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615E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03D5F">
        <w:rPr>
          <w:rFonts w:ascii="Times New Roman" w:hAnsi="Times New Roman" w:cs="Times New Roman"/>
          <w:b/>
          <w:bCs/>
          <w:color w:val="FF0000"/>
        </w:rPr>
        <w:t>Marks</w:t>
      </w:r>
      <w:r w:rsidR="001C0912">
        <w:rPr>
          <w:rFonts w:ascii="Times New Roman" w:hAnsi="Times New Roman" w:cs="Times New Roman"/>
          <w:b/>
          <w:bCs/>
          <w:color w:val="FF0000"/>
        </w:rPr>
        <w:t>:</w:t>
      </w:r>
      <w:r w:rsidRPr="00303D5F">
        <w:rPr>
          <w:rFonts w:ascii="Times New Roman" w:hAnsi="Times New Roman" w:cs="Times New Roman"/>
          <w:b/>
          <w:bCs/>
          <w:color w:val="FF0000"/>
        </w:rPr>
        <w:t xml:space="preserve"> 2.5</w:t>
      </w:r>
    </w:p>
    <w:p w:rsidR="005901FE" w:rsidRDefault="005901FE" w:rsidP="005901FE">
      <w:pPr>
        <w:widowControl w:val="0"/>
        <w:overflowPunct w:val="0"/>
        <w:autoSpaceDE w:val="0"/>
        <w:autoSpaceDN w:val="0"/>
        <w:adjustRightInd w:val="0"/>
        <w:spacing w:after="0" w:line="235" w:lineRule="auto"/>
        <w:jc w:val="both"/>
        <w:rPr>
          <w:rFonts w:ascii="Times New Roman" w:hAnsi="Times New Roman" w:cs="Times New Roman"/>
          <w:bCs/>
        </w:rPr>
      </w:pPr>
    </w:p>
    <w:p w:rsidR="005901FE" w:rsidRPr="005901FE" w:rsidRDefault="005901FE" w:rsidP="005901FE">
      <w:pPr>
        <w:widowControl w:val="0"/>
        <w:overflowPunct w:val="0"/>
        <w:autoSpaceDE w:val="0"/>
        <w:autoSpaceDN w:val="0"/>
        <w:adjustRightInd w:val="0"/>
        <w:spacing w:after="0" w:line="235" w:lineRule="auto"/>
        <w:jc w:val="both"/>
        <w:rPr>
          <w:rFonts w:ascii="Times New Roman" w:hAnsi="Times New Roman" w:cs="Times New Roman"/>
          <w:bCs/>
        </w:rPr>
      </w:pPr>
      <w:r w:rsidRPr="005901FE">
        <w:rPr>
          <w:rFonts w:ascii="Times New Roman" w:hAnsi="Times New Roman" w:cs="Times New Roman"/>
          <w:bCs/>
        </w:rPr>
        <w:t xml:space="preserve">Make a class Factorial which consists of a public </w:t>
      </w:r>
      <w:r w:rsidR="00E54E3B">
        <w:rPr>
          <w:rFonts w:ascii="Times New Roman" w:hAnsi="Times New Roman" w:cs="Times New Roman"/>
          <w:bCs/>
        </w:rPr>
        <w:t xml:space="preserve">parameterized </w:t>
      </w:r>
      <w:r w:rsidRPr="005901FE">
        <w:rPr>
          <w:rFonts w:ascii="Times New Roman" w:hAnsi="Times New Roman" w:cs="Times New Roman"/>
          <w:bCs/>
        </w:rPr>
        <w:t xml:space="preserve">method </w:t>
      </w:r>
      <w:r w:rsidR="00E54E3B">
        <w:rPr>
          <w:rFonts w:ascii="Times New Roman" w:hAnsi="Times New Roman" w:cs="Times New Roman"/>
          <w:bCs/>
        </w:rPr>
        <w:t xml:space="preserve">named </w:t>
      </w:r>
      <w:r w:rsidR="00E54E3B" w:rsidRPr="005901FE">
        <w:rPr>
          <w:rFonts w:ascii="Times New Roman" w:hAnsi="Times New Roman" w:cs="Times New Roman"/>
          <w:bCs/>
        </w:rPr>
        <w:t>factorial (</w:t>
      </w:r>
      <w:r w:rsidRPr="005901FE">
        <w:rPr>
          <w:rFonts w:ascii="Times New Roman" w:hAnsi="Times New Roman" w:cs="Times New Roman"/>
          <w:bCs/>
        </w:rPr>
        <w:t xml:space="preserve"> ). Factorial method must take </w:t>
      </w:r>
      <w:r w:rsidR="00E54E3B">
        <w:rPr>
          <w:rFonts w:ascii="Times New Roman" w:hAnsi="Times New Roman" w:cs="Times New Roman"/>
          <w:bCs/>
        </w:rPr>
        <w:t xml:space="preserve">an </w:t>
      </w:r>
      <w:r w:rsidRPr="005901FE">
        <w:rPr>
          <w:rFonts w:ascii="Times New Roman" w:hAnsi="Times New Roman" w:cs="Times New Roman"/>
          <w:bCs/>
        </w:rPr>
        <w:t>integer as a</w:t>
      </w:r>
      <w:r w:rsidR="00E54E3B">
        <w:rPr>
          <w:rFonts w:ascii="Times New Roman" w:hAnsi="Times New Roman" w:cs="Times New Roman"/>
          <w:bCs/>
        </w:rPr>
        <w:t xml:space="preserve"> parameter </w:t>
      </w:r>
      <w:r w:rsidRPr="005901FE">
        <w:rPr>
          <w:rFonts w:ascii="Times New Roman" w:hAnsi="Times New Roman" w:cs="Times New Roman"/>
          <w:bCs/>
        </w:rPr>
        <w:t xml:space="preserve">and calculate its factorial. </w:t>
      </w:r>
      <w:r w:rsidR="00F17B75">
        <w:rPr>
          <w:rFonts w:ascii="Times New Roman" w:hAnsi="Times New Roman" w:cs="Times New Roman"/>
          <w:bCs/>
        </w:rPr>
        <w:t>(</w:t>
      </w:r>
      <w:r w:rsidR="0026428D">
        <w:rPr>
          <w:rFonts w:ascii="Times New Roman" w:hAnsi="Times New Roman" w:cs="Times New Roman"/>
          <w:bCs/>
        </w:rPr>
        <w:t>Factorialmethod (</w:t>
      </w:r>
      <w:r w:rsidR="00F17B75">
        <w:rPr>
          <w:rFonts w:ascii="Times New Roman" w:hAnsi="Times New Roman" w:cs="Times New Roman"/>
          <w:bCs/>
        </w:rPr>
        <w:t>) can have return type void or a value returning metho</w:t>
      </w:r>
      <w:r w:rsidR="00C84EAA">
        <w:rPr>
          <w:rFonts w:ascii="Times New Roman" w:hAnsi="Times New Roman" w:cs="Times New Roman"/>
          <w:bCs/>
        </w:rPr>
        <w:t>d.</w:t>
      </w:r>
      <w:r w:rsidR="00F17B75">
        <w:rPr>
          <w:rFonts w:ascii="Times New Roman" w:hAnsi="Times New Roman" w:cs="Times New Roman"/>
          <w:bCs/>
        </w:rPr>
        <w:t>)</w:t>
      </w:r>
    </w:p>
    <w:p w:rsidR="005901FE" w:rsidRDefault="005901FE" w:rsidP="005901FE">
      <w:pPr>
        <w:widowControl w:val="0"/>
        <w:autoSpaceDE w:val="0"/>
        <w:autoSpaceDN w:val="0"/>
        <w:adjustRightInd w:val="0"/>
        <w:spacing w:after="0" w:line="208" w:lineRule="exact"/>
        <w:rPr>
          <w:rFonts w:ascii="Times New Roman" w:hAnsi="Times New Roman" w:cs="Times New Roman"/>
          <w:bCs/>
        </w:rPr>
      </w:pPr>
    </w:p>
    <w:p w:rsidR="005901FE" w:rsidRDefault="005901FE" w:rsidP="005901FE">
      <w:pPr>
        <w:widowControl w:val="0"/>
        <w:autoSpaceDE w:val="0"/>
        <w:autoSpaceDN w:val="0"/>
        <w:adjustRightInd w:val="0"/>
        <w:spacing w:after="0" w:line="271" w:lineRule="exact"/>
        <w:rPr>
          <w:rFonts w:ascii="Times" w:hAnsi="Times" w:cs="Times"/>
          <w:sz w:val="20"/>
          <w:szCs w:val="20"/>
        </w:rPr>
      </w:pPr>
      <w:r w:rsidRPr="00B615E7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615E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28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03D5F">
        <w:rPr>
          <w:rFonts w:ascii="Times New Roman" w:hAnsi="Times New Roman" w:cs="Times New Roman"/>
          <w:b/>
          <w:bCs/>
          <w:color w:val="FF0000"/>
        </w:rPr>
        <w:t>Marks</w:t>
      </w:r>
      <w:r w:rsidR="001C0912">
        <w:rPr>
          <w:rFonts w:ascii="Times New Roman" w:hAnsi="Times New Roman" w:cs="Times New Roman"/>
          <w:b/>
          <w:bCs/>
          <w:color w:val="FF0000"/>
        </w:rPr>
        <w:t>:</w:t>
      </w:r>
      <w:r w:rsidRPr="00303D5F">
        <w:rPr>
          <w:rFonts w:ascii="Times New Roman" w:hAnsi="Times New Roman" w:cs="Times New Roman"/>
          <w:b/>
          <w:bCs/>
          <w:color w:val="FF0000"/>
        </w:rPr>
        <w:t xml:space="preserve"> 5</w:t>
      </w:r>
    </w:p>
    <w:p w:rsidR="005901FE" w:rsidRDefault="005901FE" w:rsidP="005901FE">
      <w:pPr>
        <w:widowControl w:val="0"/>
        <w:overflowPunct w:val="0"/>
        <w:autoSpaceDE w:val="0"/>
        <w:autoSpaceDN w:val="0"/>
        <w:adjustRightInd w:val="0"/>
        <w:spacing w:after="0" w:line="235" w:lineRule="auto"/>
        <w:jc w:val="both"/>
        <w:rPr>
          <w:rFonts w:ascii="Times New Roman" w:hAnsi="Times New Roman" w:cs="Times New Roman"/>
          <w:bCs/>
        </w:rPr>
      </w:pPr>
    </w:p>
    <w:p w:rsidR="00ED08ED" w:rsidRPr="00BF5DCE" w:rsidRDefault="005901FE" w:rsidP="005901FE">
      <w:pPr>
        <w:widowControl w:val="0"/>
        <w:overflowPunct w:val="0"/>
        <w:autoSpaceDE w:val="0"/>
        <w:autoSpaceDN w:val="0"/>
        <w:adjustRightInd w:val="0"/>
        <w:spacing w:after="0" w:line="235" w:lineRule="auto"/>
        <w:jc w:val="both"/>
        <w:rPr>
          <w:rFonts w:ascii="Times New Roman" w:hAnsi="Times New Roman" w:cs="Times New Roman"/>
          <w:b/>
          <w:bCs/>
        </w:rPr>
      </w:pPr>
      <w:r w:rsidRPr="00BF5DCE">
        <w:rPr>
          <w:rFonts w:ascii="Times New Roman" w:hAnsi="Times New Roman" w:cs="Times New Roman"/>
          <w:b/>
          <w:bCs/>
        </w:rPr>
        <w:t xml:space="preserve">Make a class </w:t>
      </w:r>
      <w:r w:rsidR="00ED08ED" w:rsidRPr="00BF5DCE">
        <w:rPr>
          <w:rFonts w:ascii="Times New Roman" w:hAnsi="Times New Roman" w:cs="Times New Roman"/>
          <w:b/>
          <w:bCs/>
        </w:rPr>
        <w:t>Rectangle which calculates the area and perimeter of rectangle according to the following algorithm.</w:t>
      </w:r>
    </w:p>
    <w:p w:rsidR="00082D97" w:rsidRDefault="00ED08ED" w:rsidP="005901FE">
      <w:pPr>
        <w:widowControl w:val="0"/>
        <w:overflowPunct w:val="0"/>
        <w:autoSpaceDE w:val="0"/>
        <w:autoSpaceDN w:val="0"/>
        <w:adjustRightInd w:val="0"/>
        <w:spacing w:after="0" w:line="235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Step1: </w:t>
      </w:r>
      <w:r w:rsidR="00082D97">
        <w:rPr>
          <w:rFonts w:ascii="Times New Roman" w:hAnsi="Times New Roman" w:cs="Times New Roman"/>
          <w:bCs/>
        </w:rPr>
        <w:t xml:space="preserve">Declare two variables length and width of type double. </w:t>
      </w:r>
    </w:p>
    <w:p w:rsidR="00082D97" w:rsidRDefault="00082D97" w:rsidP="005901FE">
      <w:pPr>
        <w:widowControl w:val="0"/>
        <w:overflowPunct w:val="0"/>
        <w:autoSpaceDE w:val="0"/>
        <w:autoSpaceDN w:val="0"/>
        <w:adjustRightInd w:val="0"/>
        <w:spacing w:after="0" w:line="235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</w:t>
      </w:r>
      <w:r w:rsidR="003F269B">
        <w:rPr>
          <w:rFonts w:ascii="Times New Roman" w:hAnsi="Times New Roman" w:cs="Times New Roman"/>
          <w:bCs/>
        </w:rPr>
        <w:t xml:space="preserve">2: </w:t>
      </w:r>
      <w:r>
        <w:rPr>
          <w:rFonts w:ascii="Times New Roman" w:hAnsi="Times New Roman" w:cs="Times New Roman"/>
          <w:bCs/>
        </w:rPr>
        <w:t xml:space="preserve">Make a Parameterize </w:t>
      </w:r>
      <w:r w:rsidR="0026428D">
        <w:rPr>
          <w:rFonts w:ascii="Times New Roman" w:hAnsi="Times New Roman" w:cs="Times New Roman"/>
          <w:bCs/>
        </w:rPr>
        <w:t xml:space="preserve">method </w:t>
      </w:r>
      <w:r>
        <w:rPr>
          <w:rFonts w:ascii="Times New Roman" w:hAnsi="Times New Roman" w:cs="Times New Roman"/>
          <w:bCs/>
        </w:rPr>
        <w:t>which sets the length and width according to the values it receives as parameters.</w:t>
      </w:r>
    </w:p>
    <w:p w:rsidR="00082D97" w:rsidRDefault="00082D97" w:rsidP="005901FE">
      <w:pPr>
        <w:widowControl w:val="0"/>
        <w:overflowPunct w:val="0"/>
        <w:autoSpaceDE w:val="0"/>
        <w:autoSpaceDN w:val="0"/>
        <w:adjustRightInd w:val="0"/>
        <w:spacing w:after="0" w:line="235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Step 3: Make two methods getLength and getWidth which </w:t>
      </w:r>
      <w:r w:rsidR="00BF5DCE">
        <w:rPr>
          <w:rFonts w:ascii="Times New Roman" w:hAnsi="Times New Roman" w:cs="Times New Roman"/>
          <w:bCs/>
        </w:rPr>
        <w:t xml:space="preserve">only </w:t>
      </w:r>
      <w:r>
        <w:rPr>
          <w:rFonts w:ascii="Times New Roman" w:hAnsi="Times New Roman" w:cs="Times New Roman"/>
          <w:bCs/>
        </w:rPr>
        <w:t>return length and width. Their return type is double.</w:t>
      </w:r>
    </w:p>
    <w:p w:rsidR="00082D97" w:rsidRDefault="00082D97" w:rsidP="005901FE">
      <w:pPr>
        <w:widowControl w:val="0"/>
        <w:overflowPunct w:val="0"/>
        <w:autoSpaceDE w:val="0"/>
        <w:autoSpaceDN w:val="0"/>
        <w:adjustRightInd w:val="0"/>
        <w:spacing w:after="0" w:line="235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 4: Make a method perimeter which calculates the perimeter according to the formula 2*L+2*W.</w:t>
      </w:r>
    </w:p>
    <w:p w:rsidR="00082D97" w:rsidRDefault="00082D97" w:rsidP="00082D97">
      <w:pPr>
        <w:widowControl w:val="0"/>
        <w:overflowPunct w:val="0"/>
        <w:autoSpaceDE w:val="0"/>
        <w:autoSpaceDN w:val="0"/>
        <w:adjustRightInd w:val="0"/>
        <w:spacing w:after="0" w:line="235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 5: Make a method area which calculates the area according to the formula L*W.</w:t>
      </w:r>
    </w:p>
    <w:p w:rsidR="00082D97" w:rsidRDefault="00082D97" w:rsidP="00082D97">
      <w:pPr>
        <w:widowControl w:val="0"/>
        <w:overflowPunct w:val="0"/>
        <w:autoSpaceDE w:val="0"/>
        <w:autoSpaceDN w:val="0"/>
        <w:adjustRightInd w:val="0"/>
        <w:spacing w:after="0" w:line="235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 6: Make a class RectDemo which encapsulates main method. Make an object of Rectangle class.</w:t>
      </w:r>
    </w:p>
    <w:p w:rsidR="00082D97" w:rsidRDefault="00082D97" w:rsidP="00082D97">
      <w:pPr>
        <w:widowControl w:val="0"/>
        <w:overflowPunct w:val="0"/>
        <w:autoSpaceDE w:val="0"/>
        <w:autoSpaceDN w:val="0"/>
        <w:adjustRightInd w:val="0"/>
        <w:spacing w:after="0" w:line="235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 7: Get and Print the length and width of Rectangle b</w:t>
      </w:r>
      <w:bookmarkStart w:id="0" w:name="_GoBack"/>
      <w:bookmarkEnd w:id="0"/>
      <w:r>
        <w:rPr>
          <w:rFonts w:ascii="Times New Roman" w:hAnsi="Times New Roman" w:cs="Times New Roman"/>
          <w:bCs/>
        </w:rPr>
        <w:t>y using appropriate methods.</w:t>
      </w:r>
    </w:p>
    <w:p w:rsidR="005901FE" w:rsidRPr="005901FE" w:rsidRDefault="00082D97" w:rsidP="005901FE">
      <w:pPr>
        <w:widowControl w:val="0"/>
        <w:overflowPunct w:val="0"/>
        <w:autoSpaceDE w:val="0"/>
        <w:autoSpaceDN w:val="0"/>
        <w:adjustRightInd w:val="0"/>
        <w:spacing w:after="0" w:line="235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 8: Print the Perimeter and Area of Rectangle</w:t>
      </w:r>
      <w:r w:rsidR="00D17E6E">
        <w:rPr>
          <w:rFonts w:ascii="Times New Roman" w:hAnsi="Times New Roman" w:cs="Times New Roman"/>
          <w:bCs/>
        </w:rPr>
        <w:t>.</w:t>
      </w:r>
    </w:p>
    <w:p w:rsidR="005901FE" w:rsidRPr="00B615E7" w:rsidRDefault="005901FE" w:rsidP="005901FE">
      <w:pPr>
        <w:widowControl w:val="0"/>
        <w:autoSpaceDE w:val="0"/>
        <w:autoSpaceDN w:val="0"/>
        <w:adjustRightInd w:val="0"/>
        <w:spacing w:after="0" w:line="351" w:lineRule="exact"/>
        <w:rPr>
          <w:rFonts w:ascii="Times New Roman" w:hAnsi="Times New Roman" w:cs="Times New Roman"/>
          <w:b/>
          <w:bCs/>
        </w:rPr>
      </w:pPr>
    </w:p>
    <w:sectPr w:rsidR="005901FE" w:rsidRPr="00B615E7" w:rsidSect="00EF74EE">
      <w:pgSz w:w="11907" w:h="16839" w:code="9"/>
      <w:pgMar w:top="1276" w:right="1440" w:bottom="1134" w:left="1440" w:header="142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2702" w:rsidRDefault="00F82702" w:rsidP="002F0C2B">
      <w:pPr>
        <w:spacing w:after="0" w:line="240" w:lineRule="auto"/>
      </w:pPr>
      <w:r>
        <w:separator/>
      </w:r>
    </w:p>
  </w:endnote>
  <w:endnote w:type="continuationSeparator" w:id="0">
    <w:p w:rsidR="00F82702" w:rsidRDefault="00F82702" w:rsidP="002F0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-BoldM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81" w:type="dxa"/>
      <w:jc w:val="center"/>
      <w:tblBorders>
        <w:bottom w:val="single" w:sz="18" w:space="0" w:color="808080"/>
        <w:insideV w:val="single" w:sz="18" w:space="0" w:color="80808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38"/>
      <w:gridCol w:w="3260"/>
      <w:gridCol w:w="2883"/>
    </w:tblGrid>
    <w:tr w:rsidR="00A165A7" w:rsidTr="007E6121">
      <w:trPr>
        <w:trHeight w:hRule="exact" w:val="291"/>
        <w:jc w:val="center"/>
      </w:trPr>
      <w:tc>
        <w:tcPr>
          <w:tcW w:w="3638" w:type="dxa"/>
          <w:tcBorders>
            <w:top w:val="single" w:sz="4" w:space="0" w:color="auto"/>
            <w:left w:val="nil"/>
            <w:bottom w:val="nil"/>
            <w:right w:val="nil"/>
          </w:tcBorders>
          <w:vAlign w:val="bottom"/>
          <w:hideMark/>
        </w:tcPr>
        <w:p w:rsidR="00A165A7" w:rsidRDefault="000C095C" w:rsidP="00A43CE1">
          <w:pPr>
            <w:spacing w:after="0" w:line="240" w:lineRule="auto"/>
            <w:rPr>
              <w:rFonts w:asciiTheme="majorHAnsi" w:hAnsiTheme="majorHAnsi" w:cs="Arial-BoldMT"/>
              <w:b/>
              <w:bCs/>
              <w:sz w:val="16"/>
              <w:szCs w:val="18"/>
            </w:rPr>
          </w:pPr>
          <w:r>
            <w:rPr>
              <w:rFonts w:asciiTheme="majorHAnsi" w:hAnsiTheme="majorHAnsi" w:cs="Arial-BoldMT"/>
              <w:b/>
              <w:bCs/>
              <w:sz w:val="24"/>
              <w:szCs w:val="26"/>
            </w:rPr>
            <w:t>Muhammad Bilal Shahnawaz</w:t>
          </w:r>
        </w:p>
      </w:tc>
      <w:tc>
        <w:tcPr>
          <w:tcW w:w="3260" w:type="dxa"/>
          <w:tcBorders>
            <w:top w:val="single" w:sz="4" w:space="0" w:color="auto"/>
            <w:left w:val="nil"/>
            <w:bottom w:val="nil"/>
            <w:right w:val="nil"/>
          </w:tcBorders>
          <w:vAlign w:val="bottom"/>
          <w:hideMark/>
        </w:tcPr>
        <w:p w:rsidR="00A165A7" w:rsidRDefault="00A165A7" w:rsidP="00BD2284">
          <w:pPr>
            <w:spacing w:after="0" w:line="240" w:lineRule="auto"/>
            <w:jc w:val="center"/>
            <w:rPr>
              <w:rFonts w:asciiTheme="majorHAnsi" w:hAnsiTheme="majorHAnsi" w:cs="Arial-BoldMT"/>
              <w:b/>
              <w:bCs/>
              <w:sz w:val="16"/>
              <w:szCs w:val="18"/>
            </w:rPr>
          </w:pPr>
          <w:r>
            <w:rPr>
              <w:rFonts w:asciiTheme="majorHAnsi" w:hAnsiTheme="majorHAnsi" w:cs="Arial-BoldMT"/>
              <w:b/>
              <w:bCs/>
              <w:sz w:val="24"/>
              <w:szCs w:val="26"/>
            </w:rPr>
            <w:t>Lab-</w:t>
          </w:r>
          <w:r w:rsidR="00BD2284">
            <w:rPr>
              <w:rFonts w:asciiTheme="majorHAnsi" w:hAnsiTheme="majorHAnsi" w:cs="Arial-BoldMT"/>
              <w:b/>
              <w:bCs/>
              <w:sz w:val="24"/>
              <w:szCs w:val="26"/>
            </w:rPr>
            <w:t>0</w:t>
          </w:r>
          <w:r w:rsidR="00802E3B">
            <w:rPr>
              <w:rFonts w:asciiTheme="majorHAnsi" w:hAnsiTheme="majorHAnsi" w:cs="Arial-BoldMT"/>
              <w:b/>
              <w:bCs/>
              <w:sz w:val="24"/>
              <w:szCs w:val="26"/>
            </w:rPr>
            <w:t>7</w:t>
          </w:r>
        </w:p>
      </w:tc>
      <w:tc>
        <w:tcPr>
          <w:tcW w:w="2883" w:type="dxa"/>
          <w:tcBorders>
            <w:top w:val="single" w:sz="4" w:space="0" w:color="auto"/>
            <w:left w:val="nil"/>
            <w:bottom w:val="nil"/>
            <w:right w:val="nil"/>
          </w:tcBorders>
          <w:vAlign w:val="bottom"/>
          <w:hideMark/>
        </w:tcPr>
        <w:p w:rsidR="00A165A7" w:rsidRDefault="00A165A7" w:rsidP="007E6121">
          <w:pPr>
            <w:spacing w:after="0" w:line="240" w:lineRule="auto"/>
            <w:rPr>
              <w:rFonts w:asciiTheme="majorHAnsi" w:hAnsiTheme="majorHAnsi" w:cs="Arial-BoldMT"/>
              <w:sz w:val="24"/>
              <w:szCs w:val="26"/>
            </w:rPr>
          </w:pPr>
          <w:r>
            <w:tab/>
          </w:r>
          <w:r>
            <w:tab/>
          </w:r>
          <w:r>
            <w:tab/>
          </w:r>
          <w:sdt>
            <w:sdtPr>
              <w:id w:val="-850641116"/>
              <w:docPartObj>
                <w:docPartGallery w:val="Page Numbers (Bottom of Page)"/>
                <w:docPartUnique/>
              </w:docPartObj>
            </w:sdtPr>
            <w:sdtEndPr/>
            <w:sdtContent>
              <w:r w:rsidR="000F29A5">
                <w:fldChar w:fldCharType="begin"/>
              </w:r>
              <w:r w:rsidR="00210E18">
                <w:instrText xml:space="preserve"> PAGE   \* MERGEFORMAT </w:instrText>
              </w:r>
              <w:r w:rsidR="000F29A5">
                <w:fldChar w:fldCharType="separate"/>
              </w:r>
              <w:r w:rsidR="0048021C">
                <w:rPr>
                  <w:noProof/>
                </w:rPr>
                <w:t>4</w:t>
              </w:r>
              <w:r w:rsidR="000F29A5">
                <w:rPr>
                  <w:noProof/>
                </w:rPr>
                <w:fldChar w:fldCharType="end"/>
              </w:r>
            </w:sdtContent>
          </w:sdt>
        </w:p>
      </w:tc>
    </w:tr>
  </w:tbl>
  <w:p w:rsidR="00A165A7" w:rsidRDefault="00A165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65A7" w:rsidRDefault="00A165A7">
    <w:pPr>
      <w:pStyle w:val="Footer"/>
    </w:pPr>
    <w:r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-1440180</wp:posOffset>
          </wp:positionH>
          <wp:positionV relativeFrom="paragraph">
            <wp:posOffset>-10064750</wp:posOffset>
          </wp:positionV>
          <wp:extent cx="2123440" cy="10687050"/>
          <wp:effectExtent l="0" t="0" r="0" b="0"/>
          <wp:wrapNone/>
          <wp:docPr id="3" name="Picture 3" descr="E:\KAU\CPCS Courses\Lab Sildes\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8" descr="E:\KAU\CPCS Courses\Lab Sildes\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23440" cy="10687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2702" w:rsidRDefault="00F82702" w:rsidP="002F0C2B">
      <w:pPr>
        <w:spacing w:after="0" w:line="240" w:lineRule="auto"/>
      </w:pPr>
      <w:r>
        <w:separator/>
      </w:r>
    </w:p>
  </w:footnote>
  <w:footnote w:type="continuationSeparator" w:id="0">
    <w:p w:rsidR="00F82702" w:rsidRDefault="00F82702" w:rsidP="002F0C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65A7" w:rsidRDefault="00A165A7">
    <w:pPr>
      <w:pStyle w:val="Header"/>
    </w:pPr>
  </w:p>
  <w:tbl>
    <w:tblPr>
      <w:tblpPr w:leftFromText="181" w:rightFromText="181" w:bottomFromText="200" w:vertAnchor="text" w:tblpXSpec="center" w:tblpY="1"/>
      <w:tblOverlap w:val="never"/>
      <w:tblW w:w="9781" w:type="dxa"/>
      <w:tblBorders>
        <w:bottom w:val="single" w:sz="18" w:space="0" w:color="808080"/>
        <w:insideV w:val="single" w:sz="18" w:space="0" w:color="80808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72"/>
      <w:gridCol w:w="280"/>
      <w:gridCol w:w="8429"/>
    </w:tblGrid>
    <w:tr w:rsidR="00A165A7" w:rsidRPr="00C813B0" w:rsidTr="007E6121">
      <w:trPr>
        <w:trHeight w:hRule="exact" w:val="422"/>
      </w:trPr>
      <w:tc>
        <w:tcPr>
          <w:tcW w:w="993" w:type="dxa"/>
          <w:tcBorders>
            <w:top w:val="nil"/>
            <w:left w:val="nil"/>
            <w:bottom w:val="thinThickSmallGap" w:sz="12" w:space="0" w:color="auto"/>
            <w:right w:val="nil"/>
          </w:tcBorders>
          <w:vAlign w:val="bottom"/>
          <w:hideMark/>
        </w:tcPr>
        <w:p w:rsidR="00A165A7" w:rsidRPr="00C813B0" w:rsidRDefault="003F7CB4" w:rsidP="007E6121">
          <w:pPr>
            <w:spacing w:line="240" w:lineRule="auto"/>
            <w:jc w:val="center"/>
            <w:rPr>
              <w:rFonts w:asciiTheme="majorHAnsi" w:hAnsiTheme="majorHAnsi" w:cs="Arial-BoldMT"/>
              <w:bCs/>
              <w:sz w:val="28"/>
              <w:szCs w:val="28"/>
            </w:rPr>
          </w:pPr>
          <w:r>
            <w:rPr>
              <w:rFonts w:cs="Arial-BoldMT"/>
              <w:bCs/>
              <w:sz w:val="28"/>
              <w:szCs w:val="28"/>
            </w:rPr>
            <w:t>2</w:t>
          </w:r>
          <w:r w:rsidRPr="003F7CB4">
            <w:rPr>
              <w:rFonts w:cs="Arial-BoldMT"/>
              <w:bCs/>
              <w:sz w:val="28"/>
              <w:szCs w:val="28"/>
              <w:vertAlign w:val="superscript"/>
            </w:rPr>
            <w:t>nd</w:t>
          </w:r>
          <w:r>
            <w:rPr>
              <w:rFonts w:cs="Arial-BoldMT"/>
              <w:bCs/>
              <w:sz w:val="28"/>
              <w:szCs w:val="28"/>
            </w:rPr>
            <w:t>-</w:t>
          </w:r>
          <w:r w:rsidR="00A165A7" w:rsidRPr="00C813B0">
            <w:rPr>
              <w:rFonts w:cs="Arial-BoldMT"/>
              <w:bCs/>
              <w:sz w:val="28"/>
              <w:szCs w:val="28"/>
            </w:rPr>
            <w:t>Semester</w:t>
          </w:r>
        </w:p>
      </w:tc>
      <w:tc>
        <w:tcPr>
          <w:tcW w:w="283" w:type="dxa"/>
          <w:tcBorders>
            <w:top w:val="nil"/>
            <w:left w:val="nil"/>
            <w:bottom w:val="thinThickSmallGap" w:sz="12" w:space="0" w:color="auto"/>
            <w:right w:val="nil"/>
          </w:tcBorders>
          <w:vAlign w:val="bottom"/>
        </w:tcPr>
        <w:p w:rsidR="00A165A7" w:rsidRPr="00C813B0" w:rsidRDefault="00A165A7" w:rsidP="007E6121">
          <w:pPr>
            <w:rPr>
              <w:rFonts w:asciiTheme="majorHAnsi" w:hAnsiTheme="majorHAnsi" w:cs="Arial-BoldMT"/>
              <w:bCs/>
              <w:sz w:val="28"/>
              <w:szCs w:val="28"/>
            </w:rPr>
          </w:pPr>
        </w:p>
        <w:p w:rsidR="00A165A7" w:rsidRPr="00C813B0" w:rsidRDefault="00A165A7" w:rsidP="007E6121">
          <w:pPr>
            <w:spacing w:line="240" w:lineRule="auto"/>
            <w:jc w:val="center"/>
            <w:rPr>
              <w:rFonts w:asciiTheme="majorHAnsi" w:hAnsiTheme="majorHAnsi" w:cs="Arial-BoldMT"/>
              <w:bCs/>
              <w:sz w:val="28"/>
              <w:szCs w:val="28"/>
            </w:rPr>
          </w:pPr>
        </w:p>
      </w:tc>
      <w:tc>
        <w:tcPr>
          <w:tcW w:w="8505" w:type="dxa"/>
          <w:tcBorders>
            <w:top w:val="nil"/>
            <w:left w:val="nil"/>
            <w:bottom w:val="thinThickSmallGap" w:sz="12" w:space="0" w:color="auto"/>
            <w:right w:val="nil"/>
          </w:tcBorders>
          <w:vAlign w:val="bottom"/>
          <w:hideMark/>
        </w:tcPr>
        <w:p w:rsidR="00A165A7" w:rsidRPr="00C813B0" w:rsidRDefault="00A165A7" w:rsidP="00802E3B">
          <w:pPr>
            <w:spacing w:after="60" w:line="240" w:lineRule="auto"/>
            <w:rPr>
              <w:rFonts w:asciiTheme="majorHAnsi" w:hAnsiTheme="majorHAnsi" w:cs="Arial-BoldMT"/>
              <w:sz w:val="28"/>
              <w:szCs w:val="28"/>
            </w:rPr>
          </w:pPr>
          <w:r w:rsidRPr="00C813B0">
            <w:rPr>
              <w:rFonts w:asciiTheme="majorHAnsi" w:hAnsiTheme="majorHAnsi" w:cs="Arial-BoldMT"/>
              <w:bCs/>
              <w:sz w:val="28"/>
              <w:szCs w:val="28"/>
            </w:rPr>
            <w:t>Lab-</w:t>
          </w:r>
          <w:r w:rsidR="00802E3B">
            <w:rPr>
              <w:rFonts w:asciiTheme="majorHAnsi" w:hAnsiTheme="majorHAnsi" w:cs="Arial-BoldMT"/>
              <w:bCs/>
              <w:sz w:val="28"/>
              <w:szCs w:val="28"/>
            </w:rPr>
            <w:t>07</w:t>
          </w:r>
          <w:r w:rsidRPr="00C813B0">
            <w:rPr>
              <w:rFonts w:asciiTheme="majorHAnsi" w:hAnsiTheme="majorHAnsi" w:cs="Arial-BoldMT"/>
              <w:bCs/>
              <w:sz w:val="28"/>
              <w:szCs w:val="28"/>
            </w:rPr>
            <w:t xml:space="preserve">: </w:t>
          </w:r>
          <w:r>
            <w:rPr>
              <w:rFonts w:asciiTheme="majorHAnsi" w:hAnsiTheme="majorHAnsi" w:cs="Arial-BoldMT"/>
              <w:bCs/>
              <w:sz w:val="28"/>
              <w:szCs w:val="28"/>
            </w:rPr>
            <w:t>Classes Creation in Java</w:t>
          </w:r>
        </w:p>
      </w:tc>
    </w:tr>
  </w:tbl>
  <w:p w:rsidR="00A165A7" w:rsidRDefault="00A165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leftFromText="180" w:rightFromText="180" w:vertAnchor="text" w:horzAnchor="page" w:tblpX="8251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828"/>
    </w:tblGrid>
    <w:tr w:rsidR="00A165A7" w:rsidTr="00FA754C">
      <w:trPr>
        <w:trHeight w:val="571"/>
      </w:trPr>
      <w:tc>
        <w:tcPr>
          <w:tcW w:w="3828" w:type="dxa"/>
          <w:vAlign w:val="center"/>
        </w:tcPr>
        <w:p w:rsidR="00A165A7" w:rsidRPr="00C813B0" w:rsidRDefault="003F7CB4" w:rsidP="00FA754C">
          <w:pPr>
            <w:pStyle w:val="PlainText"/>
            <w:ind w:left="34"/>
            <w:jc w:val="center"/>
            <w:rPr>
              <w:rFonts w:ascii="Times New Roman" w:hAnsi="Times New Roman"/>
              <w:b/>
              <w:sz w:val="32"/>
              <w:szCs w:val="32"/>
            </w:rPr>
          </w:pPr>
          <w:r>
            <w:rPr>
              <w:rFonts w:ascii="Times New Roman" w:hAnsi="Times New Roman"/>
              <w:b/>
              <w:noProof/>
              <w:sz w:val="32"/>
              <w:szCs w:val="32"/>
            </w:rPr>
            <w:t>NUML</w:t>
          </w:r>
        </w:p>
      </w:tc>
    </w:tr>
    <w:tr w:rsidR="00A165A7" w:rsidTr="00FA754C">
      <w:trPr>
        <w:trHeight w:val="954"/>
      </w:trPr>
      <w:tc>
        <w:tcPr>
          <w:tcW w:w="3828" w:type="dxa"/>
          <w:vAlign w:val="center"/>
        </w:tcPr>
        <w:p w:rsidR="00A165A7" w:rsidRPr="00FA754C" w:rsidRDefault="00A165A7" w:rsidP="00FA754C">
          <w:pPr>
            <w:pStyle w:val="PlainText"/>
            <w:ind w:left="34"/>
            <w:jc w:val="center"/>
            <w:rPr>
              <w:sz w:val="18"/>
              <w:szCs w:val="18"/>
            </w:rPr>
          </w:pPr>
        </w:p>
      </w:tc>
    </w:tr>
  </w:tbl>
  <w:p w:rsidR="00A165A7" w:rsidRDefault="00A165A7">
    <w:pPr>
      <w:pStyle w:val="Header"/>
    </w:pPr>
    <w:r>
      <w:rPr>
        <w:noProof/>
      </w:rPr>
      <w:drawing>
        <wp:inline distT="0" distB="0" distL="0" distR="0">
          <wp:extent cx="1282700" cy="6205220"/>
          <wp:effectExtent l="0" t="0" r="0" b="5080"/>
          <wp:docPr id="2" name="Picture 2" descr="E:\KAU\CPCS Courses\Lab Sildes\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7" descr="E:\KAU\CPCS Courses\Lab Sildes\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2700" cy="62052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A165A7" w:rsidRDefault="00A165A7">
    <w:pPr>
      <w:pStyle w:val="Header"/>
    </w:pPr>
  </w:p>
  <w:p w:rsidR="00A165A7" w:rsidRDefault="00A165A7">
    <w:pPr>
      <w:pStyle w:val="Header"/>
    </w:pPr>
  </w:p>
  <w:p w:rsidR="00A165A7" w:rsidRDefault="00A165A7">
    <w:pPr>
      <w:pStyle w:val="Header"/>
    </w:pPr>
  </w:p>
  <w:p w:rsidR="00A165A7" w:rsidRDefault="00A165A7">
    <w:pPr>
      <w:pStyle w:val="Header"/>
    </w:pPr>
  </w:p>
  <w:p w:rsidR="00A165A7" w:rsidRDefault="00A165A7">
    <w:pPr>
      <w:pStyle w:val="Header"/>
    </w:pPr>
  </w:p>
  <w:p w:rsidR="00A165A7" w:rsidRDefault="00A165A7">
    <w:pPr>
      <w:pStyle w:val="Header"/>
    </w:pPr>
  </w:p>
  <w:p w:rsidR="00A165A7" w:rsidRDefault="00A165A7">
    <w:pPr>
      <w:pStyle w:val="Header"/>
    </w:pPr>
  </w:p>
  <w:p w:rsidR="00A165A7" w:rsidRDefault="00A165A7">
    <w:pPr>
      <w:pStyle w:val="Header"/>
    </w:pPr>
  </w:p>
  <w:p w:rsidR="00A165A7" w:rsidRDefault="00A165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0124"/>
    <w:multiLevelType w:val="hybridMultilevel"/>
    <w:tmpl w:val="0000305E"/>
    <w:lvl w:ilvl="0" w:tplc="0000440D">
      <w:start w:val="1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01EB"/>
    <w:multiLevelType w:val="hybridMultilevel"/>
    <w:tmpl w:val="00000BB3"/>
    <w:lvl w:ilvl="0" w:tplc="00002E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00012DB"/>
    <w:multiLevelType w:val="hybridMultilevel"/>
    <w:tmpl w:val="0000153C"/>
    <w:lvl w:ilvl="0" w:tplc="00007E87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4" w15:restartNumberingAfterBreak="0">
    <w:nsid w:val="00001547"/>
    <w:multiLevelType w:val="hybridMultilevel"/>
    <w:tmpl w:val="000054DE"/>
    <w:lvl w:ilvl="0" w:tplc="000039B3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" w15:restartNumberingAfterBreak="0">
    <w:nsid w:val="00002CD6"/>
    <w:multiLevelType w:val="hybridMultilevel"/>
    <w:tmpl w:val="000072AE"/>
    <w:lvl w:ilvl="0" w:tplc="000069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" w15:restartNumberingAfterBreak="0">
    <w:nsid w:val="00002D12"/>
    <w:multiLevelType w:val="hybridMultilevel"/>
    <w:tmpl w:val="0000074D"/>
    <w:lvl w:ilvl="0" w:tplc="00004DC8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7" w15:restartNumberingAfterBreak="0">
    <w:nsid w:val="0000390C"/>
    <w:multiLevelType w:val="hybridMultilevel"/>
    <w:tmpl w:val="00000F3E"/>
    <w:lvl w:ilvl="0" w:tplc="00000099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8" w15:restartNumberingAfterBreak="0">
    <w:nsid w:val="0000491C"/>
    <w:multiLevelType w:val="hybridMultilevel"/>
    <w:tmpl w:val="00004D06"/>
    <w:lvl w:ilvl="0" w:tplc="00004DB7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9" w15:restartNumberingAfterBreak="0">
    <w:nsid w:val="00005AF1"/>
    <w:multiLevelType w:val="hybridMultilevel"/>
    <w:tmpl w:val="000041BB"/>
    <w:lvl w:ilvl="0" w:tplc="000026E9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0" w15:restartNumberingAfterBreak="0">
    <w:nsid w:val="00005F90"/>
    <w:multiLevelType w:val="hybridMultilevel"/>
    <w:tmpl w:val="00001649"/>
    <w:lvl w:ilvl="0" w:tplc="00006DF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1" w15:restartNumberingAfterBreak="0">
    <w:nsid w:val="00006443"/>
    <w:multiLevelType w:val="hybridMultilevel"/>
    <w:tmpl w:val="000066BB"/>
    <w:lvl w:ilvl="0" w:tplc="0000428B">
      <w:start w:val="1"/>
      <w:numFmt w:val="bullet"/>
      <w:lvlText w:val="//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2" w15:restartNumberingAfterBreak="0">
    <w:nsid w:val="00006784"/>
    <w:multiLevelType w:val="hybridMultilevel"/>
    <w:tmpl w:val="00004AE1"/>
    <w:lvl w:ilvl="0" w:tplc="00003D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3" w15:restartNumberingAfterBreak="0">
    <w:nsid w:val="01356C9E"/>
    <w:multiLevelType w:val="hybridMultilevel"/>
    <w:tmpl w:val="7B528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4666C9"/>
    <w:multiLevelType w:val="hybridMultilevel"/>
    <w:tmpl w:val="1326D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27514D"/>
    <w:multiLevelType w:val="hybridMultilevel"/>
    <w:tmpl w:val="67D00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914089"/>
    <w:multiLevelType w:val="hybridMultilevel"/>
    <w:tmpl w:val="19147062"/>
    <w:lvl w:ilvl="0" w:tplc="66147CE0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0B921EAC"/>
    <w:multiLevelType w:val="hybridMultilevel"/>
    <w:tmpl w:val="7414C374"/>
    <w:lvl w:ilvl="0" w:tplc="CB528BB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C4C7B7E"/>
    <w:multiLevelType w:val="hybridMultilevel"/>
    <w:tmpl w:val="7414C374"/>
    <w:lvl w:ilvl="0" w:tplc="CB528BB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D5524D8"/>
    <w:multiLevelType w:val="hybridMultilevel"/>
    <w:tmpl w:val="1C682D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50061EC"/>
    <w:multiLevelType w:val="hybridMultilevel"/>
    <w:tmpl w:val="DCD6BD2E"/>
    <w:lvl w:ilvl="0" w:tplc="75DAB1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C81A4A"/>
    <w:multiLevelType w:val="hybridMultilevel"/>
    <w:tmpl w:val="7414C374"/>
    <w:lvl w:ilvl="0" w:tplc="CB528BB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806CB5"/>
    <w:multiLevelType w:val="hybridMultilevel"/>
    <w:tmpl w:val="6DA85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A670E9"/>
    <w:multiLevelType w:val="hybridMultilevel"/>
    <w:tmpl w:val="7414C374"/>
    <w:lvl w:ilvl="0" w:tplc="CB528BB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AD3334"/>
    <w:multiLevelType w:val="hybridMultilevel"/>
    <w:tmpl w:val="18BAD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D312F0"/>
    <w:multiLevelType w:val="hybridMultilevel"/>
    <w:tmpl w:val="C2663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0208F0"/>
    <w:multiLevelType w:val="hybridMultilevel"/>
    <w:tmpl w:val="0E4E2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7A690D"/>
    <w:multiLevelType w:val="hybridMultilevel"/>
    <w:tmpl w:val="BB1EEA1A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8" w15:restartNumberingAfterBreak="0">
    <w:nsid w:val="392C0C70"/>
    <w:multiLevelType w:val="hybridMultilevel"/>
    <w:tmpl w:val="7D6C2374"/>
    <w:lvl w:ilvl="0" w:tplc="9D22C3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F07770F"/>
    <w:multiLevelType w:val="hybridMultilevel"/>
    <w:tmpl w:val="EC4E2D34"/>
    <w:lvl w:ilvl="0" w:tplc="6F2C480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441974"/>
    <w:multiLevelType w:val="hybridMultilevel"/>
    <w:tmpl w:val="77CC3910"/>
    <w:lvl w:ilvl="0" w:tplc="92BCDD4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color w:val="FF0000"/>
      </w:rPr>
    </w:lvl>
    <w:lvl w:ilvl="1" w:tplc="93D87472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A614E60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6A66223A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51189178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16E6F946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9658278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C0900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E66EB0A4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1" w15:restartNumberingAfterBreak="0">
    <w:nsid w:val="53761461"/>
    <w:multiLevelType w:val="hybridMultilevel"/>
    <w:tmpl w:val="7414C374"/>
    <w:lvl w:ilvl="0" w:tplc="CB528BB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395F02"/>
    <w:multiLevelType w:val="hybridMultilevel"/>
    <w:tmpl w:val="1C682D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57711E"/>
    <w:multiLevelType w:val="hybridMultilevel"/>
    <w:tmpl w:val="7414C374"/>
    <w:lvl w:ilvl="0" w:tplc="CB528BB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A27E1C"/>
    <w:multiLevelType w:val="hybridMultilevel"/>
    <w:tmpl w:val="7414C374"/>
    <w:lvl w:ilvl="0" w:tplc="CB528BB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F74425"/>
    <w:multiLevelType w:val="hybridMultilevel"/>
    <w:tmpl w:val="3702A764"/>
    <w:lvl w:ilvl="0" w:tplc="17EC1558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A00F23"/>
    <w:multiLevelType w:val="hybridMultilevel"/>
    <w:tmpl w:val="2A56B1E6"/>
    <w:lvl w:ilvl="0" w:tplc="4532F5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b/>
        <w:bCs w:val="0"/>
        <w:color w:val="FF0000"/>
        <w:sz w:val="28"/>
        <w:szCs w:val="28"/>
      </w:rPr>
    </w:lvl>
    <w:lvl w:ilvl="1" w:tplc="15547C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5ACB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C27D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DAF5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73A7A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5255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58C6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8BE7C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8819D2"/>
    <w:multiLevelType w:val="hybridMultilevel"/>
    <w:tmpl w:val="2A56B1E6"/>
    <w:lvl w:ilvl="0" w:tplc="4532F5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b/>
        <w:bCs w:val="0"/>
        <w:color w:val="FF0000"/>
        <w:sz w:val="28"/>
        <w:szCs w:val="28"/>
      </w:rPr>
    </w:lvl>
    <w:lvl w:ilvl="1" w:tplc="15547C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5ACB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C27D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DAF5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73A7A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5255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58C6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8BE7C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D70D8C"/>
    <w:multiLevelType w:val="hybridMultilevel"/>
    <w:tmpl w:val="DDCEE02C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9" w15:restartNumberingAfterBreak="0">
    <w:nsid w:val="7AFF6842"/>
    <w:multiLevelType w:val="hybridMultilevel"/>
    <w:tmpl w:val="4B14CD12"/>
    <w:lvl w:ilvl="0" w:tplc="F9EA4146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AA5AE9E2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asciiTheme="minorHAnsi" w:hAnsiTheme="minorHAnsi" w:hint="default"/>
      </w:rPr>
    </w:lvl>
    <w:lvl w:ilvl="2" w:tplc="BA0260B6">
      <w:start w:val="6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plc="07B621E8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4114087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A3521768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67EAD4EA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BFB2C6B8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1B5AC11E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35"/>
  </w:num>
  <w:num w:numId="2">
    <w:abstractNumId w:val="14"/>
  </w:num>
  <w:num w:numId="3">
    <w:abstractNumId w:val="26"/>
  </w:num>
  <w:num w:numId="4">
    <w:abstractNumId w:val="32"/>
  </w:num>
  <w:num w:numId="5">
    <w:abstractNumId w:val="18"/>
  </w:num>
  <w:num w:numId="6">
    <w:abstractNumId w:val="36"/>
  </w:num>
  <w:num w:numId="7">
    <w:abstractNumId w:val="19"/>
  </w:num>
  <w:num w:numId="8">
    <w:abstractNumId w:val="21"/>
  </w:num>
  <w:num w:numId="9">
    <w:abstractNumId w:val="34"/>
  </w:num>
  <w:num w:numId="10">
    <w:abstractNumId w:val="23"/>
  </w:num>
  <w:num w:numId="11">
    <w:abstractNumId w:val="33"/>
  </w:num>
  <w:num w:numId="12">
    <w:abstractNumId w:val="39"/>
  </w:num>
  <w:num w:numId="13">
    <w:abstractNumId w:val="29"/>
  </w:num>
  <w:num w:numId="14">
    <w:abstractNumId w:val="30"/>
  </w:num>
  <w:num w:numId="15">
    <w:abstractNumId w:val="17"/>
  </w:num>
  <w:num w:numId="16">
    <w:abstractNumId w:val="37"/>
  </w:num>
  <w:num w:numId="17">
    <w:abstractNumId w:val="20"/>
  </w:num>
  <w:num w:numId="18">
    <w:abstractNumId w:val="31"/>
  </w:num>
  <w:num w:numId="19">
    <w:abstractNumId w:val="3"/>
  </w:num>
  <w:num w:numId="20">
    <w:abstractNumId w:val="24"/>
  </w:num>
  <w:num w:numId="2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9"/>
    <w:lvlOverride w:ilvl="0">
      <w:startOverride w:val="1"/>
    </w:lvlOverride>
    <w:lvlOverride w:ilvl="1">
      <w:startOverride w:val="1"/>
    </w:lvlOverride>
    <w:lvlOverride w:ilvl="2">
      <w:startOverride w:val="6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8"/>
  </w:num>
  <w:num w:numId="24">
    <w:abstractNumId w:val="25"/>
  </w:num>
  <w:num w:numId="25">
    <w:abstractNumId w:val="0"/>
  </w:num>
  <w:num w:numId="26">
    <w:abstractNumId w:val="12"/>
  </w:num>
  <w:num w:numId="27">
    <w:abstractNumId w:val="5"/>
  </w:num>
  <w:num w:numId="28">
    <w:abstractNumId w:val="10"/>
  </w:num>
  <w:num w:numId="29">
    <w:abstractNumId w:val="9"/>
  </w:num>
  <w:num w:numId="30">
    <w:abstractNumId w:val="2"/>
  </w:num>
  <w:num w:numId="31">
    <w:abstractNumId w:val="7"/>
  </w:num>
  <w:num w:numId="32">
    <w:abstractNumId w:val="1"/>
  </w:num>
  <w:num w:numId="33">
    <w:abstractNumId w:val="8"/>
  </w:num>
  <w:num w:numId="34">
    <w:abstractNumId w:val="4"/>
  </w:num>
  <w:num w:numId="35">
    <w:abstractNumId w:val="6"/>
  </w:num>
  <w:num w:numId="36">
    <w:abstractNumId w:val="11"/>
  </w:num>
  <w:num w:numId="37">
    <w:abstractNumId w:val="27"/>
  </w:num>
  <w:num w:numId="38">
    <w:abstractNumId w:val="15"/>
  </w:num>
  <w:num w:numId="39">
    <w:abstractNumId w:val="38"/>
  </w:num>
  <w:num w:numId="40">
    <w:abstractNumId w:val="13"/>
  </w:num>
  <w:num w:numId="41">
    <w:abstractNumId w:val="16"/>
  </w:num>
  <w:num w:numId="42">
    <w:abstractNumId w:val="2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03AB9"/>
    <w:rsid w:val="000004ED"/>
    <w:rsid w:val="000044A6"/>
    <w:rsid w:val="0001244E"/>
    <w:rsid w:val="00012834"/>
    <w:rsid w:val="00012DFE"/>
    <w:rsid w:val="000139BA"/>
    <w:rsid w:val="00015A66"/>
    <w:rsid w:val="00027AFF"/>
    <w:rsid w:val="00035DF7"/>
    <w:rsid w:val="00037579"/>
    <w:rsid w:val="000428D6"/>
    <w:rsid w:val="000443DA"/>
    <w:rsid w:val="000530EB"/>
    <w:rsid w:val="00054FE0"/>
    <w:rsid w:val="00064840"/>
    <w:rsid w:val="000714DB"/>
    <w:rsid w:val="0007500A"/>
    <w:rsid w:val="0007563B"/>
    <w:rsid w:val="00081D02"/>
    <w:rsid w:val="00082D97"/>
    <w:rsid w:val="00085309"/>
    <w:rsid w:val="000A2859"/>
    <w:rsid w:val="000A5156"/>
    <w:rsid w:val="000A78E8"/>
    <w:rsid w:val="000C095C"/>
    <w:rsid w:val="000C2E25"/>
    <w:rsid w:val="000C7539"/>
    <w:rsid w:val="000E1E72"/>
    <w:rsid w:val="000E2039"/>
    <w:rsid w:val="000E69D5"/>
    <w:rsid w:val="000E7834"/>
    <w:rsid w:val="000F29A5"/>
    <w:rsid w:val="000F4F7D"/>
    <w:rsid w:val="000F5F5E"/>
    <w:rsid w:val="001023AF"/>
    <w:rsid w:val="00127D61"/>
    <w:rsid w:val="00134161"/>
    <w:rsid w:val="001350A9"/>
    <w:rsid w:val="00142E68"/>
    <w:rsid w:val="0014749D"/>
    <w:rsid w:val="00163D74"/>
    <w:rsid w:val="001800D8"/>
    <w:rsid w:val="00182BF0"/>
    <w:rsid w:val="00185A17"/>
    <w:rsid w:val="001C0912"/>
    <w:rsid w:val="001C204B"/>
    <w:rsid w:val="001E102E"/>
    <w:rsid w:val="001E4A90"/>
    <w:rsid w:val="001E63F9"/>
    <w:rsid w:val="00210E18"/>
    <w:rsid w:val="0021254B"/>
    <w:rsid w:val="00214724"/>
    <w:rsid w:val="00223971"/>
    <w:rsid w:val="00227510"/>
    <w:rsid w:val="0023112A"/>
    <w:rsid w:val="00240181"/>
    <w:rsid w:val="002406DC"/>
    <w:rsid w:val="002412CA"/>
    <w:rsid w:val="00256878"/>
    <w:rsid w:val="002576CC"/>
    <w:rsid w:val="002615CB"/>
    <w:rsid w:val="0026428D"/>
    <w:rsid w:val="002655DD"/>
    <w:rsid w:val="00271E58"/>
    <w:rsid w:val="00274E56"/>
    <w:rsid w:val="002B4E8C"/>
    <w:rsid w:val="002C0650"/>
    <w:rsid w:val="002C1F20"/>
    <w:rsid w:val="002C283F"/>
    <w:rsid w:val="002C33B0"/>
    <w:rsid w:val="002D0987"/>
    <w:rsid w:val="002D29BD"/>
    <w:rsid w:val="002D4154"/>
    <w:rsid w:val="002D65FC"/>
    <w:rsid w:val="002E12D0"/>
    <w:rsid w:val="002E7723"/>
    <w:rsid w:val="002F0ACC"/>
    <w:rsid w:val="002F0C2B"/>
    <w:rsid w:val="002F4030"/>
    <w:rsid w:val="002F74D5"/>
    <w:rsid w:val="0030257B"/>
    <w:rsid w:val="00303D5F"/>
    <w:rsid w:val="00305E3E"/>
    <w:rsid w:val="00310C72"/>
    <w:rsid w:val="00315DA6"/>
    <w:rsid w:val="003271DA"/>
    <w:rsid w:val="00340F41"/>
    <w:rsid w:val="003549AD"/>
    <w:rsid w:val="00365B88"/>
    <w:rsid w:val="00365E3E"/>
    <w:rsid w:val="00374CDF"/>
    <w:rsid w:val="00377915"/>
    <w:rsid w:val="00383F18"/>
    <w:rsid w:val="0038744C"/>
    <w:rsid w:val="00392582"/>
    <w:rsid w:val="0039343F"/>
    <w:rsid w:val="00396F4F"/>
    <w:rsid w:val="003A6BA3"/>
    <w:rsid w:val="003B7549"/>
    <w:rsid w:val="003C5015"/>
    <w:rsid w:val="003C7676"/>
    <w:rsid w:val="003D4898"/>
    <w:rsid w:val="003D4984"/>
    <w:rsid w:val="003D5342"/>
    <w:rsid w:val="003D7A50"/>
    <w:rsid w:val="003E1AD1"/>
    <w:rsid w:val="003E7851"/>
    <w:rsid w:val="003F2081"/>
    <w:rsid w:val="003F269B"/>
    <w:rsid w:val="003F7CB4"/>
    <w:rsid w:val="004025CD"/>
    <w:rsid w:val="00404E04"/>
    <w:rsid w:val="00407CFB"/>
    <w:rsid w:val="00415A86"/>
    <w:rsid w:val="00425E33"/>
    <w:rsid w:val="00441170"/>
    <w:rsid w:val="00444A7B"/>
    <w:rsid w:val="00445ABF"/>
    <w:rsid w:val="00447FDF"/>
    <w:rsid w:val="00461A7F"/>
    <w:rsid w:val="00461F9C"/>
    <w:rsid w:val="00472964"/>
    <w:rsid w:val="0048021C"/>
    <w:rsid w:val="0048482A"/>
    <w:rsid w:val="00484CF7"/>
    <w:rsid w:val="00484FC9"/>
    <w:rsid w:val="00495BCD"/>
    <w:rsid w:val="00496005"/>
    <w:rsid w:val="004B41CD"/>
    <w:rsid w:val="004B45E0"/>
    <w:rsid w:val="004C563F"/>
    <w:rsid w:val="004D2472"/>
    <w:rsid w:val="004F47F3"/>
    <w:rsid w:val="00502586"/>
    <w:rsid w:val="00510AB1"/>
    <w:rsid w:val="0051157A"/>
    <w:rsid w:val="00513701"/>
    <w:rsid w:val="0054161D"/>
    <w:rsid w:val="005432C8"/>
    <w:rsid w:val="0054384B"/>
    <w:rsid w:val="00544E8C"/>
    <w:rsid w:val="00550EFD"/>
    <w:rsid w:val="00575C99"/>
    <w:rsid w:val="005901FE"/>
    <w:rsid w:val="00593579"/>
    <w:rsid w:val="005A0EAC"/>
    <w:rsid w:val="005B4E39"/>
    <w:rsid w:val="005B53F0"/>
    <w:rsid w:val="005D465C"/>
    <w:rsid w:val="005E0F4F"/>
    <w:rsid w:val="005E5476"/>
    <w:rsid w:val="006155BD"/>
    <w:rsid w:val="00615683"/>
    <w:rsid w:val="0063010E"/>
    <w:rsid w:val="0063357C"/>
    <w:rsid w:val="006550C5"/>
    <w:rsid w:val="00656048"/>
    <w:rsid w:val="00656CF3"/>
    <w:rsid w:val="006616D8"/>
    <w:rsid w:val="00667A37"/>
    <w:rsid w:val="0067576A"/>
    <w:rsid w:val="006819BD"/>
    <w:rsid w:val="00691D2E"/>
    <w:rsid w:val="006A3371"/>
    <w:rsid w:val="006A4F3F"/>
    <w:rsid w:val="006B6882"/>
    <w:rsid w:val="006C0923"/>
    <w:rsid w:val="006C7F83"/>
    <w:rsid w:val="006D07A1"/>
    <w:rsid w:val="006D3DF5"/>
    <w:rsid w:val="006E77CB"/>
    <w:rsid w:val="00713981"/>
    <w:rsid w:val="00715EA7"/>
    <w:rsid w:val="00740D3B"/>
    <w:rsid w:val="007416FF"/>
    <w:rsid w:val="00743318"/>
    <w:rsid w:val="00751016"/>
    <w:rsid w:val="00753362"/>
    <w:rsid w:val="007572DB"/>
    <w:rsid w:val="00757BCD"/>
    <w:rsid w:val="00764645"/>
    <w:rsid w:val="00771729"/>
    <w:rsid w:val="0077229E"/>
    <w:rsid w:val="007723AD"/>
    <w:rsid w:val="007A1789"/>
    <w:rsid w:val="007A24FF"/>
    <w:rsid w:val="007A5520"/>
    <w:rsid w:val="007B39FF"/>
    <w:rsid w:val="007B424E"/>
    <w:rsid w:val="007D1446"/>
    <w:rsid w:val="007D498A"/>
    <w:rsid w:val="007D67C6"/>
    <w:rsid w:val="007E6121"/>
    <w:rsid w:val="007E714E"/>
    <w:rsid w:val="00802E3B"/>
    <w:rsid w:val="00803AB9"/>
    <w:rsid w:val="008066BB"/>
    <w:rsid w:val="00840FCD"/>
    <w:rsid w:val="0084276C"/>
    <w:rsid w:val="0084724C"/>
    <w:rsid w:val="008548BD"/>
    <w:rsid w:val="00861BB1"/>
    <w:rsid w:val="008674DD"/>
    <w:rsid w:val="00877245"/>
    <w:rsid w:val="0088165E"/>
    <w:rsid w:val="008A15EB"/>
    <w:rsid w:val="008A74AF"/>
    <w:rsid w:val="008B2859"/>
    <w:rsid w:val="008B55E2"/>
    <w:rsid w:val="008B6DC1"/>
    <w:rsid w:val="008C1CED"/>
    <w:rsid w:val="008C6138"/>
    <w:rsid w:val="008D1AA3"/>
    <w:rsid w:val="008D20F2"/>
    <w:rsid w:val="008D7948"/>
    <w:rsid w:val="008E066E"/>
    <w:rsid w:val="008E1CE5"/>
    <w:rsid w:val="008E7741"/>
    <w:rsid w:val="008E78E0"/>
    <w:rsid w:val="008F59D1"/>
    <w:rsid w:val="009131ED"/>
    <w:rsid w:val="00922028"/>
    <w:rsid w:val="00922810"/>
    <w:rsid w:val="00931048"/>
    <w:rsid w:val="00935E97"/>
    <w:rsid w:val="00942C3D"/>
    <w:rsid w:val="009458A8"/>
    <w:rsid w:val="00966FB1"/>
    <w:rsid w:val="00977940"/>
    <w:rsid w:val="00984DC5"/>
    <w:rsid w:val="00991A06"/>
    <w:rsid w:val="00991F3F"/>
    <w:rsid w:val="009A252F"/>
    <w:rsid w:val="009A6D87"/>
    <w:rsid w:val="009C694F"/>
    <w:rsid w:val="009E13A1"/>
    <w:rsid w:val="009E7A49"/>
    <w:rsid w:val="009F2ED9"/>
    <w:rsid w:val="009F79AA"/>
    <w:rsid w:val="00A01262"/>
    <w:rsid w:val="00A0721B"/>
    <w:rsid w:val="00A165A7"/>
    <w:rsid w:val="00A30B59"/>
    <w:rsid w:val="00A35C2F"/>
    <w:rsid w:val="00A43CE1"/>
    <w:rsid w:val="00A43ED3"/>
    <w:rsid w:val="00A55B35"/>
    <w:rsid w:val="00A5643C"/>
    <w:rsid w:val="00A747D8"/>
    <w:rsid w:val="00A90474"/>
    <w:rsid w:val="00A923A1"/>
    <w:rsid w:val="00AA0D23"/>
    <w:rsid w:val="00AB1027"/>
    <w:rsid w:val="00AB32B8"/>
    <w:rsid w:val="00AB713B"/>
    <w:rsid w:val="00AC18F1"/>
    <w:rsid w:val="00AC6FD2"/>
    <w:rsid w:val="00AC7783"/>
    <w:rsid w:val="00AC7B23"/>
    <w:rsid w:val="00AC7F34"/>
    <w:rsid w:val="00AE0B3B"/>
    <w:rsid w:val="00AE405D"/>
    <w:rsid w:val="00AE6FB0"/>
    <w:rsid w:val="00AF6A54"/>
    <w:rsid w:val="00B0188F"/>
    <w:rsid w:val="00B14191"/>
    <w:rsid w:val="00B259DA"/>
    <w:rsid w:val="00B35166"/>
    <w:rsid w:val="00B42C29"/>
    <w:rsid w:val="00B430E9"/>
    <w:rsid w:val="00B44232"/>
    <w:rsid w:val="00B51066"/>
    <w:rsid w:val="00B53412"/>
    <w:rsid w:val="00B537A1"/>
    <w:rsid w:val="00B615E7"/>
    <w:rsid w:val="00B62D46"/>
    <w:rsid w:val="00B648FC"/>
    <w:rsid w:val="00B714FA"/>
    <w:rsid w:val="00B7193D"/>
    <w:rsid w:val="00B75EE3"/>
    <w:rsid w:val="00B83625"/>
    <w:rsid w:val="00B83BC5"/>
    <w:rsid w:val="00B86D19"/>
    <w:rsid w:val="00B870AC"/>
    <w:rsid w:val="00B90398"/>
    <w:rsid w:val="00B92C13"/>
    <w:rsid w:val="00BA1128"/>
    <w:rsid w:val="00BA309D"/>
    <w:rsid w:val="00BB634E"/>
    <w:rsid w:val="00BB78CC"/>
    <w:rsid w:val="00BD2284"/>
    <w:rsid w:val="00BF2222"/>
    <w:rsid w:val="00BF2B0D"/>
    <w:rsid w:val="00BF34A4"/>
    <w:rsid w:val="00BF5DCE"/>
    <w:rsid w:val="00C074C1"/>
    <w:rsid w:val="00C15BA2"/>
    <w:rsid w:val="00C16E42"/>
    <w:rsid w:val="00C269C3"/>
    <w:rsid w:val="00C37F1D"/>
    <w:rsid w:val="00C40732"/>
    <w:rsid w:val="00C51917"/>
    <w:rsid w:val="00C74EEB"/>
    <w:rsid w:val="00C75781"/>
    <w:rsid w:val="00C813B0"/>
    <w:rsid w:val="00C84EAA"/>
    <w:rsid w:val="00C854DC"/>
    <w:rsid w:val="00C85DAE"/>
    <w:rsid w:val="00C9007E"/>
    <w:rsid w:val="00C91832"/>
    <w:rsid w:val="00C92D4F"/>
    <w:rsid w:val="00C97816"/>
    <w:rsid w:val="00CA3F4C"/>
    <w:rsid w:val="00CC4391"/>
    <w:rsid w:val="00CC6097"/>
    <w:rsid w:val="00CD09A0"/>
    <w:rsid w:val="00D013C8"/>
    <w:rsid w:val="00D02B11"/>
    <w:rsid w:val="00D15221"/>
    <w:rsid w:val="00D16D1D"/>
    <w:rsid w:val="00D17E6E"/>
    <w:rsid w:val="00D22596"/>
    <w:rsid w:val="00D317C2"/>
    <w:rsid w:val="00D51677"/>
    <w:rsid w:val="00D55044"/>
    <w:rsid w:val="00D57CD2"/>
    <w:rsid w:val="00D61E22"/>
    <w:rsid w:val="00D700E6"/>
    <w:rsid w:val="00D74C38"/>
    <w:rsid w:val="00D8657B"/>
    <w:rsid w:val="00D8778F"/>
    <w:rsid w:val="00DA103D"/>
    <w:rsid w:val="00DA184E"/>
    <w:rsid w:val="00DC1AFB"/>
    <w:rsid w:val="00DC62A3"/>
    <w:rsid w:val="00DD16D9"/>
    <w:rsid w:val="00DD5DE0"/>
    <w:rsid w:val="00DD6059"/>
    <w:rsid w:val="00DE3C5F"/>
    <w:rsid w:val="00DE694C"/>
    <w:rsid w:val="00DF2DB1"/>
    <w:rsid w:val="00E07A31"/>
    <w:rsid w:val="00E40012"/>
    <w:rsid w:val="00E54E3B"/>
    <w:rsid w:val="00E60C09"/>
    <w:rsid w:val="00E67CA9"/>
    <w:rsid w:val="00E73AC7"/>
    <w:rsid w:val="00E871D1"/>
    <w:rsid w:val="00EB1132"/>
    <w:rsid w:val="00EC3B88"/>
    <w:rsid w:val="00EC478F"/>
    <w:rsid w:val="00EC711C"/>
    <w:rsid w:val="00ED05FF"/>
    <w:rsid w:val="00ED08ED"/>
    <w:rsid w:val="00ED5FFB"/>
    <w:rsid w:val="00ED7DF4"/>
    <w:rsid w:val="00EE3C0D"/>
    <w:rsid w:val="00EF7097"/>
    <w:rsid w:val="00EF74EE"/>
    <w:rsid w:val="00F02E5D"/>
    <w:rsid w:val="00F07CEA"/>
    <w:rsid w:val="00F1796C"/>
    <w:rsid w:val="00F17B75"/>
    <w:rsid w:val="00F24456"/>
    <w:rsid w:val="00F31260"/>
    <w:rsid w:val="00F338FB"/>
    <w:rsid w:val="00F35098"/>
    <w:rsid w:val="00F42C44"/>
    <w:rsid w:val="00F579BB"/>
    <w:rsid w:val="00F82702"/>
    <w:rsid w:val="00F84EAC"/>
    <w:rsid w:val="00F855F6"/>
    <w:rsid w:val="00F90EA5"/>
    <w:rsid w:val="00F94144"/>
    <w:rsid w:val="00F941B5"/>
    <w:rsid w:val="00FA1D8C"/>
    <w:rsid w:val="00FA5866"/>
    <w:rsid w:val="00FA5FE0"/>
    <w:rsid w:val="00FA747F"/>
    <w:rsid w:val="00FA754C"/>
    <w:rsid w:val="00FB3792"/>
    <w:rsid w:val="00FE30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A6905F"/>
  <w15:docId w15:val="{8DDB3C70-5D91-4435-85FD-45649D175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53F0"/>
  </w:style>
  <w:style w:type="paragraph" w:styleId="Heading1">
    <w:name w:val="heading 1"/>
    <w:basedOn w:val="Normal"/>
    <w:link w:val="Heading1Char"/>
    <w:qFormat/>
    <w:rsid w:val="003271DA"/>
    <w:pPr>
      <w:spacing w:after="150" w:line="240" w:lineRule="auto"/>
      <w:outlineLvl w:val="0"/>
    </w:pPr>
    <w:rPr>
      <w:rFonts w:ascii="Times New Roman" w:eastAsia="Times New Roman" w:hAnsi="Times New Roman" w:cs="Times New Roman"/>
      <w:color w:val="D20106"/>
      <w:kern w:val="36"/>
      <w:sz w:val="38"/>
      <w:szCs w:val="38"/>
    </w:rPr>
  </w:style>
  <w:style w:type="paragraph" w:styleId="Heading2">
    <w:name w:val="heading 2"/>
    <w:basedOn w:val="Normal"/>
    <w:link w:val="Heading2Char"/>
    <w:qFormat/>
    <w:rsid w:val="003271DA"/>
    <w:pPr>
      <w:pBdr>
        <w:bottom w:val="single" w:sz="6" w:space="2" w:color="D1D1D1"/>
      </w:pBdr>
      <w:spacing w:after="75" w:line="240" w:lineRule="auto"/>
      <w:outlineLvl w:val="1"/>
    </w:pPr>
    <w:rPr>
      <w:rFonts w:ascii="Times New Roman" w:eastAsia="Times New Roman" w:hAnsi="Times New Roman" w:cs="Times New Roman"/>
      <w:color w:val="EE6B00"/>
      <w:sz w:val="35"/>
      <w:szCs w:val="35"/>
    </w:rPr>
  </w:style>
  <w:style w:type="paragraph" w:styleId="Heading3">
    <w:name w:val="heading 3"/>
    <w:basedOn w:val="Normal"/>
    <w:next w:val="Normal"/>
    <w:link w:val="Heading3Char"/>
    <w:qFormat/>
    <w:rsid w:val="003271DA"/>
    <w:pPr>
      <w:keepNext/>
      <w:bidi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126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3A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AB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576A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customStyle="1" w:styleId="doctext">
    <w:name w:val="doctext"/>
    <w:basedOn w:val="Normal"/>
    <w:rsid w:val="00675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24456"/>
    <w:pPr>
      <w:ind w:left="720"/>
      <w:contextualSpacing/>
    </w:pPr>
  </w:style>
  <w:style w:type="character" w:styleId="Hyperlink">
    <w:name w:val="Hyperlink"/>
    <w:basedOn w:val="DefaultParagraphFont"/>
    <w:unhideWhenUsed/>
    <w:rsid w:val="00CD09A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E1AD1"/>
    <w:rPr>
      <w:i/>
      <w:iCs/>
    </w:rPr>
  </w:style>
  <w:style w:type="paragraph" w:styleId="NormalWeb">
    <w:name w:val="Normal (Web)"/>
    <w:basedOn w:val="Normal"/>
    <w:uiPriority w:val="99"/>
    <w:unhideWhenUsed/>
    <w:rsid w:val="00180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F0C2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C2B"/>
  </w:style>
  <w:style w:type="paragraph" w:styleId="Footer">
    <w:name w:val="footer"/>
    <w:basedOn w:val="Normal"/>
    <w:link w:val="FooterChar"/>
    <w:uiPriority w:val="99"/>
    <w:unhideWhenUsed/>
    <w:rsid w:val="002F0C2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C2B"/>
  </w:style>
  <w:style w:type="table" w:styleId="TableGrid">
    <w:name w:val="Table Grid"/>
    <w:basedOn w:val="TableNormal"/>
    <w:uiPriority w:val="59"/>
    <w:rsid w:val="00740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1522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lainText">
    <w:name w:val="Plain Text"/>
    <w:basedOn w:val="Normal"/>
    <w:link w:val="PlainTextChar"/>
    <w:uiPriority w:val="99"/>
    <w:unhideWhenUsed/>
    <w:rsid w:val="00FA754C"/>
    <w:pPr>
      <w:spacing w:after="0" w:line="240" w:lineRule="auto"/>
    </w:pPr>
    <w:rPr>
      <w:rFonts w:ascii="Calibri" w:hAnsi="Calibri" w:cs="Times New Roman"/>
    </w:rPr>
  </w:style>
  <w:style w:type="character" w:customStyle="1" w:styleId="PlainTextChar">
    <w:name w:val="Plain Text Char"/>
    <w:basedOn w:val="DefaultParagraphFont"/>
    <w:link w:val="PlainText"/>
    <w:uiPriority w:val="99"/>
    <w:rsid w:val="00FA754C"/>
    <w:rPr>
      <w:rFonts w:ascii="Calibri" w:hAnsi="Calibri" w:cs="Times New Roman"/>
    </w:rPr>
  </w:style>
  <w:style w:type="character" w:customStyle="1" w:styleId="Heading1Char">
    <w:name w:val="Heading 1 Char"/>
    <w:basedOn w:val="DefaultParagraphFont"/>
    <w:link w:val="Heading1"/>
    <w:rsid w:val="003271DA"/>
    <w:rPr>
      <w:rFonts w:ascii="Times New Roman" w:eastAsia="Times New Roman" w:hAnsi="Times New Roman" w:cs="Times New Roman"/>
      <w:color w:val="D20106"/>
      <w:kern w:val="36"/>
      <w:sz w:val="38"/>
      <w:szCs w:val="38"/>
    </w:rPr>
  </w:style>
  <w:style w:type="character" w:customStyle="1" w:styleId="Heading2Char">
    <w:name w:val="Heading 2 Char"/>
    <w:basedOn w:val="DefaultParagraphFont"/>
    <w:link w:val="Heading2"/>
    <w:rsid w:val="003271DA"/>
    <w:rPr>
      <w:rFonts w:ascii="Times New Roman" w:eastAsia="Times New Roman" w:hAnsi="Times New Roman" w:cs="Times New Roman"/>
      <w:color w:val="EE6B00"/>
      <w:sz w:val="35"/>
      <w:szCs w:val="35"/>
    </w:rPr>
  </w:style>
  <w:style w:type="character" w:customStyle="1" w:styleId="Heading3Char">
    <w:name w:val="Heading 3 Char"/>
    <w:basedOn w:val="DefaultParagraphFont"/>
    <w:link w:val="Heading3"/>
    <w:rsid w:val="003271DA"/>
    <w:rPr>
      <w:rFonts w:ascii="Arial" w:eastAsia="Times New Roman" w:hAnsi="Arial" w:cs="Arial"/>
      <w:b/>
      <w:bCs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A30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A309D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D4984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B648FC"/>
  </w:style>
  <w:style w:type="paragraph" w:customStyle="1" w:styleId="Subtitle1">
    <w:name w:val="Subtitle1"/>
    <w:basedOn w:val="Normal"/>
    <w:rsid w:val="00C16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just">
    <w:name w:val="parajust"/>
    <w:basedOn w:val="Normal"/>
    <w:rsid w:val="00C16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center">
    <w:name w:val="pcenter"/>
    <w:basedOn w:val="Normal"/>
    <w:rsid w:val="00495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461F9C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A01262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7054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964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825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297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957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215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98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2524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2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1A6193-302E-429E-9D2B-D90C134709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575A3A-8A80-4CD5-A2C6-8BCD5F8594F2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8AE7C57D-D1B7-424F-8719-CCEB72F414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A7F3B9E2-5405-44BF-AF61-09C432500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825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( AQSA Comp )</Company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Jaha</dc:creator>
  <cp:keywords/>
  <dc:description/>
  <cp:lastModifiedBy>Admin</cp:lastModifiedBy>
  <cp:revision>6</cp:revision>
  <cp:lastPrinted>2011-09-25T00:00:00Z</cp:lastPrinted>
  <dcterms:created xsi:type="dcterms:W3CDTF">2017-05-12T07:30:00Z</dcterms:created>
  <dcterms:modified xsi:type="dcterms:W3CDTF">2021-11-04T13:18:00Z</dcterms:modified>
</cp:coreProperties>
</file>