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90316" w14:textId="4D328875" w:rsidR="00E25321" w:rsidRDefault="00E25321" w:rsidP="00E25321">
      <w:pPr>
        <w:jc w:val="center"/>
        <w:rPr>
          <w:rFonts w:ascii="Times New Roman" w:hAnsi="Times New Roman" w:cs="Times New Roman"/>
          <w:b/>
          <w:bCs/>
          <w:sz w:val="36"/>
          <w:szCs w:val="36"/>
        </w:rPr>
      </w:pPr>
      <w:r>
        <w:rPr>
          <w:rFonts w:ascii="Times New Roman" w:hAnsi="Times New Roman" w:cs="Times New Roman"/>
          <w:b/>
          <w:bCs/>
          <w:noProof/>
          <w:sz w:val="40"/>
          <w:szCs w:val="40"/>
        </w:rPr>
        <w:drawing>
          <wp:anchor distT="0" distB="0" distL="114300" distR="114300" simplePos="0" relativeHeight="251663360" behindDoc="1" locked="0" layoutInCell="1" allowOverlap="1" wp14:anchorId="5B9F48D5" wp14:editId="2099AA41">
            <wp:simplePos x="0" y="0"/>
            <wp:positionH relativeFrom="column">
              <wp:posOffset>5651500</wp:posOffset>
            </wp:positionH>
            <wp:positionV relativeFrom="paragraph">
              <wp:posOffset>-914400</wp:posOffset>
            </wp:positionV>
            <wp:extent cx="1200150" cy="1200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40"/>
          <w:szCs w:val="40"/>
        </w:rPr>
        <w:drawing>
          <wp:anchor distT="0" distB="0" distL="114300" distR="114300" simplePos="0" relativeHeight="251660288" behindDoc="1" locked="0" layoutInCell="1" allowOverlap="1" wp14:anchorId="5819E499" wp14:editId="79A3633C">
            <wp:simplePos x="0" y="0"/>
            <wp:positionH relativeFrom="column">
              <wp:posOffset>-895350</wp:posOffset>
            </wp:positionH>
            <wp:positionV relativeFrom="paragraph">
              <wp:posOffset>-914400</wp:posOffset>
            </wp:positionV>
            <wp:extent cx="1200150" cy="1200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40"/>
          <w:szCs w:val="40"/>
        </w:rPr>
        <w:drawing>
          <wp:anchor distT="0" distB="0" distL="114300" distR="114300" simplePos="0" relativeHeight="251658240" behindDoc="1" locked="0" layoutInCell="1" allowOverlap="1" wp14:anchorId="594451CD" wp14:editId="58FA97C0">
            <wp:simplePos x="0" y="0"/>
            <wp:positionH relativeFrom="column">
              <wp:posOffset>-895350</wp:posOffset>
            </wp:positionH>
            <wp:positionV relativeFrom="paragraph">
              <wp:posOffset>-914400</wp:posOffset>
            </wp:positionV>
            <wp:extent cx="7747000" cy="7747000"/>
            <wp:effectExtent l="0" t="0" r="635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alphaModFix amt="10000"/>
                      <a:extLst>
                        <a:ext uri="{28A0092B-C50C-407E-A947-70E740481C1C}">
                          <a14:useLocalDpi xmlns:a14="http://schemas.microsoft.com/office/drawing/2010/main" val="0"/>
                        </a:ext>
                      </a:extLst>
                    </a:blip>
                    <a:stretch>
                      <a:fillRect/>
                    </a:stretch>
                  </pic:blipFill>
                  <pic:spPr>
                    <a:xfrm>
                      <a:off x="0" y="0"/>
                      <a:ext cx="7747000" cy="7747000"/>
                    </a:xfrm>
                    <a:prstGeom prst="rect">
                      <a:avLst/>
                    </a:prstGeom>
                  </pic:spPr>
                </pic:pic>
              </a:graphicData>
            </a:graphic>
            <wp14:sizeRelH relativeFrom="margin">
              <wp14:pctWidth>0</wp14:pctWidth>
            </wp14:sizeRelH>
            <wp14:sizeRelV relativeFrom="margin">
              <wp14:pctHeight>0</wp14:pctHeight>
            </wp14:sizeRelV>
          </wp:anchor>
        </w:drawing>
      </w:r>
      <w:r w:rsidRPr="00E25321">
        <w:rPr>
          <w:rFonts w:ascii="Times New Roman" w:hAnsi="Times New Roman" w:cs="Times New Roman"/>
          <w:b/>
          <w:bCs/>
          <w:sz w:val="36"/>
          <w:szCs w:val="36"/>
        </w:rPr>
        <w:t>NATIONAL UNIVERSITY OF MODERN LANGUAGE ISLAMABAD</w:t>
      </w:r>
    </w:p>
    <w:p w14:paraId="26A9D6A2" w14:textId="4E6401D7" w:rsidR="005A4D70" w:rsidRPr="00E25321" w:rsidRDefault="005A4D70" w:rsidP="00E25321">
      <w:pPr>
        <w:jc w:val="center"/>
        <w:rPr>
          <w:rFonts w:ascii="Times New Roman" w:hAnsi="Times New Roman" w:cs="Times New Roman"/>
          <w:b/>
          <w:bCs/>
          <w:sz w:val="36"/>
          <w:szCs w:val="36"/>
        </w:rPr>
      </w:pPr>
      <w:r>
        <w:rPr>
          <w:rFonts w:ascii="Times New Roman" w:hAnsi="Times New Roman" w:cs="Times New Roman"/>
          <w:b/>
          <w:bCs/>
          <w:sz w:val="36"/>
          <w:szCs w:val="36"/>
        </w:rPr>
        <w:t>Presentation report</w:t>
      </w:r>
    </w:p>
    <w:p w14:paraId="29AE0387" w14:textId="2EA07910" w:rsidR="00E25321" w:rsidRDefault="00E25321" w:rsidP="005A4D70">
      <w:pPr>
        <w:jc w:val="center"/>
        <w:rPr>
          <w:rFonts w:ascii="Times New Roman" w:hAnsi="Times New Roman" w:cs="Times New Roman"/>
          <w:b/>
          <w:bCs/>
          <w:sz w:val="40"/>
          <w:szCs w:val="40"/>
        </w:rPr>
      </w:pPr>
      <w:r w:rsidRPr="00E25321">
        <w:rPr>
          <w:b/>
          <w:bCs/>
          <w:sz w:val="32"/>
          <w:szCs w:val="32"/>
          <w:lang w:bidi="ar-SA"/>
        </w:rPr>
        <w:t>Procurement Management in Project Quality Management</w:t>
      </w:r>
    </w:p>
    <w:p w14:paraId="13CA1BB3" w14:textId="77777777" w:rsidR="00E25321" w:rsidRDefault="00E25321" w:rsidP="00E25321">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4B956AB5" w14:textId="53C2A64A" w:rsidR="00E25321" w:rsidRPr="005A4D70" w:rsidRDefault="00E25321" w:rsidP="00E25321">
      <w:pPr>
        <w:jc w:val="center"/>
        <w:rPr>
          <w:rFonts w:ascii="Times New Roman" w:hAnsi="Times New Roman" w:cs="Times New Roman"/>
          <w:sz w:val="40"/>
          <w:szCs w:val="40"/>
        </w:rPr>
      </w:pPr>
      <w:r w:rsidRPr="005A4D70">
        <w:rPr>
          <w:rFonts w:ascii="Times New Roman" w:hAnsi="Times New Roman" w:cs="Times New Roman"/>
          <w:sz w:val="40"/>
          <w:szCs w:val="40"/>
        </w:rPr>
        <w:t xml:space="preserve">Dr. </w:t>
      </w:r>
      <w:proofErr w:type="spellStart"/>
      <w:r w:rsidRPr="005A4D70">
        <w:rPr>
          <w:rFonts w:ascii="Times New Roman" w:hAnsi="Times New Roman" w:cs="Times New Roman"/>
          <w:sz w:val="40"/>
          <w:szCs w:val="40"/>
        </w:rPr>
        <w:t>Sumaira</w:t>
      </w:r>
      <w:proofErr w:type="spellEnd"/>
      <w:r w:rsidRPr="005A4D70">
        <w:rPr>
          <w:rFonts w:ascii="Times New Roman" w:hAnsi="Times New Roman" w:cs="Times New Roman"/>
          <w:sz w:val="40"/>
          <w:szCs w:val="40"/>
        </w:rPr>
        <w:t xml:space="preserve"> Nazir</w:t>
      </w:r>
    </w:p>
    <w:p w14:paraId="6D724191" w14:textId="77777777" w:rsidR="005A4D70" w:rsidRDefault="005A4D70" w:rsidP="00E25321">
      <w:pPr>
        <w:jc w:val="center"/>
        <w:rPr>
          <w:rFonts w:ascii="Times New Roman" w:hAnsi="Times New Roman" w:cs="Times New Roman"/>
          <w:b/>
          <w:bCs/>
          <w:sz w:val="40"/>
          <w:szCs w:val="40"/>
        </w:rPr>
      </w:pPr>
    </w:p>
    <w:p w14:paraId="3E2B82F0" w14:textId="77777777" w:rsidR="00E25321" w:rsidRDefault="00E25321" w:rsidP="00E25321">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264AFB38" w14:textId="534A4BF7" w:rsidR="00E25321" w:rsidRPr="005A4D70" w:rsidRDefault="00E25321" w:rsidP="005A4D70">
      <w:pPr>
        <w:ind w:firstLine="3150"/>
        <w:rPr>
          <w:rFonts w:ascii="Times New Roman" w:hAnsi="Times New Roman" w:cs="Times New Roman"/>
          <w:sz w:val="40"/>
          <w:szCs w:val="40"/>
        </w:rPr>
      </w:pPr>
      <w:r w:rsidRPr="005A4D70">
        <w:rPr>
          <w:rFonts w:ascii="Times New Roman" w:hAnsi="Times New Roman" w:cs="Times New Roman"/>
          <w:sz w:val="40"/>
          <w:szCs w:val="40"/>
        </w:rPr>
        <w:t>Zulqarnain Hassan</w:t>
      </w:r>
    </w:p>
    <w:p w14:paraId="0B27CCD7" w14:textId="7955EAC0" w:rsidR="005A4D70" w:rsidRPr="005A4D70" w:rsidRDefault="005A4D70" w:rsidP="005A4D70">
      <w:pPr>
        <w:ind w:firstLine="3150"/>
        <w:rPr>
          <w:rFonts w:ascii="Times New Roman" w:hAnsi="Times New Roman" w:cs="Times New Roman"/>
          <w:sz w:val="40"/>
          <w:szCs w:val="40"/>
        </w:rPr>
      </w:pPr>
      <w:proofErr w:type="spellStart"/>
      <w:r w:rsidRPr="005A4D70">
        <w:rPr>
          <w:rFonts w:ascii="Times New Roman" w:hAnsi="Times New Roman" w:cs="Times New Roman"/>
          <w:sz w:val="40"/>
          <w:szCs w:val="40"/>
        </w:rPr>
        <w:t>Ashan</w:t>
      </w:r>
      <w:proofErr w:type="spellEnd"/>
      <w:r w:rsidRPr="005A4D70">
        <w:rPr>
          <w:rFonts w:ascii="Times New Roman" w:hAnsi="Times New Roman" w:cs="Times New Roman"/>
          <w:sz w:val="40"/>
          <w:szCs w:val="40"/>
        </w:rPr>
        <w:t xml:space="preserve"> Mir</w:t>
      </w:r>
    </w:p>
    <w:p w14:paraId="3A8E6F13" w14:textId="377E14BC" w:rsidR="005A4D70" w:rsidRPr="005A4D70" w:rsidRDefault="005A4D70" w:rsidP="005A4D70">
      <w:pPr>
        <w:ind w:firstLine="3150"/>
        <w:rPr>
          <w:rFonts w:ascii="Times New Roman" w:hAnsi="Times New Roman" w:cs="Times New Roman"/>
          <w:sz w:val="40"/>
          <w:szCs w:val="40"/>
        </w:rPr>
      </w:pPr>
      <w:r w:rsidRPr="005A4D70">
        <w:rPr>
          <w:rFonts w:ascii="Times New Roman" w:hAnsi="Times New Roman" w:cs="Times New Roman"/>
          <w:sz w:val="40"/>
          <w:szCs w:val="40"/>
        </w:rPr>
        <w:t>Mumtaz Ali</w:t>
      </w:r>
    </w:p>
    <w:p w14:paraId="6218F842" w14:textId="72129030" w:rsidR="005A4D70" w:rsidRPr="005A4D70" w:rsidRDefault="005A4D70" w:rsidP="005A4D70">
      <w:pPr>
        <w:ind w:firstLine="3150"/>
        <w:rPr>
          <w:rFonts w:ascii="Times New Roman" w:hAnsi="Times New Roman" w:cs="Times New Roman"/>
          <w:sz w:val="40"/>
          <w:szCs w:val="40"/>
        </w:rPr>
      </w:pPr>
      <w:r w:rsidRPr="005A4D70">
        <w:rPr>
          <w:rFonts w:ascii="Times New Roman" w:hAnsi="Times New Roman" w:cs="Times New Roman"/>
          <w:sz w:val="40"/>
          <w:szCs w:val="40"/>
        </w:rPr>
        <w:t>Muhammad Younus</w:t>
      </w:r>
    </w:p>
    <w:p w14:paraId="2C7E1366" w14:textId="77777777" w:rsidR="00E25321" w:rsidRDefault="00E25321" w:rsidP="00E25321">
      <w:pPr>
        <w:jc w:val="center"/>
        <w:rPr>
          <w:rFonts w:ascii="Times New Roman" w:hAnsi="Times New Roman" w:cs="Times New Roman"/>
          <w:b/>
          <w:bCs/>
          <w:sz w:val="40"/>
          <w:szCs w:val="40"/>
        </w:rPr>
      </w:pPr>
    </w:p>
    <w:p w14:paraId="47141971" w14:textId="42C98897" w:rsidR="00E25321" w:rsidRDefault="00E25321" w:rsidP="00E25321">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 xml:space="preserve">Subject: …………………… </w:t>
      </w:r>
      <w:r>
        <w:rPr>
          <w:rFonts w:ascii="Times New Roman" w:hAnsi="Times New Roman" w:cs="Times New Roman"/>
          <w:b/>
          <w:bCs/>
          <w:sz w:val="40"/>
          <w:szCs w:val="40"/>
        </w:rPr>
        <w:t>SQA</w:t>
      </w:r>
    </w:p>
    <w:p w14:paraId="6920CFF3" w14:textId="77777777" w:rsidR="00E25321" w:rsidRDefault="00E25321" w:rsidP="00E25321">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Department: ……………… BSSE-7-Afternoon</w:t>
      </w:r>
    </w:p>
    <w:p w14:paraId="2AD69D8E" w14:textId="5F2B12DD" w:rsidR="00E25321" w:rsidRDefault="00E25321" w:rsidP="00E25321">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 xml:space="preserve">Date: ……………………… </w:t>
      </w:r>
      <w:r>
        <w:rPr>
          <w:rFonts w:ascii="Times New Roman" w:hAnsi="Times New Roman" w:cs="Times New Roman"/>
          <w:b/>
          <w:bCs/>
          <w:sz w:val="40"/>
          <w:szCs w:val="40"/>
        </w:rPr>
        <w:t>24</w:t>
      </w:r>
      <w:r>
        <w:rPr>
          <w:rFonts w:ascii="Times New Roman" w:hAnsi="Times New Roman" w:cs="Times New Roman"/>
          <w:b/>
          <w:bCs/>
          <w:sz w:val="40"/>
          <w:szCs w:val="40"/>
        </w:rPr>
        <w:t>-12-2026</w:t>
      </w:r>
    </w:p>
    <w:p w14:paraId="34F901A5" w14:textId="290F88A5" w:rsidR="00E25321" w:rsidRDefault="00E25321" w:rsidP="00E25321">
      <w:pPr>
        <w:rPr>
          <w:lang w:bidi="ar-SA"/>
        </w:rPr>
      </w:pPr>
      <w:r>
        <w:rPr>
          <w:lang w:bidi="ar-SA"/>
        </w:rPr>
        <w:br w:type="page"/>
      </w:r>
    </w:p>
    <w:sdt>
      <w:sdtPr>
        <w:id w:val="-315417390"/>
        <w:docPartObj>
          <w:docPartGallery w:val="Table of Contents"/>
          <w:docPartUnique/>
        </w:docPartObj>
      </w:sdtPr>
      <w:sdtEndPr>
        <w:rPr>
          <w:rFonts w:asciiTheme="minorHAnsi" w:eastAsiaTheme="minorHAnsi" w:hAnsiTheme="minorHAnsi" w:cstheme="minorBidi"/>
          <w:b/>
          <w:bCs/>
          <w:noProof/>
          <w:color w:val="auto"/>
          <w:sz w:val="22"/>
          <w:szCs w:val="22"/>
          <w:lang w:bidi="ur-PK"/>
        </w:rPr>
      </w:sdtEndPr>
      <w:sdtContent>
        <w:p w14:paraId="2FD37BDF" w14:textId="6576D388" w:rsidR="005A4D70" w:rsidRPr="005A4D70" w:rsidRDefault="005A4D70" w:rsidP="005A4D70">
          <w:pPr>
            <w:pStyle w:val="TOCHeading"/>
            <w:jc w:val="center"/>
            <w:rPr>
              <w:b/>
              <w:bCs/>
              <w:color w:val="000000" w:themeColor="text1"/>
              <w:sz w:val="36"/>
              <w:szCs w:val="36"/>
            </w:rPr>
          </w:pPr>
          <w:r w:rsidRPr="005A4D70">
            <w:rPr>
              <w:b/>
              <w:bCs/>
              <w:color w:val="000000" w:themeColor="text1"/>
              <w:sz w:val="36"/>
              <w:szCs w:val="36"/>
            </w:rPr>
            <w:t>Table of content</w:t>
          </w:r>
        </w:p>
        <w:p w14:paraId="6538CD03" w14:textId="046B9F86" w:rsidR="005A4D70" w:rsidRPr="005A4D70" w:rsidRDefault="005A4D70">
          <w:pPr>
            <w:pStyle w:val="TOCHeading"/>
            <w:rPr>
              <w:b/>
              <w:bCs/>
              <w:color w:val="000000" w:themeColor="text1"/>
            </w:rPr>
          </w:pPr>
          <w:r w:rsidRPr="005A4D70">
            <w:rPr>
              <w:b/>
              <w:bCs/>
              <w:color w:val="000000" w:themeColor="text1"/>
            </w:rPr>
            <w:t>Contents</w:t>
          </w:r>
          <w:r>
            <w:rPr>
              <w:b/>
              <w:bCs/>
              <w:color w:val="000000" w:themeColor="text1"/>
            </w:rPr>
            <w:t xml:space="preserve"> </w:t>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t>page</w:t>
          </w:r>
        </w:p>
        <w:p w14:paraId="56F3AFB7" w14:textId="676ED591" w:rsidR="005A4D70" w:rsidRDefault="005A4D70">
          <w:pPr>
            <w:pStyle w:val="TOC2"/>
            <w:tabs>
              <w:tab w:val="right" w:leader="dot" w:pos="9350"/>
            </w:tabs>
            <w:rPr>
              <w:rFonts w:eastAsiaTheme="minorEastAsia"/>
              <w:noProof/>
              <w:lang w:bidi="ar-SA"/>
            </w:rPr>
          </w:pPr>
          <w:r>
            <w:fldChar w:fldCharType="begin"/>
          </w:r>
          <w:r>
            <w:instrText xml:space="preserve"> TOC \o "1-3" \h \z \u </w:instrText>
          </w:r>
          <w:r>
            <w:fldChar w:fldCharType="separate"/>
          </w:r>
          <w:hyperlink w:anchor="_Toc217418333" w:history="1">
            <w:r w:rsidRPr="009F66E1">
              <w:rPr>
                <w:rStyle w:val="Hyperlink"/>
                <w:rFonts w:ascii="Times New Roman" w:eastAsia="Times New Roman" w:hAnsi="Times New Roman" w:cs="Times New Roman"/>
                <w:b/>
                <w:bCs/>
                <w:noProof/>
              </w:rPr>
              <w:t>1. Introduction</w:t>
            </w:r>
            <w:r>
              <w:rPr>
                <w:noProof/>
                <w:webHidden/>
              </w:rPr>
              <w:tab/>
            </w:r>
            <w:r>
              <w:rPr>
                <w:noProof/>
                <w:webHidden/>
              </w:rPr>
              <w:fldChar w:fldCharType="begin"/>
            </w:r>
            <w:r>
              <w:rPr>
                <w:noProof/>
                <w:webHidden/>
              </w:rPr>
              <w:instrText xml:space="preserve"> PAGEREF _Toc217418333 \h </w:instrText>
            </w:r>
            <w:r>
              <w:rPr>
                <w:noProof/>
                <w:webHidden/>
              </w:rPr>
            </w:r>
            <w:r>
              <w:rPr>
                <w:noProof/>
                <w:webHidden/>
              </w:rPr>
              <w:fldChar w:fldCharType="separate"/>
            </w:r>
            <w:r w:rsidR="00F55F2E">
              <w:rPr>
                <w:noProof/>
                <w:webHidden/>
              </w:rPr>
              <w:t>3</w:t>
            </w:r>
            <w:r>
              <w:rPr>
                <w:noProof/>
                <w:webHidden/>
              </w:rPr>
              <w:fldChar w:fldCharType="end"/>
            </w:r>
          </w:hyperlink>
        </w:p>
        <w:p w14:paraId="5DA8DF9D" w14:textId="5FA89235" w:rsidR="005A4D70" w:rsidRDefault="005A4D70">
          <w:pPr>
            <w:pStyle w:val="TOC2"/>
            <w:tabs>
              <w:tab w:val="right" w:leader="dot" w:pos="9350"/>
            </w:tabs>
            <w:rPr>
              <w:rFonts w:eastAsiaTheme="minorEastAsia"/>
              <w:noProof/>
              <w:lang w:bidi="ar-SA"/>
            </w:rPr>
          </w:pPr>
          <w:hyperlink w:anchor="_Toc217418334" w:history="1">
            <w:r w:rsidRPr="009F66E1">
              <w:rPr>
                <w:rStyle w:val="Hyperlink"/>
                <w:rFonts w:ascii="Times New Roman" w:eastAsia="Times New Roman" w:hAnsi="Times New Roman" w:cs="Times New Roman"/>
                <w:b/>
                <w:bCs/>
                <w:noProof/>
              </w:rPr>
              <w:t>2. Overview of Procurement Management</w:t>
            </w:r>
            <w:r>
              <w:rPr>
                <w:noProof/>
                <w:webHidden/>
              </w:rPr>
              <w:tab/>
            </w:r>
            <w:r>
              <w:rPr>
                <w:noProof/>
                <w:webHidden/>
              </w:rPr>
              <w:fldChar w:fldCharType="begin"/>
            </w:r>
            <w:r>
              <w:rPr>
                <w:noProof/>
                <w:webHidden/>
              </w:rPr>
              <w:instrText xml:space="preserve"> PAGEREF _Toc217418334 \h </w:instrText>
            </w:r>
            <w:r>
              <w:rPr>
                <w:noProof/>
                <w:webHidden/>
              </w:rPr>
            </w:r>
            <w:r>
              <w:rPr>
                <w:noProof/>
                <w:webHidden/>
              </w:rPr>
              <w:fldChar w:fldCharType="separate"/>
            </w:r>
            <w:r w:rsidR="00F55F2E">
              <w:rPr>
                <w:noProof/>
                <w:webHidden/>
              </w:rPr>
              <w:t>3</w:t>
            </w:r>
            <w:r>
              <w:rPr>
                <w:noProof/>
                <w:webHidden/>
              </w:rPr>
              <w:fldChar w:fldCharType="end"/>
            </w:r>
          </w:hyperlink>
        </w:p>
        <w:p w14:paraId="32976599" w14:textId="09F810F0" w:rsidR="005A4D70" w:rsidRDefault="005A4D70">
          <w:pPr>
            <w:pStyle w:val="TOC3"/>
            <w:tabs>
              <w:tab w:val="right" w:leader="dot" w:pos="9350"/>
            </w:tabs>
            <w:rPr>
              <w:rFonts w:eastAsiaTheme="minorEastAsia"/>
              <w:noProof/>
              <w:lang w:bidi="ar-SA"/>
            </w:rPr>
          </w:pPr>
          <w:hyperlink w:anchor="_Toc217418335" w:history="1">
            <w:r w:rsidRPr="009F66E1">
              <w:rPr>
                <w:rStyle w:val="Hyperlink"/>
                <w:rFonts w:ascii="Times New Roman" w:eastAsia="Times New Roman" w:hAnsi="Times New Roman" w:cs="Times New Roman"/>
                <w:b/>
                <w:bCs/>
                <w:noProof/>
              </w:rPr>
              <w:t>Key Objectives of Procurement Management</w:t>
            </w:r>
            <w:r>
              <w:rPr>
                <w:noProof/>
                <w:webHidden/>
              </w:rPr>
              <w:tab/>
            </w:r>
            <w:r>
              <w:rPr>
                <w:noProof/>
                <w:webHidden/>
              </w:rPr>
              <w:fldChar w:fldCharType="begin"/>
            </w:r>
            <w:r>
              <w:rPr>
                <w:noProof/>
                <w:webHidden/>
              </w:rPr>
              <w:instrText xml:space="preserve"> PAGEREF _Toc217418335 \h </w:instrText>
            </w:r>
            <w:r>
              <w:rPr>
                <w:noProof/>
                <w:webHidden/>
              </w:rPr>
            </w:r>
            <w:r>
              <w:rPr>
                <w:noProof/>
                <w:webHidden/>
              </w:rPr>
              <w:fldChar w:fldCharType="separate"/>
            </w:r>
            <w:r w:rsidR="00F55F2E">
              <w:rPr>
                <w:noProof/>
                <w:webHidden/>
              </w:rPr>
              <w:t>3</w:t>
            </w:r>
            <w:r>
              <w:rPr>
                <w:noProof/>
                <w:webHidden/>
              </w:rPr>
              <w:fldChar w:fldCharType="end"/>
            </w:r>
          </w:hyperlink>
        </w:p>
        <w:p w14:paraId="75217712" w14:textId="1F22C0B9" w:rsidR="005A4D70" w:rsidRDefault="005A4D70">
          <w:pPr>
            <w:pStyle w:val="TOC2"/>
            <w:tabs>
              <w:tab w:val="right" w:leader="dot" w:pos="9350"/>
            </w:tabs>
            <w:rPr>
              <w:rFonts w:eastAsiaTheme="minorEastAsia"/>
              <w:noProof/>
              <w:lang w:bidi="ar-SA"/>
            </w:rPr>
          </w:pPr>
          <w:hyperlink w:anchor="_Toc217418336" w:history="1">
            <w:r w:rsidRPr="009F66E1">
              <w:rPr>
                <w:rStyle w:val="Hyperlink"/>
                <w:rFonts w:ascii="Times New Roman" w:eastAsia="Times New Roman" w:hAnsi="Times New Roman" w:cs="Times New Roman"/>
                <w:b/>
                <w:bCs/>
                <w:noProof/>
              </w:rPr>
              <w:t>3. Relationship Between Procurement Management and Quality Management</w:t>
            </w:r>
            <w:r>
              <w:rPr>
                <w:noProof/>
                <w:webHidden/>
              </w:rPr>
              <w:tab/>
            </w:r>
            <w:r>
              <w:rPr>
                <w:noProof/>
                <w:webHidden/>
              </w:rPr>
              <w:fldChar w:fldCharType="begin"/>
            </w:r>
            <w:r>
              <w:rPr>
                <w:noProof/>
                <w:webHidden/>
              </w:rPr>
              <w:instrText xml:space="preserve"> PAGEREF _Toc217418336 \h </w:instrText>
            </w:r>
            <w:r>
              <w:rPr>
                <w:noProof/>
                <w:webHidden/>
              </w:rPr>
            </w:r>
            <w:r>
              <w:rPr>
                <w:noProof/>
                <w:webHidden/>
              </w:rPr>
              <w:fldChar w:fldCharType="separate"/>
            </w:r>
            <w:r w:rsidR="00F55F2E">
              <w:rPr>
                <w:noProof/>
                <w:webHidden/>
              </w:rPr>
              <w:t>3</w:t>
            </w:r>
            <w:r>
              <w:rPr>
                <w:noProof/>
                <w:webHidden/>
              </w:rPr>
              <w:fldChar w:fldCharType="end"/>
            </w:r>
          </w:hyperlink>
        </w:p>
        <w:p w14:paraId="1FE1DB3D" w14:textId="53B5FDEF" w:rsidR="005A4D70" w:rsidRDefault="005A4D70">
          <w:pPr>
            <w:pStyle w:val="TOC3"/>
            <w:tabs>
              <w:tab w:val="right" w:leader="dot" w:pos="9350"/>
            </w:tabs>
            <w:rPr>
              <w:rFonts w:eastAsiaTheme="minorEastAsia"/>
              <w:noProof/>
              <w:lang w:bidi="ar-SA"/>
            </w:rPr>
          </w:pPr>
          <w:hyperlink w:anchor="_Toc217418337" w:history="1">
            <w:r w:rsidRPr="009F66E1">
              <w:rPr>
                <w:rStyle w:val="Hyperlink"/>
                <w:rFonts w:ascii="Times New Roman" w:eastAsia="Times New Roman" w:hAnsi="Times New Roman" w:cs="Times New Roman"/>
                <w:b/>
                <w:bCs/>
                <w:noProof/>
              </w:rPr>
              <w:t>How Procurement Supports Quality Management</w:t>
            </w:r>
            <w:r>
              <w:rPr>
                <w:noProof/>
                <w:webHidden/>
              </w:rPr>
              <w:tab/>
            </w:r>
            <w:r>
              <w:rPr>
                <w:noProof/>
                <w:webHidden/>
              </w:rPr>
              <w:fldChar w:fldCharType="begin"/>
            </w:r>
            <w:r>
              <w:rPr>
                <w:noProof/>
                <w:webHidden/>
              </w:rPr>
              <w:instrText xml:space="preserve"> PAGEREF _Toc217418337 \h </w:instrText>
            </w:r>
            <w:r>
              <w:rPr>
                <w:noProof/>
                <w:webHidden/>
              </w:rPr>
            </w:r>
            <w:r>
              <w:rPr>
                <w:noProof/>
                <w:webHidden/>
              </w:rPr>
              <w:fldChar w:fldCharType="separate"/>
            </w:r>
            <w:r w:rsidR="00F55F2E">
              <w:rPr>
                <w:noProof/>
                <w:webHidden/>
              </w:rPr>
              <w:t>3</w:t>
            </w:r>
            <w:r>
              <w:rPr>
                <w:noProof/>
                <w:webHidden/>
              </w:rPr>
              <w:fldChar w:fldCharType="end"/>
            </w:r>
          </w:hyperlink>
        </w:p>
        <w:p w14:paraId="36A463A4" w14:textId="0F32619F" w:rsidR="005A4D70" w:rsidRDefault="005A4D70">
          <w:pPr>
            <w:pStyle w:val="TOC2"/>
            <w:tabs>
              <w:tab w:val="right" w:leader="dot" w:pos="9350"/>
            </w:tabs>
            <w:rPr>
              <w:rFonts w:eastAsiaTheme="minorEastAsia"/>
              <w:noProof/>
              <w:lang w:bidi="ar-SA"/>
            </w:rPr>
          </w:pPr>
          <w:hyperlink w:anchor="_Toc217418338" w:history="1">
            <w:r w:rsidRPr="009F66E1">
              <w:rPr>
                <w:rStyle w:val="Hyperlink"/>
                <w:rFonts w:ascii="Times New Roman" w:eastAsia="Times New Roman" w:hAnsi="Times New Roman" w:cs="Times New Roman"/>
                <w:b/>
                <w:bCs/>
                <w:noProof/>
              </w:rPr>
              <w:t>4. Procurement Processes Supporting Project Quality</w:t>
            </w:r>
            <w:r>
              <w:rPr>
                <w:noProof/>
                <w:webHidden/>
              </w:rPr>
              <w:tab/>
            </w:r>
            <w:r>
              <w:rPr>
                <w:noProof/>
                <w:webHidden/>
              </w:rPr>
              <w:fldChar w:fldCharType="begin"/>
            </w:r>
            <w:r>
              <w:rPr>
                <w:noProof/>
                <w:webHidden/>
              </w:rPr>
              <w:instrText xml:space="preserve"> PAGEREF _Toc217418338 \h </w:instrText>
            </w:r>
            <w:r>
              <w:rPr>
                <w:noProof/>
                <w:webHidden/>
              </w:rPr>
            </w:r>
            <w:r>
              <w:rPr>
                <w:noProof/>
                <w:webHidden/>
              </w:rPr>
              <w:fldChar w:fldCharType="separate"/>
            </w:r>
            <w:r w:rsidR="00F55F2E">
              <w:rPr>
                <w:noProof/>
                <w:webHidden/>
              </w:rPr>
              <w:t>4</w:t>
            </w:r>
            <w:r>
              <w:rPr>
                <w:noProof/>
                <w:webHidden/>
              </w:rPr>
              <w:fldChar w:fldCharType="end"/>
            </w:r>
          </w:hyperlink>
        </w:p>
        <w:p w14:paraId="5B8F520F" w14:textId="62B2A847" w:rsidR="005A4D70" w:rsidRDefault="005A4D70">
          <w:pPr>
            <w:pStyle w:val="TOC3"/>
            <w:tabs>
              <w:tab w:val="right" w:leader="dot" w:pos="9350"/>
            </w:tabs>
            <w:rPr>
              <w:rFonts w:eastAsiaTheme="minorEastAsia"/>
              <w:noProof/>
              <w:lang w:bidi="ar-SA"/>
            </w:rPr>
          </w:pPr>
          <w:hyperlink w:anchor="_Toc217418339" w:history="1">
            <w:r w:rsidRPr="009F66E1">
              <w:rPr>
                <w:rStyle w:val="Hyperlink"/>
                <w:rFonts w:ascii="Times New Roman" w:eastAsia="Times New Roman" w:hAnsi="Times New Roman" w:cs="Times New Roman"/>
                <w:b/>
                <w:bCs/>
                <w:noProof/>
              </w:rPr>
              <w:t>4.1 Plan Procurement Management</w:t>
            </w:r>
            <w:r>
              <w:rPr>
                <w:noProof/>
                <w:webHidden/>
              </w:rPr>
              <w:tab/>
            </w:r>
            <w:r>
              <w:rPr>
                <w:noProof/>
                <w:webHidden/>
              </w:rPr>
              <w:fldChar w:fldCharType="begin"/>
            </w:r>
            <w:r>
              <w:rPr>
                <w:noProof/>
                <w:webHidden/>
              </w:rPr>
              <w:instrText xml:space="preserve"> PAGEREF _Toc217418339 \h </w:instrText>
            </w:r>
            <w:r>
              <w:rPr>
                <w:noProof/>
                <w:webHidden/>
              </w:rPr>
            </w:r>
            <w:r>
              <w:rPr>
                <w:noProof/>
                <w:webHidden/>
              </w:rPr>
              <w:fldChar w:fldCharType="separate"/>
            </w:r>
            <w:r w:rsidR="00F55F2E">
              <w:rPr>
                <w:noProof/>
                <w:webHidden/>
              </w:rPr>
              <w:t>4</w:t>
            </w:r>
            <w:r>
              <w:rPr>
                <w:noProof/>
                <w:webHidden/>
              </w:rPr>
              <w:fldChar w:fldCharType="end"/>
            </w:r>
          </w:hyperlink>
        </w:p>
        <w:p w14:paraId="244BEE3B" w14:textId="2F8E7B3A" w:rsidR="005A4D70" w:rsidRDefault="005A4D70">
          <w:pPr>
            <w:pStyle w:val="TOC3"/>
            <w:tabs>
              <w:tab w:val="right" w:leader="dot" w:pos="9350"/>
            </w:tabs>
            <w:rPr>
              <w:rFonts w:eastAsiaTheme="minorEastAsia"/>
              <w:noProof/>
              <w:lang w:bidi="ar-SA"/>
            </w:rPr>
          </w:pPr>
          <w:hyperlink w:anchor="_Toc217418340" w:history="1">
            <w:r w:rsidRPr="009F66E1">
              <w:rPr>
                <w:rStyle w:val="Hyperlink"/>
                <w:rFonts w:ascii="Times New Roman" w:eastAsia="Times New Roman" w:hAnsi="Times New Roman" w:cs="Times New Roman"/>
                <w:b/>
                <w:bCs/>
                <w:noProof/>
              </w:rPr>
              <w:t>4.2 Conduct Procurements</w:t>
            </w:r>
            <w:r>
              <w:rPr>
                <w:noProof/>
                <w:webHidden/>
              </w:rPr>
              <w:tab/>
            </w:r>
            <w:r>
              <w:rPr>
                <w:noProof/>
                <w:webHidden/>
              </w:rPr>
              <w:fldChar w:fldCharType="begin"/>
            </w:r>
            <w:r>
              <w:rPr>
                <w:noProof/>
                <w:webHidden/>
              </w:rPr>
              <w:instrText xml:space="preserve"> PAGEREF _Toc217418340 \h </w:instrText>
            </w:r>
            <w:r>
              <w:rPr>
                <w:noProof/>
                <w:webHidden/>
              </w:rPr>
            </w:r>
            <w:r>
              <w:rPr>
                <w:noProof/>
                <w:webHidden/>
              </w:rPr>
              <w:fldChar w:fldCharType="separate"/>
            </w:r>
            <w:r w:rsidR="00F55F2E">
              <w:rPr>
                <w:noProof/>
                <w:webHidden/>
              </w:rPr>
              <w:t>4</w:t>
            </w:r>
            <w:r>
              <w:rPr>
                <w:noProof/>
                <w:webHidden/>
              </w:rPr>
              <w:fldChar w:fldCharType="end"/>
            </w:r>
          </w:hyperlink>
        </w:p>
        <w:p w14:paraId="0FFF0CAD" w14:textId="6E7A905A" w:rsidR="005A4D70" w:rsidRDefault="005A4D70">
          <w:pPr>
            <w:pStyle w:val="TOC3"/>
            <w:tabs>
              <w:tab w:val="right" w:leader="dot" w:pos="9350"/>
            </w:tabs>
            <w:rPr>
              <w:rFonts w:eastAsiaTheme="minorEastAsia"/>
              <w:noProof/>
              <w:lang w:bidi="ar-SA"/>
            </w:rPr>
          </w:pPr>
          <w:hyperlink w:anchor="_Toc217418341" w:history="1">
            <w:r w:rsidRPr="009F66E1">
              <w:rPr>
                <w:rStyle w:val="Hyperlink"/>
                <w:rFonts w:ascii="Times New Roman" w:eastAsia="Times New Roman" w:hAnsi="Times New Roman" w:cs="Times New Roman"/>
                <w:b/>
                <w:bCs/>
                <w:noProof/>
              </w:rPr>
              <w:t>4.3 Control Procurements</w:t>
            </w:r>
            <w:r>
              <w:rPr>
                <w:noProof/>
                <w:webHidden/>
              </w:rPr>
              <w:tab/>
            </w:r>
            <w:r>
              <w:rPr>
                <w:noProof/>
                <w:webHidden/>
              </w:rPr>
              <w:fldChar w:fldCharType="begin"/>
            </w:r>
            <w:r>
              <w:rPr>
                <w:noProof/>
                <w:webHidden/>
              </w:rPr>
              <w:instrText xml:space="preserve"> PAGEREF _Toc217418341 \h </w:instrText>
            </w:r>
            <w:r>
              <w:rPr>
                <w:noProof/>
                <w:webHidden/>
              </w:rPr>
            </w:r>
            <w:r>
              <w:rPr>
                <w:noProof/>
                <w:webHidden/>
              </w:rPr>
              <w:fldChar w:fldCharType="separate"/>
            </w:r>
            <w:r w:rsidR="00F55F2E">
              <w:rPr>
                <w:noProof/>
                <w:webHidden/>
              </w:rPr>
              <w:t>4</w:t>
            </w:r>
            <w:r>
              <w:rPr>
                <w:noProof/>
                <w:webHidden/>
              </w:rPr>
              <w:fldChar w:fldCharType="end"/>
            </w:r>
          </w:hyperlink>
        </w:p>
        <w:p w14:paraId="46960803" w14:textId="0B6E3491" w:rsidR="005A4D70" w:rsidRDefault="005A4D70">
          <w:pPr>
            <w:pStyle w:val="TOC3"/>
            <w:tabs>
              <w:tab w:val="right" w:leader="dot" w:pos="9350"/>
            </w:tabs>
            <w:rPr>
              <w:rFonts w:eastAsiaTheme="minorEastAsia"/>
              <w:noProof/>
              <w:lang w:bidi="ar-SA"/>
            </w:rPr>
          </w:pPr>
          <w:hyperlink w:anchor="_Toc217418342" w:history="1">
            <w:r w:rsidRPr="009F66E1">
              <w:rPr>
                <w:rStyle w:val="Hyperlink"/>
                <w:rFonts w:ascii="Times New Roman" w:eastAsia="Times New Roman" w:hAnsi="Times New Roman" w:cs="Times New Roman"/>
                <w:b/>
                <w:bCs/>
                <w:noProof/>
              </w:rPr>
              <w:t>4.4 Close Procurements</w:t>
            </w:r>
            <w:r>
              <w:rPr>
                <w:noProof/>
                <w:webHidden/>
              </w:rPr>
              <w:tab/>
            </w:r>
            <w:r>
              <w:rPr>
                <w:noProof/>
                <w:webHidden/>
              </w:rPr>
              <w:fldChar w:fldCharType="begin"/>
            </w:r>
            <w:r>
              <w:rPr>
                <w:noProof/>
                <w:webHidden/>
              </w:rPr>
              <w:instrText xml:space="preserve"> PAGEREF _Toc217418342 \h </w:instrText>
            </w:r>
            <w:r>
              <w:rPr>
                <w:noProof/>
                <w:webHidden/>
              </w:rPr>
            </w:r>
            <w:r>
              <w:rPr>
                <w:noProof/>
                <w:webHidden/>
              </w:rPr>
              <w:fldChar w:fldCharType="separate"/>
            </w:r>
            <w:r w:rsidR="00F55F2E">
              <w:rPr>
                <w:noProof/>
                <w:webHidden/>
              </w:rPr>
              <w:t>5</w:t>
            </w:r>
            <w:r>
              <w:rPr>
                <w:noProof/>
                <w:webHidden/>
              </w:rPr>
              <w:fldChar w:fldCharType="end"/>
            </w:r>
          </w:hyperlink>
        </w:p>
        <w:p w14:paraId="04BE39A7" w14:textId="33F33DEE" w:rsidR="005A4D70" w:rsidRDefault="005A4D70">
          <w:pPr>
            <w:pStyle w:val="TOC2"/>
            <w:tabs>
              <w:tab w:val="right" w:leader="dot" w:pos="9350"/>
            </w:tabs>
            <w:rPr>
              <w:rFonts w:eastAsiaTheme="minorEastAsia"/>
              <w:noProof/>
              <w:lang w:bidi="ar-SA"/>
            </w:rPr>
          </w:pPr>
          <w:hyperlink w:anchor="_Toc217418343" w:history="1">
            <w:r w:rsidRPr="009F66E1">
              <w:rPr>
                <w:rStyle w:val="Hyperlink"/>
                <w:rFonts w:ascii="Times New Roman" w:eastAsia="Times New Roman" w:hAnsi="Times New Roman" w:cs="Times New Roman"/>
                <w:b/>
                <w:bCs/>
                <w:noProof/>
              </w:rPr>
              <w:t>5. Quality Requirements in Procurement Documents</w:t>
            </w:r>
            <w:r>
              <w:rPr>
                <w:noProof/>
                <w:webHidden/>
              </w:rPr>
              <w:tab/>
            </w:r>
            <w:r>
              <w:rPr>
                <w:noProof/>
                <w:webHidden/>
              </w:rPr>
              <w:fldChar w:fldCharType="begin"/>
            </w:r>
            <w:r>
              <w:rPr>
                <w:noProof/>
                <w:webHidden/>
              </w:rPr>
              <w:instrText xml:space="preserve"> PAGEREF _Toc217418343 \h </w:instrText>
            </w:r>
            <w:r>
              <w:rPr>
                <w:noProof/>
                <w:webHidden/>
              </w:rPr>
            </w:r>
            <w:r>
              <w:rPr>
                <w:noProof/>
                <w:webHidden/>
              </w:rPr>
              <w:fldChar w:fldCharType="separate"/>
            </w:r>
            <w:r w:rsidR="00F55F2E">
              <w:rPr>
                <w:noProof/>
                <w:webHidden/>
              </w:rPr>
              <w:t>5</w:t>
            </w:r>
            <w:r>
              <w:rPr>
                <w:noProof/>
                <w:webHidden/>
              </w:rPr>
              <w:fldChar w:fldCharType="end"/>
            </w:r>
          </w:hyperlink>
        </w:p>
        <w:p w14:paraId="10B677FD" w14:textId="0CB0DE8D" w:rsidR="005A4D70" w:rsidRDefault="005A4D70">
          <w:pPr>
            <w:pStyle w:val="TOC2"/>
            <w:tabs>
              <w:tab w:val="right" w:leader="dot" w:pos="9350"/>
            </w:tabs>
            <w:rPr>
              <w:rFonts w:eastAsiaTheme="minorEastAsia"/>
              <w:noProof/>
              <w:lang w:bidi="ar-SA"/>
            </w:rPr>
          </w:pPr>
          <w:hyperlink w:anchor="_Toc217418344" w:history="1">
            <w:r w:rsidRPr="009F66E1">
              <w:rPr>
                <w:rStyle w:val="Hyperlink"/>
                <w:rFonts w:ascii="Times New Roman" w:eastAsia="Times New Roman" w:hAnsi="Times New Roman" w:cs="Times New Roman"/>
                <w:b/>
                <w:bCs/>
                <w:noProof/>
              </w:rPr>
              <w:t>6. Risks of Poor Procurement on Project Quality</w:t>
            </w:r>
            <w:r>
              <w:rPr>
                <w:noProof/>
                <w:webHidden/>
              </w:rPr>
              <w:tab/>
            </w:r>
            <w:r>
              <w:rPr>
                <w:noProof/>
                <w:webHidden/>
              </w:rPr>
              <w:fldChar w:fldCharType="begin"/>
            </w:r>
            <w:r>
              <w:rPr>
                <w:noProof/>
                <w:webHidden/>
              </w:rPr>
              <w:instrText xml:space="preserve"> PAGEREF _Toc217418344 \h </w:instrText>
            </w:r>
            <w:r>
              <w:rPr>
                <w:noProof/>
                <w:webHidden/>
              </w:rPr>
            </w:r>
            <w:r>
              <w:rPr>
                <w:noProof/>
                <w:webHidden/>
              </w:rPr>
              <w:fldChar w:fldCharType="separate"/>
            </w:r>
            <w:r w:rsidR="00F55F2E">
              <w:rPr>
                <w:noProof/>
                <w:webHidden/>
              </w:rPr>
              <w:t>5</w:t>
            </w:r>
            <w:r>
              <w:rPr>
                <w:noProof/>
                <w:webHidden/>
              </w:rPr>
              <w:fldChar w:fldCharType="end"/>
            </w:r>
          </w:hyperlink>
        </w:p>
        <w:p w14:paraId="4325E0DA" w14:textId="277D4469" w:rsidR="005A4D70" w:rsidRDefault="005A4D70">
          <w:pPr>
            <w:pStyle w:val="TOC3"/>
            <w:tabs>
              <w:tab w:val="right" w:leader="dot" w:pos="9350"/>
            </w:tabs>
            <w:rPr>
              <w:rFonts w:eastAsiaTheme="minorEastAsia"/>
              <w:noProof/>
              <w:lang w:bidi="ar-SA"/>
            </w:rPr>
          </w:pPr>
          <w:hyperlink w:anchor="_Toc217418345" w:history="1">
            <w:r w:rsidRPr="009F66E1">
              <w:rPr>
                <w:rStyle w:val="Hyperlink"/>
                <w:rFonts w:ascii="Times New Roman" w:eastAsia="Times New Roman" w:hAnsi="Times New Roman" w:cs="Times New Roman"/>
                <w:b/>
                <w:bCs/>
                <w:noProof/>
              </w:rPr>
              <w:t>Common Risks Include:</w:t>
            </w:r>
            <w:r>
              <w:rPr>
                <w:noProof/>
                <w:webHidden/>
              </w:rPr>
              <w:tab/>
            </w:r>
            <w:r>
              <w:rPr>
                <w:noProof/>
                <w:webHidden/>
              </w:rPr>
              <w:fldChar w:fldCharType="begin"/>
            </w:r>
            <w:r>
              <w:rPr>
                <w:noProof/>
                <w:webHidden/>
              </w:rPr>
              <w:instrText xml:space="preserve"> PAGEREF _Toc217418345 \h </w:instrText>
            </w:r>
            <w:r>
              <w:rPr>
                <w:noProof/>
                <w:webHidden/>
              </w:rPr>
            </w:r>
            <w:r>
              <w:rPr>
                <w:noProof/>
                <w:webHidden/>
              </w:rPr>
              <w:fldChar w:fldCharType="separate"/>
            </w:r>
            <w:r w:rsidR="00F55F2E">
              <w:rPr>
                <w:noProof/>
                <w:webHidden/>
              </w:rPr>
              <w:t>5</w:t>
            </w:r>
            <w:r>
              <w:rPr>
                <w:noProof/>
                <w:webHidden/>
              </w:rPr>
              <w:fldChar w:fldCharType="end"/>
            </w:r>
          </w:hyperlink>
        </w:p>
        <w:p w14:paraId="1F2FF106" w14:textId="67A9439A" w:rsidR="005A4D70" w:rsidRDefault="005A4D70">
          <w:pPr>
            <w:pStyle w:val="TOC2"/>
            <w:tabs>
              <w:tab w:val="right" w:leader="dot" w:pos="9350"/>
            </w:tabs>
            <w:rPr>
              <w:rFonts w:eastAsiaTheme="minorEastAsia"/>
              <w:noProof/>
              <w:lang w:bidi="ar-SA"/>
            </w:rPr>
          </w:pPr>
          <w:hyperlink w:anchor="_Toc217418346" w:history="1">
            <w:r w:rsidRPr="009F66E1">
              <w:rPr>
                <w:rStyle w:val="Hyperlink"/>
                <w:rFonts w:ascii="Times New Roman" w:eastAsia="Times New Roman" w:hAnsi="Times New Roman" w:cs="Times New Roman"/>
                <w:b/>
                <w:bCs/>
                <w:noProof/>
              </w:rPr>
              <w:t>7. Best Practices for Quality-Focused Procurement</w:t>
            </w:r>
            <w:r>
              <w:rPr>
                <w:noProof/>
                <w:webHidden/>
              </w:rPr>
              <w:tab/>
            </w:r>
            <w:r>
              <w:rPr>
                <w:noProof/>
                <w:webHidden/>
              </w:rPr>
              <w:fldChar w:fldCharType="begin"/>
            </w:r>
            <w:r>
              <w:rPr>
                <w:noProof/>
                <w:webHidden/>
              </w:rPr>
              <w:instrText xml:space="preserve"> PAGEREF _Toc217418346 \h </w:instrText>
            </w:r>
            <w:r>
              <w:rPr>
                <w:noProof/>
                <w:webHidden/>
              </w:rPr>
            </w:r>
            <w:r>
              <w:rPr>
                <w:noProof/>
                <w:webHidden/>
              </w:rPr>
              <w:fldChar w:fldCharType="separate"/>
            </w:r>
            <w:r w:rsidR="00F55F2E">
              <w:rPr>
                <w:noProof/>
                <w:webHidden/>
              </w:rPr>
              <w:t>6</w:t>
            </w:r>
            <w:r>
              <w:rPr>
                <w:noProof/>
                <w:webHidden/>
              </w:rPr>
              <w:fldChar w:fldCharType="end"/>
            </w:r>
          </w:hyperlink>
        </w:p>
        <w:p w14:paraId="0D3E4741" w14:textId="25D94CA4" w:rsidR="005A4D70" w:rsidRDefault="005A4D70">
          <w:pPr>
            <w:pStyle w:val="TOC2"/>
            <w:tabs>
              <w:tab w:val="right" w:leader="dot" w:pos="9350"/>
            </w:tabs>
            <w:rPr>
              <w:rFonts w:eastAsiaTheme="minorEastAsia"/>
              <w:noProof/>
              <w:lang w:bidi="ar-SA"/>
            </w:rPr>
          </w:pPr>
          <w:hyperlink w:anchor="_Toc217418347" w:history="1">
            <w:r w:rsidRPr="009F66E1">
              <w:rPr>
                <w:rStyle w:val="Hyperlink"/>
                <w:rFonts w:ascii="Times New Roman" w:eastAsia="Times New Roman" w:hAnsi="Times New Roman" w:cs="Times New Roman"/>
                <w:b/>
                <w:bCs/>
                <w:noProof/>
              </w:rPr>
              <w:t>8. Role of the Project Manager</w:t>
            </w:r>
            <w:r>
              <w:rPr>
                <w:noProof/>
                <w:webHidden/>
              </w:rPr>
              <w:tab/>
            </w:r>
            <w:r>
              <w:rPr>
                <w:noProof/>
                <w:webHidden/>
              </w:rPr>
              <w:fldChar w:fldCharType="begin"/>
            </w:r>
            <w:r>
              <w:rPr>
                <w:noProof/>
                <w:webHidden/>
              </w:rPr>
              <w:instrText xml:space="preserve"> PAGEREF _Toc217418347 \h </w:instrText>
            </w:r>
            <w:r>
              <w:rPr>
                <w:noProof/>
                <w:webHidden/>
              </w:rPr>
            </w:r>
            <w:r>
              <w:rPr>
                <w:noProof/>
                <w:webHidden/>
              </w:rPr>
              <w:fldChar w:fldCharType="separate"/>
            </w:r>
            <w:r w:rsidR="00F55F2E">
              <w:rPr>
                <w:noProof/>
                <w:webHidden/>
              </w:rPr>
              <w:t>6</w:t>
            </w:r>
            <w:r>
              <w:rPr>
                <w:noProof/>
                <w:webHidden/>
              </w:rPr>
              <w:fldChar w:fldCharType="end"/>
            </w:r>
          </w:hyperlink>
        </w:p>
        <w:p w14:paraId="29403473" w14:textId="58E7E13D" w:rsidR="005A4D70" w:rsidRDefault="005A4D70">
          <w:pPr>
            <w:pStyle w:val="TOC2"/>
            <w:tabs>
              <w:tab w:val="right" w:leader="dot" w:pos="9350"/>
            </w:tabs>
            <w:rPr>
              <w:rFonts w:eastAsiaTheme="minorEastAsia"/>
              <w:noProof/>
              <w:lang w:bidi="ar-SA"/>
            </w:rPr>
          </w:pPr>
          <w:hyperlink w:anchor="_Toc217418348" w:history="1">
            <w:r w:rsidRPr="009F66E1">
              <w:rPr>
                <w:rStyle w:val="Hyperlink"/>
                <w:rFonts w:ascii="Times New Roman" w:eastAsia="Times New Roman" w:hAnsi="Times New Roman" w:cs="Times New Roman"/>
                <w:b/>
                <w:bCs/>
                <w:noProof/>
              </w:rPr>
              <w:t>9. Conclusion</w:t>
            </w:r>
            <w:r>
              <w:rPr>
                <w:noProof/>
                <w:webHidden/>
              </w:rPr>
              <w:tab/>
            </w:r>
            <w:r>
              <w:rPr>
                <w:noProof/>
                <w:webHidden/>
              </w:rPr>
              <w:fldChar w:fldCharType="begin"/>
            </w:r>
            <w:r>
              <w:rPr>
                <w:noProof/>
                <w:webHidden/>
              </w:rPr>
              <w:instrText xml:space="preserve"> PAGEREF _Toc217418348 \h </w:instrText>
            </w:r>
            <w:r>
              <w:rPr>
                <w:noProof/>
                <w:webHidden/>
              </w:rPr>
            </w:r>
            <w:r>
              <w:rPr>
                <w:noProof/>
                <w:webHidden/>
              </w:rPr>
              <w:fldChar w:fldCharType="separate"/>
            </w:r>
            <w:r w:rsidR="00F55F2E">
              <w:rPr>
                <w:noProof/>
                <w:webHidden/>
              </w:rPr>
              <w:t>6</w:t>
            </w:r>
            <w:r>
              <w:rPr>
                <w:noProof/>
                <w:webHidden/>
              </w:rPr>
              <w:fldChar w:fldCharType="end"/>
            </w:r>
          </w:hyperlink>
        </w:p>
        <w:p w14:paraId="4F1DEAA5" w14:textId="32716DC7" w:rsidR="005A4D70" w:rsidRDefault="005A4D70">
          <w:r>
            <w:rPr>
              <w:b/>
              <w:bCs/>
              <w:noProof/>
            </w:rPr>
            <w:fldChar w:fldCharType="end"/>
          </w:r>
        </w:p>
      </w:sdtContent>
    </w:sdt>
    <w:p w14:paraId="53F9E839" w14:textId="6DA786C5" w:rsidR="005A4D70" w:rsidRDefault="005A4D70">
      <w:pPr>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br w:type="page"/>
      </w:r>
    </w:p>
    <w:p w14:paraId="3691A976" w14:textId="77777777" w:rsidR="00E25321" w:rsidRPr="00E25321" w:rsidRDefault="00E25321" w:rsidP="00E25321">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0" w:name="_Toc217418333"/>
      <w:r w:rsidRPr="00E25321">
        <w:rPr>
          <w:rFonts w:ascii="Times New Roman" w:eastAsia="Times New Roman" w:hAnsi="Times New Roman" w:cs="Times New Roman"/>
          <w:b/>
          <w:bCs/>
          <w:sz w:val="36"/>
          <w:szCs w:val="36"/>
          <w:lang w:bidi="ar-SA"/>
        </w:rPr>
        <w:lastRenderedPageBreak/>
        <w:t>1. Introduction</w:t>
      </w:r>
      <w:bookmarkEnd w:id="0"/>
    </w:p>
    <w:p w14:paraId="0D1EDCB3"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In project management, quality is not achieved only by good internal work but also by using the right materials, services, and vendors. Procurement management plays a very important role in ensuring that the quality standards of a project are met. Procurement management involves planning, selecting, contracting, and managing external suppliers who provide goods or services required for the project.</w:t>
      </w:r>
    </w:p>
    <w:p w14:paraId="1336EBCF" w14:textId="057E2196"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When procurement is handled properly, it directly supports project quality management by ensuring that purchased items meet required specifications, standards, and performance expectations. Poor procurement decisions, on the other hand, can result in low-quality outputs, delays, cost overruns, and project failure.</w:t>
      </w:r>
    </w:p>
    <w:p w14:paraId="3D012A42" w14:textId="77777777" w:rsidR="00E25321" w:rsidRPr="00E25321" w:rsidRDefault="00E25321" w:rsidP="00E25321">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1" w:name="_Toc217418334"/>
      <w:r w:rsidRPr="00E25321">
        <w:rPr>
          <w:rFonts w:ascii="Times New Roman" w:eastAsia="Times New Roman" w:hAnsi="Times New Roman" w:cs="Times New Roman"/>
          <w:b/>
          <w:bCs/>
          <w:sz w:val="36"/>
          <w:szCs w:val="36"/>
          <w:lang w:bidi="ar-SA"/>
        </w:rPr>
        <w:t>2. Overview of Procurement Management</w:t>
      </w:r>
      <w:bookmarkEnd w:id="1"/>
    </w:p>
    <w:p w14:paraId="70BEF972"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Procurement Management refers to the processes used to acquire products, services, or results from outside the project team. It ensures that external resources are obtained in a cost-effective and quality-focused manner.</w:t>
      </w:r>
    </w:p>
    <w:p w14:paraId="69747197" w14:textId="77777777" w:rsidR="00E25321" w:rsidRPr="00E25321" w:rsidRDefault="00E25321" w:rsidP="00E25321">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2" w:name="_Toc217418335"/>
      <w:r w:rsidRPr="00E25321">
        <w:rPr>
          <w:rFonts w:ascii="Times New Roman" w:eastAsia="Times New Roman" w:hAnsi="Times New Roman" w:cs="Times New Roman"/>
          <w:b/>
          <w:bCs/>
          <w:sz w:val="27"/>
          <w:szCs w:val="27"/>
          <w:lang w:bidi="ar-SA"/>
        </w:rPr>
        <w:t>Key Objectives of Procurement Management</w:t>
      </w:r>
      <w:bookmarkEnd w:id="2"/>
    </w:p>
    <w:p w14:paraId="33368C57" w14:textId="77777777" w:rsidR="00E25321" w:rsidRPr="00E25321" w:rsidRDefault="00E25321" w:rsidP="00E2532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To obtain high-quality goods and services</w:t>
      </w:r>
    </w:p>
    <w:p w14:paraId="4EB2C151" w14:textId="77777777" w:rsidR="00E25321" w:rsidRPr="00E25321" w:rsidRDefault="00E25321" w:rsidP="00E2532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To select reliable and competent suppliers</w:t>
      </w:r>
    </w:p>
    <w:p w14:paraId="3AAF26DA" w14:textId="77777777" w:rsidR="00E25321" w:rsidRPr="00E25321" w:rsidRDefault="00E25321" w:rsidP="00E2532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To ensure compliance with project requirements</w:t>
      </w:r>
    </w:p>
    <w:p w14:paraId="6C725EA5" w14:textId="77777777" w:rsidR="00E25321" w:rsidRPr="00E25321" w:rsidRDefault="00E25321" w:rsidP="00E2532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To manage supplier performance effectively</w:t>
      </w:r>
    </w:p>
    <w:p w14:paraId="7AA5DDE5" w14:textId="77777777" w:rsidR="00E25321" w:rsidRPr="00E25321" w:rsidRDefault="00E25321" w:rsidP="00E2532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To minimize risks related to external purchases</w:t>
      </w:r>
    </w:p>
    <w:p w14:paraId="20EA5227" w14:textId="4F7501FC"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Procurement management is closely aligned with project quality management because quality requirements must be clearly defined and enforced throughout the procurement lifecycle.</w:t>
      </w:r>
    </w:p>
    <w:p w14:paraId="585E6800" w14:textId="77777777" w:rsidR="00E25321" w:rsidRPr="00E25321" w:rsidRDefault="00E25321" w:rsidP="00E25321">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3" w:name="_Toc217418336"/>
      <w:r w:rsidRPr="00E25321">
        <w:rPr>
          <w:rFonts w:ascii="Times New Roman" w:eastAsia="Times New Roman" w:hAnsi="Times New Roman" w:cs="Times New Roman"/>
          <w:b/>
          <w:bCs/>
          <w:sz w:val="36"/>
          <w:szCs w:val="36"/>
          <w:lang w:bidi="ar-SA"/>
        </w:rPr>
        <w:t>3. Relationship Between Procurement Management and Quality Management</w:t>
      </w:r>
      <w:bookmarkEnd w:id="3"/>
    </w:p>
    <w:p w14:paraId="38C8ACEE"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Procurement and quality management are interdependent. Quality standards defined during quality planning must be communicated clearly to vendors and suppliers. If procurement does not focus on quality, even the best quality plans will fail.</w:t>
      </w:r>
    </w:p>
    <w:p w14:paraId="059EF3A4" w14:textId="77777777" w:rsidR="00E25321" w:rsidRPr="00E25321" w:rsidRDefault="00E25321" w:rsidP="00E25321">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4" w:name="_Toc217418337"/>
      <w:r w:rsidRPr="00E25321">
        <w:rPr>
          <w:rFonts w:ascii="Times New Roman" w:eastAsia="Times New Roman" w:hAnsi="Times New Roman" w:cs="Times New Roman"/>
          <w:b/>
          <w:bCs/>
          <w:sz w:val="27"/>
          <w:szCs w:val="27"/>
          <w:lang w:bidi="ar-SA"/>
        </w:rPr>
        <w:t>How Procurement Supports Quality Management</w:t>
      </w:r>
      <w:bookmarkEnd w:id="4"/>
    </w:p>
    <w:p w14:paraId="3DF59180" w14:textId="77777777" w:rsidR="00E25321" w:rsidRPr="00E25321" w:rsidRDefault="00E25321" w:rsidP="00E2532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Ensures suppliers meet quality standards</w:t>
      </w:r>
    </w:p>
    <w:p w14:paraId="10DBBAD0" w14:textId="77777777" w:rsidR="00E25321" w:rsidRPr="00E25321" w:rsidRDefault="00E25321" w:rsidP="00E2532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Verifies materials and services before acceptance</w:t>
      </w:r>
    </w:p>
    <w:p w14:paraId="589A72D6" w14:textId="77777777" w:rsidR="00E25321" w:rsidRPr="00E25321" w:rsidRDefault="00E25321" w:rsidP="00E2532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Reduces defects and rework</w:t>
      </w:r>
    </w:p>
    <w:p w14:paraId="38345B34" w14:textId="77777777" w:rsidR="00E25321" w:rsidRPr="00E25321" w:rsidRDefault="00E25321" w:rsidP="00E2532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Supports compliance with industry and regulatory standards</w:t>
      </w:r>
    </w:p>
    <w:p w14:paraId="2BE6C5AA" w14:textId="0E4098BB"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lastRenderedPageBreak/>
        <w:t xml:space="preserve">Quality management ensures </w:t>
      </w:r>
      <w:r w:rsidRPr="00E25321">
        <w:rPr>
          <w:rFonts w:ascii="Times New Roman" w:eastAsia="Times New Roman" w:hAnsi="Times New Roman" w:cs="Times New Roman"/>
          <w:i/>
          <w:iCs/>
          <w:sz w:val="24"/>
          <w:szCs w:val="24"/>
          <w:lang w:bidi="ar-SA"/>
        </w:rPr>
        <w:t>what</w:t>
      </w:r>
      <w:r w:rsidRPr="00E25321">
        <w:rPr>
          <w:rFonts w:ascii="Times New Roman" w:eastAsia="Times New Roman" w:hAnsi="Times New Roman" w:cs="Times New Roman"/>
          <w:sz w:val="24"/>
          <w:szCs w:val="24"/>
          <w:lang w:bidi="ar-SA"/>
        </w:rPr>
        <w:t xml:space="preserve"> level of quality is required, while procurement management ensures </w:t>
      </w:r>
      <w:r w:rsidRPr="00E25321">
        <w:rPr>
          <w:rFonts w:ascii="Times New Roman" w:eastAsia="Times New Roman" w:hAnsi="Times New Roman" w:cs="Times New Roman"/>
          <w:i/>
          <w:iCs/>
          <w:sz w:val="24"/>
          <w:szCs w:val="24"/>
          <w:lang w:bidi="ar-SA"/>
        </w:rPr>
        <w:t>how</w:t>
      </w:r>
      <w:r w:rsidRPr="00E25321">
        <w:rPr>
          <w:rFonts w:ascii="Times New Roman" w:eastAsia="Times New Roman" w:hAnsi="Times New Roman" w:cs="Times New Roman"/>
          <w:sz w:val="24"/>
          <w:szCs w:val="24"/>
          <w:lang w:bidi="ar-SA"/>
        </w:rPr>
        <w:t xml:space="preserve"> that quality is obtained from external sources.</w:t>
      </w:r>
    </w:p>
    <w:p w14:paraId="4F39CEB8" w14:textId="77777777" w:rsidR="00E25321" w:rsidRPr="00E25321" w:rsidRDefault="00E25321" w:rsidP="00E25321">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5" w:name="_Toc217418338"/>
      <w:r w:rsidRPr="00E25321">
        <w:rPr>
          <w:rFonts w:ascii="Times New Roman" w:eastAsia="Times New Roman" w:hAnsi="Times New Roman" w:cs="Times New Roman"/>
          <w:b/>
          <w:bCs/>
          <w:sz w:val="36"/>
          <w:szCs w:val="36"/>
          <w:lang w:bidi="ar-SA"/>
        </w:rPr>
        <w:t>4. Procurement Processes Supporting Project Quality</w:t>
      </w:r>
      <w:bookmarkEnd w:id="5"/>
    </w:p>
    <w:p w14:paraId="77BC3904" w14:textId="77777777" w:rsidR="00E25321" w:rsidRPr="00E25321" w:rsidRDefault="00E25321" w:rsidP="00E25321">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6" w:name="_Toc217418339"/>
      <w:r w:rsidRPr="00E25321">
        <w:rPr>
          <w:rFonts w:ascii="Times New Roman" w:eastAsia="Times New Roman" w:hAnsi="Times New Roman" w:cs="Times New Roman"/>
          <w:b/>
          <w:bCs/>
          <w:sz w:val="27"/>
          <w:szCs w:val="27"/>
          <w:lang w:bidi="ar-SA"/>
        </w:rPr>
        <w:t>4.1 Plan Procurement Management</w:t>
      </w:r>
      <w:bookmarkEnd w:id="6"/>
    </w:p>
    <w:p w14:paraId="0AE435EF"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This process involves deciding what to buy, when to buy it, and how to buy it while considering quality requirements.</w:t>
      </w:r>
    </w:p>
    <w:p w14:paraId="6FF5BF74"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b/>
          <w:bCs/>
          <w:sz w:val="24"/>
          <w:szCs w:val="24"/>
          <w:lang w:bidi="ar-SA"/>
        </w:rPr>
        <w:t>Quality Contributions:</w:t>
      </w:r>
    </w:p>
    <w:p w14:paraId="41BEB6BB" w14:textId="77777777" w:rsidR="00E25321" w:rsidRPr="00E25321" w:rsidRDefault="00E25321" w:rsidP="00E2532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Defines quality specifications for purchased items</w:t>
      </w:r>
    </w:p>
    <w:p w14:paraId="4C750BDC" w14:textId="77777777" w:rsidR="00E25321" w:rsidRPr="00E25321" w:rsidRDefault="00E25321" w:rsidP="00E2532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Identifies standards, certifications, and testing requirements</w:t>
      </w:r>
    </w:p>
    <w:p w14:paraId="4154CE4A" w14:textId="77777777" w:rsidR="00E25321" w:rsidRPr="00E25321" w:rsidRDefault="00E25321" w:rsidP="00E2532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Establishes evaluation criteria based on quality, not only cost</w:t>
      </w:r>
    </w:p>
    <w:p w14:paraId="18F5C697" w14:textId="66AFC3D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A well-prepared procurement plan ensures that quality expectations are clearly documented before engaging suppliers.</w:t>
      </w:r>
    </w:p>
    <w:p w14:paraId="27D050B8" w14:textId="77777777" w:rsidR="00E25321" w:rsidRPr="00E25321" w:rsidRDefault="00E25321" w:rsidP="00E25321">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7" w:name="_Toc217418340"/>
      <w:r w:rsidRPr="00E25321">
        <w:rPr>
          <w:rFonts w:ascii="Times New Roman" w:eastAsia="Times New Roman" w:hAnsi="Times New Roman" w:cs="Times New Roman"/>
          <w:b/>
          <w:bCs/>
          <w:sz w:val="27"/>
          <w:szCs w:val="27"/>
          <w:lang w:bidi="ar-SA"/>
        </w:rPr>
        <w:t>4.2 Conduct Procurements</w:t>
      </w:r>
      <w:bookmarkEnd w:id="7"/>
    </w:p>
    <w:p w14:paraId="7DB56FB7"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This process includes selecting sellers, issuing tenders, evaluating bids, and awarding contracts.</w:t>
      </w:r>
    </w:p>
    <w:p w14:paraId="348BCD9F"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b/>
          <w:bCs/>
          <w:sz w:val="24"/>
          <w:szCs w:val="24"/>
          <w:lang w:bidi="ar-SA"/>
        </w:rPr>
        <w:t>Quality Contributions:</w:t>
      </w:r>
    </w:p>
    <w:p w14:paraId="725C1643" w14:textId="77777777" w:rsidR="00E25321" w:rsidRPr="00E25321" w:rsidRDefault="00E25321" w:rsidP="00E2532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Vendor evaluation based on experience, past performance, and quality history</w:t>
      </w:r>
    </w:p>
    <w:p w14:paraId="51CF0FCF" w14:textId="77777777" w:rsidR="00E25321" w:rsidRPr="00E25321" w:rsidRDefault="00E25321" w:rsidP="00E2532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Use of quality-based selection methods</w:t>
      </w:r>
    </w:p>
    <w:p w14:paraId="0F9E61A0" w14:textId="77777777" w:rsidR="00E25321" w:rsidRPr="00E25321" w:rsidRDefault="00E25321" w:rsidP="00E2532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Inclusion of quality clauses in contracts</w:t>
      </w:r>
    </w:p>
    <w:p w14:paraId="7C6061FB" w14:textId="6C4FE10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Selecting the lowest-cost vendor without considering quality often leads to poor results. Therefore, quality must be a key factor in supplier selection.</w:t>
      </w:r>
    </w:p>
    <w:p w14:paraId="189BCFF9" w14:textId="77777777" w:rsidR="00E25321" w:rsidRPr="00E25321" w:rsidRDefault="00E25321" w:rsidP="00E25321">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8" w:name="_Toc217418341"/>
      <w:r w:rsidRPr="00E25321">
        <w:rPr>
          <w:rFonts w:ascii="Times New Roman" w:eastAsia="Times New Roman" w:hAnsi="Times New Roman" w:cs="Times New Roman"/>
          <w:b/>
          <w:bCs/>
          <w:sz w:val="27"/>
          <w:szCs w:val="27"/>
          <w:lang w:bidi="ar-SA"/>
        </w:rPr>
        <w:t>4.3 Control Procurements</w:t>
      </w:r>
      <w:bookmarkEnd w:id="8"/>
    </w:p>
    <w:p w14:paraId="2C864B9D"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Control procurements focus on monitoring supplier performance and ensuring contract compliance.</w:t>
      </w:r>
    </w:p>
    <w:p w14:paraId="370F9CCE"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b/>
          <w:bCs/>
          <w:sz w:val="24"/>
          <w:szCs w:val="24"/>
          <w:lang w:bidi="ar-SA"/>
        </w:rPr>
        <w:t>Quality Contributions:</w:t>
      </w:r>
    </w:p>
    <w:p w14:paraId="6CFF4B59" w14:textId="77777777" w:rsidR="00E25321" w:rsidRPr="00E25321" w:rsidRDefault="00E25321" w:rsidP="00E2532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Regular quality inspections and audits</w:t>
      </w:r>
    </w:p>
    <w:p w14:paraId="18FA7E3C" w14:textId="77777777" w:rsidR="00E25321" w:rsidRPr="00E25321" w:rsidRDefault="00E25321" w:rsidP="00E2532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Performance reviews of suppliers</w:t>
      </w:r>
    </w:p>
    <w:p w14:paraId="5CC982A9" w14:textId="77777777" w:rsidR="00E25321" w:rsidRPr="00E25321" w:rsidRDefault="00E25321" w:rsidP="00E2532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Verification of deliverables against quality standards</w:t>
      </w:r>
    </w:p>
    <w:p w14:paraId="39A67672" w14:textId="77777777" w:rsidR="00E25321" w:rsidRPr="00E25321" w:rsidRDefault="00E25321" w:rsidP="00E2532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Handling non-conformance and corrective actions</w:t>
      </w:r>
    </w:p>
    <w:p w14:paraId="174CDECA" w14:textId="20FDBA8A"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lastRenderedPageBreak/>
        <w:t>This process ensures that suppliers continuously meet quality requirements throughout the project lifecycle.</w:t>
      </w:r>
    </w:p>
    <w:p w14:paraId="7B0BB8EE" w14:textId="77777777" w:rsidR="00E25321" w:rsidRPr="00E25321" w:rsidRDefault="00E25321" w:rsidP="00E25321">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9" w:name="_Toc217418342"/>
      <w:r w:rsidRPr="00E25321">
        <w:rPr>
          <w:rFonts w:ascii="Times New Roman" w:eastAsia="Times New Roman" w:hAnsi="Times New Roman" w:cs="Times New Roman"/>
          <w:b/>
          <w:bCs/>
          <w:sz w:val="27"/>
          <w:szCs w:val="27"/>
          <w:lang w:bidi="ar-SA"/>
        </w:rPr>
        <w:t>4.4 Close Procurements</w:t>
      </w:r>
      <w:bookmarkEnd w:id="9"/>
    </w:p>
    <w:p w14:paraId="0BC28298"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This process involves completing contracts and confirming that all procurement requirements have been met.</w:t>
      </w:r>
    </w:p>
    <w:p w14:paraId="4018A5B6"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b/>
          <w:bCs/>
          <w:sz w:val="24"/>
          <w:szCs w:val="24"/>
          <w:lang w:bidi="ar-SA"/>
        </w:rPr>
        <w:t>Quality Contributions:</w:t>
      </w:r>
    </w:p>
    <w:p w14:paraId="0C99FC34" w14:textId="77777777" w:rsidR="00E25321" w:rsidRPr="00E25321" w:rsidRDefault="00E25321" w:rsidP="00E25321">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Final inspection and acceptance of deliverables</w:t>
      </w:r>
    </w:p>
    <w:p w14:paraId="0A6D1C81" w14:textId="77777777" w:rsidR="00E25321" w:rsidRPr="00E25321" w:rsidRDefault="00E25321" w:rsidP="00E25321">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Documentation of quality performance</w:t>
      </w:r>
    </w:p>
    <w:p w14:paraId="16EB2A87" w14:textId="77777777" w:rsidR="00E25321" w:rsidRPr="00E25321" w:rsidRDefault="00E25321" w:rsidP="00E25321">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Lessons learned regarding supplier quality</w:t>
      </w:r>
    </w:p>
    <w:p w14:paraId="4C05B081" w14:textId="2C1AEA4C"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Closing procurements properly ensures that only acceptable and quality-approved products or services are accepted.</w:t>
      </w:r>
    </w:p>
    <w:p w14:paraId="11512EBD" w14:textId="77777777" w:rsidR="00E25321" w:rsidRPr="00E25321" w:rsidRDefault="00E25321" w:rsidP="00E25321">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10" w:name="_Toc217418343"/>
      <w:r w:rsidRPr="00E25321">
        <w:rPr>
          <w:rFonts w:ascii="Times New Roman" w:eastAsia="Times New Roman" w:hAnsi="Times New Roman" w:cs="Times New Roman"/>
          <w:b/>
          <w:bCs/>
          <w:sz w:val="36"/>
          <w:szCs w:val="36"/>
          <w:lang w:bidi="ar-SA"/>
        </w:rPr>
        <w:t>5. Quality Requirements in Procurement Documents</w:t>
      </w:r>
      <w:bookmarkEnd w:id="10"/>
    </w:p>
    <w:p w14:paraId="727AD562"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Procurement documents must clearly specify quality expectations. These documents include:</w:t>
      </w:r>
    </w:p>
    <w:p w14:paraId="6D5910CD" w14:textId="77777777" w:rsidR="00E25321" w:rsidRPr="00E25321" w:rsidRDefault="00E25321" w:rsidP="00E2532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Technical specifications</w:t>
      </w:r>
    </w:p>
    <w:p w14:paraId="0CE68096" w14:textId="77777777" w:rsidR="00E25321" w:rsidRPr="00E25321" w:rsidRDefault="00E25321" w:rsidP="00E2532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Quality standards (ISO, industry standards)</w:t>
      </w:r>
    </w:p>
    <w:p w14:paraId="01DFB491" w14:textId="77777777" w:rsidR="00E25321" w:rsidRPr="00E25321" w:rsidRDefault="00E25321" w:rsidP="00E2532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Inspection and testing procedures</w:t>
      </w:r>
    </w:p>
    <w:p w14:paraId="7E1EC962" w14:textId="77777777" w:rsidR="00E25321" w:rsidRPr="00E25321" w:rsidRDefault="00E25321" w:rsidP="00E2532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Acceptance criteria</w:t>
      </w:r>
    </w:p>
    <w:p w14:paraId="7E20A2F8" w14:textId="77777777" w:rsidR="00E25321" w:rsidRPr="00E25321" w:rsidRDefault="00E25321" w:rsidP="00E2532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Penalties for non-compliance</w:t>
      </w:r>
    </w:p>
    <w:p w14:paraId="6CAC9F02" w14:textId="0A61248B"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Clear documentation reduces misunderstandings and ensures suppliers deliver according to quality requirements.</w:t>
      </w:r>
    </w:p>
    <w:p w14:paraId="355CFFAC" w14:textId="77777777" w:rsidR="00E25321" w:rsidRPr="00E25321" w:rsidRDefault="00E25321" w:rsidP="00E25321">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11" w:name="_Toc217418344"/>
      <w:r w:rsidRPr="00E25321">
        <w:rPr>
          <w:rFonts w:ascii="Times New Roman" w:eastAsia="Times New Roman" w:hAnsi="Times New Roman" w:cs="Times New Roman"/>
          <w:b/>
          <w:bCs/>
          <w:sz w:val="36"/>
          <w:szCs w:val="36"/>
          <w:lang w:bidi="ar-SA"/>
        </w:rPr>
        <w:t>6. Risks of Poor Procurement on Project Quality</w:t>
      </w:r>
      <w:bookmarkEnd w:id="11"/>
    </w:p>
    <w:p w14:paraId="4BC92B59"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If procurement management is weak, project quality can be seriously affected.</w:t>
      </w:r>
    </w:p>
    <w:p w14:paraId="7F90C234" w14:textId="77777777" w:rsidR="00E25321" w:rsidRPr="00E25321" w:rsidRDefault="00E25321" w:rsidP="00E25321">
      <w:pPr>
        <w:spacing w:before="100" w:beforeAutospacing="1" w:after="100" w:afterAutospacing="1" w:line="240" w:lineRule="auto"/>
        <w:outlineLvl w:val="2"/>
        <w:rPr>
          <w:rFonts w:ascii="Times New Roman" w:eastAsia="Times New Roman" w:hAnsi="Times New Roman" w:cs="Times New Roman"/>
          <w:b/>
          <w:bCs/>
          <w:sz w:val="27"/>
          <w:szCs w:val="27"/>
          <w:lang w:bidi="ar-SA"/>
        </w:rPr>
      </w:pPr>
      <w:bookmarkStart w:id="12" w:name="_Toc217418345"/>
      <w:r w:rsidRPr="00E25321">
        <w:rPr>
          <w:rFonts w:ascii="Times New Roman" w:eastAsia="Times New Roman" w:hAnsi="Times New Roman" w:cs="Times New Roman"/>
          <w:b/>
          <w:bCs/>
          <w:sz w:val="27"/>
          <w:szCs w:val="27"/>
          <w:lang w:bidi="ar-SA"/>
        </w:rPr>
        <w:t>Common Risks Include:</w:t>
      </w:r>
      <w:bookmarkEnd w:id="12"/>
    </w:p>
    <w:p w14:paraId="6F775307" w14:textId="77777777" w:rsidR="00E25321" w:rsidRPr="00E25321" w:rsidRDefault="00E25321" w:rsidP="00E2532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Use of low-quality materials</w:t>
      </w:r>
    </w:p>
    <w:p w14:paraId="4FB92369" w14:textId="77777777" w:rsidR="00E25321" w:rsidRPr="00E25321" w:rsidRDefault="00E25321" w:rsidP="00E2532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Unqualified or unreliable vendors</w:t>
      </w:r>
    </w:p>
    <w:p w14:paraId="0C905454" w14:textId="77777777" w:rsidR="00E25321" w:rsidRPr="00E25321" w:rsidRDefault="00E25321" w:rsidP="00E2532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Increased defects and rework</w:t>
      </w:r>
    </w:p>
    <w:p w14:paraId="17FFE48C" w14:textId="77777777" w:rsidR="00E25321" w:rsidRPr="00E25321" w:rsidRDefault="00E25321" w:rsidP="00E2532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Project delays due to rejected deliverables</w:t>
      </w:r>
    </w:p>
    <w:p w14:paraId="4EEF9405" w14:textId="77777777" w:rsidR="00E25321" w:rsidRPr="00E25321" w:rsidRDefault="00E25321" w:rsidP="00E2532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Increased costs due to replacements</w:t>
      </w:r>
    </w:p>
    <w:p w14:paraId="382EFE98" w14:textId="6395ADAF"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These risks highlight why procurement decisions must always consider quality as a priority.</w:t>
      </w:r>
    </w:p>
    <w:p w14:paraId="7DE9E721" w14:textId="77777777" w:rsidR="00E25321" w:rsidRPr="00E25321" w:rsidRDefault="00E25321" w:rsidP="00E25321">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13" w:name="_Toc217418346"/>
      <w:r w:rsidRPr="00E25321">
        <w:rPr>
          <w:rFonts w:ascii="Times New Roman" w:eastAsia="Times New Roman" w:hAnsi="Times New Roman" w:cs="Times New Roman"/>
          <w:b/>
          <w:bCs/>
          <w:sz w:val="36"/>
          <w:szCs w:val="36"/>
          <w:lang w:bidi="ar-SA"/>
        </w:rPr>
        <w:lastRenderedPageBreak/>
        <w:t>7. Best Practices for Quality-Focused Procurement</w:t>
      </w:r>
      <w:bookmarkEnd w:id="13"/>
    </w:p>
    <w:p w14:paraId="1154DBFF"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To ensure strong alignment between procurement and quality management, the following best practices should be adopted:</w:t>
      </w:r>
    </w:p>
    <w:p w14:paraId="7F88749D" w14:textId="77777777" w:rsidR="00E25321" w:rsidRPr="00E25321" w:rsidRDefault="00E25321" w:rsidP="00E2532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Involve quality experts in vendor selection</w:t>
      </w:r>
    </w:p>
    <w:p w14:paraId="30EEA6F8" w14:textId="77777777" w:rsidR="00E25321" w:rsidRPr="00E25321" w:rsidRDefault="00E25321" w:rsidP="00E2532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Use pre-qualified supplier lists</w:t>
      </w:r>
    </w:p>
    <w:p w14:paraId="4E883C5A" w14:textId="77777777" w:rsidR="00E25321" w:rsidRPr="00E25321" w:rsidRDefault="00E25321" w:rsidP="00E2532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Conduct supplier audits</w:t>
      </w:r>
    </w:p>
    <w:p w14:paraId="5B8034BE" w14:textId="77777777" w:rsidR="00E25321" w:rsidRPr="00E25321" w:rsidRDefault="00E25321" w:rsidP="00E2532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Include quality performance metrics in contracts</w:t>
      </w:r>
    </w:p>
    <w:p w14:paraId="60743403" w14:textId="77777777" w:rsidR="00E25321" w:rsidRPr="00E25321" w:rsidRDefault="00E25321" w:rsidP="00E2532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Perform regular inspections and reviews</w:t>
      </w:r>
    </w:p>
    <w:p w14:paraId="64FC52DF" w14:textId="77777777" w:rsidR="00E25321" w:rsidRPr="00E25321" w:rsidRDefault="00E25321" w:rsidP="00E2532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Maintain clear communication with suppliers</w:t>
      </w:r>
    </w:p>
    <w:p w14:paraId="1A220E37" w14:textId="1FD3B7FF"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These practices help maintain consistent quality across all procured items.</w:t>
      </w:r>
    </w:p>
    <w:p w14:paraId="27880C1B" w14:textId="77777777" w:rsidR="00E25321" w:rsidRPr="00E25321" w:rsidRDefault="00E25321" w:rsidP="00E25321">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14" w:name="_Toc217418347"/>
      <w:r w:rsidRPr="00E25321">
        <w:rPr>
          <w:rFonts w:ascii="Times New Roman" w:eastAsia="Times New Roman" w:hAnsi="Times New Roman" w:cs="Times New Roman"/>
          <w:b/>
          <w:bCs/>
          <w:sz w:val="36"/>
          <w:szCs w:val="36"/>
          <w:lang w:bidi="ar-SA"/>
        </w:rPr>
        <w:t>8. Role of the Project Manager</w:t>
      </w:r>
      <w:bookmarkEnd w:id="14"/>
    </w:p>
    <w:p w14:paraId="29451D29"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The project manager plays a key role in integrating procurement with quality management by:</w:t>
      </w:r>
    </w:p>
    <w:p w14:paraId="5B7C6DF5" w14:textId="77777777" w:rsidR="00E25321" w:rsidRPr="00E25321" w:rsidRDefault="00E25321" w:rsidP="00E25321">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Ensuring quality requirements are included in procurement planning</w:t>
      </w:r>
    </w:p>
    <w:p w14:paraId="4F933575" w14:textId="77777777" w:rsidR="00E25321" w:rsidRPr="00E25321" w:rsidRDefault="00E25321" w:rsidP="00E25321">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Approving vendor selection based on quality criteria</w:t>
      </w:r>
    </w:p>
    <w:p w14:paraId="5D76A118" w14:textId="77777777" w:rsidR="00E25321" w:rsidRPr="00E25321" w:rsidRDefault="00E25321" w:rsidP="00E25321">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Monitoring supplier performance</w:t>
      </w:r>
    </w:p>
    <w:p w14:paraId="2B0EFC86" w14:textId="77777777" w:rsidR="00E25321" w:rsidRPr="00E25321" w:rsidRDefault="00E25321" w:rsidP="00E25321">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Coordinating between procurement and quality teams</w:t>
      </w:r>
    </w:p>
    <w:p w14:paraId="37B1C63D" w14:textId="35903258"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Effective leadership ensures that procurement decisions support overall project quality goals.</w:t>
      </w:r>
    </w:p>
    <w:p w14:paraId="3A0ED49F" w14:textId="77777777" w:rsidR="00E25321" w:rsidRPr="00E25321" w:rsidRDefault="00E25321" w:rsidP="00E25321">
      <w:pPr>
        <w:spacing w:before="100" w:beforeAutospacing="1" w:after="100" w:afterAutospacing="1" w:line="240" w:lineRule="auto"/>
        <w:outlineLvl w:val="1"/>
        <w:rPr>
          <w:rFonts w:ascii="Times New Roman" w:eastAsia="Times New Roman" w:hAnsi="Times New Roman" w:cs="Times New Roman"/>
          <w:b/>
          <w:bCs/>
          <w:sz w:val="36"/>
          <w:szCs w:val="36"/>
          <w:lang w:bidi="ar-SA"/>
        </w:rPr>
      </w:pPr>
      <w:bookmarkStart w:id="15" w:name="_Toc217418348"/>
      <w:r w:rsidRPr="00E25321">
        <w:rPr>
          <w:rFonts w:ascii="Times New Roman" w:eastAsia="Times New Roman" w:hAnsi="Times New Roman" w:cs="Times New Roman"/>
          <w:b/>
          <w:bCs/>
          <w:sz w:val="36"/>
          <w:szCs w:val="36"/>
          <w:lang w:bidi="ar-SA"/>
        </w:rPr>
        <w:t>9. Conclusion</w:t>
      </w:r>
      <w:bookmarkEnd w:id="15"/>
    </w:p>
    <w:p w14:paraId="65FFB605" w14:textId="77777777" w:rsidR="00E25321"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Procurement management is a critical component of project quality management. The quality of a project largely depends on the quality of materials, services, and vendors involved. By carefully planning procurements, selecting qualified suppliers, monitoring performance, and enforcing quality standards, project managers can significantly improve project outcomes.</w:t>
      </w:r>
    </w:p>
    <w:p w14:paraId="47B8EAAC" w14:textId="3FC14F8D" w:rsidR="00C03C24" w:rsidRPr="00E25321" w:rsidRDefault="00E25321" w:rsidP="00E25321">
      <w:pPr>
        <w:spacing w:before="100" w:beforeAutospacing="1" w:after="100" w:afterAutospacing="1" w:line="240" w:lineRule="auto"/>
        <w:rPr>
          <w:rFonts w:ascii="Times New Roman" w:eastAsia="Times New Roman" w:hAnsi="Times New Roman" w:cs="Times New Roman"/>
          <w:sz w:val="24"/>
          <w:szCs w:val="24"/>
          <w:lang w:bidi="ar-SA"/>
        </w:rPr>
      </w:pPr>
      <w:r w:rsidRPr="00E25321">
        <w:rPr>
          <w:rFonts w:ascii="Times New Roman" w:eastAsia="Times New Roman" w:hAnsi="Times New Roman" w:cs="Times New Roman"/>
          <w:sz w:val="24"/>
          <w:szCs w:val="24"/>
          <w:lang w:bidi="ar-SA"/>
        </w:rPr>
        <w:t>In conclusion, successful projects do not compromise quality for cost or speed. Instead, they integrate procurement and quality management to deliver reliable, compliant, and high-quality results that meet stakeholder expectations.</w:t>
      </w:r>
    </w:p>
    <w:sectPr w:rsidR="00C03C24" w:rsidRPr="00E25321"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77AE"/>
    <w:multiLevelType w:val="multilevel"/>
    <w:tmpl w:val="4230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F3C56"/>
    <w:multiLevelType w:val="multilevel"/>
    <w:tmpl w:val="C52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B7229"/>
    <w:multiLevelType w:val="multilevel"/>
    <w:tmpl w:val="B204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36CA7"/>
    <w:multiLevelType w:val="multilevel"/>
    <w:tmpl w:val="007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85BCA"/>
    <w:multiLevelType w:val="multilevel"/>
    <w:tmpl w:val="5038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F4C6A"/>
    <w:multiLevelType w:val="multilevel"/>
    <w:tmpl w:val="A0F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C1C93"/>
    <w:multiLevelType w:val="multilevel"/>
    <w:tmpl w:val="DF4A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E0975"/>
    <w:multiLevelType w:val="multilevel"/>
    <w:tmpl w:val="0D6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9790C"/>
    <w:multiLevelType w:val="multilevel"/>
    <w:tmpl w:val="40D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061F6"/>
    <w:multiLevelType w:val="multilevel"/>
    <w:tmpl w:val="D30C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E4E99"/>
    <w:multiLevelType w:val="multilevel"/>
    <w:tmpl w:val="16B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3"/>
  </w:num>
  <w:num w:numId="4">
    <w:abstractNumId w:val="0"/>
  </w:num>
  <w:num w:numId="5">
    <w:abstractNumId w:val="7"/>
  </w:num>
  <w:num w:numId="6">
    <w:abstractNumId w:val="9"/>
  </w:num>
  <w:num w:numId="7">
    <w:abstractNumId w:val="10"/>
  </w:num>
  <w:num w:numId="8">
    <w:abstractNumId w:val="5"/>
  </w:num>
  <w:num w:numId="9">
    <w:abstractNumId w:val="4"/>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1C3"/>
    <w:rsid w:val="000F21C3"/>
    <w:rsid w:val="00436E56"/>
    <w:rsid w:val="004525DE"/>
    <w:rsid w:val="0046494F"/>
    <w:rsid w:val="005A4D70"/>
    <w:rsid w:val="00BF090D"/>
    <w:rsid w:val="00C03C24"/>
    <w:rsid w:val="00E25321"/>
    <w:rsid w:val="00F55F2E"/>
    <w:rsid w:val="00FB7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FC7DC"/>
  <w15:chartTrackingRefBased/>
  <w15:docId w15:val="{5D60F378-4226-4BEA-8426-3D5A9EA80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1">
    <w:name w:val="heading 1"/>
    <w:basedOn w:val="Normal"/>
    <w:link w:val="Heading1Char"/>
    <w:uiPriority w:val="9"/>
    <w:qFormat/>
    <w:rsid w:val="00E25321"/>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E25321"/>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link w:val="Heading3Char"/>
    <w:uiPriority w:val="9"/>
    <w:qFormat/>
    <w:rsid w:val="00E25321"/>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5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53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2532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E25321"/>
    <w:rPr>
      <w:b/>
      <w:bCs/>
    </w:rPr>
  </w:style>
  <w:style w:type="character" w:styleId="Emphasis">
    <w:name w:val="Emphasis"/>
    <w:basedOn w:val="DefaultParagraphFont"/>
    <w:uiPriority w:val="20"/>
    <w:qFormat/>
    <w:rsid w:val="00E25321"/>
    <w:rPr>
      <w:i/>
      <w:iCs/>
    </w:rPr>
  </w:style>
  <w:style w:type="paragraph" w:styleId="TOCHeading">
    <w:name w:val="TOC Heading"/>
    <w:basedOn w:val="Heading1"/>
    <w:next w:val="Normal"/>
    <w:uiPriority w:val="39"/>
    <w:unhideWhenUsed/>
    <w:qFormat/>
    <w:rsid w:val="005A4D7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5A4D70"/>
    <w:pPr>
      <w:spacing w:after="100"/>
      <w:ind w:left="220"/>
    </w:pPr>
  </w:style>
  <w:style w:type="paragraph" w:styleId="TOC3">
    <w:name w:val="toc 3"/>
    <w:basedOn w:val="Normal"/>
    <w:next w:val="Normal"/>
    <w:autoRedefine/>
    <w:uiPriority w:val="39"/>
    <w:unhideWhenUsed/>
    <w:rsid w:val="005A4D70"/>
    <w:pPr>
      <w:spacing w:after="100"/>
      <w:ind w:left="440"/>
    </w:pPr>
  </w:style>
  <w:style w:type="character" w:styleId="Hyperlink">
    <w:name w:val="Hyperlink"/>
    <w:basedOn w:val="DefaultParagraphFont"/>
    <w:uiPriority w:val="99"/>
    <w:unhideWhenUsed/>
    <w:rsid w:val="005A4D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D99CE-DEF6-4F04-96CB-D57EF272E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8</cp:revision>
  <cp:lastPrinted>2025-12-23T16:40:00Z</cp:lastPrinted>
  <dcterms:created xsi:type="dcterms:W3CDTF">2025-12-23T16:23:00Z</dcterms:created>
  <dcterms:modified xsi:type="dcterms:W3CDTF">2025-12-23T16:46:00Z</dcterms:modified>
</cp:coreProperties>
</file>