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1363525390625" w:right="0" w:firstLine="0"/>
        <w:jc w:val="left"/>
        <w:rPr>
          <w:rFonts w:ascii="Arial" w:cs="Arial" w:eastAsia="Arial" w:hAnsi="Arial"/>
          <w:b w:val="0"/>
          <w:i w:val="0"/>
          <w:smallCaps w:val="0"/>
          <w:strike w:val="0"/>
          <w:color w:val="fed694"/>
          <w:sz w:val="93.73999786376953"/>
          <w:szCs w:val="93.73999786376953"/>
          <w:u w:val="none"/>
          <w:shd w:fill="auto" w:val="clear"/>
          <w:vertAlign w:val="baseline"/>
        </w:rPr>
      </w:pPr>
      <w:r w:rsidDel="00000000" w:rsidR="00000000" w:rsidRPr="00000000">
        <w:rPr>
          <w:rFonts w:ascii="Arial" w:cs="Arial" w:eastAsia="Arial" w:hAnsi="Arial"/>
          <w:b w:val="0"/>
          <w:i w:val="0"/>
          <w:smallCaps w:val="0"/>
          <w:strike w:val="0"/>
          <w:color w:val="fed694"/>
          <w:sz w:val="93.73999786376953"/>
          <w:szCs w:val="93.73999786376953"/>
          <w:u w:val="none"/>
          <w:shd w:fill="auto" w:val="clear"/>
          <w:vertAlign w:val="baseline"/>
          <w:rtl w:val="0"/>
        </w:rPr>
        <w:t xml:space="preserve">SOFTWARE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1740550994873" w:lineRule="auto"/>
        <w:ind w:left="60.53642272949219" w:right="1064.378662109375" w:firstLine="3.7496185302734375"/>
        <w:jc w:val="left"/>
        <w:rPr>
          <w:rFonts w:ascii="Arial" w:cs="Arial" w:eastAsia="Arial" w:hAnsi="Arial"/>
          <w:b w:val="0"/>
          <w:i w:val="0"/>
          <w:smallCaps w:val="0"/>
          <w:strike w:val="0"/>
          <w:color w:val="fed694"/>
          <w:sz w:val="93.73999786376953"/>
          <w:szCs w:val="93.73999786376953"/>
          <w:u w:val="none"/>
          <w:shd w:fill="auto" w:val="clear"/>
          <w:vertAlign w:val="baseline"/>
        </w:rPr>
      </w:pPr>
      <w:r w:rsidDel="00000000" w:rsidR="00000000" w:rsidRPr="00000000">
        <w:rPr>
          <w:rFonts w:ascii="Arial" w:cs="Arial" w:eastAsia="Arial" w:hAnsi="Arial"/>
          <w:b w:val="0"/>
          <w:i w:val="0"/>
          <w:smallCaps w:val="0"/>
          <w:strike w:val="0"/>
          <w:color w:val="fed694"/>
          <w:sz w:val="93.73999786376953"/>
          <w:szCs w:val="93.73999786376953"/>
          <w:u w:val="none"/>
          <w:shd w:fill="auto" w:val="clear"/>
          <w:vertAlign w:val="baseline"/>
          <w:rtl w:val="0"/>
        </w:rPr>
        <w:t xml:space="preserve">EVOLUTION AND  MAINTENANCE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633544921875" w:line="240" w:lineRule="auto"/>
        <w:ind w:left="0" w:right="0" w:firstLine="0"/>
        <w:jc w:val="left"/>
        <w:rPr>
          <w:rFonts w:ascii="Arial" w:cs="Arial" w:eastAsia="Arial" w:hAnsi="Arial"/>
          <w:b w:val="0"/>
          <w:i w:val="0"/>
          <w:smallCaps w:val="0"/>
          <w:strike w:val="0"/>
          <w:color w:val="ffffff"/>
          <w:sz w:val="46.29999923706055"/>
          <w:szCs w:val="46.29999923706055"/>
          <w:u w:val="none"/>
          <w:shd w:fill="auto" w:val="clear"/>
          <w:vertAlign w:val="baseline"/>
        </w:rPr>
      </w:pPr>
      <w:r w:rsidDel="00000000" w:rsidR="00000000" w:rsidRPr="00000000">
        <w:rPr>
          <w:rFonts w:ascii="Arial" w:cs="Arial" w:eastAsia="Arial" w:hAnsi="Arial"/>
          <w:b w:val="0"/>
          <w:i w:val="0"/>
          <w:smallCaps w:val="0"/>
          <w:strike w:val="0"/>
          <w:color w:val="ffffff"/>
          <w:sz w:val="46.29999923706055"/>
          <w:szCs w:val="46.29999923706055"/>
          <w:u w:val="none"/>
          <w:shd w:fill="auto" w:val="clear"/>
          <w:vertAlign w:val="baseline"/>
          <w:rtl w:val="0"/>
        </w:rPr>
        <w:t xml:space="preserve">A PRACTITIONER’S APPROACH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678955078125" w:line="240" w:lineRule="auto"/>
        <w:ind w:left="19.58099365234375" w:right="0" w:firstLine="0"/>
        <w:jc w:val="left"/>
        <w:rPr>
          <w:rFonts w:ascii="Arial" w:cs="Arial" w:eastAsia="Arial" w:hAnsi="Arial"/>
          <w:b w:val="0"/>
          <w:i w:val="0"/>
          <w:smallCaps w:val="0"/>
          <w:strike w:val="0"/>
          <w:color w:val="fed694"/>
          <w:sz w:val="40"/>
          <w:szCs w:val="40"/>
          <w:u w:val="none"/>
          <w:shd w:fill="auto" w:val="clear"/>
          <w:vertAlign w:val="baseline"/>
        </w:rPr>
      </w:pPr>
      <w:r w:rsidDel="00000000" w:rsidR="00000000" w:rsidRPr="00000000">
        <w:rPr>
          <w:rFonts w:ascii="Arial" w:cs="Arial" w:eastAsia="Arial" w:hAnsi="Arial"/>
          <w:b w:val="0"/>
          <w:i w:val="0"/>
          <w:smallCaps w:val="0"/>
          <w:strike w:val="0"/>
          <w:color w:val="fed694"/>
          <w:sz w:val="40"/>
          <w:szCs w:val="40"/>
          <w:u w:val="none"/>
          <w:shd w:fill="auto" w:val="clear"/>
          <w:vertAlign w:val="baseline"/>
          <w:rtl w:val="0"/>
        </w:rPr>
        <w:t xml:space="preserve">PRIYADARSHI TRIPATHY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00732421875" w:line="240" w:lineRule="auto"/>
        <w:ind w:left="25.181045532226562" w:right="0" w:firstLine="0"/>
        <w:jc w:val="left"/>
        <w:rPr>
          <w:rFonts w:ascii="Arial" w:cs="Arial" w:eastAsia="Arial" w:hAnsi="Arial"/>
          <w:b w:val="0"/>
          <w:i w:val="0"/>
          <w:smallCaps w:val="0"/>
          <w:strike w:val="0"/>
          <w:color w:val="fed694"/>
          <w:sz w:val="40"/>
          <w:szCs w:val="40"/>
          <w:u w:val="none"/>
          <w:shd w:fill="auto" w:val="clear"/>
          <w:vertAlign w:val="baseline"/>
        </w:rPr>
      </w:pPr>
      <w:r w:rsidDel="00000000" w:rsidR="00000000" w:rsidRPr="00000000">
        <w:rPr>
          <w:rFonts w:ascii="Arial" w:cs="Arial" w:eastAsia="Arial" w:hAnsi="Arial"/>
          <w:b w:val="0"/>
          <w:i w:val="0"/>
          <w:smallCaps w:val="0"/>
          <w:strike w:val="0"/>
          <w:color w:val="fed694"/>
          <w:sz w:val="40"/>
          <w:szCs w:val="40"/>
          <w:u w:val="none"/>
          <w:shd w:fill="auto" w:val="clear"/>
          <w:vertAlign w:val="baseline"/>
          <w:rtl w:val="0"/>
        </w:rPr>
        <w:t xml:space="preserve">KSHIRASAGAR NAIK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199829101562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96.2919616699219" w:right="3340.04150390625" w:firstLine="7.2540283203125"/>
        <w:jc w:val="left"/>
        <w:rPr>
          <w:rFonts w:ascii="Times" w:cs="Times" w:eastAsia="Times" w:hAnsi="Times"/>
          <w:b w:val="1"/>
          <w:i w:val="0"/>
          <w:smallCaps w:val="0"/>
          <w:strike w:val="0"/>
          <w:color w:val="000000"/>
          <w:sz w:val="27.899999618530273"/>
          <w:szCs w:val="27.899999618530273"/>
          <w:u w:val="none"/>
          <w:shd w:fill="auto" w:val="clear"/>
          <w:vertAlign w:val="baseline"/>
        </w:rPr>
      </w:pPr>
      <w:r w:rsidDel="00000000" w:rsidR="00000000" w:rsidRPr="00000000">
        <w:rPr>
          <w:rFonts w:ascii="Times" w:cs="Times" w:eastAsia="Times" w:hAnsi="Times"/>
          <w:b w:val="1"/>
          <w:i w:val="0"/>
          <w:smallCaps w:val="0"/>
          <w:strike w:val="0"/>
          <w:color w:val="000000"/>
          <w:sz w:val="27.899999618530273"/>
          <w:szCs w:val="27.899999618530273"/>
          <w:u w:val="none"/>
          <w:shd w:fill="auto" w:val="clear"/>
          <w:vertAlign w:val="baseline"/>
          <w:rtl w:val="0"/>
        </w:rPr>
        <w:t xml:space="preserve">SOFTWARE EVOLUTION AND MAINTENANCE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00024414062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98.6229705810547" w:right="214.8272705078125" w:firstLine="13.988037109375"/>
        <w:jc w:val="left"/>
        <w:rPr>
          <w:rFonts w:ascii="Times" w:cs="Times" w:eastAsia="Times" w:hAnsi="Times"/>
          <w:b w:val="1"/>
          <w:i w:val="0"/>
          <w:smallCaps w:val="0"/>
          <w:strike w:val="0"/>
          <w:color w:val="000000"/>
          <w:sz w:val="53.79999923706055"/>
          <w:szCs w:val="53.79999923706055"/>
          <w:u w:val="none"/>
          <w:shd w:fill="auto" w:val="clear"/>
          <w:vertAlign w:val="baseline"/>
        </w:rPr>
      </w:pPr>
      <w:r w:rsidDel="00000000" w:rsidR="00000000" w:rsidRPr="00000000">
        <w:rPr>
          <w:rFonts w:ascii="Times" w:cs="Times" w:eastAsia="Times" w:hAnsi="Times"/>
          <w:b w:val="1"/>
          <w:i w:val="0"/>
          <w:smallCaps w:val="0"/>
          <w:strike w:val="0"/>
          <w:color w:val="000000"/>
          <w:sz w:val="53.79999923706055"/>
          <w:szCs w:val="53.79999923706055"/>
          <w:u w:val="none"/>
          <w:shd w:fill="auto" w:val="clear"/>
          <w:vertAlign w:val="baseline"/>
          <w:rtl w:val="0"/>
        </w:rPr>
        <w:t xml:space="preserve">SOFTWARE EVOLUTION AND MAINTENANCE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3992919921875" w:line="240" w:lineRule="auto"/>
        <w:ind w:left="397.36839294433594" w:right="0" w:firstLine="0"/>
        <w:jc w:val="left"/>
        <w:rPr>
          <w:rFonts w:ascii="Times" w:cs="Times" w:eastAsia="Times" w:hAnsi="Times"/>
          <w:b w:val="1"/>
          <w:i w:val="0"/>
          <w:smallCaps w:val="0"/>
          <w:strike w:val="0"/>
          <w:color w:val="000000"/>
          <w:sz w:val="39.86000061035156"/>
          <w:szCs w:val="39.86000061035156"/>
          <w:u w:val="none"/>
          <w:shd w:fill="auto" w:val="clear"/>
          <w:vertAlign w:val="baseline"/>
        </w:rPr>
      </w:pPr>
      <w:r w:rsidDel="00000000" w:rsidR="00000000" w:rsidRPr="00000000">
        <w:rPr>
          <w:rFonts w:ascii="Times" w:cs="Times" w:eastAsia="Times" w:hAnsi="Times"/>
          <w:b w:val="1"/>
          <w:i w:val="0"/>
          <w:smallCaps w:val="0"/>
          <w:strike w:val="0"/>
          <w:color w:val="000000"/>
          <w:sz w:val="39.86000061035156"/>
          <w:szCs w:val="39.86000061035156"/>
          <w:u w:val="none"/>
          <w:shd w:fill="auto" w:val="clear"/>
          <w:vertAlign w:val="baseline"/>
          <w:rtl w:val="0"/>
        </w:rPr>
        <w:t xml:space="preserve">A Practitioner’s Approach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2337646484375" w:line="240" w:lineRule="auto"/>
        <w:ind w:left="397.2882080078125" w:right="0" w:firstLine="0"/>
        <w:jc w:val="left"/>
        <w:rPr>
          <w:rFonts w:ascii="Times" w:cs="Times" w:eastAsia="Times" w:hAnsi="Times"/>
          <w:b w:val="1"/>
          <w:i w:val="0"/>
          <w:smallCaps w:val="0"/>
          <w:strike w:val="0"/>
          <w:color w:val="000000"/>
          <w:sz w:val="21.920000076293945"/>
          <w:szCs w:val="21.920000076293945"/>
          <w:u w:val="none"/>
          <w:shd w:fill="auto" w:val="clear"/>
          <w:vertAlign w:val="baseline"/>
        </w:rPr>
      </w:pPr>
      <w:r w:rsidDel="00000000" w:rsidR="00000000" w:rsidRPr="00000000">
        <w:rPr>
          <w:rFonts w:ascii="Times" w:cs="Times" w:eastAsia="Times" w:hAnsi="Times"/>
          <w:b w:val="1"/>
          <w:i w:val="0"/>
          <w:smallCaps w:val="0"/>
          <w:strike w:val="0"/>
          <w:color w:val="000000"/>
          <w:sz w:val="21.920000076293945"/>
          <w:szCs w:val="21.920000076293945"/>
          <w:u w:val="none"/>
          <w:shd w:fill="auto" w:val="clear"/>
          <w:vertAlign w:val="baseline"/>
          <w:rtl w:val="0"/>
        </w:rPr>
        <w:t xml:space="preserve">PRIYADARSHI TRIPATHY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3569793701172" w:right="0" w:firstLine="0"/>
        <w:jc w:val="left"/>
        <w:rPr>
          <w:rFonts w:ascii="Times" w:cs="Times" w:eastAsia="Times" w:hAnsi="Times"/>
          <w:b w:val="1"/>
          <w:i w:val="0"/>
          <w:smallCaps w:val="0"/>
          <w:strike w:val="0"/>
          <w:color w:val="000000"/>
          <w:sz w:val="21.920000076293945"/>
          <w:szCs w:val="21.920000076293945"/>
          <w:u w:val="none"/>
          <w:shd w:fill="auto" w:val="clear"/>
          <w:vertAlign w:val="baseline"/>
        </w:rPr>
      </w:pPr>
      <w:r w:rsidDel="00000000" w:rsidR="00000000" w:rsidRPr="00000000">
        <w:rPr>
          <w:rFonts w:ascii="Times" w:cs="Times" w:eastAsia="Times" w:hAnsi="Times"/>
          <w:b w:val="1"/>
          <w:i w:val="0"/>
          <w:smallCaps w:val="0"/>
          <w:strike w:val="0"/>
          <w:color w:val="000000"/>
          <w:sz w:val="21.920000076293945"/>
          <w:szCs w:val="21.920000076293945"/>
          <w:u w:val="none"/>
          <w:shd w:fill="auto" w:val="clear"/>
          <w:vertAlign w:val="baseline"/>
          <w:rtl w:val="0"/>
        </w:rPr>
        <w:t xml:space="preserve">KSHIRASAGAR NAIK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6.1938476562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444213867187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Copyright © 2015 by John Wiley &amp; Sons, Inc. All rights reserved.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3994140625" w:line="240" w:lineRule="auto"/>
        <w:ind w:left="361.531448364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Published by John Wiley &amp; Sons, Inc., Hoboken, New Jersey.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31448364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Published simultaneously in Canada.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05517578125" w:line="221.30028247833252" w:lineRule="auto"/>
        <w:ind w:left="359.459228515625" w:right="83.2928466796875" w:firstLine="1.4345550537109375"/>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No part of this publication may be reproduced, stored in a retrieval system, or transmitted in any form or by any means, electronic, mechanical, photocopying, recording, scanning, or otherwise, except as permitted under Section 107 or 108 of the 1976 United States Copyright Act, without either the prior written permission of the Publisher, or authorization through payment of the appropriate per-copy fee to the Copyright Clearance Center, Inc., 222 Rosewood Drive, Danvers, MA 01923, (978) 750-8400, fax (978) 646-8600, or on the web at www.copyright.com. Requests to the Publisher for permission should be addressed to the Permissions Department, John Wiley &amp; Sons, Inc., 111 River Street, Hoboken, NJ 07030, (201) 748-6011, fax (201) 748-6008.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652099609375" w:line="221.30028247833252" w:lineRule="auto"/>
        <w:ind w:left="359.7779846191406" w:right="54.7601318359375" w:firstLine="1.1157989501953125"/>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Limit of Liability/Disclaimer of Warranty: While the publisher and author have used their best efforts in preparing this book, they make no representations or warranties with respect to the accuracy or completeness of the contents of this book and specifically disclaim any implied warranties of merchantability or fitness for a particular purpose. No warranty may be created or extended by sales representatives or written sales materials. The advice and strategies contained herin may not be suitable for your situation. You should consult with a professional where appropriate. Neither the publisher nor author shall be liable for any loss of profit or any other commercial damages, including but not limited to special, incidental, consequential, or other damages.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64599609375" w:line="221.30088329315186" w:lineRule="auto"/>
        <w:ind w:left="361.5314483642578" w:right="425.9619140625" w:hanging="0.637664794921875"/>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For general information on our other products and services please contact our Customer Care Department with the U.S. at 877-762-2974, outside the U.S. at 317-572-3993 or fax 317-572-4002.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639892578125" w:line="221.30019664764404" w:lineRule="auto"/>
        <w:ind w:left="360.4156494140625" w:right="395.589599609375" w:hanging="0.637664794921875"/>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Wiley also publishes its books in a variety of electronic formats. Some content that appears in print, however, may not be available in electronic format.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5908203125" w:line="240" w:lineRule="auto"/>
        <w:ind w:left="355.6336212158203" w:right="0" w:firstLine="0"/>
        <w:jc w:val="left"/>
        <w:rPr>
          <w:rFonts w:ascii="Times" w:cs="Times" w:eastAsia="Times" w:hAnsi="Times"/>
          <w:b w:val="1"/>
          <w:i w:val="1"/>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1"/>
          <w:smallCaps w:val="0"/>
          <w:strike w:val="0"/>
          <w:color w:val="000000"/>
          <w:sz w:val="15.9399995803833"/>
          <w:szCs w:val="15.9399995803833"/>
          <w:u w:val="none"/>
          <w:shd w:fill="auto" w:val="clear"/>
          <w:vertAlign w:val="baseline"/>
          <w:rtl w:val="0"/>
        </w:rPr>
        <w:t xml:space="preserve">Library of Congress Cataloging-in-Publication Data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3963623046875" w:line="240" w:lineRule="auto"/>
        <w:ind w:left="361.69082641601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Tripathy, Priyadarshi, 1958–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0019664764404" w:lineRule="auto"/>
        <w:ind w:left="364.400634765625" w:right="1104.2919921875" w:firstLine="160.57952880859375"/>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Software evolution and maintenance : a practitioner’s approach / Priyadarshi Tripathy, Kshirasagar Naik.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7216796875" w:line="240" w:lineRule="auto"/>
        <w:ind w:left="678.577957153320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pages cm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02288818359"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Includes index.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502288818359"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ISBN 978-0-470-60341-3 (cloth)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3425445556640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1. Software maintenance. I. Naik, Kshirasagar, 1959– II. Title.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3.800659179687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QA76.76.S64T75 2015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2066497802734"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005.1</w:t>
      </w:r>
      <w:r w:rsidDel="00000000" w:rsidR="00000000" w:rsidRPr="00000000">
        <w:rPr>
          <w:rFonts w:ascii="Arial" w:cs="Arial" w:eastAsia="Arial" w:hAnsi="Arial"/>
          <w:b w:val="0"/>
          <w:i w:val="0"/>
          <w:smallCaps w:val="0"/>
          <w:strike w:val="0"/>
          <w:color w:val="000000"/>
          <w:sz w:val="19.92666721343994"/>
          <w:szCs w:val="19.92666721343994"/>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6–dc23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9.1448974609375" w:firstLine="0"/>
        <w:jc w:val="righ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2014033541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3994140625" w:line="240" w:lineRule="auto"/>
        <w:ind w:left="361.0734558105469"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Printed in the United States of America.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009399414062" w:line="240" w:lineRule="auto"/>
        <w:ind w:left="376.216430664062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10 9 8 7 6 5 4 3 2 1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690002441406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8.2266235351562" w:firstLine="0"/>
        <w:jc w:val="right"/>
        <w:rPr>
          <w:rFonts w:ascii="Times" w:cs="Times" w:eastAsia="Times" w:hAnsi="Times"/>
          <w:b w:val="0"/>
          <w:i w:val="1"/>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To our parents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39.90362644195557" w:lineRule="auto"/>
        <w:ind w:left="2495.1522827148438" w:right="1874.190673828125" w:firstLine="0"/>
        <w:jc w:val="center"/>
        <w:rPr>
          <w:rFonts w:ascii="Times" w:cs="Times" w:eastAsia="Times" w:hAnsi="Times"/>
          <w:b w:val="0"/>
          <w:i w:val="1"/>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Kunjabihari and Surekha Tripathy Sukru and Teva Naik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8.38012695312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523864746094"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CONTENTS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8.853759765625" w:line="379.780912399292" w:lineRule="auto"/>
        <w:ind w:left="397.169189453125" w:right="15.3662109375" w:hanging="0.3984832763671875"/>
        <w:jc w:val="both"/>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Preface xiii List of Figures xvii List of Tables xxi 1 Basic Concepts and Preliminaries 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75146484375" w:line="240" w:lineRule="auto"/>
        <w:ind w:left="720.369033813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1.1 Evolution Versus Maintenance,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67.30934143066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1.1.1 Software Evolution, 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67.70774841308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1.1.2 Software Maintenance, 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719.9703216552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1.2 Software Evolution Models and Processes, 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720.1694488525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1.3 Reengineering, 9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719.9703216552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1.4 Legacy Systems, 11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720.1694488525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1.5 Impact Analysis, 12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720.1694488525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1.6 Refactoring, 13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720.1694488525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1.7 Program Comprehension, 14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718.57521057128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1.8 Software Reuse, 15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718.5753631591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1.9 Outline of the Book, 16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92.2730255126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18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91.276626586914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23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1075439453125" w:line="240" w:lineRule="auto"/>
        <w:ind w:left="0" w:right="17.680053710937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 Taxonomy of Software Maintenance and Evolution 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40" w:lineRule="auto"/>
        <w:ind w:left="703.03291320800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 General Idea, 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00411987304688" w:lineRule="auto"/>
        <w:ind w:left="1149.9730682373047" w:right="517.9815673828125" w:firstLine="1.3948059082031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2.1.1 Intention-Based Classification of Software Maintenance, 26 2.1.2 Activity-Based Classification of Software Maintenance, 28 2.1.3 Evidence-Based Classification of Software Maintenance, 28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814025878906" w:line="240" w:lineRule="auto"/>
        <w:ind w:left="0" w:right="15.119628906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vii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40023803710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746734619140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viii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CONTENTS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 w:lineRule="auto"/>
        <w:ind w:left="669.3587493896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2.2 Categories of Maintenance Concepts, 37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18.092422485351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2.2.1 Maintained Product, 37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118.49098205566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2.2.2 Maintenance Types, 40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16.89674377441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2.2.3 Maintenance Organization Processes, 41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117.0960235595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2.2.4 Peopleware, 43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67.7648162841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 Evolution of Software Systems, 44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16.29920959472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2.3.1 SPE Taxonomy, 46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16.69776916503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2.3.2 Laws of Software Evolution, 49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17.09648132324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2.3.3 Empirical Studies, 54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15.502395629882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2.3.4 Practical Implications of the Laws, 56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115.7015228271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2.3.5 Evolution of FOSS Systems, 58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67.36640930175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 Maintenance of Cots-Based Systems, 61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15.900802612304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2.4.1 Why Maintenance of CBS Is Difficult?, 62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116.0997772216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2.4.2 Maintenance Activities for CBSs, 65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0" w:right="0" w:firstLine="0"/>
        <w:jc w:val="center"/>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2.4.3 Design Properties of Component-Based Systems, 67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68.16307067871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2.5 Summary, 70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656.8051910400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73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57.80174255371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75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56.80534362792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80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255859375" w:line="240" w:lineRule="auto"/>
        <w:ind w:left="0" w:right="52.868041992187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3 Evolution and Maintenance Models 83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40" w:lineRule="auto"/>
        <w:ind w:left="671.1519622802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3.1 General Idea, 83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71.35124206542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3.2 Reuse-Oriented Model, 84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671.550521850585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3.3 The Staged Model for Closed Source Software, 87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71.74949645996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3.4 The Staged Model for Free, Libre, Open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03.9446258544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Source Software, 90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71.74949645996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3.5 Change Mini-Cycle Model, 91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672.1480560302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3.6 IEEE/EIA Maintenance Process, 94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72.34733581542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3.7 ISO/IEC 14764 Maintenance Process, 99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672.5464630126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3.8 Software Configuration Management, 111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23291015625" w:line="240" w:lineRule="auto"/>
        <w:ind w:left="1119.4869232177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3.8.1 Brief History, 112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59716796875" w:line="240" w:lineRule="auto"/>
        <w:ind w:left="1119.4869232177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3.8.2 SCM Spectrum of Functionality, 113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23291015625" w:line="240" w:lineRule="auto"/>
        <w:ind w:left="1120.084915161132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3.8.3 SCM Process, 117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672.347793579101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3.9 CR Workflow, 119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666.76856994628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3.10 Summary, 125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658.3995819091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126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3115234375" w:line="240" w:lineRule="auto"/>
        <w:ind w:left="658.76838684082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129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57.7719879150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131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843383789062" w:line="240" w:lineRule="auto"/>
        <w:ind w:left="0" w:right="52.539672851562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4 Reengineering 133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74438476562" w:line="240" w:lineRule="auto"/>
        <w:ind w:left="665.9416961669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4.1 General Idea, 133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666.14082336425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4.2 Reengineering Concepts, 135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66.5393829345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4.3 A General Model for Software Reengineering, 137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775146484375" w:line="240" w:lineRule="auto"/>
        <w:ind w:left="1113.47969055175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4.3.1 Types of Changes, 140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184341430664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7919921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CONTENTS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ix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 w:lineRule="auto"/>
        <w:ind w:left="1148.7720489501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4.3.2 Software Reengineering Strategies, 141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48.97117614746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4.3.3 Reengineering Variations, 143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700.83534240722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4.4 Reengineering Process, 144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49.96757507324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4.4.1 Reengineering Approaches, 144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150.36598205566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4.4.2 Source Code Reengineering Reference Model, 146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0.56510925292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4.4.3 Phase Reengineering Model, 150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702.429580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4.5 Code Reverse Engineering, 153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702.82798767089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 Techniques Used for Reverse Engineering, 156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51.760787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4.6.1 Lexical Analysis, 157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51.760787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4.6.2 Syntactic Analysis, 157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151.760787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4.6.3 Control Flow Analysis, 157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1.96022033691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4.6.4 Data Flow Analysis, 158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52.1595001220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4.6.5 Program Slicing, 158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1152.9566192626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4.6.6 Visualization, 160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2.9566192626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4.6.7 Program Metrics, 162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705.6180572509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4.7 Decompilation Versus Reverse Engineering, 164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706.2158966064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4.8 Data Reverse Engineering, 165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52.9566192626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4.8.1 Data Structure Extraction, 168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1.36268615722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4.8.2 Data Structure Conceptualization, 169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701.8321990966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4.9 Reverse Engineering Tools, 170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98.2454681396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4.10 Summary, 174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695.854263305664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176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696.8506622314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178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95.65498352050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185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828125" w:line="240" w:lineRule="auto"/>
        <w:ind w:left="0" w:right="12.26440429687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5 Legacy Information Systems 187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40" w:lineRule="auto"/>
        <w:ind w:left="707.809982299804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5.1 General Idea, 187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708.0091094970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5.2 Wrapping, 189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56.3440704345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5.2.1 Types of Wrapping, 189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6.7424774169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5.2.2 Levels of Encapsulation, 191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7.14088439941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5.2.3 Constructing a Wrapper, 192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1157.53944396972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5.2.4 Adapting a Program for Wrapper, 194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7.93830871582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5.2.5 Screen Scraping, 194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23291015625" w:line="240" w:lineRule="auto"/>
        <w:ind w:left="709.802627563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5.3 Migration, 195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59716796875" w:line="240" w:lineRule="auto"/>
        <w:ind w:left="709.802627563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5.4 Migration Planning, 196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8349609375" w:line="240" w:lineRule="auto"/>
        <w:ind w:left="709.00566101074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 Migration Methods, 202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626953125" w:line="240" w:lineRule="auto"/>
        <w:ind w:left="1152.03163146972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5.5.1 Cold Turkey, 202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51.8321990966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5.5.2 Database First, 203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1.8321990966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5.5.3 Database Last, 204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1.8323516845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5.5.4 Composite Database, 205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52.2307586669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5.5.5 Chicken Little, 206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2.2307586669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5.5.6 Butterfly, 208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2.2307586669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5.5.7 Iterative, 212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054931640625" w:line="240" w:lineRule="auto"/>
        <w:ind w:left="704.0950775146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5.6 Summary, 217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229888916015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32888793945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CONTENTS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 w:lineRule="auto"/>
        <w:ind w:left="657.7719879150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218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58.76838684082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219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657.7719879150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221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255859375" w:line="240" w:lineRule="auto"/>
        <w:ind w:left="0" w:right="52.139282226562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6 Impact Analysis 223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40" w:lineRule="auto"/>
        <w:ind w:left="670.3255462646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6.1 General Idea, 223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70.524673461914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6.2 Impact Analysis Process, 225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19.05906677246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6.2.1 Identifying the SIS, 228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1119.25849914550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6.2.2 Analysis of Traceability Graph, 229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19.457473754882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6.2.3 Identifying the Candidate Impact Set, 231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671.3216400146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6.3 Dependency-Based Impact Analysis, 234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1119.85572814941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6.3.1 Call Graph, 234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19.85572814941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6.3.2 Program Dependency Graph, 235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671.71958923339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6.4 Ripple Effect, 238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1119.855422973632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6.4.1 Computing Ripple Effect, 238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71.71958923339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6.5 Change Propagation Model, 242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10385513305664" w:lineRule="auto"/>
        <w:ind w:left="1120.2538299560547" w:right="560.533447265625" w:firstLine="1.52587890625E-4"/>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6.5.1 Recall and Precision of Change Propagation Heuristics, 243 6.5.2 Heuristics for Change Propagation, 245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2578125" w:line="240" w:lineRule="auto"/>
        <w:ind w:left="1120.85166931152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6.5.3 Empirical Studies, 246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70.9224700927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6.6 Summary, 247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658.767471313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248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59.7640228271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249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658.7676239013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253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255859375" w:line="240" w:lineRule="auto"/>
        <w:ind w:left="0" w:right="50.824584960937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7 Refactoring 255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40" w:lineRule="auto"/>
        <w:ind w:left="668.53126525878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7.1 General Idea, 255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68.73054504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7.2 Activities in a Refactoring Process, 258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17.2649383544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7.2.1 Identify What to Refactor, 258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39.9040126800537" w:lineRule="auto"/>
        <w:ind w:left="1117.862777709961" w:right="905.252685546875" w:hanging="0.3987121582031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7.2.2 Determine Which Refactorings Should be Applied, 259 7.2.3 Ensure that Refactoring Preserves the Behavior of the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1731.18507385253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Software, 261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1117.86277770996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7.2.4 Apply the Refactorings to the Chosen Entities, 262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23291015625" w:line="239.9040126800537" w:lineRule="auto"/>
        <w:ind w:left="1118.0619049072266" w:right="805.0250244140625" w:hanging="0.19912719726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7.2.5 Evaluate the Impacts of the Refactorings on Quality, 263 7.2.6 Maintain Consistency of Software Artifacts, 265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8583984375" w:line="240" w:lineRule="auto"/>
        <w:ind w:left="669.5276641845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7.3 Formalisms for Refactoring, 265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16.26853942871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7.3.1 Assertions, 265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1116.26853942871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7.3.2 Graph Transformation, 266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64599609375" w:line="240" w:lineRule="auto"/>
        <w:ind w:left="1116.66709899902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7.3.3 Software Metrics, 267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66943359375" w:line="240" w:lineRule="auto"/>
        <w:ind w:left="667.1566009521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7.4 More Examples of Refactorings, 271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054931640625" w:line="240" w:lineRule="auto"/>
        <w:ind w:left="667.355880737304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7.5 Initial Work on Software Restructuring, 273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775146484375" w:line="240" w:lineRule="auto"/>
        <w:ind w:left="1116.08940124511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7.5.1 Factors Influencing Software Structure, 273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14.2961883544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7.5.2 Classification of Restructuring Approaches, 275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14.69459533691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7.5.3 Restructuring Techniques, 276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666.758041381835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7.6 Summary, 282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52938842773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23925781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CONTENTS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 w:lineRule="auto"/>
        <w:ind w:left="692.57209777832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283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93.568496704101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286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692.57209777832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288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255859375" w:line="240" w:lineRule="auto"/>
        <w:ind w:left="0" w:right="16.702270507812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8 Program Comprehension 289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40" w:lineRule="auto"/>
        <w:ind w:left="709.5093536376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8.1 General Idea, 289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709.70848083496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8.2 Basic Terms, 291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58.043594360351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8.2.1 Goal of Code Cognition, 291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1156.449356079101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8.2.2 Knowledge, 291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6.25007629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8.2.3 Mental Model, 293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56.25007629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8.2.4 Understanding Code, 296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708.313522338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8.3 Cognition Models for Program Understanding, 298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7.24617004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8.3.1 Letovsky Model, 298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57.0470428466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8.3.2 Shneiderman and Mayer Model, 301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1157.24617004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8.3.3 Brooks Model, 303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57.24617004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8.3.4 Soloway, Adelson, and Ehrlich Model, 308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57.44529724121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8.3.5 Pennington Model, 310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57.6445770263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8.3.6 Integrated Metamodel, 312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709.708175659179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8.4 Protocol Analysis, 315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709.508743286132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8.5 Visualization for Comprehension, 317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2919921875" w:line="240" w:lineRule="auto"/>
        <w:ind w:left="710.10643005371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8.6 Summary, 321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93.3684539794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321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694.364852905273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322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93.368453979492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324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76708984375" w:line="240" w:lineRule="auto"/>
        <w:ind w:left="0" w:right="16.90185546875" w:firstLine="0"/>
        <w:jc w:val="righ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9 Reuse and Domain Engineering 325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40" w:lineRule="auto"/>
        <w:ind w:left="705.1248931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9.1 General Idea, 325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1153.4598541259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9.1.1 Benefits of Reuse, 327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1153.85841369628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9.1.2 Reuse Models, 327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3.85841369628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9.1.3 Factors Influencing Reuse, 328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4.0576934814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9.1.4 Success Factors of Reuse, 329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706.12129211425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 Domain Engineering, 329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23291015625" w:line="240" w:lineRule="auto"/>
        <w:ind w:left="1154.8548126220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9.2.1 Draco, 331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4.854812622070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9.2.2 DARE, 331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1154.85496520996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9.2.3 FAST, 331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5.05439758300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9.2.4 FORM, 331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751953125" w:line="240" w:lineRule="auto"/>
        <w:ind w:left="1155.054397583007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9.2.5 KobrA, 332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64599609375" w:line="240" w:lineRule="auto"/>
        <w:ind w:left="1152.35877990722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9.2.6 PLUS, 332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2.558059692382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9.2.7 PuLSE, 332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054931640625" w:line="240" w:lineRule="auto"/>
        <w:ind w:left="1152.558059692382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9.2.8 Koala, 332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775146484375" w:line="240" w:lineRule="auto"/>
        <w:ind w:left="1152.75733947753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9.2.9 RSEB, 332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704.6216583251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9.3 Reuse Capability, 333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704.62165832519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9.4 Maturity Models, 334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1152.956466674804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9.4.1 Reuse Maturity Model, 334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52938842773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32888793945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xii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CONTENTS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 w:lineRule="auto"/>
        <w:ind w:left="1117.55882263183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9.4.2 Reuse Capability Model, 336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1117.95738220214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9.4.3 RiSE Maturity Model, 338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669.821548461914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9.5 Economic Models of Software Reuse, 340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1118.35594177246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9.5.1 Cost Model of Gaffney and Durek, 346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39.9042558670044" w:lineRule="auto"/>
        <w:ind w:left="1117.1601104736328" w:right="73.84521484375" w:firstLine="1.3948059082031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9.5.2 Application System Cost Model of Gaffney and Cruickshank, 348 9.5.3 Business Model of Poulin and Caruso, 350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248046875" w:line="240" w:lineRule="auto"/>
        <w:ind w:left="669.02427673339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9.6 Summary, 352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657.66639709472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Literature Review, 352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40" w:lineRule="auto"/>
        <w:ind w:left="658.6629486083984"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References, 353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90234375" w:line="240" w:lineRule="auto"/>
        <w:ind w:left="657.66654968261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Exercises, 356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359.8557472229004" w:lineRule="auto"/>
        <w:ind w:left="362.96104431152344" w:right="51.3897705078125" w:firstLine="3.3873748779296875"/>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Glossary 359 Index 379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1.27136230468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5185852050781"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PREFACE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11376953125" w:line="243.5786247253418" w:lineRule="auto"/>
        <w:ind w:left="642.1263885498047" w:right="255.3961181640625" w:hanging="7.8901672363281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karmany eva dhikaras te; ma phalesu kadachana; ma karmaphalahetur bhur; ma te sango stv akarmani.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285400390625" w:line="243.5786247253418" w:lineRule="auto"/>
        <w:ind w:left="635.3121185302734" w:right="254.3975830078125" w:firstLine="1.6139221191406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Your right is to work only; but never to the fruits thereof; may you not be motivated by the fruits of actions; nor let your attachment to be towards inaction.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8876953125" w:line="240" w:lineRule="auto"/>
        <w:ind w:left="0" w:right="250.16540527343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—Bhagavad Gita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6103515625" w:line="239.9610185623169" w:lineRule="auto"/>
        <w:ind w:left="394.267578125" w:right="12.684326171875" w:firstLine="239.7097015380859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We have been witnessing stellar growth of the global software industry for three decades. As this century progresses the industry is engaged in fixing defects and enhancing and adding new features to the existing software applications. In fact, more resources are spent on software maintenance than on actual software development. The imbalance between software development and maintenance is opening up new business opportunities for software off-shoring companies. It is also generating much research interest to develop methods and tools for improving software evolution and maintenance (SEAM).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509765625" w:line="239.97074604034424" w:lineRule="auto"/>
        <w:ind w:left="396.25999450683594" w:right="11.715087890625" w:firstLine="240.1084899902343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Twenty-five years ago, the software industry was a much smaller one, and the academia used to offer a single, comprehensive course entitled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Engineering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to educate undergraduate students in the nuts and bolts of software development and maintenance. Although software maintenance has been a part of the classical software engineering literature for decades, the subject has not been widely incorporated into the mainstream undergraduate curriculum. A few universities have started offering an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option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software engineering comprising four specialized courses, namely,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Require ments Specification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Design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Testing and Quality Assurance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Evolution and Maintenance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In addition, some universities have introduced full undergraduate and graduate degree programs in software engineering.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482940673828" w:line="240" w:lineRule="auto"/>
        <w:ind w:left="0" w:right="15.23254394531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xiii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40023803710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32888793945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xiv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PREFACE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43132781982" w:lineRule="auto"/>
        <w:ind w:left="359.86534118652344" w:right="35.8349609375" w:firstLine="244.890594482421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Our survey of the subject of software evolution and maintenance reveals that a large body of work exists in disparate form, including research papers, technical reports, and reports of working groups. Moreover, there are many excellent books focusing on specific aspects of a course in software maintenance and evolution. However, there is no single book that presents the materials in a comprehensive manner. Absence of a comprehensive textbook explaining most of the aspects of software evolution and maintenance creates several problems for instructors and students alike. For example, an instructor needs to refer to many sources to prepare lecture materials. Consequently, it takes much time on the part of the instructor, and students do not have access to all those sources. Our goal is to introduce the students and the instructors to a set of well-rounded educational materials covering the fundamental developments in software evolution and common maintenance practices in the industry. We intend to provide students a single, comprehensive textbook covering most of the topics in evolution and maintenance with much detail so that it is very easy to get a handle on SEAM without reading a number of books and articles in this subject. We have not tried to specifically address their research challenges. Instead, we have presented the evolution theory and practice as a broad stepping stone which will enable the students and practitioners to understand and develop maintenance practices for complex software system.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7047424316406" w:lineRule="auto"/>
        <w:ind w:left="359.86534118652344" w:right="36.492919921875" w:firstLine="239.111938476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We decided to write this book based on our teaching, research, and industrial experiences in software maintenance. For the past 20 years, Sagar has been teaching software engineering, including software testing and maintenance on a regular basis; Piyu managed software quality assurance teams in industry for the maintenance of routers, switches, wireless data networks, storage networks, and intrusion prevention appliances. Our combined experience has helped us in selecting and structuring the contents of this book to make it suitable as a text.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236083984375" w:line="240" w:lineRule="auto"/>
        <w:ind w:left="362.6549530029297"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WHO SHOULD READ THIS BOOK?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56103515625" w:line="239.98990058898926" w:lineRule="auto"/>
        <w:ind w:left="359.46678161621094" w:right="46.0357666015625" w:firstLine="0.39855957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We have written this book to introduce students, researchers, and software profession als to the fundamental developments in evolution models and common maintenance practices for software. Undergraduate students in software engineering, computer science, and computer engineering will be introduced to the subject matter in a step by-step manner. Practitioners too will benefit from the structured presentation and comprehensive nature of the materials. Graduate students can use it as a reference. After reading the whole book, the reader will have gained a thorough understanding of the following topics: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937255859375" w:line="240" w:lineRule="auto"/>
        <w:ind w:left="600.320205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Laws of software evolution and the means to control them</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691343307495" w:lineRule="auto"/>
        <w:ind w:left="790.7714080810547" w:right="55.1971435546875" w:hanging="190.4512023925781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Evolution and maintenance models, including maintenance of commercial off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the-shelf systems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260471343994" w:lineRule="auto"/>
        <w:ind w:left="798.3432769775391" w:right="49.1400146484375" w:hanging="198.0230712890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Reengineering techniques and processes for migration of legacy information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systems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26019287109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0849609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PREFACE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xv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3974609375"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Impact analysis and change propagation techniques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Program comprehension and refactoring</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Reuse and domain engineering models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5556640625" w:line="239.97061729431152" w:lineRule="auto"/>
        <w:ind w:left="394.1742706298828" w:right="14.8150634765625" w:firstLine="1.793365478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Each chapter gives a clear understanding of a particular topic in software evolution by discussing the main ideas with examples. It starts by explaining the basic concepts about the topic, thereby ensuring a common base of understanding; next, it expands the presentation by drilling the important aspects deeper.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236083984375" w:line="240" w:lineRule="auto"/>
        <w:ind w:left="397.7610015869140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HOW SHOULD THIS BOOK BE READ?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8662109375" w:line="239.9703884124756" w:lineRule="auto"/>
        <w:ind w:left="396.1669158935547" w:right="10.1678466796875" w:firstLine="0.797042846679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This book consists of several independent topics in SEAM glued together. Chapters 1, 2, and 3 provide basic understanding of the subject matters. Therefore, the first three chapters must be read in order. Next, depending upon the interest of the reader, one can choose any chapter to study without any difficulty. However, we recommend the reader to study Chapters 4 and 5 together in that order. This is because Chapter 4 (“Reengineering”) introduces basic concepts of reengineering, reverse engineering, and data reverse engineering, whereas Chapter 5 (“Legacy Information Systems”) discusses the migration of a system after it is reengineered. Therefore, in our opinion, the ordering will facilitate easier understanding of the materials, especially for those who are new to software evolution.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679443359375" w:line="240" w:lineRule="auto"/>
        <w:ind w:left="396.7646789550781"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Notes for instructors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20068359375" w:line="239.9703884124756" w:lineRule="auto"/>
        <w:ind w:left="395.369873046875" w:right="15.015869140625" w:firstLine="1.594085693359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book can be used as a text in an introductory course in SEAM. It is desirable to cover all the chapters in an introductory course in SEAM. When used as a rec ommended text in a software engineering course, the following selected portions can help students imbibe the essential concepts in software evolution and maintenance: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975341796875"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1: All the sections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2: Sections 2.1 and 2.3</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3: Sections 3.1, 3.2, 3.3, 3.4, 3.5 and 3.8</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4: Sections 4.1 and 4.2</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5: Sections 5.1 and 5.2</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6: All the sections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7: Sections 7.1 and 7.2</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8: Sections 8.1 and 8.2</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Chapter 9: Section 9.1</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57092285156" w:line="239.9040126800537" w:lineRule="auto"/>
        <w:ind w:left="404.1374206542969" w:right="21.351318359375" w:hanging="2.19200134277343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Supplementary materials for instructors are available at: http://ece.uwaterloo.ca/</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snaik/mybook2.html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689331054687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32888793945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xvi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PREFACE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 w:lineRule="auto"/>
        <w:ind w:left="360.7743835449219"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ACKNOWLEDGMENTS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828125" w:line="239.97865676879883" w:lineRule="auto"/>
        <w:ind w:left="359.9773406982422" w:right="46.5435791015625" w:firstLine="0"/>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While preparing this book, we received invaluable support of different kinds from many people, including researchers, the publisher, our family members, our friends, and our colleagues. First, we thank all the researchers who have been shaping this field ever since programs were started to be written. Without their published work, this book would not have seen the light of the day. Second, we thank our editors, namely, George Telecki, Michael Christian, and Whitney A. Lesch, who gave us much professional guidance and patiently answered our various questions. The first author, Piyu Tripathy, would like to thank his former colleagues at Cisco Systems, Airvana Inc., NEC Laboratories America Inc., and present colleagues at Knowledge Trust.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00360488891602" w:lineRule="auto"/>
        <w:ind w:left="362.169189453125" w:right="47.5799560546875" w:firstLine="238.314895629882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Finally, the supports of our parents, parents-in-law, and spouses deserve a special mention. I, Piyu Tripathy, thank my dear wife Leena, who has taken many household and family duties off my hands to give me time that I needed to write this book; I would like to thank my newly arrived daughter Inu for asking me inquisitive questions about this book, which helped me in writing this preface.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00374794006348" w:lineRule="auto"/>
        <w:ind w:left="361.57142639160156" w:right="45.1678466796875" w:firstLine="240.108337402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 Sagar Naik, thank my loving wife Alaka for her invaluable support. I also thank my charming daughters, Monisha and Sameeksha, and exciting son, Siddharth, for their understanding while I was writing this book. Finally, I heartily acknowledge all the support that my elder brother Gajapati extended to me. We are very pleased that now we have more time for our families.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52294921875" w:line="240" w:lineRule="auto"/>
        <w:ind w:left="0" w:right="52.63977050781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Priyadarshi (Piyu) Tripathy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2939453125" w:line="240" w:lineRule="auto"/>
        <w:ind w:left="360.09681701660156" w:right="0" w:firstLine="0"/>
        <w:jc w:val="left"/>
        <w:rPr>
          <w:rFonts w:ascii="Times" w:cs="Times" w:eastAsia="Times" w:hAnsi="Times"/>
          <w:b w:val="0"/>
          <w:i w:val="1"/>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Knowledge Trust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86521911621094" w:right="0" w:firstLine="0"/>
        <w:jc w:val="left"/>
        <w:rPr>
          <w:rFonts w:ascii="Times" w:cs="Times" w:eastAsia="Times" w:hAnsi="Times"/>
          <w:b w:val="0"/>
          <w:i w:val="1"/>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Bhubaneswar, India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9931640625" w:line="240" w:lineRule="auto"/>
        <w:ind w:left="0" w:right="46.76269531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Kshirasagar (Sagar) Naik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35107421875" w:line="240" w:lineRule="auto"/>
        <w:ind w:left="375.2397918701172" w:right="0" w:firstLine="0"/>
        <w:jc w:val="left"/>
        <w:rPr>
          <w:rFonts w:ascii="Times" w:cs="Times" w:eastAsia="Times" w:hAnsi="Times"/>
          <w:b w:val="0"/>
          <w:i w:val="1"/>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University of Waterloo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2983856201172" w:right="0" w:firstLine="0"/>
        <w:jc w:val="left"/>
        <w:rPr>
          <w:rFonts w:ascii="Times" w:cs="Times" w:eastAsia="Times" w:hAnsi="Times"/>
          <w:b w:val="0"/>
          <w:i w:val="1"/>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Waterloo, Canada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69000244140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5944061279297"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LIST OF FIGURES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9136962890625" w:line="228.30925941467285" w:lineRule="auto"/>
        <w:ind w:left="400.05699157714844" w:right="15.922851562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2.1 Groups or clusters and their types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2.2 Decision tree types. From Reference 15. © 2001 John Wiley &amp; Sons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2.3 Overview of concept categories affecting software maintenance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2.4 Inputs and outputs of software evolution. From Reference 26. © 1988 John Wiley &amp; Sons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2.5 S-type programs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2.6 P-type programs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2.7 E-type programs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2.8 E-type programs with feedback. From Reference 33. © 2006 John Wiley &amp; Sons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2.9 Onion model of FOSS development structure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2.10 Growth of the major subsystems (development releases only) of the Linux OS. From Reference 57. © 2000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 Traditional SDLC model. From Reference 1. © 1988 John Wiley &amp; Sons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 The quick fix model. From Reference 2. © 1990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3.3 The iterative enhancement model. From Reference 2. © 1990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3.4 The full reuse model. From Reference 2. © 1990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3.5 The simple staged model for the CSS life cycle. From Reference 6. © 2000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3.6 The versioned staged model for the CSS life cycle. From Reference 6. © 2000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3.7 The staged model for the FLOSS system. From Reference 9. © 2007 ACM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91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3729553222656" w:line="240" w:lineRule="auto"/>
        <w:ind w:left="0" w:right="15.42358398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xvii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40023803710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32888793945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xviii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LIST OF FIGURES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28.58895301818848" w:lineRule="auto"/>
        <w:ind w:left="367.9766082763672" w:right="50.1220703125" w:firstLine="0"/>
        <w:jc w:val="left"/>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3.8 The change min-cycle. From Reference 12. © 2008 Springer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3.9 Seven phases of IEEE maintenance process. From Reference 26. © 2004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3.10 Problem identification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3.11 Analysis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3.12 Design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3.13 Implementation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3.14 System test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3.15 Acceptance test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99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3.16 Delivery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3.17 ISO/IEC 14764 iterative maintenance process. From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1474609375" w:line="228.38823795318604" w:lineRule="auto"/>
        <w:ind w:left="361.49139404296875" w:right="50.372314453125" w:firstLine="570.2791595458984"/>
        <w:jc w:val="both"/>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Reference 26. © 2004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3.18 Process implementation activity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3.19 Problem and modification activity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3.20 Modification implementation activity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3.21 Maintenance review/acceptance activity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3.22 Migration activity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3.23 Retirement activity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3.24 Technical dimensions of SCM systems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113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3.25 An evolution of a file with two branches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114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3.26 A process for implementing SCM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117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3.27 State transition diagram of a CR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120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 Levels of abstraction and refinement. From Reference 5. © 1992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7080078125" w:line="228.28661441802979" w:lineRule="auto"/>
        <w:ind w:left="361.49139404296875" w:right="50.372314453125" w:firstLine="570.4883575439453"/>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136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4.2 Conceptual basis for the reengineering process. From Reference 5. © 1992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137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4.3 General model of software reengineering. From Reference 5. © 1992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138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4.4 Horseshoe model of reengineering. From Reference 7. © 1998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139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4.5 Conceptual basis for reengineering strategies. From Reference 5. © 1992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142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4.6 Source code reengineering reference model. From Reference 15. © 1990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147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4.7 The interface nomenclature. From Reference 15. © 1990 IEEE.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 represents the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th layer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147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4.8 Software reengineering process phases. From Reference 14. © 1992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150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4.9 Replacement strategies for recoding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152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4.10 Relationship between reengineering and reverse engineering. From Reference 6. © 1990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154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4.11 A block of code to compute the sum and product of all the even integers in the range [0,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 for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20.920000076293945"/>
          <w:szCs w:val="20.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159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4.12 The backward slice of code obtained from Figure 4.11 by using the criterion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S </w:t>
      </w:r>
      <w:r w:rsidDel="00000000" w:rsidR="00000000" w:rsidRPr="00000000">
        <w:rPr>
          <w:rFonts w:ascii="Arial" w:cs="Arial" w:eastAsia="Arial" w:hAnsi="Arial"/>
          <w:b w:val="0"/>
          <w:i w:val="1"/>
          <w:smallCaps w:val="0"/>
          <w:strike w:val="0"/>
          <w:color w:val="000000"/>
          <w:sz w:val="20.920000076293945"/>
          <w:szCs w:val="20.920000076293945"/>
          <w:u w:val="none"/>
          <w:shd w:fill="auto" w:val="clear"/>
          <w:vertAlign w:val="baseline"/>
          <w:rtl w:val="0"/>
        </w:rPr>
        <w:t xml:space="preserve">&lt;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 sum </w:t>
      </w:r>
      <w:r w:rsidDel="00000000" w:rsidR="00000000" w:rsidRPr="00000000">
        <w:rPr>
          <w:rFonts w:ascii="Arial" w:cs="Arial" w:eastAsia="Arial" w:hAnsi="Arial"/>
          <w:b w:val="0"/>
          <w:i w:val="1"/>
          <w:smallCaps w:val="0"/>
          <w:strike w:val="0"/>
          <w:color w:val="000000"/>
          <w:sz w:val="20.920000076293945"/>
          <w:szCs w:val="20.920000076293945"/>
          <w:u w:val="none"/>
          <w:shd w:fill="auto" w:val="clear"/>
          <w:vertAlign w:val="baseline"/>
          <w:rtl w:val="0"/>
        </w:rPr>
        <w:t xml:space="preserve">&gt;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159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48944091796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55175781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LIST OF FIGURES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xix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27.9157543182373" w:lineRule="auto"/>
        <w:ind w:left="396.2913513183594" w:right="16.3726806640625" w:firstLine="0"/>
        <w:jc w:val="left"/>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4.13 The forward slice of code obtained from Figure 4.11 by using the criterion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S </w:t>
      </w:r>
      <w:r w:rsidDel="00000000" w:rsidR="00000000" w:rsidRPr="00000000">
        <w:rPr>
          <w:rFonts w:ascii="Arial" w:cs="Arial" w:eastAsia="Arial" w:hAnsi="Arial"/>
          <w:b w:val="0"/>
          <w:i w:val="1"/>
          <w:smallCaps w:val="0"/>
          <w:strike w:val="0"/>
          <w:color w:val="000000"/>
          <w:sz w:val="20.920000076293945"/>
          <w:szCs w:val="20.920000076293945"/>
          <w:u w:val="none"/>
          <w:shd w:fill="auto" w:val="clear"/>
          <w:vertAlign w:val="baseline"/>
          <w:rtl w:val="0"/>
        </w:rPr>
        <w:t xml:space="preserve">&lt;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 product </w:t>
      </w:r>
      <w:r w:rsidDel="00000000" w:rsidR="00000000" w:rsidRPr="00000000">
        <w:rPr>
          <w:rFonts w:ascii="Arial" w:cs="Arial" w:eastAsia="Arial" w:hAnsi="Arial"/>
          <w:b w:val="0"/>
          <w:i w:val="1"/>
          <w:smallCaps w:val="0"/>
          <w:strike w:val="0"/>
          <w:color w:val="000000"/>
          <w:sz w:val="20.920000076293945"/>
          <w:szCs w:val="20.920000076293945"/>
          <w:u w:val="none"/>
          <w:shd w:fill="auto" w:val="clear"/>
          <w:vertAlign w:val="baseline"/>
          <w:rtl w:val="0"/>
        </w:rPr>
        <w:t xml:space="preserve">&gt;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160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4.14 Relationship between decompilation and traditional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205078125" w:line="228.2417392730713" w:lineRule="auto"/>
        <w:ind w:left="396.2913513183594" w:right="16.3726806640625" w:firstLine="567.9779815673828"/>
        <w:jc w:val="left"/>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reengineering. From Reference 83. © 2007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165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4.15 General architecture of the DBRE methodology. From Reference 95. © 1997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169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4.16 Basic structure of reverse engineering tools. From Reference 6. © 1990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171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5.1 Forward wrapper. From Reference 10. © 2006 ACM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190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5.2 Backward wrapper. From Reference 10. © 2006 ACM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190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5.3 Levels of encapsulation. From Reference 11.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37158203125" w:line="228.50393772125244" w:lineRule="auto"/>
        <w:ind w:left="400.4753875732422" w:right="17.1697998046875" w:firstLine="570.6976318359375"/>
        <w:jc w:val="both"/>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 1996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191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5.4 Modules of a wrapping framework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193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5.5 Portfolio analysis chi-square chart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198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5.6 Database first approach. From Reference 19. © 1999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5.7 Database last approach. From Reference 19. © 1999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5.8 Composite database approach. From Reference 19. © 1999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5.9 Application gateway. From Reference 19. © 1999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5.10 Information system gateway. From Reference 19. © 1999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5.11 Migrating TempStore in Butterfly methodology. From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3411455154419" w:lineRule="auto"/>
        <w:ind w:left="400.4753875732422" w:right="16.3726806640625" w:firstLine="566.3043212890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Reference 19. © 1999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5.12 The iterative system architecture methodology during reengineering. From Reference 29. © 2003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5.13 The iterative migration process. From Reference 29. © 2003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 Impact analysis process. From Reference 6. © 2008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226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6.2 Traceability in software work products. From Reference 22. © 1991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229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6.3 Underlying graph for maintenance. From Reference 22. © 1991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6.4 Determine work product impact. From Reference 22. © 1991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6.5 Simple directed graph of SLOs. From Reference 12. © 2002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6.6 In-degree and out-degree of SLO1. From Reference 12. © 2002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6.7 Example of a call graph. From Reference 26. © 2003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6.8 Execution trace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6.9 Example program. From Reference 31. © 1990 ACM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6.10 Program dependency graph of the program in Figure 6.9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6.11 Dynamic program slice for the code in Figure 6.9, text case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20.920000076293945"/>
          <w:szCs w:val="20.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1, with respect to variable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6.12 Intramodule and intermodule change propagation. From Reference 36. © 2001 John Wiley &amp; Sons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6.13 Change propagation model. From Reference 10. © 2004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6.14 Change propagation flow for a simple example. From Reference 10. © 2004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244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413238525390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32888793945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xx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LIST OF FIGURES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28.50440979003906" w:lineRule="auto"/>
        <w:ind w:left="363.16505432128906" w:right="50.372314453125" w:firstLine="2.92877197265625"/>
        <w:jc w:val="left"/>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6.15 Program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253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7.1 Class diagram of a local area network (LAN) simulator. From Reference 6. © 2007 Springer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7.2 Applications of two refactorings. From Reference 6. © 2007 Springer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7.3 An example of a soft-goal graph for maintainability, with one leaf node. From Reference 11. © 2002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7.4 An example of a program graph. From Reference 13. © 2006 Elsevier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7.5 Program graph obtained after applying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push-down method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refactoring to the program graph of Figure 7.4. From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3896484375" w:line="228.36533546447754" w:lineRule="auto"/>
        <w:ind w:left="363.16505432128906" w:right="50.5712890625" w:firstLine="568.3961486816406"/>
        <w:jc w:val="left"/>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Reference 13. © 2006 Elsevier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7.6 An example of a VRML diagram of two classes C1 and C2. Circles denote methods and squares denote attributes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7.7 Illustration of the push-down method refactoring: (a) the class diagram before refactoring; (b) the class diagram after refactoring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272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7.8 An example of parameterizing a method. There are four methods in (a), whereas there is one method in (b) with one parameter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273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7.9 Factors which can influence software structure. From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01171875" w:line="228.33814144134521" w:lineRule="auto"/>
        <w:ind w:left="363.16505432128906" w:right="51.16943359375" w:firstLine="568.6054992675781"/>
        <w:jc w:val="both"/>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Reference 2. © 1989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274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7.10 Broad classification of approaches to software structuring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275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7.11 System sandwich approach to software restructuring. The arrows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1630859375" w:line="228.3982229232788" w:lineRule="auto"/>
        <w:ind w:left="363.16505432128906" w:right="56.549072265625" w:firstLine="566.0951232910156"/>
        <w:jc w:val="left"/>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represent the flow of data and/or commands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278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7.12 Illustration of system level remodularization. Bullets represent low level entities. Dotted shapes represent modules. Arrows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1630859375" w:line="228.45841884613037" w:lineRule="auto"/>
        <w:ind w:left="363.16505432128906" w:right="50.372314453125" w:firstLine="0"/>
        <w:jc w:val="center"/>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represent progression from one level to the next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279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7.13 Illustration of entity level remodularization. Bullets represent low level entities. Dotted shapes represent modules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279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7.14 Dendogram representation of Figure 7.12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282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8.1 Gaining general knowledge and software-specific knowledge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292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8.2 Letovsky’s program comprehension model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298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8.3 Shneiderman and Mayer program comprehension model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302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8.4 An overview of Brooks comprehension model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304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8.5 Soloway, Adelson, and Ehrlich comprehension model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309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8.6 Pennington model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310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8.7 Integrated Metamodel. From Reference 1. © 1995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313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9.1 Feedback between domain and application engineering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330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9.2 Reuse capability. From Reference 40. © 1993 IEEE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334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115417480468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5944061279297"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LIST OF TABLES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141845703125" w:line="228.53344917297363" w:lineRule="auto"/>
        <w:ind w:left="396.2913513183594" w:right="15.9228515625" w:firstLine="3.76564025878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2.1 Evidence-Based 12 Mutually Exclusive Maintenance Types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2.2 Impact of the Types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2.3 Summary of Evidence-Based Types of Software Maintenance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2.4 Staged Model Maintenance Task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2.5 Laws of Software Evolution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2.6 System Data to be Used in Question 14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 Template of a Maintenance Plan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3.2 Modification Request Task Steps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3.3 Option Task Steps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3.4 Documentation Task Steps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3.5 Review and Approval Task Steps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106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3.6 Migration Plan Task Steps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3.7 Operation and Training Task Steps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108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3.8 Retirement Plan Task Steps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110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3.9 Change Request Schema Field Summary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121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3.10 Engineering Change Document Information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124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4.1 Reengineering Process Variations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143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4.2 Tasks—Analysis and Planning Phase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151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4.3 Commonly Used Software Metrics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163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5.1 Common Quantifiable Benefit Metrics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5.2 Chicken Little Migration Approach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5.3 Phases of Butterfly Methodology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5.4 Migration Activities in Phase 1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209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5.5 Migration Activities in Phase 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5.6 Migration Activities in Phase 3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586395263672" w:line="240" w:lineRule="auto"/>
        <w:ind w:left="0" w:right="15.31005859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xxi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40023803710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1328887939453"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xxii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LIST OF TABLES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974609375" w:line="228.39765071868896" w:lineRule="auto"/>
        <w:ind w:left="365.67543029785156" w:right="50.372314453125" w:firstLine="0"/>
        <w:jc w:val="both"/>
        <w:rPr>
          <w:rFonts w:ascii="Times" w:cs="Times" w:eastAsia="Times" w:hAnsi="Times"/>
          <w:b w:val="0"/>
          <w:i w:val="0"/>
          <w:smallCaps w:val="0"/>
          <w:strike w:val="0"/>
          <w:color w:val="000000"/>
          <w:sz w:val="20.920000076293945"/>
          <w:szCs w:val="20.920000076293945"/>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5.7 Migration Activities in Phase 4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5.8 Migration Activities in Phase 5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6.1 Relationships Represented by a Connectivity Matrix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6.2 Relationships Represented by a Reachability Matrix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6.3 Relationship with Distance Indicators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6.4 Laws of Software Evolution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242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6.5 Performance of Change Propagation Heuristics for the Five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7734375" w:line="228.5772943496704" w:lineRule="auto"/>
        <w:ind w:left="365.2570343017578" w:right="50.372314453125" w:firstLine="467.143707275390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Software Systems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247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8.1 Tasks and Activities Requiring Code Understanding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290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8.2 Code Cognition Models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290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9.1 Reuse Maturity Model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335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9.2 Critical Success Factors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337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9.3 RiSE Maturity Model Levels: Organizational Factors [42]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341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9.4 RiSE Maturity Model Levels: Business Factors [42]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343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9.5 RiSE Maturity Model Levels: Technological Factors [42]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344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9.6 RiSE Maturity Model Levels: Processes Factors [42]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345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9.7 Relative Costs of Development Activities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347 </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9.8 Relative Reuse Cost (</w:t>
      </w:r>
      <w:r w:rsidDel="00000000" w:rsidR="00000000" w:rsidRPr="00000000">
        <w:rPr>
          <w:rFonts w:ascii="Times" w:cs="Times" w:eastAsia="Times" w:hAnsi="Times"/>
          <w:b w:val="0"/>
          <w:i w:val="1"/>
          <w:smallCaps w:val="0"/>
          <w:strike w:val="0"/>
          <w:color w:val="000000"/>
          <w:sz w:val="20.920000076293945"/>
          <w:szCs w:val="20.920000076293945"/>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0.920000076293945"/>
          <w:szCs w:val="20.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348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3.009643554687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809753417969" w:right="0" w:firstLine="0"/>
        <w:jc w:val="left"/>
        <w:rPr>
          <w:rFonts w:ascii="Times" w:cs="Times" w:eastAsia="Times" w:hAnsi="Times"/>
          <w:b w:val="1"/>
          <w:i w:val="0"/>
          <w:smallCaps w:val="0"/>
          <w:strike w:val="0"/>
          <w:color w:val="000000"/>
          <w:sz w:val="95.63999938964844"/>
          <w:szCs w:val="95.63999938964844"/>
          <w:u w:val="none"/>
          <w:shd w:fill="auto" w:val="clear"/>
          <w:vertAlign w:val="baseline"/>
        </w:rPr>
      </w:pPr>
      <w:r w:rsidDel="00000000" w:rsidR="00000000" w:rsidRPr="00000000">
        <w:rPr>
          <w:rFonts w:ascii="Times" w:cs="Times" w:eastAsia="Times" w:hAnsi="Times"/>
          <w:b w:val="1"/>
          <w:i w:val="0"/>
          <w:smallCaps w:val="0"/>
          <w:strike w:val="0"/>
          <w:color w:val="000000"/>
          <w:sz w:val="95.63999938964844"/>
          <w:szCs w:val="95.63999938964844"/>
          <w:u w:val="single"/>
          <w:shd w:fill="auto" w:val="clear"/>
          <w:vertAlign w:val="baseline"/>
          <w:rtl w:val="0"/>
        </w:rPr>
        <w:t xml:space="preserve">1</w:t>
      </w:r>
      <w:r w:rsidDel="00000000" w:rsidR="00000000" w:rsidRPr="00000000">
        <w:rPr>
          <w:rFonts w:ascii="Times" w:cs="Times" w:eastAsia="Times" w:hAnsi="Times"/>
          <w:b w:val="1"/>
          <w:i w:val="0"/>
          <w:smallCaps w:val="0"/>
          <w:strike w:val="0"/>
          <w:color w:val="000000"/>
          <w:sz w:val="95.63999938964844"/>
          <w:szCs w:val="95.6399993896484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8017578125" w:line="240" w:lineRule="auto"/>
        <w:ind w:left="399.5185852050781"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BASIC CONCEPTS AND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5185852050781"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PRELIMINARIES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62158203125" w:line="243.5786247253418" w:lineRule="auto"/>
        <w:ind w:left="635.3121185302734" w:right="257.6739501953125" w:firstLine="0.3587341308593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Another flaw in the human character is that everybody wants to build and nobody wants to do maintenance.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8876953125" w:line="240" w:lineRule="auto"/>
        <w:ind w:left="0" w:right="263.16711425781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—Kurt Vonnegut, Jr.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242431640625" w:line="240" w:lineRule="auto"/>
        <w:ind w:left="406.7328643798828"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1.1 EVOLUTION VERSUS MAINTENANCE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255859375" w:line="239.98095989227295" w:lineRule="auto"/>
        <w:ind w:left="393.382568359375" w:right="2.093505859375" w:firstLine="3.985061645507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1965, Mark Halpern introduced the concept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evolution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to describe the growth characteristics of software [1]. Later, the term “evolution” in the context of application software was widely used. The concept further attracted the attentions of researchers after Belady and Lehman published a set of principles determining evolution of software systems [2, 3]. The principles were very general in nature. In his landmark article entitled “The Maintenance ‘Iceberg’,” R. G. Canning compared software maintenance to an “iceberg” to emphasize the fact that software developers and maintenance personnel face a large number of problems [4]. A few years later, in 1976, Swanson introduced the term “maintenance” by grouping the maintenance activities into three basic categories: corrective, adaptive, and perfective [5]. In the early 1970s, IBM called them “maintenance engineers” or “maintainers” who had been making intentional modifications to running code that they had not developed themselves. The main reason for using nondevelopment personnel in maintenance work was to free up the software development engineers or programmers from support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623474121094" w:line="200.66976070404053" w:lineRule="auto"/>
        <w:ind w:left="396.33140563964844" w:right="1630.9210205078125" w:firstLine="0.1593780517578125"/>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Software Evolution and Maintenance: A Practitioner’s Approach</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 First Edition. Priyadarshi Tripathy and Kshirasagar Naik.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8381805419922"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 2015 John Wiley &amp; Sons, Inc. Published 2015 by John Wiley &amp; Sons, Inc.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3074645996094" w:line="240" w:lineRule="auto"/>
        <w:ind w:left="0" w:right="21.0614013671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40023803710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029495239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042558670044" w:lineRule="auto"/>
        <w:ind w:left="366.3536071777344" w:right="57.162475585937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activities [6]. In this book, we will use maintainer, maintenance engineer, developer, and programmer interchangeably.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00374794006348" w:lineRule="auto"/>
        <w:ind w:left="361.57142639160156" w:right="46.085205078125" w:firstLine="239.9090576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Bennett and Rajlich [7] researched the term “software evolution” and found that there is no widely accepted definition of the term. In addition, some researchers and practitioners used the phrases “software evolution” and “software maintenance” interchangeably. However, key semantic differences exist between the two. The two are distinguished as follows: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495849609375" w:line="227.66079425811768" w:lineRule="auto"/>
        <w:ind w:left="791.3692474365234" w:right="51.907958984375" w:hanging="191.0490417480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concept of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software maintenance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means preventing software from failing</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to deliver the intended functionalities by means of bug fixing.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6079425811768" w:lineRule="auto"/>
        <w:ind w:left="797.1477508544922" w:right="56.9097900390625" w:hanging="196.8275451660156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concept of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software evolution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means a continual change from a lesser,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simpler, or worse state to a higher or better state ([8], p. 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92333984375" w:line="240" w:lineRule="auto"/>
        <w:ind w:left="360.9677886962890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Bennett and Xu [9] made further distinctions between the two as follows: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63232421875" w:line="227.6069211959839" w:lineRule="auto"/>
        <w:ind w:left="791.9670867919922" w:right="50.054931640625" w:hanging="191.6468811035156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All support activities carried out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after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delivery of software are put under the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category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maintenance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069211959839" w:lineRule="auto"/>
        <w:ind w:left="793.1626129150391" w:right="50.096435546875" w:hanging="192.842407226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All activities carried out to effect changes in requirements are put under the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category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evolution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7333984375" w:line="240" w:lineRule="auto"/>
        <w:ind w:left="0" w:right="219.32006835937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general, maintenance and evolution are generally differentiated as follows [10]: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626220703125" w:line="237.16827392578125" w:lineRule="auto"/>
        <w:ind w:left="788.7789154052734" w:right="47.9046630859375" w:hanging="188.45870971679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Maintenance of software systems primarily means fixing bugs but preserving</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their functionalities. Maintenance tasks are very much planned. For example, bug fixing must be done and it is a planned activity. In addition to the planned activities, unplanned activities are also necessitated. For example, a new usage of the system may emerge. Generally, maintenance does not involve making major changes to the architecture of the system. In other words, maintenance means keeping an installed system running with no change to its design [11].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6247997283936" w:lineRule="auto"/>
        <w:ind w:left="790.7714080810547" w:right="45.811767578125" w:hanging="190.45120239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Evolution of software systems means creating new but related designs from</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existing ones. The objectives include supporting new functionalities, making the system perform better, and making the system run on a different operating system. Basically, as time passes, the stakeholders develop more knowledge about the system. Therefore, the system evolves in several ways. As time passes, not only new usages emerge, but also the users become more knowledgeable. As Mehdi Jazayeri observed: “Over time what evolves is not the software but our knowledge about a particular type of software” ([12], p. 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2225341796875" w:line="239.97076034545898" w:lineRule="auto"/>
        <w:ind w:left="362.3823547363281" w:right="46.3818359375" w:firstLine="236.521530151367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While we are on the topic of maintenance, it is useful to glance at the maintenance of physical systems. Maintenance of physical systems often requires replacing broken and worn-out parts. For example, owners replace the worn-out tires and broken lamps of their cars. Similarly, a malfunctioning memory card is replaced with a good one. On the other hand, software maintenance is different than hardware maintenance. In hardware maintenance, a system or a component is returned to its original good state. On the other hand, in software maintenance, a software system is moved from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45050048828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953613281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VERSUS MAINTENANCE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0362644195557" w:lineRule="auto"/>
        <w:ind w:left="394.7772979736328" w:right="14.864501953125" w:firstLine="2.19184875488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its original erroneous state to an expected good state [13]. Software maintenance comprises all activities associated with the process of changing software for the purposes of: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78662109375"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fixing bugs; and/or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611089706421" w:lineRule="auto"/>
        <w:ind w:left="828.1626129150391" w:right="19.0753173828125" w:hanging="193.042449951171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improving the design of the system so that future changes to the system are less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expensive.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2080078125" w:line="240" w:lineRule="auto"/>
        <w:ind w:left="406.7276763916015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1.1.1 Software Evolution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39.98928546905518" w:lineRule="auto"/>
        <w:ind w:left="394.77210998535156" w:right="11.1297607421875" w:firstLine="1.992568969726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Although the phrase “software evolution” had been used previously by other researchers, fundamental work in the field of software evolution was done by Lehman and his collaborators. Based on empirical studies [2, 14], Lehman and his collabo rators formulated some observations and they introduced them as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laws of evolution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“laws” themselves have “evolved” from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three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1974 to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eight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by 1997 [15, 16]. Those laws are the results of studies of the evolution of large-scale proprietary or closed source software (CSS) systems. The laws concern a category of software systems called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E-type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systems. The eight laws are briefly explained as follows: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949462890625" w:line="239.90362644195557" w:lineRule="auto"/>
        <w:ind w:left="874.3912506103516" w:right="18.0615234375" w:hanging="220.18234252929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Continuing change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Unless a system is continually modified to satisfy emerging needs of users, the system becomes increasingly less useful.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9580078125" w:line="240.0040626525879" w:lineRule="auto"/>
        <w:ind w:left="876.1846160888672" w:right="15.49072265625" w:hanging="238.115844726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Increasing complexity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Unless additional work is done to explicitly reduce the complexity of a system, the system will become increasingly more complex due to maintenance-related changes.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4365234375" w:line="240.00374794006348" w:lineRule="auto"/>
        <w:ind w:left="874.3912506103516" w:right="15.6304931640625" w:hanging="233.731994628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Self-regulation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evolution process is self-regulating in the sense that the measures of products and processes, that are produced during the evolution, follow close to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normal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distributions.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9501953125" w:line="239.97081756591797" w:lineRule="auto"/>
        <w:ind w:left="871.8009185791016" w:right="15.946044921875" w:hanging="237.71728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Conservation of organizational stability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average effective global activity rate on an evolving system is almost constant throughout the lifetime of the system. In other words, the average amount of additional effort needed to produce a new release is almost the same.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1416015625" w:line="239.95405197143555" w:lineRule="auto"/>
        <w:ind w:left="873.9928436279297" w:right="16.2713623046875" w:hanging="235.9239196777343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Conservation of familiarity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As a system evolves all kinds of personnel, namely, developers and users, for example, must gain a desired level of understanding of the system’s content and behavior to realize satisfactory evolution. A large incremental growth in a release reduces that understanding. Therefore, the average incremental growth in an evolving system remains almost the same.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66748046875" w:line="239.9040126800537" w:lineRule="auto"/>
        <w:ind w:left="873.3950042724609" w:right="22.12890625" w:hanging="234.9275207519531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Continuing growth</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As time passes, the functional content of a system is con tinually increased to satisfy user needs.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7568359375" w:line="240.00411987304688" w:lineRule="auto"/>
        <w:ind w:left="875.7862091064453" w:right="13.857421875" w:hanging="240.1084899902343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Declining quality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Unless the design of a system is diligently fine-tuned and adapted to new operational environments, the system’s qualities will be per ceived as declining over the lifetime of the system.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4822998046875" w:line="239.97071743011475" w:lineRule="auto"/>
        <w:ind w:left="873.9928436279297" w:right="14.6307373046875" w:hanging="231.1416625976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Feedback system</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system’s evolution process involves multi-loop, multi agent, multi-level feedback among different kinds of activities. Developers must recognize those complex interactions in order to continually evolve an existing system to deliver more functionalities and higher levels of qualities.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1820068359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388076782226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6525287628174" w:lineRule="auto"/>
        <w:ind w:left="361.26014709472656" w:right="35.709228515625" w:firstLine="240.3076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circa 1988, Pirzada [17] was the first one to study the differences between the evolution of the Unix operating system developed by Bell Laboratories and the systems studied by Lehman and Belady [18]. Pirzada argued that the differences in academic and industrial software development could lead to differences in the evolutionary pattern. In circa 2000, after a gap of 12 years, empirical study of evolution of free and open source software (FOSS) was conducted by Godfrey and Tu [19]. The authors provided the trend of growth of the popular FOSS operating system Linux during 1994–1999. They showed the growth rate to be super-linear that is greater than linear. Robles et al. [20] later replicated the study of Godfrey and Tu and concluded that Lehman’s laws Nos. 3, 4, and 5 do not hold for large-scale FOSS systems such as Linux. These studies reveal the changing nature of both software and software development processes. Lehman’s studies mostly examined proprietary, monolithic systems developed by a team of developers within a company, whereas FOSS systems and their developments follow a different evolution paradigm.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836181640625" w:line="240.00374794006348" w:lineRule="auto"/>
        <w:ind w:left="361.4594268798828" w:right="49.7564697265625" w:hanging="4.9815368652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Remark: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FOSS is available to all with relaxed or nonexistent copyrights. FOSS is commonly used as a synonym for free software even though “free” and “open” have different semantics. The term “free” means the freedom to modify and redistribute the system under the terms of the original agreement, while “open” means accessibility to the source code.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408203125" w:line="240" w:lineRule="auto"/>
        <w:ind w:left="371.82090759277344"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1.1.2 Software Maintenance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39.95393753051758" w:lineRule="auto"/>
        <w:ind w:left="358.45062255859375" w:right="37.6080322265625" w:firstLine="2.80952453613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More likely than not, there are defects in delivered software applications, because defect removal and quality control processes are not perfect. Therefore, mainte nance is needed to repair those defects in released software. E. Burton Swanson [5] initially defined three categories of software maintenance activities, namely,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cor rective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adaptive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perfective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Those definitions were later incorporated into the standard software engineering–software life cycle processes–Maintenance [21] and introduced a fourth category called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preventive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maintenance. The reader may note that some researchers and developers view preventive maintenance as a subset of perfective maintenance.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39.9842357635498" w:lineRule="auto"/>
        <w:ind w:left="360.0447082519531" w:right="51.478271484375" w:firstLine="244.8905181884765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Swanson’s classification of maintenance activities is intention based because the maintenance activities reflect the intents of the developer to carry out specific main tenance tasks on the system. In the intention-based classification of maintenance activities, the intention of an activity depends upon the motivations for the change. An alternative way of classifying modifications to software is to simply categorize the modifications in terms of activities performed [22]: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38427734375" w:line="232.62338161468506" w:lineRule="auto"/>
        <w:ind w:left="788.7789154052734" w:right="47.9046630859375" w:hanging="188.45870971679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Activities to make corrections.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If there are discrepancies between the expected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behavior of a system and the actual behavior, then some activities are performed to eliminate or reduce the discrepancies.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8833179473877" w:lineRule="auto"/>
        <w:ind w:left="791.3692474365234" w:right="48.9605712890625" w:hanging="191.0490417480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Activities to make enhancements.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 number of activities are performed to imple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ment a change to the system, thereby changing the behavior or implementation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91094970703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4064941406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VERSUS MAINTENANCE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042558670044" w:lineRule="auto"/>
        <w:ind w:left="828.7602996826172" w:right="21.2335205078125" w:firstLine="0.1992797851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of the system. This category of activities is further refined into three subcate gories: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34765625" w:line="240" w:lineRule="auto"/>
        <w:ind w:left="823.181076049804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enhancements that modify existing requirements;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802734375" w:line="240" w:lineRule="auto"/>
        <w:ind w:left="823.181076049804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enhancements that create new requirements; and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7001953125" w:line="239.9042558670044" w:lineRule="auto"/>
        <w:ind w:left="1015.7459259033203" w:right="20.396728515625" w:hanging="192.5648498535156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enhancements that modify the implementation without changing the require ments.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06787109375" w:line="239.9536943435669" w:lineRule="auto"/>
        <w:ind w:left="394.6525573730469" w:right="15.4144287109375" w:firstLine="243.8941192626953"/>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Chapin et al. [6] expanded the typology of Swanson into an evidence-based classi fication of 12 different types of software maintenance: training, consultive, evaluative, reformative, updative, groomative, preventive, performance, adaptive, reductive, cor rective, and enhancive. The three objectives for classifying the types of software maintenance are as follows: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343505859375" w:line="234.7326421737671" w:lineRule="auto"/>
        <w:ind w:left="824.1773223876953" w:right="14.750976562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It is more informative to classify maintenance tasks based on objective evidence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that can be verified with observations and/or comparisons of software before and after modifications. This does not require accessing the knowledge of the personnel who originally developed the system.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2319564819336" w:lineRule="auto"/>
        <w:ind w:left="825.7714080810547" w:right="11.190795898437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granularity of the proposed classification can be made to accurately reflect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actual mix of activities observed in the practice of software maintenance and evolution.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7576494216919" w:lineRule="auto"/>
        <w:ind w:left="825.7714080810547" w:right="20.6958007812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classification groups are independent of hardware platform, operating sys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tem choice, design methodology, implementation language, organizational prac tices, and the availability of the personnel doing the original development.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254150390625" w:line="239.9705457687378" w:lineRule="auto"/>
        <w:ind w:left="394.3736267089844" w:right="10.65185546875" w:hanging="6.177139282226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Maintenance of COTS-Based Systems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Many present-day software systems are built from components previously developed for other systems or to be reused in many systems. In this approach, new components are developed by combining commercial off-the-shelf (COTS) components, custom-built (in-house) components, and open source software components. The components are obtained from a variety of sources and maintained by different vendors, possibly from different countries [23]. The motivations for performing software maintenance are the same for both component based software systems (CBS) and custom-built software systems. However, there are noticeable differences between the activities in the two approaches. The major sources of the differences are as follows [24, 25]: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53955078125" w:line="237.53564357757568" w:lineRule="auto"/>
        <w:ind w:left="825.7714080810547" w:right="13.40209960937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Skills of system maintenance teams.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Maintenance of CBS requires specialized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skills to monitor and integrate COTS products. Those skills are different than the skills required to perform the more traditional maintenance functions: analyze and modify source code developed in-house. Maintainers view a CBS as a group of black-box components, and not as a compiled set of source code modules, thereby requiring a different set of maintenance skills. The differences in skills are neither pros nor cons, but it is important that the differences are taken into consideration for planning, staffing, and training.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73303222656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0019989013672"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3974609375" w:line="232.54144191741943" w:lineRule="auto"/>
        <w:ind w:left="791.3692474365234" w:right="48.623046875" w:hanging="191.04904174804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Infrastructure and organization.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Running a support group for in-house products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is necessary to manage a large product. This additional cost may be shared with other projects.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9441776275635" w:lineRule="auto"/>
        <w:ind w:left="789.1773223876953" w:right="47.57934570312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COTS maintenance cost.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cost includes the costs of purchasing compo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nents, licensing components, upgrading components, and training maintenance personnel. From the perspective of a system’s life cycle, much cost is shifted from in-house development to license and maintenance fees, thereby increasing the overall maintenance cost.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416557312012" w:lineRule="auto"/>
        <w:ind w:left="792.1662139892578" w:right="45.6329345703125" w:hanging="191.8460083007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Larger user community.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COTS users are part of a broad community of users,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the community of users can be considered as a resource, which is a positive factor. However, being part of a community means having less control over changes and improvements to COTS products.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3127250671387" w:lineRule="auto"/>
        <w:ind w:left="789.1773223876953" w:right="36.0620117187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Modernization.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 general, vendors of COTS components keep pace with chang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ing technology and continually update the components. As a result, the system does not become obsolete. However, the flip side is that the costs and risks of making changes keep increasing even if the application does not require any changes. In general, control over the evolution and maintenance of signif icant portions of the system is relinquished to third-party COTS developers. Those third-party developers may be motivated to pursue their own commercial self-interest. In addition, the third-party vendors control not only the nature of maintenance to be done on the products, but also when it is to be done. Therefore reliance on third-party products impacts both the type and timing of the main tenance performed by COTS-based developers. In a nutshell, unfortunately, upgrades to products are necessitated by technology and vendor economics.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3550052642822" w:lineRule="auto"/>
        <w:ind w:left="790.7714080810547" w:right="49.7967529296875" w:hanging="190.45120239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Split maintenance function.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 COTS product is maintained by its vendor,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whereas the overall system that uses the COTS product is maintained by the sys tem’s host organization. As a result, multiple, independent maintenance teams exist. The advantage of COTS-based development is that the system maintain ers receive additional support from the COTS vendors. On the other hand, the drawback of the approach is that the different COTS pieces need tighter coor dination, and the product vendors may stray in all directions with respect to functionality and standard.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289966583252" w:lineRule="auto"/>
        <w:ind w:left="789.1773223876953" w:right="36.383666992187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More complex planning.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If a system depends upon multiple technologies and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COTS products, the unpredictability and risk of change become high, and planning becomes complicated because coordination among a large number of vendors is more difficult.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755981445312" w:line="240" w:lineRule="auto"/>
        <w:ind w:left="371.7276763916015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1.2 SOFTWARE EVOLUTION MODELS AND PROCESSES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71362304688" w:line="239.9540376663208" w:lineRule="auto"/>
        <w:ind w:left="362.1632385253906" w:right="45.684814453125" w:hanging="0.59776306152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There is much confusion about the terms “software maintenance” and “software evolution.” The confusion is partly due to a lack of attention paid to models for sustaining software systems and partly due to considering maintenance to be another activity in software development. For example, consider the classical Waterfall model for software development proposed by Winston Royce in circa 1970 [26]. The final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66992187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85156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SOFTWARE EVOLUTION MODELS AND PROCESSES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7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6091842651367" w:lineRule="auto"/>
        <w:ind w:left="396.17210388183594" w:right="1.1627197265625" w:hanging="1.394805908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phase of the Waterfall model is known as maintenance, which implies that software maintenance is a part of software development. In this regard it is worth quoting Norman Schneidewind [27]: “The traditional view of the software life cycle has done a disservice to maintenance by depicting it solely as a single step at the end of the cycle” (p. 304). Therefore, software maintenance should have its own software maintenance life cycle (SMLC) model [28]. A number of SMLC models with some variations are available in literature [8, 29–35]. Three common features of the SMLC models found in the literature are: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739013671875"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understanding the code;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modifying the code; and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revalidating the code.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82763671875" w:line="239.90362644195557" w:lineRule="auto"/>
        <w:ind w:left="396.18690490722656" w:right="14.9554443359375" w:firstLine="243.4956359863281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Other models view software development as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iterative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processes and based on the idea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change mini-cycle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[7, 36–39] as explained in the following: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666015625" w:line="237.16827392578125" w:lineRule="auto"/>
        <w:ind w:left="824.1773223876953" w:right="1.0668945312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Iterative models.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iterative models share the ideas that a complete set of</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requirements for a system cannot be completely understood, or the developers do not know how to build the full system. Therefore, systems are constructed in builds, each of which is a refinement of requirements of the previous build. A build is refined by considering feedback from users [40]. One may note that maintenance and evolution activities do not exist as distinct phases. Rather, they are closely intertwined.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3428535461426" w:lineRule="auto"/>
        <w:ind w:left="824.1773223876953" w:right="12.86499023437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Change mini-cycle models.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First proposed by Yau et al. [36] in the late 1970s,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these models were recently re-visited by Bennet et al. [7] and Mens [41] among others. These models consist of five major phases: change request, analyze and plan change, implement change, verify and validate, and documentation change. In this process model, several important activities were identified, such as pro gram comprehension, impact analysis, refactoring, and change propagation.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41845703125" w:line="240.0040626525879" w:lineRule="auto"/>
        <w:ind w:left="396.38580322265625" w:right="0.4241943359375" w:firstLine="239.5107269287109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different kind of software evolution model, called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staged model of maintenance and evolution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has been proposed by Rajlich and Bennett [42]. The model is descrip tive in nature, and its primary objective is to improve the understanding of how long-lived software evolves. The model considers four distinct, sequential stages of the lifetime of a system, as explained below: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2506103515625" w:line="240.00411987304688" w:lineRule="auto"/>
        <w:ind w:left="873.6135101318359" w:right="13.023681640625" w:hanging="218.3889770507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Initial development.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When the initial version of the system is produced, detailed knowledge about the system is fresh. Before delivery of the system, it undergoes many changes. Eventually, a system architecture emerges and soon it stabilizes.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4102783203125" w:line="239.9441385269165" w:lineRule="auto"/>
        <w:ind w:left="873.2149505615234" w:right="10.2276611328125" w:hanging="234.1305541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Evolution.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After the initial stability, it is easy to perform simple changes to the system. Significant changes involve higher cost and higher risk. In the period immediately following the initial delivery, knowledge about the system is still almost fresh in the minds of the developers. It is possible that the development team as a whole does not exist, because many original developers have taken up new responsibilities in the organization and some might have left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87899780273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0019989013672"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5.28828620910645" w:lineRule="auto"/>
        <w:ind w:left="600.2600860595703" w:right="45.731201171875" w:firstLine="239.311218261718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organization. In general, for many systems, their lifespan are spent in this stage, because the systems continue to be of importance to the organizations. 3.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Servicing.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When the knowledge about the system has significantly decreased, the developers mainly focus on maintenance tasks, such as fixing bugs, whereas architectural changes are rarely effected. The developers do not consider the system to be a key asset. In this stage, the effects of changes are very difficult to predict. Moreover, the costs and risks of making changes are very significant. 4.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Phaseout.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When even minimal servicing of a system is not an option, the system enters its very final stage. The organization decides to replace the system for various reasons: (i) it is too expensive to maintain the system; or (ii) there is a newer solution available. Therefore, the organization develops an exit strategy to move from the current system to a new system. Moving from an existing, difficult-to-maintain system to a modern solution system has its own challenges involving wrapping and data migration. After the new system keeps running satisfactorily, sometimes in parallel with the old system, the old system is finally completely shut down.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59765625" w:line="239.95376586914062" w:lineRule="auto"/>
        <w:ind w:left="359.3547058105469" w:right="35.7086181640625" w:hanging="0.5978393554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Software Maintenance Standards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well-defined process for software mainte nance can be observed and measured, and thus improved. In addition, adoption of processes allows the dissemination of effective work practices more quickly than gaining personal experience. Process centric software maintenance is more of an engineering activity, with predictable time and effort constraints, and less of an art. Therefore, software maintenance standards have been formulated by ISO and IEEE. The maintenance standard document from ISO is called ISO/IEC 14764 [21] which is a part of the standard document ISO/IEC 12207 [43] for life cycle processes. The maintenance standard document from IEEE is called IEEE/EIA 1219 [44].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9.9640655517578" w:lineRule="auto"/>
        <w:ind w:left="359.9525451660156" w:right="45.5322265625" w:firstLine="241.5030670166015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Both the standards describe processes for managing and executing activities for maintenance. The IEEE/EIA 1219 standard organizes the maintenance process in seven phases: problem identification, analysis, design, implementation, system test, acceptance test, and delivery. As a quick summary, the standard identifies the different phases and the sequence of their executions. Next, for each phase, the standard identifies the input and output deliverables, the supporting processes and the related activities, and a set of evaluation metrics. Both the standards, namely ISO/IEC 14764 and IEEE/EIA 1219, use the same terminology to describe software maintenance, with a little difference in their depictions. An iterative process has been described in ISO/IEC 14764 to manage and execute maintenance activities. The activities comprising the maintenance process are: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955810546875" w:line="240" w:lineRule="auto"/>
        <w:ind w:left="600.320205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process implementation;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20205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problem and modification analysis;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20205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modification implementation;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20205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maintenance review/acceptance;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20205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migration; and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202056884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retirement.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937057495117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029296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REENGINEERING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9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042558670044" w:lineRule="auto"/>
        <w:ind w:left="396.9691467285156" w:right="17.7801513671875" w:hanging="0.79704284667968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Each of the aforementioned activities is made up of tasks described with specific inputs, outputs, and actions.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1767578125" w:line="239.97375011444092" w:lineRule="auto"/>
        <w:ind w:left="394.17945861816406" w:right="10.579833984375" w:hanging="0.19927978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Software Configuration Management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Configuration management (CM) is the dis cipline of managing changes in large systems. The goal of CM is to manage and control the various extensions, adaptations, and corrections that are applied to a sys tem over its lifetime. It handles the control of all products/configuration items and changes to those items. Software configuration management (SCM) is the config uration management applied to software systems. SCM is the means by which the process of software evolution is managed. SCM has been defined in the IEEE 1042 standard [45] as “software configuration management (SCM) is the discipline of man aging and controlling change in the evolution of software systems.” SCM provides a framework for managing changes in a controlled manner. The purpose of SCM is to reduce communication errors among personnel working on different aspects of the software project by providing a central repository of information about the project and a set of agreed upon procedures for coping with changes. It ensures that the released software is not contaminated by uncontrolled or unapproved changes. Early SCM tools had limited capabilities in terms of functionality and applicability. However, modern SCM systems provide advanced capabilities through which many different artifacts are managed. For example, modern SCM systems support their users in building an executable program out of its versioned source files. Moreover, it must be possible to regenerate old versions of the software system. In general, an SCM system has four different elements, each element addressing a distinct user need as follows [46, 47]: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222900390625" w:line="226.53729915618896" w:lineRule="auto"/>
        <w:ind w:left="635.1201629638672" w:right="14.895629882812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Identification of software configurations.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includes the definitions of the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different artifacts, their baselines or milestones, and the changes to the artifacts.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Control of software configurations.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element is about controlling the ways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artifacts or configurations are altered with the necessary technical and adminis trative support.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4175662994385" w:lineRule="auto"/>
        <w:ind w:left="825.7714080810547" w:right="18.297729492187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Auditing software configurations.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element is about making the current sta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tus of the software system in its life cycle visible to management and determining whether or not the baselines meet their requirements.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2331008911133" w:lineRule="auto"/>
        <w:ind w:left="825.7714080810547" w:right="13.58032226562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Accounting software configuration status.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element is about providing an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administrative history of how the software system has been altered, by recording the activities necessitated by the other three SCM elements.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484375" w:line="240" w:lineRule="auto"/>
        <w:ind w:left="406.7276763916015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1.3 REENGINEERING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71362304688" w:line="239.97068881988525" w:lineRule="auto"/>
        <w:ind w:left="397.5617218017578" w:right="12.0867919921875" w:hanging="0.3984069824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Hongji Yang and Martin Ward [48] defined software evolution as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process of conducting continuous software reengineering” (p. 23). Reengineering implies a single cycle of taking an existing system and generating from it a new system, whereas evolution can go forever. In other words, to a large extent, software evolution can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77288818359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682556152344"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10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359.5787811279297" w:right="49.4122314453125" w:hanging="0.39855957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be seen as repeated software reengineering. Reengineering is done to transform an existing “lesser or simpler” system into a new “better” system. Chikofsky and Cross II [49] define reengineering as “the examination and alteration of a subject system to reconstitute it in a new form and the subsequent implementation of the new form.”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39.4688081741333" w:lineRule="auto"/>
        <w:ind w:left="360.9538269042969" w:right="48.116455078125" w:firstLine="240.526657104492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Therefore, reengineering includes some kind of reverse engineering activities to design an abstract view of a given system. The new abstract view is restructured, and forward engineering activities are performed to implement the system in its new form. The aforementioned process is captured by Jacobson and Lindstorm [50] with ¨ the following expression: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905029296875" w:line="240" w:lineRule="auto"/>
        <w:ind w:left="0" w:right="738.631591796875" w:firstLine="0"/>
        <w:jc w:val="right"/>
        <w:rPr>
          <w:rFonts w:ascii="Arial" w:cs="Arial" w:eastAsia="Arial" w:hAnsi="Arial"/>
          <w:b w:val="0"/>
          <w:i w:val="1"/>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Reengineering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Reverse engineering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+Δ+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Forward engineering</w:t>
      </w:r>
      <w:r w:rsidDel="00000000" w:rsidR="00000000" w:rsidRPr="00000000">
        <w:rPr>
          <w:rFonts w:ascii="Arial" w:cs="Arial" w:eastAsia="Arial" w:hAnsi="Arial"/>
          <w:b w:val="0"/>
          <w:i w:val="1"/>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173828125" w:line="239.97045993804932" w:lineRule="auto"/>
        <w:ind w:left="360.3559112548828" w:right="34.9188232421875" w:firstLine="1.394805908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Let us analyze the right-hand portion of the above equation. The first element “reverse engineering” is the activity of defining a more abstract and easier to understand representation of the system. For example, the input to the reverse engineering process is the source code of the system, and the output is the system architecture. The core of reverse engineering is the process of examination of the system, and it is not a process of change. Therefore it does not involve changing the software under examination. The third element “forward engineering” is the traditional process of moving from a high-level abstraction and logical, implementation-independent design to the physical implementation of the system. The second element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Δ</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captures alterations performed to the original system.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837350845337" w:lineRule="auto"/>
        <w:ind w:left="362.30873107910156" w:right="46.3824462890625" w:firstLine="237.5178527832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While performing reverse engineering on a large system, tools and method ologies are generally not stable. Therefore, a high-level organizational paradigm enables repetitions of processes so that maintenance engineers learn about the system. Benedusi et al. [51] have proposed a repeatable paradigm, called Goals/Models/Tools, that describes reverse engineering in three successive stages, namely, Goals, Models, and Tools.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3172607421875" w:line="240.00411987304688" w:lineRule="auto"/>
        <w:ind w:left="838.9385223388672" w:right="48.768310546875" w:hanging="229.74670410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Goals.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this phase, one analyzes the motivations for setting up the process to identify the information needs of the process and the abstractions to be produced.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4560546875" w:line="249.90022659301758" w:lineRule="auto"/>
        <w:ind w:left="595.4428863525391" w:right="45.6005859375" w:hanging="15.143737792968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Models.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this phase, one analyzes the abstractions to construct representation models that capture the information needed for their production.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Tools.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this phase, software tools are defined, acquired, enhanced, integrated, or constructed to: (i) execute the Models phase and (ii) transform the program models into the abstractions identified in the Goals phase.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9766845703125" w:line="239.95405197143555" w:lineRule="auto"/>
        <w:ind w:left="344.9730682373047" w:right="46.2030029296875" w:firstLine="257.444000244140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It is important to note that fact-finding and information gathering from the source code are keys to the Goal/Models/Tools paradigm. In order to extract information that is not explicitly available in source code, automated analysis techniques, such as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lexical analysis, syntactic analysis, control flow analysis, data flow analysis,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program slicing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are used to facilitate reverse engineering.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38168334960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967773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LEGACY SYSTEMS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379447937012" w:lineRule="auto"/>
        <w:ind w:left="393.47015380859375" w:right="0.4296875" w:firstLine="242.8983306884765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increased use of data mining techniques in support systems have given rise to an interest in data reverse engineering (DRE) technology. DRE tackles the question of what information is stored and how this information can be used in a different context. DRE is defined by Peter Aiken as “the use of structured techniques to reconstitute the data assets of an existing system” [52]. The two vital aspects of the DRE process are to: (i) recover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data assets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that are useful or valuable and (ii)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reconstitute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recovered data assets to make them more useful. Therefore, DRE can be regarded as adding value to the existing data assets, making it easier for organizations to conduct business efficiently and effectively.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8994140625" w:line="240" w:lineRule="auto"/>
        <w:ind w:left="405.82427978515625"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1.4 LEGACY SYSTEMS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76708984375" w:line="239.98380661010742" w:lineRule="auto"/>
        <w:ind w:left="395.4627990722656" w:right="11.1309814453125" w:firstLine="0.39848327636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legacy software system is an old program that continues to be used because it still meets the users’ needs, in spite of the availability of newer technology or more efficient methods of performing the task. More often than not, a legacy system includes outdated procedures or terminology, and it is very difficult for new developers to understand the system. Organizations continue to use legacy systems because those are vital to them and the systems significantly resist modification and evolution to meet new and constantly changing business requirements [53, 54]. A legacy system falls in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Phase out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stage of the software evolution model of Rajlich and Bennet described earlier. Organizations in business for a long time generally possess a sizable number of legacy systems. To manage legacy systems, a number of options are available. Some commonly chosen options are as follows [55, 56]: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23046875" w:line="232.62319564819336" w:lineRule="auto"/>
        <w:ind w:left="826.5685272216797" w:right="16.729736328125" w:hanging="191.448364257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Freeze.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An organization decides to perform no further work on a legacy system.</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implies that either the services of the system are no longer needed or a new system completely replaces a legacy system.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417709350586" w:lineRule="auto"/>
        <w:ind w:left="827.1662139892578" w:right="10.811767578125" w:hanging="192.046051025390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Outsource.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An organization may decide that supporting legacy software—or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for that matter any software—is not its core business. As an alternative, it may outsource the support service to a specialist organization.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5137405395508" w:lineRule="auto"/>
        <w:ind w:left="635.1201629638672" w:right="13.4991455078125" w:firstLine="0"/>
        <w:jc w:val="center"/>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Carry on maintenance.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 this approach, the organization continues to maintain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system for another period of time, despite all the difficulties in doing so.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Discard and redevelop.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 this approach, the application is redeveloped once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8740234375" w:line="240.00411987304688" w:lineRule="auto"/>
        <w:ind w:left="825.7714080810547" w:right="15.069580078125" w:firstLine="4.78225708007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again from scratch, using new hardware and software platforms, new software architecture and databases, and modern tools. When the new system is available, the legacy system is simply discarded.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6853141784668" w:lineRule="auto"/>
        <w:ind w:left="824.1773223876953" w:right="14.6118164062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Wrap.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 this approach, a legacy system is wrapped around with a new software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layer, thereby hiding the unwanted complexity of the existing data, individual programs, application systems, and interfaces. The old system performs the actual computations, but users interact with the system in better ways. The notion of “wrapper” was first introduced by Dietrich et al. at IBM in the late 1980s [57]. Wrapping is a black-box reengineering task, because only the legacy interface is analyzed while ignoring the system’s internals. A wrapper does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77276611328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682556152344"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12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35369873047" w:lineRule="auto"/>
        <w:ind w:left="789.1773223876953" w:right="48.753662109375" w:firstLine="2.1919250488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not directly modify the source code, but it indirectly modifies the software functionality of the legacy component. Wrapping lets organizations reuse well tested components that they trust and leverage their massive investments in the system. As a result, the lifetime of the legacy system is increased. Many researchers have proposed techniques for wrapping legacy systems [58–60].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25849533081" w:lineRule="auto"/>
        <w:ind w:left="789.9744415283203" w:right="51.38671875" w:hanging="189.6542358398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Migrate.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 this approach, an operational legacy system is moved to a new</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hardware and/or software platform, while still retaining the legacy system’s functionality. The idea is to minimize any disruption to the existing business environment.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703884124756" w:lineRule="auto"/>
        <w:ind w:left="785.9493255615234" w:right="36.241455078125" w:firstLine="203.8827514648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Migration is the best alternative if wrapping is unsuitable and redevelopment is not acceptable due to substantial risk. Migration involves changes to the legacy system, including restructuring the system and enhancing the functionality of the system. However, it retains the basic functionality of the existing system without having to completely redevelop it. Migration projects require careful planning for smooth execution. Harry M. Sneed [61] suggested five steps for a good plan: project justification, portfolio analysis, cost estimation, cost-benefit analysis, and contracting. Project justification is the first step in any planning. Justifying the project requires analysis of the existing products, the maintenance process, and the business value of the applications. Portfolio analysis prioritizes applications to be reengineered according to their business value and technical quality. Cost estimation gives us an idea about the cost of the migration project. Cost-benefit analysis tells us the costs of the migration project and the expected returns. Contracting entails the identification of tasks and the distribution of efforts. Given the scale, complexity, and risk of failure of migration projects, a well-defined, easily implementable, detailed approach is essential to their success. Several migration approaches can be found in the literature: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Cold Turkey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Database First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Database Last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Composite Database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Chicken Little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Butterfly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Iterative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[62–64].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6114501953125" w:line="240" w:lineRule="auto"/>
        <w:ind w:left="370.09368896484375"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1.5 IMPACT ANALYSIS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817138671875" w:line="239.9542236328125" w:lineRule="auto"/>
        <w:ind w:left="357.73956298828125" w:right="47.38525390625" w:firstLine="2.98889160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Impact analysis is the task of identifying portions of the software that can potentially be affected if a proposed change to the system is effected. The outcome of impact analysis can be used when planning for changes, making changes, and tracking the effects of changes in order to localize the sources of new faults. Impact analysis techniques can be categorized into two classes as follows [65]: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5672607421875" w:line="235.89457511901855" w:lineRule="auto"/>
        <w:ind w:left="790.7714080810547" w:right="49.8565673828125" w:hanging="190.45120239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Traceability analysis.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 this approach, the high-level artifacts, such as require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ments, design, code, and test cases related to the feature to be changed, are identified. A model of associations among artifacts, such that each artifact links to other artifacts, is constructed. This helps in locating the corresponding por tions of the design, code, and test cases that need to be maintained.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8833179473877" w:lineRule="auto"/>
        <w:ind w:left="793.1626129150391" w:right="45.7684326171875" w:hanging="192.842407226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Dependency analysis.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Dependency analysis attempts to assess the effects of a</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change on the semantic dependencies between program entities. This is achieved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91094970703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7202148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REFACTORING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13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823.7789154052734" w:right="13.5223388671875" w:hanging="2.59033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by identifying the syntactic dependencies that may signal the presence of such semantic dependencies [66]. The two dependency-based impact analysis tech niques are [67]: call graph-based analysis and dependency graph-based analysis. Dependency analysis is also known as source code analysis.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654296875" w:line="240.10385513305664" w:lineRule="auto"/>
        <w:ind w:left="401.14837646484375" w:right="11.0321044921875" w:hanging="3.9851379394531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following two additional notions are found to be keys to understanding impact analysis: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38.25343132019043" w:lineRule="auto"/>
        <w:ind w:left="825.7714080810547" w:right="11.05102539062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Ripple effect analysis.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Ripple effect analysis emphasizes the tracing repercus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sions in source code when the code is changed. It measures the impact of a change to a particular module on the rest of the program [68]. Impact can be stated in terms of the problems being created for the rest of the program because of the change. Analysis of ripple effect can provide information regarding what changes are occurring and where they are occurring. Measurement of ripple effect can provide knowledge about the system as a whole through its evolu tion: (i) the amount of increase or decrease of its complexity since the previous version; (ii) the levels of complexity of individual parts of a system in relation to other parts of the system; and (iii) the effect that a new module has on the complexity of a system as a whole when it is added.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975788116455" w:lineRule="auto"/>
        <w:ind w:left="824.1773223876953" w:right="10.67260742187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Change propagation.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Change propagation activities ensure that a change made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in one component is propagated properly throughout the entire system [69–71]. Misunderstanding, lack of experience, and unexpected dependencies are some reasons for failing to propagate changes throughout the development and main tenance cycles of source code. If a change is not propagated correctly, the project risks the introduction of new interface defects [72].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993408203125" w:line="240" w:lineRule="auto"/>
        <w:ind w:left="406.7276763916015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1.6 REFACTORING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56103515625" w:line="239.98413562774658" w:lineRule="auto"/>
        <w:ind w:left="394.37355041503906" w:right="11.441650390625" w:firstLine="2.7896881103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Refactoring means performing changes to the structure of software to make it eas ier to comprehend and cheaper to make subsequent changes without changing the observable behavior of the system. A similar idea for non-object-oriented systems is called restructuring. Refactoring is achieved through removal of duplicate code, simplification of code, and moving code to a different class, among others. With out continual refactoring, the internal structure of software will eventually deform beyond comprehension, due to periodic maintenance. Therefore, regular refactoring helps the system to retain its basic structure [73]. In an agile software methodology, such as eXtreme Programming (XP), refactoring is continuously applied to: (i) make the architecture of the software stable; (ii) render the code readable; and (iii) make the tasks of integrating new functionalities into the system flexible.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9708604812622" w:lineRule="auto"/>
        <w:ind w:left="394.37355041503906" w:right="12.5384521484375" w:firstLine="241.7024230957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 important characteristic of refactoring is that it must preserve the “observ able behavior” of the system. Preservation of the observable behavior is verified by ensuring that all the tests passing before refactoring must pass after refactoring. Regression testing is used to ensure that the system did not deviate from the original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09292602539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682556152344"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14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359.5787811279297" w:right="46.25732421875" w:firstLine="9.564514160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system during refactoring. Refactoring does not normally involve code transforma tion to implement new requirements. Rather, it can be performed without adding new requirements to the existing system. Another aspect of refactoring is to enhance the internal structure of the system. In addition, the concept of program restructuring can be applied to transform legacy code into a more structured form and migrate it to a different programming language. That is, restructuring and refactoring can be used to reengineer software systems.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6087551116943" w:lineRule="auto"/>
        <w:ind w:left="359.9773406982422" w:right="47.392578125" w:firstLine="241.50314331054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Refactoring techniques put emphasis on the development of a list of basic refac torings, which can be combined to form complex refactorings [74, 75]. The original list of basic refactorings contained transformations on object-oriented code: (i) add a class, method, or attribute; (ii) rename a class, method, or attribute; (iii) move an attribute or method up or down the hierarchy; (iv) remove a class, method, or attribute; and (v) extract chunks of code into separate methods. Most complex refactoring sce narios require small code changes for the refactorings to work correctly. Primitive refactorings are rarely used in isolation.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311279296875" w:line="240" w:lineRule="auto"/>
        <w:ind w:left="371.9329071044922"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1.7 PROGRAM COMPREHENSION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828125" w:line="239.9765110015869" w:lineRule="auto"/>
        <w:ind w:left="360.9734344482422" w:right="37.110595703125" w:firstLine="1.39503479003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purpose of program comprehension is to understand an existing software system for planning, designing, coding, and testing changes. T. A. Corbi [76] observed in 1989 that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program comprehension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accounts for 50% of the total effort expended throughout the life cycle of a software system. Therefore, good understanding of the software is key to raising its quality by means of maintenance at a lower cost. In terms of concrete activities, program comprehension involves building mental models of an underlying system at different levels of abstractions, varying from low-level models of the code to very high-level models of the underlying application domain [77]. Mental models have been studied by cognitive scientists to understand how human beings know, perceive, make decisions, and construct behavior in a real world [78, 79]. In the domain of program comprehension, a mental model describes a programmer’s mental representation of the program to be comprehended.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76416015625" w:line="239.99300479888916" w:lineRule="auto"/>
        <w:ind w:left="360.1763916015625" w:right="35.56396484375" w:firstLine="241.7024993896484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Program comprehension involves constructing a mental model of the program by applying various cognitive processes. A key step in developing mental models is generating hypotheses, or conjectures, and investigating their validity. Hypotheses are a way for a programmer to understand code in an incremental manner. After some understanding of the code, the programmer forms a hypothesis and verifies it by reading code. Verification of hypothesis results in either accepting the hypothesis or rejecting it. Sometimes, a hypothesis may not be completely correct because of incomplete understanding of code by the programmer. By continuously formulating new hypotheses and verifying them, the programmer understands more and more code and in increasing details.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240.00383377075195" w:lineRule="auto"/>
        <w:ind w:left="360.1763916015625" w:right="51.38427734375" w:firstLine="245.2892303466797"/>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One can apply several strategies to arrive at meaningful hypotheses, such as bottom–up, top–down, and opportunistic combinations of the two. A bottom–up strategy works by beginning with the code, whereas a top–down strategy operates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311492919921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83154296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SOFTWARE REUSE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830059051514" w:lineRule="auto"/>
        <w:ind w:left="394.3787384033203" w:right="1.04248046875" w:hanging="0.39855957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by working from a high-level goal. A strategy is formulated by identifying actions to achieve a goal. Strategies guide two mechanisms, namely, chunking and cross referencing to produce higher-level abstraction structures. Chunking creates new, higher-level abstraction structures from lower-level structures. Cross-referencing means being able to make links between elements of different abstraction levels. This helps in building a mental model of the program under study at different levels of abstractions. In general, understanding a program involves a knowledge base, which represents the expertise and background knowledge a programmer brings to the table, a mental model, and an assimilation process [80]. The assimilation process guides the programmer to look at certain pieces of information, such as a code segment or a comment, and move forward/backward while reading the code. The assimilation process can work in three ways: top–down, bottom–up, and opportunistic.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07421875" w:line="240" w:lineRule="auto"/>
        <w:ind w:left="406.7328643798828"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1.8 SOFTWARE REUSE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76708984375" w:line="239.9787998199463" w:lineRule="auto"/>
        <w:ind w:left="394.976806640625" w:right="10.16845703125" w:firstLine="2.19161987304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1968 NATO (North Atlantic Treaty Organization) conference on software engi neering is viewed to have germinated the ever growing field of software engineering [81]. The conference focused on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crises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problem of building large, reli able software systems in a controlled way. In that conference, the term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crisis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was coined for the first time. Even in the first forum on software systems,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reuse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was pronounced as a means for tackling software crisis. The idea of software reuse was first introduced by Dough McIlroy in a seminal paper [82] in 1968. He proposed to realize reuse by means of library components and automated ways for customizing components to varying degrees of robustness and precision.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6025390625" w:line="239.97064590454102" w:lineRule="auto"/>
        <w:ind w:left="394.976806640625" w:right="10.819091796875" w:firstLine="245.089797973632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Other significant early reuse research developments include David Parnas’s idea of program families [83] and Jim Neighbors’ introduction of the concepts of domain analysis [84]. A program family is a set of programs whose common properties are so extensive that it becomes advantageous to study the common properties of these programs before analyzing individual differences. On the other hand, domain analysis is an activity of identifying objects and operations of a class of similar systems in a particular problem domain.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7096061706543" w:lineRule="auto"/>
        <w:ind w:left="397.36793518066406" w:right="18.809814453125" w:firstLine="244.29275512695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Simply stated, software reuse means using existing software knowledge or artifacts during the development of a new system. Reusable assets can include both artifacts and software knowledge. Note that reuse is not constrained to source code fragments. Rather, Capers Jones identified four broad types of artifacts for reuse [85]: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5841064453125" w:line="232.62331008911133" w:lineRule="auto"/>
        <w:ind w:left="824.1773223876953" w:right="15.7934570312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Data reuse.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involves a standardization of data formats. Reusable func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tions imply a standard data interchange format. Therefore, one of the critical precursors to full reusable software is that of reusable data.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2928276062" w:lineRule="auto"/>
        <w:ind w:left="825.7714080810547" w:right="14.916992187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Architectural reuse.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consists of standardizing a set of design and program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ming conventions dealing with the logical organization of software. The goal is to define a complete set of functional elements which will be needed to create new systems from standard components.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12493896484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682556152344"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16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3974609375" w:line="232.54144191741943" w:lineRule="auto"/>
        <w:ind w:left="791.3692474365234" w:right="50.3350830078125" w:hanging="191.04904174804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Design reuse.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deals with the reuse of abstract designs that do not include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implementation details. These are then implemented specifically to fit the appli cation requirements.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25849533081" w:lineRule="auto"/>
        <w:ind w:left="789.1773223876953" w:right="45.3295898437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Program reuse.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deals with reusing running code. The software units that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are reused may be of different sizes. The whole of software system may be reused by incorporating it without change into other system (COTS product reuse).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141845703125" w:line="239.9837350845337" w:lineRule="auto"/>
        <w:ind w:left="359.7920227050781" w:right="45.5853271484375" w:firstLine="241.5030670166015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Reusability is a property of software assets, which indicates the degree to which the software can be reused. For a software component to be reusable, it must exhibit the following characteristics: high cohesion, low coupling, adaptability, understand ability, reliability, and portability. Those characteristics encourage the component’s reuse in similar situations. There are two advantages of reusing previously written code [86–88]: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163330078125" w:line="232.6756238937378" w:lineRule="auto"/>
        <w:ind w:left="790.7714080810547" w:right="54.5599365234375" w:hanging="190.45120239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Better quality.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If previously tested modules are reused in a new software project,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reused modules are likely to have less faults than new modules. This reduces the overall failure rate of the new software.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576229095459" w:lineRule="auto"/>
        <w:ind w:left="789.1773223876953" w:right="46.171264648437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Increased productivity.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Organizations can save time and other resources by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reusing operational modules, thereby increasing their overall productivity. How ever, the quantum of increase depends upon the size and complexity of the com ponents being reused and the overall size and complexity of the new software which reuses those components. The development cost of any software project is only about 40% of the total cost over its entire life cycle [89]. Significant maintenance benefit also results from reusing quality software. The empirical study conducted by Stephen R. Schach shows that the cost savings during main tenance, as a consequence of reuse, are nearly twice the corresponding savings during development [90].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274536132812" w:line="240" w:lineRule="auto"/>
        <w:ind w:left="371.7276763916015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1.9 OUTLINE OF THE BOOK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8662109375" w:line="239.98416423797607" w:lineRule="auto"/>
        <w:ind w:left="359.37355041503906" w:right="49.9755859375" w:firstLine="3.188171386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Having given the aforementioned brief introduction to software evolution and main tenance, now we provide an outline of the remaining chapters. Each chapter focuses on a specific topic in software evolution and maintenance, and it explains the topic by covering the technical, process, model, and/or practical aspects of the topic. Con sequently, the reader gains a broad understanding of the main concepts in software evolution and maintenance.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9842357635498" w:lineRule="auto"/>
        <w:ind w:left="359.77210998535156" w:right="36.3665771484375" w:firstLine="241.7024230957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Chapter 2 we explain three major maintenance classification schemes based on intention, activity, and evidence. Then we describe Lehman’s classification of properties of closed source software (CSS) of type S (Specified), P (Problem), and E (Evolving). The eight laws of software evolution for the E-type CSS sys tem including empirical studies and its practical implications have been introduced. We discuss the origin of FOSS movement and the differences between CSS and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537216186523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34326171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OUTLINE OF THE BOOK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17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35369873047" w:lineRule="auto"/>
        <w:ind w:left="396.17210388183594" w:right="11.304931640625" w:firstLine="0"/>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FOSS systems with respect to: (i) team structure; (ii) processes; (iii) releases; and (iv) global factors. In addition, we discuss the empirical research results about the Linux FOSS system to study the laws of evolution, originally proposed for CSS sys tems. We conclude this chapter with a brief discussion on maintenance of component off-the-shelf-based systems.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98374938964844" w:lineRule="auto"/>
        <w:ind w:left="396.3713836669922" w:right="1.1761474609375" w:firstLine="242.300109863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Chapter 3 introduces three types of evolution models, namely, reuse-oriented, staged, and change mini-cycle. Next, we discuss the IEEE/EIA 1219 and the ISO IEC 14764 maintenance processes. We explain a framework to make a plan for SCM to control software evolution processes. We close this chapter with a presentation of a state transition model to track the individual change requests as those flow through the organization.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35546875" w:line="239.9837350845337" w:lineRule="auto"/>
        <w:ind w:left="394.7772979736328" w:right="12.49267578125" w:firstLine="243.894195556640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Chapter 4 introduces the concepts of software reengineering based on three basic principles: abstraction, refinement, and alteration. We discuss five basic reengineer ing approaches: big bang, incremental, partial, iterative, and evolutionary. Next, we discuss two specific models for software reengineering: source code reengineering reference model and phase reengineering model. With the reengineering approaches and models in place, we introduce the concepts and objectives of reverse engineer ing with an introduction to the Goals/Models/Tools paradigm that divides a process for reverse engineering into three successive phases: Goals, Models, and Tools. In addition, we examine some low-level reverse engineering tasks such as decompilers and disassemblers. DRE for data-oriented applications is explained toward the end of the chapter.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98394966125488" w:lineRule="auto"/>
        <w:ind w:left="396.3713836669922" w:right="1.182861328125" w:firstLine="242.300109863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Chapter 5 identifies the problems an organization faces in dealing with legacy information systems and discusses six viable solutions to the problems: freeze, out source, carry on, discard and redevelop, wrap, and migrate. We study four types of wrapping techniques in detail: database wrapper, system service wrapper, application wrapper, and function wrapper. In addition, we discuss five different levels of encap sulations: process level, transaction level, program level, module level, and procedural level. Next, we focus our attention on migration of information systems. First we dis cuss the migration issues, followed by 13 steps for migration planning to minimize the risk of modernization effort. We discuss seven available migration approaches: Cold Turkey, Database First, Database Last, Composite Database, Chicken Little, Butterfly, and Iterative.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35546875" w:line="239.97074604034424" w:lineRule="auto"/>
        <w:ind w:left="397.7661895751953" w:right="11.622314453125" w:firstLine="240.9053039550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Chapter 6 presents the fundamentals of impact analysis, including the related concepts of ripple effect and change propagation. The reader learns the strengths and limitations of impact analysis techniques. We have selected topics to provide a foundation for enduring value of impact analysis and change propagation.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31640625" w:line="239.97074604034424" w:lineRule="auto"/>
        <w:ind w:left="397.7661895751953" w:right="11.10595703125" w:firstLine="238.91281127929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Chapter 7, we introduce to the reader different refactoring activities. Different formalisms and techniques to support these activities have been discussed. In addition, we discuss the initial work on software restructuring, such as elimination-of-goto, system sandwich, localization and information hiding, and clustering approaches.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39.97096061706543" w:lineRule="auto"/>
        <w:ind w:left="397.3676300048828" w:right="10.745849609375" w:firstLine="241.303863525390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Chapter 8 considers the issues and solutions that underpin program understanding during maintenance. We discuss different models proposed by different researchers. In addition, the concept of protocol analysis is introduced to the readers. The chapter ends with a brief discussion of visualization for software comprehension.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27087402343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3682556152344"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18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4369506835938" w:lineRule="auto"/>
        <w:ind w:left="359.86534118652344" w:right="35.755615234375" w:firstLine="241.7024230957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Chapter 9, we introduce the readers to reuse and domain engineering. Software reuse has the potential to reduce the maintenance cost more than development cost of software projects. We present a taxonomy of reuse, followed by a detailed description of domain and application engineering concepts, including real domain engineering approaches: DARE, FAST, and Koala. Finally, we discuss maturity and cost models associated with reuse.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2890625" w:line="239.94383811950684" w:lineRule="auto"/>
        <w:ind w:left="359.86534118652344" w:right="49.1455078125" w:firstLine="241.7024230957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the glossary section we have defined all the keywords that have been used in the book. The reader will find about 10 practice questions at the end of each chapter. A carefully chosen list of references is given at the end of each chapter for those who are more curious about the details of some of the topics. Finally, each of the following chapters contains a section on further reading. The further reading section provides pointers to more advanced materials concerning the topics of the chapter.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27392578125" w:line="240" w:lineRule="auto"/>
        <w:ind w:left="364.0497589111328"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REFERENCES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762939453125" w:line="243.5786247253418" w:lineRule="auto"/>
        <w:ind w:left="762.3912811279297" w:right="55.877685546875" w:hanging="298.030090332031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 M. I. Halpern. 1965. Machine independence: its technology and economics.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Communi cations of the ACM</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8(12), 782–785.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384765625" w:line="243.37929725646973" w:lineRule="auto"/>
        <w:ind w:left="759.7016143798828" w:right="38.787841796875" w:hanging="295.6986999511719"/>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 L. A. Belady and M. M. Lehman. 1976. A model of large program development.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IBM Systems Journal</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15(1), 225–252.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3837890625" w:line="243.5786247253418" w:lineRule="auto"/>
        <w:ind w:left="761.3155364990234" w:right="51.0174560546875" w:hanging="297.49183654785156"/>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 M. M. Lehman. 1980. Programs, life cycles, and laws of software evolution.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Proceedings of the IEEE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September, 1060–1076.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384765625" w:line="258.1838893890381" w:lineRule="auto"/>
        <w:ind w:left="463.6444854736328" w:right="55.71533203125" w:hanging="1.52587890625E-4"/>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 R. G. Canning. 1972. The maintenance “iceberg”.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EDP Analyzer</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10(10), 1–14. [5] E. B. Swanson. 1976.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The Dimensions of Maintenance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2nd Interna tional Conference on Software Engineering (ICSE), October 1976, San Francisco, CA. IEEE Computer Society Press, Los Alamitos, CA. pp. 492–497.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93115234375" w:line="243.47894668579102" w:lineRule="auto"/>
        <w:ind w:left="754.1428375244141" w:right="50.8135986328125" w:hanging="290.6776428222656"/>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 N. Chapin, J. F. Hale, K. M. Khan, J. F. Ramil, and W. G. Tan. 2001. Types of software evolution and software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Journal of Software Maintenance and Evolution: Research and Practice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13, 3–30.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61572265625" w:line="243.47894668579102" w:lineRule="auto"/>
        <w:ind w:left="755.3980255126953" w:right="52.32666015625" w:hanging="291.3951110839844"/>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 K. H. Bennett and V. T. Rajlich. 2000,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Maintenance and Evolution: A Roadmap. ICSE, The Future of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June 2000, Limerick, Ireland. ACM, New York. pp. 73–87.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61572265625" w:line="243.5786247253418" w:lineRule="auto"/>
        <w:ind w:left="764.0056610107422" w:right="51.7706298828125" w:hanging="300.1820373535156"/>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 L. J. Arthur. 1988.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Evolution: The Software Maintenance Challenge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John Wiley &amp; Sons.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15283203125" w:line="243.47877502441406" w:lineRule="auto"/>
        <w:ind w:left="761.4957427978516" w:right="49.0252685546875" w:hanging="297.850952148437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[9] K. H. Bennett and J. Xu. 2003.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Services and Software Maintenance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7th European Conference on Software Maintenance and Reengineering, March 2003, Benevento, Italy. IEEE Computer Society Press, Los Alamitos, CA. pp. 3–12.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22607421875" w:line="243.57842445373535" w:lineRule="auto"/>
        <w:ind w:left="756.1157989501953" w:right="46.7303466796875" w:hanging="382.3098754882812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[10] M. W. Godfrey and D. M. German. 2008.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The Past, Present, and Future of Software Evolution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2008 Frontiers of Software Maintenance (FoSM), October 2008, Beijing, China. IEEE Computer Society Press, Los Alamitos, CA. pp. 129–138.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15283203125" w:line="243.47894668579102" w:lineRule="auto"/>
        <w:ind w:left="758.6264801025391" w:right="49.921875" w:hanging="385.0001525878906"/>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[11] D. L. Parnas. 1994.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Aging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16th International Conference on Software Engineering, May 1994, Sorrento, Italy. IEEE Computer Society Press, Los Alamitos, CA. pp. 279–287.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768310546875" w:line="243.47894668579102" w:lineRule="auto"/>
        <w:ind w:left="756.6539764404297" w:right="51.5557861328125" w:hanging="383.2068634033203"/>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[12] M. Jazayeri. 2005.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Species Evolve, Individuals Age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8th International Workshop on Principles of Software Evolution (IWPSE), September 2005, Lisbon, Portugal. IEEE Computer Society Press, Los Alamitos, CA. pp. 3–9.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37567138671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605957031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REFERENCES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19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01416015625" w:line="243.3786106109619" w:lineRule="auto"/>
        <w:ind w:left="805.1696014404297" w:right="22.8839111328125" w:hanging="394.50408935546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[13] P. Stachour and D. C. Brown. 2009. You don’t know jack about software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Communications of the ACM</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52(11), 54–58.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994140625" w:line="243.5119342803955" w:lineRule="auto"/>
        <w:ind w:left="792.0792388916016" w:right="6.644287109375" w:hanging="381.0554504394531"/>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[14] M. M. Lehman, D. E. Perry, and J. F. Ramil. 1998.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On Evidence Supporting the Feast Hypothesis and the Laws of Software Evolution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5th International Software Metrics Symposium (Metrics), November 1998. IEEE Computer Society Press, Los Alamitos, CA. pp. 84–88.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51171875" w:line="243.5782527923584" w:lineRule="auto"/>
        <w:ind w:left="794.4101715087891" w:right="5.33447265625" w:hanging="383.7446594238281"/>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[15] M. M. Lehman and J. F. Ramil. 2006. Software evolution. In: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Evolution and Feedback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(Eds N. H. Madhavvji, J. F. Ramil, and D. Perry). John Wiley, West Sussex, England.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4580078125" w:line="243.51216316223145" w:lineRule="auto"/>
        <w:ind w:left="795.4857635498047" w:right="14.5880126953125" w:hanging="385.1791381835937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[16] M. M. Lehman, J. F. Ramil, P. D. Wernick, D. E. Perry, and W. M. Turski. 1997.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Metrics and Laws of Software Evolution—The Nineties View</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4th International Symposium on Software Metrics (Metrics 97), November 1997. IEEE Computer Society Press, Los Alamitos, CA, pp. 20–32.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896484375" w:line="258.1838893890381" w:lineRule="auto"/>
        <w:ind w:left="409.94773864746094" w:right="17.54638671875"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[17] S. S. Pirzada. 1988. A statistical examination of the evolution of the Unix system. PhD Thesis, Department of Computing, Imperical College, London, England. [18] M. M. Lehman and L. A. Belady. 1985.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Program Evolution: Processess of Software Change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Academic Press, London.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98681640625" w:line="243.47894668579102" w:lineRule="auto"/>
        <w:ind w:left="794.7679901123047" w:right="24.033203125" w:hanging="385.1791381835937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[19] M. W. Godfrey and Q. Tu. 2000.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Evolution in Open Source Software: A Case Study</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International Conference on Software Maintenance, October 2000. IEEE Computer Society Press, Los Alamitos, CA, pp. 131–142.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9208984375" w:line="243.5119342803955" w:lineRule="auto"/>
        <w:ind w:left="798.3553314208984" w:right="6.3037109375" w:hanging="389.125366210937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[20] G. Robles, J. J. Amor, J. M. Gonzalez-Barahona, and I. Herraiz. 2005.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Evolution and Growth in Large Libre Software Projects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8th International Workshop on Principles of Software Evolution (IWPSE), September 2005, Lisbon, Portugal. IEEE Computer Society Press, Los Alamitos, CA. pp. 165–174.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896484375" w:line="243.5786247253418" w:lineRule="auto"/>
        <w:ind w:left="791.7203521728516" w:right="16.470947265625" w:hanging="381.0548400878906"/>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[21] ISO/IEC 14764:2006 and IEEE Std 14764-2006. 2006.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Engineering–Software Life Cycle Processes–Maintenance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Geneva, Switzerland.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384765625" w:line="243.51216316223145" w:lineRule="auto"/>
        <w:ind w:left="796.2035369873047" w:right="13.9544677734375" w:hanging="385.5380249023437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[22] B. A. Kitchenham, G. H. Travassos, A. N. Mayrhauser, F. Niessink, N. F. Schneidewind, J. Singer, S. Takada, R. Vehvilainen, and H. Yang. 1999. Towards an ontologyy of software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Journal of Software Maintenance and Evolution: Research and Practice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11, 365–389.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896484375" w:line="243.57793807983398" w:lineRule="auto"/>
        <w:ind w:left="797.4578094482422" w:right="14.3194580078125" w:hanging="386.25457763671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[23] G. Ramesh and R. Bhattiprolu. 2006.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Maintenance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Tata McGraw-Hill, New Delhi.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5068359375" w:line="243.5119342803955" w:lineRule="auto"/>
        <w:ind w:left="798.8927459716797" w:right="11.898193359375" w:hanging="386.9729614257812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[24] M. Vigder and A. Kark. 2006.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Maintaining Cots-Based Systems: Start with Design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5th International Conference on Commercial-Off-The-Shelf (COTS)- Based Software Systems, February 2006, Orlando, Florida. IEEE Computer Society Press, Los Alamitos, CA. pp. 11–18.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896484375" w:line="243.47894668579102" w:lineRule="auto"/>
        <w:ind w:left="801.2244415283203" w:right="10.732421875" w:hanging="387.8697204589844"/>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[25] D. Hybertson, A. Ta, and W. Thomas. 1997. Maintenance of cots-intensive software systems.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Journal of Software Maintenance and Evolution: Research and Practice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9, 203–216.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9208984375" w:line="243.5786247253418" w:lineRule="auto"/>
        <w:ind w:left="799.6103668212891" w:right="9.4769287109375" w:hanging="386.4344787597656"/>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[26] W. W. Royce. 1970.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Managing the Development of Large Software System: Concepts and Techniques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 of IEEE WESCON, August 1970, pp. 1–9, Republished in ICSE, Monterey, CA, 1987, pp. 328–338.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3389892578125" w:line="243.37998390197754" w:lineRule="auto"/>
        <w:ind w:left="799.0727996826172" w:right="16.954345703125" w:hanging="385.179748535156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[27] N. Schneidewind. 1987. The state of software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on Soft 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March, 303–309.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2926025390625" w:line="243.5786247253418" w:lineRule="auto"/>
        <w:ind w:left="801.9423675537109" w:right="8.7408447265625" w:hanging="388.407592773437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[28] N. Chapin. 1988.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Maintenance Life Cycle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International Conference on Software Maintenance (ICSM), October 1988, Phoenix, Arizona. IEEE Computer Society Press, Los Alamitos, CA, pp. 6–13.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58843994140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029495239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20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40185546875" w:line="243.47894668579102" w:lineRule="auto"/>
        <w:ind w:left="759.2234039306641" w:right="56.30126953125" w:hanging="384.4622039794922"/>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[29] W. K. Sharpley. 1977.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Maintenance Planning for Embedded Computer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IEEE COMPSAC, November 1977, IEEE Computer Society Press, Los Alamitos, CA, pp. 520–526.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10546875" w:line="243.47894668579102" w:lineRule="auto"/>
        <w:ind w:left="759.0438079833984" w:right="41.884765625" w:hanging="384.46166992187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[30] G. Parikh. 1982. The world of software manitenance. In: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Techniques of Program and System Maintenance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(Ed. G. Parikh), pp. 9-13. Little, Brown and Company, Boston, MA.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10546875" w:line="243.57793807983398" w:lineRule="auto"/>
        <w:ind w:left="759.5815277099609" w:right="59.6380615234375" w:hanging="385.178985595703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[31] J. Martin and C. L. McClure. 1983.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Maintenance: The Problem and Its Solution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Prentice-Hall, Englewood Cliffs, NJ.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4580078125" w:line="243.47894668579102" w:lineRule="auto"/>
        <w:ind w:left="757.4298858642578" w:right="50.904541015625" w:hanging="383.2069396972656"/>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[32] S. Chen, K. G. Heisler, W. T. Tsai, X. Chen, and E. Leung. 1990. A model for assembly program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Journal of Software Maintenance: Research and Practice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March, pp. 3–32.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9208984375" w:line="243.51216316223145" w:lineRule="auto"/>
        <w:ind w:left="759.4020843505859" w:right="51.009521484375" w:hanging="385.3583526611328"/>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[33] D. R. Harjani and J. P. Queille. 1992.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A Process Model for the Maintenance of Large Space Systems Software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International Conference on Software Maintenance (ICSM), November 1992, Orlando, FL. IEEE Computer Society Press, Los Alamitos, CA. pp. 127–136.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896484375" w:line="243.5782527923584" w:lineRule="auto"/>
        <w:ind w:left="765.4990386962891" w:right="46.529541015625" w:hanging="391.6348266601562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[34] S. S. Yau, R. A. Nicholi, J. Tsai, and S. Liu. 1988. An integrated life-cycle model for software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on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August, pp. 1128– 1144.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5068359375" w:line="254.53242301940918" w:lineRule="auto"/>
        <w:ind w:left="372.4297332763672" w:right="54.7784423828125" w:hanging="0.1794433593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[35] S. S. Yau and I. S. Collofello. 1980. Some stability measures for software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on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November, pp. 545–552. [36] S. S. Yau, J. S. Collofello, and T. MacGregor. 1978.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Ripple Effect Analysis of Software Maintenance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COMPSAC, Chicago, Illinois. IEEE Computer Society Press, Piscataway, NJ. pp. 60–65.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8515625" w:line="243.37929725646973" w:lineRule="auto"/>
        <w:ind w:left="766.5749359130859" w:right="43.875732421875" w:hanging="394.14520263671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[37] B. W. Boehm. 1988. A spiral model of software development and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Computer</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May, pp. 61–72.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3837890625" w:line="243.57793807983398" w:lineRule="auto"/>
        <w:ind w:left="757.6081085205078" w:right="44.0557861328125" w:hanging="385.357971191406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[38] V. R. Basili. 1990. Viewing maintenance as reuse-oriented software development.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Software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January, pp. 19–25.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5068359375" w:line="243.57793807983398" w:lineRule="auto"/>
        <w:ind w:left="757.0705413818359" w:right="62.1490478515625" w:hanging="385.1795959472656"/>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[39] R. G. Martin. 2002.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Agile Software Development: Principles, Patterns, and Practices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Prentice-Hall.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5068359375" w:line="243.57793807983398" w:lineRule="auto"/>
        <w:ind w:left="757.0705413818359" w:right="57.8448486328125" w:hanging="385.3587341308594"/>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[40] T. Gilb. 1988.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Principles of Software Engineering Management</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Addison-Wesley, Read ing, MA.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4580078125" w:line="258.1838893890381" w:lineRule="auto"/>
        <w:ind w:left="371.71180725097656" w:right="44.5941162109375" w:hanging="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[41] T. Mens. 2008. Introduction and roadmap: history and challenges of software evolution. In: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Evolution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(Eds. T. Mens and S. Demeyer). Springer Verlag, Berlin. [42] V. T. Rajlich and K. H. Bennett. 2000. A staged model for the software life cycle.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Computer</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July, pp. 2–8.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078369140625" w:line="243.57793807983398" w:lineRule="auto"/>
        <w:ind w:left="755.6354522705078" w:right="54.169921875" w:hanging="384.103546142578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[43] ISO/IEC 12207:2006 and IEEE Std 12207-2006. 2008.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System and Software Engineering–Software Life Cycle Processes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Geneva, Switzerland.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4580078125" w:line="243.37929725646973" w:lineRule="auto"/>
        <w:ind w:left="761.3736724853516" w:right="48.6285400390625" w:hanging="388.04832458496094"/>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[44] IEEE Standard 1219-1998. 1998.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Standard for Software Maintenance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IEEE Computer Society Press, Los Alamitos, CA.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994140625" w:line="243.57793807983398" w:lineRule="auto"/>
        <w:ind w:left="758.6835479736328" w:right="58.563232421875" w:hanging="387.3308563232422"/>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[45] IEEE Std 1042-1987. 1988.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Guide to Software Configuration Management</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IEEE, Inc., New York, NY.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5152587890625" w:line="258.2571315765381" w:lineRule="auto"/>
        <w:ind w:left="372.9663848876953" w:right="56.6021728515625" w:firstLine="0"/>
        <w:jc w:val="center"/>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[46] K. Narayanaswamy and W. Scacchi. 1987. Maintaining configuration of evolving soft ware systems.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of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March, 13(3), 324–334. [47] D. Leblang. 1994. The CM challenge: configuration management that works. In: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Config uration Management</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Chapter 1 (Ed. W. F. Tichy). John Wiley, Chichester.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014587402343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967773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REFERENCES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21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01416015625" w:line="243.3786106109619" w:lineRule="auto"/>
        <w:ind w:left="796.0239410400391" w:right="21.0614013671875" w:hanging="385.358428955078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[48] H. Yang and M. Ward. 2003.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Successful Evolution of Software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Artech House, Boston, MA.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994140625" w:line="243.57928276062012" w:lineRule="auto"/>
        <w:ind w:left="795.6650543212891" w:right="5.99853515625" w:hanging="385.358428955078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[49] E. J. Chikofsky and J. H. Cross II. 1990. Reverse engineering and design recovery.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Software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January, pp. 13–17.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830078125" w:line="243.702392578125" w:lineRule="auto"/>
        <w:ind w:left="792.4915313720703" w:right="20.5950927734375" w:hanging="382.7232360839844"/>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[50] I. Jacobson and F. Lindstrom. 1991. </w:t>
      </w:r>
      <w:r w:rsidDel="00000000" w:rsidR="00000000" w:rsidRPr="00000000">
        <w:rPr>
          <w:rFonts w:ascii="Arial" w:cs="Arial" w:eastAsia="Arial" w:hAnsi="Arial"/>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Re-engineering of Old Systems to an Object oriented Architecture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ACM Conference on Object Oriented Program ming Systems Languages and Applications, October 1991. ACM Press, New York, NY, pp. 340–350.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52978515625" w:line="258.1838893890381" w:lineRule="auto"/>
        <w:ind w:left="408.92601013183594" w:right="14.6771240234375" w:hanging="0.35888671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[51] P. Benedusi, A. Cimitile, and U. De Carlini. 1992. Reverse engineering processes, design document production, and structure charts.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Journal of Systems Software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19, 225–245. [52] P. Aiken. 1996.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Data Reverse Engineering: Staying the Legacy Dragon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McGraw-Hill, Boston, New York, NY.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98681640625" w:line="243.57793807983398" w:lineRule="auto"/>
        <w:ind w:left="793.0304718017578" w:right="21.795654296875" w:hanging="384.8210144042969"/>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[53] K. H. Bennett. 1995. Legacy systems: coping with success.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Software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January, pp. 19–23.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5068359375" w:line="243.5786247253418" w:lineRule="auto"/>
        <w:ind w:left="799.3064117431641" w:right="21.97509765625" w:hanging="389.8414611816406"/>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[54] M. Brodie and M. Stonebraker. 1995.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Migrating Legacy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Morgan Kaufmann, San Mateo, CA.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521484375" w:line="243.39646339416504" w:lineRule="auto"/>
        <w:ind w:left="793.0666351318359" w:right="16.038818359375" w:hanging="383.960571289062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[55] A. Cimitile, H. Muller, and R. Klosch (Eds.) 1997. </w:t>
      </w:r>
      <w:r w:rsidDel="00000000" w:rsidR="00000000" w:rsidRPr="00000000">
        <w:rPr>
          <w:rFonts w:ascii="Arial" w:cs="Arial" w:eastAsia="Arial" w:hAnsi="Arial"/>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Pulling Together</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International Conference on Software Engineering, Workshop on Migration Strategies for Legacy Systems, Available as Technical Report TUV-1841-97-06 from Technical University University of Vienna, Vienna, Austria.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896484375" w:line="243.37929725646973" w:lineRule="auto"/>
        <w:ind w:left="793.0663299560547" w:right="15.1068115234375" w:hanging="385.179138183593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[56] K. Bennett, M. Ramage, and M. Munro. 1999.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Decision Model for Legacy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IEEE Proceedings on Software, June, pp. 153–159.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994140625" w:line="243.5786247253418" w:lineRule="auto"/>
        <w:ind w:left="790.1972198486328" w:right="23.6419677734375" w:hanging="382.6689147949219"/>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[57] W. C. Dietrich Jr., L. R. Nackman, and F. Gracer. 1989. Saving a legacy with objects.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Proceedings of the 1989 ACM OOPSLA Conference on Object-Oriented Programming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24(10), 77–83. ACM SIGPLAN Notices, ACM, New York, NY.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384765625" w:line="243.4786319732666" w:lineRule="auto"/>
        <w:ind w:left="788.9417266845703" w:right="16.30859375" w:hanging="381.4134216308594"/>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[58] H. M. Sneed. 1996.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Encapsulating Legacy Software for Use in Client/Server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3rd Working Conference on Reverse Engineering, Washington, DC. IEEE Computer Society Press, Los Alamitos, CA. pp. 104–119.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53125" w:line="243.5119342803955" w:lineRule="auto"/>
        <w:ind w:left="784.6384429931641" w:right="14.6405029296875" w:hanging="379.2622375488281"/>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[59] S. Comella-Dorda, K. Wallnau, R. C. Seacord, and J. Robert. 2000.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A Survey of Black-box Modernization Approaches for Information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International Conference on Software Maintenance, October, 2000, San Jose, CA. IEEE Computer Society Press, Los Alamitos, CA. pp. 173–183.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3896484375" w:line="243.5786247253418" w:lineRule="auto"/>
        <w:ind w:left="790.9143829345703" w:right="14.443359375" w:hanging="385.8964538574219"/>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[60] F. P. Coyle. 2000. Legacy integration—changing perpectives.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Software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March/ April, 37–41.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15283203125" w:line="243.5786247253418" w:lineRule="auto"/>
        <w:ind w:left="789.8383331298828" w:right="25.7940673828125" w:hanging="384.2826843261719"/>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[61] H. M. Sneed. 1995. Planning the reengineeirng of legacy systems.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Software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January, pp. 24–34.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415283203125" w:line="243.9396858215332" w:lineRule="auto"/>
        <w:ind w:left="807.9496002197266" w:right="23.60107421875" w:hanging="402.5733947753906"/>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[62] J. Bisbal, D. Lawless, B. Wu, J. Grimson, V. Wade, R. Richardson, and D. O’Sullivan. 1997. A survey of research into legacy system migration. Technical Report TCD-CS 1997-01, Computer Science Department, Trinity College, Dublin, January, pp. 39.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57177734375" w:line="243.5119342803955" w:lineRule="auto"/>
        <w:ind w:left="786.4316558837891" w:right="18.155517578125" w:hanging="381.0554504394531"/>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[63] M. Battaglia, G. Savoia, and J. Favaro. 1998.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Renaissance: A Method to Migrate from Legacy to Immortal Software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Second Euromicro Conference on Software Maintenance and Reengineering, 1998, Florence, Italy. IEEE Computer Society Press, Los Alamitos, CA. pp. 197–200.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44049072265625" w:line="243.57928276062012" w:lineRule="auto"/>
        <w:ind w:left="405.01792907714844" w:right="7.156982421875" w:firstLine="0"/>
        <w:jc w:val="center"/>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[64] A. Bianchi, D. Caivano, V. Marengo, and G. Visaggio. 2003. Iterative reengineering of legacy systems.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on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March, 225–241.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65759277343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029495239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22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40185546875" w:line="243.47894668579102" w:lineRule="auto"/>
        <w:ind w:left="760.4784393310547" w:right="48.465576171875" w:hanging="385.7172393798828"/>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[65] S. A. Bohner and R. S. Arnold. 1996. An introduction to software change impact analysis. In: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Change Impact Analysis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(Eds. S. A. Bohner and R. S. Arnold). IEEE Computer Society Press, Los Alamitos, CA.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10546875" w:line="243.47894668579102" w:lineRule="auto"/>
        <w:ind w:left="761.3751983642578" w:right="18.931884765625" w:hanging="385.35865783691406"/>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[66] A. Podgurski and L. Clrke. 1990. A formal model of program dependencies and its implications for software testing, debugging, and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of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September, 16(9), 965–979.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10546875" w:line="258.250036239624" w:lineRule="auto"/>
        <w:ind w:left="376.7338562011719" w:right="42.9608154296875" w:hanging="0.1793670654296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[67] M. J. Harrold and B. Malloy. 1993. A unified interprocedural program representation for maintenance environment.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of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19(6), 584–593. [68] S. Black. 2008. Deriving an approximation algorithm for automatic computation of ripple effect measures.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Information and Software Technology</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50, 723–736.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04296875" w:line="243.47894668579102" w:lineRule="auto"/>
        <w:ind w:left="761.0167694091797" w:right="53.5040283203125" w:hanging="385.3588104248047"/>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[69] V. Rajlich. 1997.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A Model for Change Propagation Based on Graph Rewriting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 ings of the International Conference on Software Maintenance (ICSM), October 1997, Bari, Italy. IEEE Computer Society Press, Los Alamitos, CA. pp. 84–91.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9208984375" w:line="243.47894668579102" w:lineRule="auto"/>
        <w:ind w:left="760.8368682861328" w:right="45.1123046875" w:hanging="385.1787567138672"/>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[70] A. E. Hassan and R. C. Holt. 2004.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Predicting Change Propagation in Software Systems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International Conference on Software Maintenance (ICSM), October 2004, Chicago, USA. IEEE Computer Society Press, Los Alamitos, CA. pp. 284–293.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9208984375" w:line="243.5786247253418" w:lineRule="auto"/>
        <w:ind w:left="757.7884674072266" w:right="47.81982421875" w:hanging="382.3102569580078"/>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[71] N. Ibrahim, W. M. N. Kadir, and S. Deris. 2008.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Comparative Evaluation of Change Propagation Approaches Towards Resilient Software Evolution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Third International Conference on Software Engineering Advances, pp. 198–204.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384765625" w:line="243.47894668579102" w:lineRule="auto"/>
        <w:ind w:left="748.6429595947266" w:right="45.830078125" w:hanging="373.3439636230469"/>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[72] D. E. Perry andW. M. Evangelist. 1987.</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An Empirical Study of Software Interface Faults— An Update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Twentieth Annual Hawaii International Conference on Systems Sciences, January 1987, Volume II, pp. 113–126.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10546875" w:line="243.5786247253418" w:lineRule="auto"/>
        <w:ind w:left="757.4292755126953" w:right="54.9761962890625" w:hanging="382.309875488281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[73] M. Fowler. 1999.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Refactoring: Improving the Design of Existing Programs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Addison Wesley.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3779296875" w:line="258.257360458374" w:lineRule="auto"/>
        <w:ind w:left="374.0430450439453" w:right="54.617919921875"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[74] W. F. Opdyke. 1992. Refactoring: A program restructuring aid in designing object oriented application framework. PhD thesis, University of Illinois at Urbana-Champaign. [75] S. Demeyer. 2008. Object-oriented reengineering. In: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Software Evolution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(Eds. T. Mens and S. Demeyer). Springer Verlag, Berlin.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98681640625" w:line="243.5786247253418" w:lineRule="auto"/>
        <w:ind w:left="762.2705841064453" w:right="56.9482421875" w:hanging="387.86903381347656"/>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[76] T. A. Corbi. 1989. Program understanding: challenge for the 1990s.</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IBM Systems Journal</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28(2), pp. 294–306.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82666015625" w:line="243.3057689666748" w:lineRule="auto"/>
        <w:ind w:left="759.4014739990234" w:right="38.11767578125" w:hanging="384.9999237060547"/>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[77] H. A. Muller. 1996. </w:t>
      </w:r>
      <w:r w:rsidDel="00000000" w:rsidR="00000000" w:rsidRPr="00000000">
        <w:rPr>
          <w:rFonts w:ascii="Arial" w:cs="Arial" w:eastAsia="Arial" w:hAnsi="Arial"/>
          <w:b w:val="0"/>
          <w:i w:val="1"/>
          <w:smallCaps w:val="0"/>
          <w:strike w:val="0"/>
          <w:color w:val="000000"/>
          <w:sz w:val="17.93199920654297"/>
          <w:szCs w:val="17.9319992065429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Understanding Software Systems Using Reverse Engineering Tech nologies: Research and Practice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Department of Computer Science, University of Victoria. Available at http://www.rigi.csc.uvic.ca/uvicrevtut/uvicrevtut.html.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53125" w:line="265.58618545532227" w:lineRule="auto"/>
        <w:ind w:left="373.86444091796875" w:right="55.6024169921875" w:firstLine="0.3584289550781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[78] P. N. Johnson-laird. 1983.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Mental Model</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Harvard University Press, Cambridge, MA. [79] K. J. W. Craik. 1943.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The Nature of Explanation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Cambridge University Press, Cambridge, UK.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841552734375" w:line="243.57793807983398" w:lineRule="auto"/>
        <w:ind w:left="759.0435028076172" w:right="49.8828125" w:hanging="383.56529235839844"/>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[80] S. Letovsky. 1986.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Cognitive Processes in Program Comprehension</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the First Workshop in Empirical Studies of Programmers, pp. 58–79.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5068359375" w:line="243.4786319732666" w:lineRule="auto"/>
        <w:ind w:left="759.9401092529297" w:right="49.5953369140625" w:hanging="385.5378723144531"/>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[81] P. Nauer, B. Randell, and J. N. Buxton (Eds). 1969. Software engineering. Report on a Conference by the NATO Science Committee, NOATO Scientific Affairs Division, Brussels, Belgium, Available through Petrocelli-Charter, New York.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9683837890625" w:line="243.81872177124023" w:lineRule="auto"/>
        <w:ind w:left="758.8642120361328" w:right="49.237060546875" w:hanging="384.4619750976562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[82] M. D. McIlroy. 1969.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Mass Produced Software Components</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Proceedings of Software Engineering Concepts and Techniques, 1968 NATO Conference on Software Engineer ing (Eds. P. Naur, B. Randell, and J. N. Buxton ), pp. 138–155. Petrocelli-Charter, New York, NY.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459991455078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7202148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EXERCISES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23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01416015625" w:line="243.3786106109619" w:lineRule="auto"/>
        <w:ind w:left="799.6103668212891" w:right="18.837890625" w:hanging="388.944854736328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[83] D. L. Parnas. 1976. On the design and development of program families.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 tions of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2(1), 1–9.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994140625" w:line="258.25035095214844" w:lineRule="auto"/>
        <w:ind w:left="410.66551208496094" w:right="5.6402587890625"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[84] J. M. Neighbors. 1980. Software construction using components. Technical Report 160, Department of Information and Computer Sciences, University of California, Irvine. [85] T. C. Jones. 1984. Reusability in programming: a survey of the state of the art.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IEEE Transactions of Software Engineering</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10(5), 488–494.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04296875" w:line="265.8640480041504" w:lineRule="auto"/>
        <w:ind w:left="407.43736267089844" w:right="22.274169921875" w:firstLine="0"/>
        <w:jc w:val="center"/>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[86] J. E. Gaffney and T. A. Durek. 1989. Software reuse - key to enhanced productivity: some quantitative models.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Information and Software Technology</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31(5), 258–267. [87] R. D. Banker and R. J. Kauffman. 1991. Reuse and productivity in integrated computer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8618545532227" w:lineRule="auto"/>
        <w:ind w:left="406.00303649902344" w:right="19.017333984375" w:firstLine="390.738067626953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aided software engineering: an emprical study.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MIS Quarterly</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15(3), 374–401. [88] V. R. Basili, L. C. Brand, and W. L. Melo. 1996. Machine independence: Its technology and economics.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Communications of the ACM</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39(10), pp. 104–116.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81103515625" w:line="243.37929725646973" w:lineRule="auto"/>
        <w:ind w:left="796.7417144775391" w:right="23.7677001953125" w:hanging="390.2003479003906"/>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[89] Gartner Group Inc. 1991. Software engineering strategies. Strategic Analysis Report, Stamford, CT, April.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33837890625" w:line="243.5786247253418" w:lineRule="auto"/>
        <w:ind w:left="789.7473907470703" w:right="24.127197265625" w:hanging="383.2060241699219"/>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[90] S. R. Schach. 1994. The economic impact of software reuse on maintenance. </w:t>
      </w:r>
      <w:r w:rsidDel="00000000" w:rsidR="00000000" w:rsidRPr="00000000">
        <w:rPr>
          <w:rFonts w:ascii="Times" w:cs="Times" w:eastAsia="Times" w:hAnsi="Times"/>
          <w:b w:val="0"/>
          <w:i w:val="1"/>
          <w:smallCaps w:val="0"/>
          <w:strike w:val="0"/>
          <w:color w:val="000000"/>
          <w:sz w:val="17.93199920654297"/>
          <w:szCs w:val="17.93199920654297"/>
          <w:u w:val="none"/>
          <w:shd w:fill="auto" w:val="clear"/>
          <w:vertAlign w:val="baseline"/>
          <w:rtl w:val="0"/>
        </w:rPr>
        <w:t xml:space="preserve">Jour nal of Software Maintenance and Evolution: Research and Practice</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 July/August, 6(4), pp. 185–196.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31396484375" w:line="240" w:lineRule="auto"/>
        <w:ind w:left="396.969146728515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EXERCISES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255859375" w:line="240" w:lineRule="auto"/>
        <w:ind w:left="0" w:right="108.71643066406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Discuss the differences between software evolution and software maintenance.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39.90362644195557" w:lineRule="auto"/>
        <w:ind w:left="743.1833648681641" w:right="10.76171875" w:hanging="246.2853240966797"/>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Explain why a software system which is used in a real-world environment must be changed to not become progressively less useful.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09375" w:line="239.9042558670044" w:lineRule="auto"/>
        <w:ind w:left="746.7699432373047" w:right="20.2850341796875" w:hanging="250.07118225097656"/>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3.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What are some characteristics of maintaining software as opposed to new soft ware systems?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09375" w:line="239.97053146362305" w:lineRule="auto"/>
        <w:ind w:left="744.3788909912109" w:right="14.5135498046875" w:hanging="247.0823669433593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4.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You are asked to make a change to a system that leaves its functional specification unchanged but affects the design and source code of the system. This can be any of the four types of maintenance mentioned earlier except one. Identify the exception and justify your answer.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20263671875" w:line="240" w:lineRule="auto"/>
        <w:ind w:left="751.7514801025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Corrective maintenance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833251953125" w:line="240" w:lineRule="auto"/>
        <w:ind w:left="740.593032836914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Adaptive maintenance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76123046875" w:line="240" w:lineRule="auto"/>
        <w:ind w:left="762.9100799560547"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Perfective maintenance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76123046875" w:line="240" w:lineRule="auto"/>
        <w:ind w:left="740.593032836914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Preventive maintenance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40.10394096374512" w:lineRule="auto"/>
        <w:ind w:left="745.1758575439453" w:right="13.0987548828125" w:hanging="247.2815704345703"/>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5.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Discuss the major differences between COTS-based software development and traditional in-house software development activities.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4522705078125" w:line="239.97074604034424" w:lineRule="auto"/>
        <w:ind w:left="743.5817718505859" w:right="14.014892578125" w:hanging="244.491882324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6.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One of the key sources of risks in COTS-based development is the reliance on one or more third-party software vendors. However, this dependence can also present new challenges for the evolution of such systems. Which of the following evolution challenges can be directly attributed to reliance on the vendor?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2178955078125" w:line="240" w:lineRule="auto"/>
        <w:ind w:left="751.7514801025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Lack of control over when errors in components are fixed.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93334960937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029495239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24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BASIC CONCEPTS AND PRELIMINARIES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 w:lineRule="auto"/>
        <w:ind w:left="705.54695129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Number and complexity of inter-component interfaces.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802734375" w:line="240" w:lineRule="auto"/>
        <w:ind w:left="727.8641510009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Diversity of inter-component interfaces.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7001953125" w:line="359.8557472229004" w:lineRule="auto"/>
        <w:ind w:left="461.85203552246094" w:right="962.987060546875" w:firstLine="243.6949157714843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Lack of experience and tools for evolving COTS-based systems. </w:t>
      </w: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7.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What are the objectives of SCM?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109375" w:line="239.97061729431152" w:lineRule="auto"/>
        <w:ind w:left="708.1374359130859" w:right="48.65478515625" w:hanging="244.093551635742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8.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feature of any complex change to an existing software system is that it is likely to introduce new defects, even if the aim of the change is to remove defects. When considering whether or not to implement a change request, should this feature be considered as a cost, benefit, or risk associated with the change request?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6005859375" w:line="239.94369506835938" w:lineRule="auto"/>
        <w:ind w:left="710.7277679443359" w:right="45.347900390625" w:hanging="247.0824432373047"/>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9.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System A is a mission critical legacy system that captures and stores detailed data on product sales. Data from system A must be regularly extracted and loaded into a new system (B), which is to be used to help managers understand the changes in sales patterns from week to week. Initial estimates suggest that the data for 1 week can be extracted and transformed in around 3 hours. What migration frequency would you choose for this new application?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73388671875" w:line="240" w:lineRule="auto"/>
        <w:ind w:left="716.70555114746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Migrate on update.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76123046875" w:line="240" w:lineRule="auto"/>
        <w:ind w:left="705.54695129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Migrate daily, every evening at 2.00 a.m.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76123046875" w:line="240" w:lineRule="auto"/>
        <w:ind w:left="727.864151000976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(c)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Migrate weekly, every Sunday evening at 2.00 a.m.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802734375" w:line="240" w:lineRule="auto"/>
        <w:ind w:left="705.5469512939453"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Migrate monthly, on the last Sunday of every month at 2.00 a.m.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39.90362644195557" w:lineRule="auto"/>
        <w:ind w:left="712.5211334228516" w:right="46.4105224609375" w:hanging="340.73463439941406"/>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10.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What are some of the risks of not doing an impact analysis before effecting a change?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15478515625" w:line="240" w:lineRule="auto"/>
        <w:ind w:left="371.7864990234375"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11.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What actions can be taken to minimize the impact of fixing defects?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40.10385513305664" w:lineRule="auto"/>
        <w:ind w:left="712.5211334228516" w:right="36.328125" w:hanging="340.73463439941406"/>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What problems do maintainers face when rewriting or reengineering a piece of code? What are the causes of those problems?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455322265625" w:line="359.85546112060547" w:lineRule="auto"/>
        <w:ind w:left="371.7864990234375" w:right="843.331909179687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13.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Explain the term hypotheses in the context of program understanding. </w:t>
      </w: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14.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What benefits can be derived from reusing software?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76666259765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7809753417969" w:right="0" w:firstLine="0"/>
        <w:jc w:val="left"/>
        <w:rPr>
          <w:rFonts w:ascii="Times" w:cs="Times" w:eastAsia="Times" w:hAnsi="Times"/>
          <w:b w:val="1"/>
          <w:i w:val="0"/>
          <w:smallCaps w:val="0"/>
          <w:strike w:val="0"/>
          <w:color w:val="000000"/>
          <w:sz w:val="95.63999938964844"/>
          <w:szCs w:val="95.63999938964844"/>
          <w:u w:val="none"/>
          <w:shd w:fill="auto" w:val="clear"/>
          <w:vertAlign w:val="baseline"/>
        </w:rPr>
      </w:pPr>
      <w:r w:rsidDel="00000000" w:rsidR="00000000" w:rsidRPr="00000000">
        <w:rPr>
          <w:rFonts w:ascii="Times" w:cs="Times" w:eastAsia="Times" w:hAnsi="Times"/>
          <w:b w:val="1"/>
          <w:i w:val="0"/>
          <w:smallCaps w:val="0"/>
          <w:strike w:val="0"/>
          <w:color w:val="000000"/>
          <w:sz w:val="95.63999938964844"/>
          <w:szCs w:val="95.63999938964844"/>
          <w:u w:val="single"/>
          <w:shd w:fill="auto" w:val="clear"/>
          <w:vertAlign w:val="baseline"/>
          <w:rtl w:val="0"/>
        </w:rPr>
        <w:t xml:space="preserve">2</w:t>
      </w:r>
      <w:r w:rsidDel="00000000" w:rsidR="00000000" w:rsidRPr="00000000">
        <w:rPr>
          <w:rFonts w:ascii="Times" w:cs="Times" w:eastAsia="Times" w:hAnsi="Times"/>
          <w:b w:val="1"/>
          <w:i w:val="0"/>
          <w:smallCaps w:val="0"/>
          <w:strike w:val="0"/>
          <w:color w:val="000000"/>
          <w:sz w:val="95.63999938964844"/>
          <w:szCs w:val="95.63999938964844"/>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8017578125" w:line="240" w:lineRule="auto"/>
        <w:ind w:left="404.8976135253906"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TAXONOMY OF SOFTWARE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8013458251953" w:right="0" w:firstLine="0"/>
        <w:jc w:val="left"/>
        <w:rPr>
          <w:rFonts w:ascii="Times" w:cs="Times" w:eastAsia="Times" w:hAnsi="Times"/>
          <w:b w:val="1"/>
          <w:i w:val="0"/>
          <w:smallCaps w:val="0"/>
          <w:strike w:val="0"/>
          <w:color w:val="000000"/>
          <w:sz w:val="35.86000061035156"/>
          <w:szCs w:val="35.86000061035156"/>
          <w:u w:val="none"/>
          <w:shd w:fill="auto" w:val="clear"/>
          <w:vertAlign w:val="baseline"/>
        </w:rPr>
      </w:pPr>
      <w:r w:rsidDel="00000000" w:rsidR="00000000" w:rsidRPr="00000000">
        <w:rPr>
          <w:rFonts w:ascii="Times" w:cs="Times" w:eastAsia="Times" w:hAnsi="Times"/>
          <w:b w:val="1"/>
          <w:i w:val="0"/>
          <w:smallCaps w:val="0"/>
          <w:strike w:val="0"/>
          <w:color w:val="000000"/>
          <w:sz w:val="35.86000061035156"/>
          <w:szCs w:val="35.86000061035156"/>
          <w:u w:val="none"/>
          <w:shd w:fill="auto" w:val="clear"/>
          <w:vertAlign w:val="baseline"/>
          <w:rtl w:val="0"/>
        </w:rPr>
        <w:t xml:space="preserve">MAINTENANCE AND EVOLUTION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62158203125" w:line="240" w:lineRule="auto"/>
        <w:ind w:left="635.1328277587891"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Evolution is not a force but a process. Not a cause but a law.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6572265625" w:line="240" w:lineRule="auto"/>
        <w:ind w:left="0" w:right="254.70214843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—John Morley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709716796875" w:line="240" w:lineRule="auto"/>
        <w:ind w:left="397.1684265136719"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2.1 GENERAL IDEA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828125" w:line="239.98084545135498" w:lineRule="auto"/>
        <w:ind w:left="394.3787384033203" w:right="11.282958984375" w:firstLine="2.98889160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the early 1970s, the term “maintenance” was used to refer to tasks for making intentional modifications to the existing software at IBM. Those who performed maintenance tasks had not carried out the software development work. The idea behind having a different set of personnel to carry out maintenance work was to free the development engineers from support activities. The aforementioned model continued to influence the activities that are collectively known as “software main tenance.” In circa 1972, in his landmark article “The Maintenance ‘Iceberg’,” R. G. Canning [1] used the iceberg metaphor to describe the enormous mass of potential problems facing practitioners of software maintenance. Practitioners took a narrow view of maintenance as correcting errors and expanding the functionalities of the system. In other words, maintenance consisted of two kinds of activities: correcting errors and enhancing functionalities of the software. Hence, maintenance can be inap propriately seen as a continuation of software development with an extra input—the existing software system [2].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796875" w:line="240.10394096374512" w:lineRule="auto"/>
        <w:ind w:left="399.16114807128906" w:right="15.706787109375" w:firstLine="237.3185729980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ISO/IEC 14764 standard [3] defines software maintenance as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totality of activities required to provide cost-effective support to a software system. Activities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3687744140625" w:line="200.66976070404053" w:lineRule="auto"/>
        <w:ind w:left="396.33140563964844" w:right="1630.9210205078125" w:firstLine="0.1593780517578125"/>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Software Evolution and Maintenance: A Practitioner’s Approach</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 First Edition. Priyadarshi Tripathy and Kshirasagar Naik.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8381805419922"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 2015 John Wiley &amp; Sons, Inc. Published 2015 by John Wiley &amp; Sons, Inc.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3074645996094" w:line="240" w:lineRule="auto"/>
        <w:ind w:left="0" w:right="16.3983154296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25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40023803710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029495239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26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379447937012" w:lineRule="auto"/>
        <w:ind w:left="359.3791198730469" w:right="35.098876953125" w:firstLine="6.974487304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are performed during the pre-delivery stage as well as the post-delivery stage” (p. 4). Post-delivery activities include changing software, providing training, and operating a help desk. Pre-delivery activities include planning for post-delivery operations. Dur ing the development process, maintainability is specified, reviewed, and controlled. If this is done successfully, the maintainability of the software will improve during the post-delivery stage. The standard further defines software maintainability as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capability of the software product to be modified. Modification may include correc tions, improvements or adaptation of the software to changes in environment, and in requirements and functional specification” (p. 3).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9.9703884124756" w:lineRule="auto"/>
        <w:ind w:left="358.9805603027344" w:right="46.42333984375" w:firstLine="241.503219604492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major difference exists between software maintenance and software develop ment: maintenance is event driven, whereas development is requirements driven [4]. A process for software development begins with the objective of designing and imple menting a system to deliver certain functional and nonfunctional requirements. On the other hand, a maintenance task is scheduled in response to an event. Reception of a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change request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from a customer is a kind of event that can trigger software maintenance. Similarly, recognition of the needs to fix a set of bugs is considered another kind of event. Events originate from both the customers and from within the developed organization. Generally, the inputs that invoke maintenance activi ties are unscheduled events; execution of the actual maintenance activities might be scheduled according to a plan, but the events that initiate maintenance activities occur randomly. A maintenance activity accepts some existing artifacts as inputs and generates some new and/or modified artifacts.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8384952545166" w:lineRule="auto"/>
        <w:ind w:left="359.3791198730469" w:right="46.8939208984375" w:firstLine="240.5068206787109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Now we further explain the idea of a maintenance activity taking in an input and producing an output. In general, an investigation activity is the first activity in a maintenance process. In an investigation activity, a maintenance engineer evaluates the nature of the events, say, a change request (CR). Finding the impact of executing the CR is an example of investigation activity. Upon completion of the first activity, the organization decides whether or not to proceed with the modification activity.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40.10416984558105" w:lineRule="auto"/>
        <w:ind w:left="359.3791198730469" w:right="55.860595703125" w:firstLine="241.70249938964844"/>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the following subsections, we explain maintenance activities from three view points: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451904296875" w:line="206.9712495803833" w:lineRule="auto"/>
        <w:ind w:left="600.3202056884766" w:right="891.0473632812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Intention-based classification of software maintenance activities;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Activity-based classification of software maintenance activities; and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Evidence-based classification of software maintenance activities.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2496337890625" w:line="240" w:lineRule="auto"/>
        <w:ind w:left="362.163238525390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2.1.1 Intention-Based Classification of Software Maintenance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39.9540376663208" w:lineRule="auto"/>
        <w:ind w:left="359.77210998535156" w:right="46.2310791015625" w:firstLine="2.59033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the intention-based classification, one categorizes maintenance activities into four groups based on what we intend to achieve with those activities [5–7]. Based on the Standard for Software Engineering–Software Maintenance, ISO/IEC 14764 [3], the four categories of maintenance activities are corrective, adaptive, perfective, and preventive as explained in the following.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376953125" w:line="240.0040626525879" w:lineRule="auto"/>
        <w:ind w:left="362.76084899902344" w:right="46.1102294921875" w:firstLine="248.27804565429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Corrective maintenance.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purpose of corrective maintenance is to correct failures: processing failures and performance failures. A program producing a wrong output is an example of processing failure. Similarly, a program not being able to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588241577148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34326171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GENERAL IDEA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27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394.7772979736328" w:right="1.54052734375" w:firstLine="2.19184875488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meet real-time requirements is an example of performance failure. The process of corrective maintenance includes isolation and correction of defective elements in the software. The software product is repaired to satisfy requirements. There is a variety of situations that can be described as corrective maintenance such as correcting a program that aborts or produces incorrect results. Basically, corrective maintenance is a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reactive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process, which means that corrective maintenance is performed after detecting defects with the system.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836778640747" w:lineRule="auto"/>
        <w:ind w:left="395.37506103515625" w:right="8.927001953125" w:firstLine="227.953414916992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Adaptive maintenance.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purpose of adaptive maintenance is to enable the sys tem to adapt to changes in its data environment or processing environment. This process modifies the software to properly interface with a changing or changed environment. Adaptive maintenance includes system changes, additions, deletions, modifications, extensions, and enhancements to meet the evolving needs of the envi ronment in which the system must operate. Some generic examples are: (i) changing the system to support new hardware configuration; (ii) converting the system from batch to online operation; and (iii) changing the system to be compatible with other applications. A more concrete example is: an application software on a smartphone can be enhanced to support WiFi-based communication in addition to its present Third Generation (3G) cellular communication.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935546875" w:line="239.9787998199463" w:lineRule="auto"/>
        <w:ind w:left="395.37513732910156" w:right="0" w:firstLine="238.713378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Perfective maintenance.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purpose of perfective maintenance is to make a variety of improvements, namely, user experience, processing efficiency, and maintainabil ity. For example, the program outputs can be made more readable for better user experience; the program can be modified to make it faster, thereby increasing the processing efficiency; and the program can be restructured to improve its readability, thereby increasing its maintainability. In general, activities for perfective maintenance include restructuring of the code, creating and updating documentations, and tuning the system to improve performance. It is also called “maintenance for the sake of maintenance” or “reengineering” [8].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39.97472286224365" w:lineRule="auto"/>
        <w:ind w:left="395.1759338378906" w:right="8.74755859375" w:firstLine="238.5141754150390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Preventive maintenance.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purpose of preventive maintenance is to prevent problems from occurring by modifying software products. Basically, one should look ahead, identify future risks and unknown problems, and take actions so that those problems do not occur. For example, good programming styles can reduce the impact of change, thereby reducing the number of failures [9]. Therefore, the program can be restructured to achieve good styles to make later program comprehension easier. Preventive maintenance is very often performed on safety critical and high available software systems [10–13]. The concept of “software rejuvenation” is a preventive maintenance measure to prevent, or at least postpone, the occurrences of failures due to continuously running the software system.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rejuvenation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is a proactive fault management technique aimed at cleaning up the system internal state to prevent the occurrence of more severe crash in the future. It involves occasionally terminating an application or a system, cleaning its internal state, and restarting it. Rejuvenation may increase the downtime of the application; however, it prevents the occurrence of more severe and costly failures. In a safety critical environment, the necessity of performing preventive maintenance is evident from the example of control software for Patriot missile: “On 21 February, the office sent out a warning that ‘very long running time’ could affect the targeting accuracy. The troops were not told, however, how many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23883056640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0294952392578"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28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4369506835938" w:lineRule="auto"/>
        <w:ind w:left="364.1615295410156" w:right="45.406494140625" w:hanging="3.38714599609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hours ‘very long’ was or that it would help to switch the computer off and on again after 8 hours.” (p. 1347 of Ref. [14]). The purpose of software maintenance activities of preventive maintenance of a safety critical software system is to eliminate hazard or reduce their associated risk to an acceptable level. Note that a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hazard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is a state of a system or a physical situation which, when combined with certain environment con ditions, could lead to an accident. A hazard is a prerequisite for an accident or mishap.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60498046875" w:line="240" w:lineRule="auto"/>
        <w:ind w:left="362.1689605712890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2.1.2 Activity-Based Classification of Software Maintenance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39.9536943435669" w:lineRule="auto"/>
        <w:ind w:left="361.9696807861328" w:right="46.502685546875" w:firstLine="0.39848327636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the intention-based classification of maintenance activities, the intention of an activity depends upon the reason for the change [7]. On the other hand, Kitchenham et al. [4] organize maintenance modification activities based on the maintenance activ ity. The authors classify the maintenance modification activities into two categories: corrections and enhancements.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374267578125" w:line="232.62319564819336" w:lineRule="auto"/>
        <w:ind w:left="788.7789154052734" w:right="49.9957275390625" w:hanging="188.45870971679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Corrections.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Activities in this category are designed to fix defects in the system,</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where a defect is a discrepancy between the expected behavior and the actual behavior of the system.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26421737671" w:lineRule="auto"/>
        <w:ind w:left="790.7714080810547" w:right="36.407470703125" w:hanging="190.45120239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Enhancements.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Activities in this category are designed to effect changes to the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system. The changes to the system do not necessarily modify the behavior of the system. This category of activities is further divided into three subcategories as follows: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1416015625" w:line="239.9042558670044" w:lineRule="auto"/>
        <w:ind w:left="980.7459259033203" w:right="55.875244140625" w:hanging="192.5648498535156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enhancement activities that modify some of the existing requirements imple mented by the system;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34765625" w:line="259.89575386047363" w:lineRule="auto"/>
        <w:ind w:left="788.1810760498047" w:right="49.71801757812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enhancement activities that add new system requirements; and </w:t>
      </w: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enhancement activities that modify the implementation without changing the requirements implemented by the system.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392822265625" w:line="239.97074604034424" w:lineRule="auto"/>
        <w:ind w:left="359.8517608642578" w:right="45.4327392578125" w:firstLine="240.506744384765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Now one can find a mapping between Swanson’s terminology and Kitchenham’s terminology. Enhancement activities which are necessary to change the implemen tations of existing requirements are similar to Swanson’s idea of perfective mainte nance. Enhancement activities, which add new requirements to a system, are similar to the idea of adaptive maintenance. Enhancement activities which do not impact requirements but merely affect the system implementation appear to be similar to preventive maintenance.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38525390625" w:line="240" w:lineRule="auto"/>
        <w:ind w:left="362.2428894042969"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2.1.3 Evidence-Based Classification of Software Maintenance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39.90429878234863" w:lineRule="auto"/>
        <w:ind w:left="364.4347381591797" w:right="51.2310791015625" w:hanging="2.19184875488281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intention-based classification of maintenance activities was further refined by Chapin et al. [15]. The objectives of the classification are as follows: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5578002929688" w:line="222.9703187942505" w:lineRule="auto"/>
        <w:ind w:left="600.3202056884766" w:right="35.82153320312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base the classification on objective evidence that can be measured from obser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vations and comparisons of software before and after modifications;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set the coarseness of the classification to truly reflect a representative mix of</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observed activities;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204635620117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605957031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GENERAL IDEA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29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3974609375" w:line="234.7325849533081" w:lineRule="auto"/>
        <w:ind w:left="824.1773223876953" w:right="13.4545898437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make the classification independent of the execution and development envi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ronments: hardware, operating system (OS), organizational practices, design methodology, implementation language, and personnel involved in mainte nance.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18359375" w:line="239.9042558670044" w:lineRule="auto"/>
        <w:ind w:left="396.7845916748047" w:right="19.3804931640625" w:firstLine="238.514099121093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Modifications performed, detected, or observed on four aspects of the system being maintained are used as the criteria to cluster the types of maintenance activities: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whole software;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external documentation;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properties of the program code; and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system functionality experienced by the customer.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217529296875" w:line="239.97031688690186" w:lineRule="auto"/>
        <w:ind w:left="396.18682861328125" w:right="13.1036376953125" w:firstLine="242.30003356933594"/>
        <w:jc w:val="both"/>
        <w:rPr>
          <w:rFonts w:ascii="Times" w:cs="Times" w:eastAsia="Times" w:hAnsi="Times"/>
          <w:b w:val="0"/>
          <w:i w:val="0"/>
          <w:smallCaps w:val="0"/>
          <w:strike w:val="0"/>
          <w:color w:val="000000"/>
          <w:sz w:val="19.926000595092773"/>
          <w:szCs w:val="19.926000595092773"/>
          <w:u w:val="none"/>
          <w:shd w:fill="auto" w:val="clear"/>
          <w:vertAlign w:val="baseline"/>
        </w:rPr>
        <w:sectPr>
          <w:pgSz w:h="13320" w:w="8820" w:orient="portrait"/>
          <w:pgMar w:bottom="140" w:top="845.999755859375" w:left="686.4189910888672" w:right="1033.67919921875" w:header="0" w:footer="720"/>
          <w:pgNumType w:start="1"/>
        </w:sect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Classification of maintenance activities is based on changes in the aforementioned four kinds of entities. Evidence of changes to those entities is gathered by comparing the appropriate portions of the software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before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activity with the appropriate parts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after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execution of the activity. In general, software maintenance or evolution involves many activities that may result in some kind of modifications to the software. A dominant categorization of activities emerges from all the modifications made, detected, or observed. The classification proposed by Chapin [16] was exhaustive in nature. His mutually exclusive types were grouped into clusters as illustrated in Figure 2.1. The definitions of the 12 types of maintenance activities are given in Table 2.1.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49768066406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Business rules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39941406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Software properties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00244140625"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Type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72.0733451843262" w:lineRule="auto"/>
        <w:ind w:left="0" w:right="0" w:firstLine="0"/>
        <w:jc w:val="left"/>
        <w:rPr>
          <w:rFonts w:ascii="Arial" w:cs="Arial" w:eastAsia="Arial" w:hAnsi="Arial"/>
          <w:b w:val="0"/>
          <w:i w:val="0"/>
          <w:smallCaps w:val="0"/>
          <w:strike w:val="0"/>
          <w:color w:val="231f20"/>
          <w:sz w:val="16"/>
          <w:szCs w:val="16"/>
          <w:highlight w:val="white"/>
          <w:u w:val="none"/>
          <w:vertAlign w:val="baseline"/>
        </w:rPr>
      </w:pPr>
      <w:r w:rsidDel="00000000" w:rsidR="00000000" w:rsidRPr="00000000">
        <w:rPr>
          <w:rFonts w:ascii="Arial" w:cs="Arial" w:eastAsia="Arial" w:hAnsi="Arial"/>
          <w:b w:val="0"/>
          <w:i w:val="0"/>
          <w:smallCaps w:val="0"/>
          <w:strike w:val="0"/>
          <w:color w:val="231f20"/>
          <w:sz w:val="16"/>
          <w:szCs w:val="16"/>
          <w:highlight w:val="white"/>
          <w:u w:val="none"/>
          <w:vertAlign w:val="baseline"/>
          <w:rtl w:val="0"/>
        </w:rPr>
        <w:t xml:space="preserve">Enhancive Corrective Reductive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8482666015625" w:line="240" w:lineRule="auto"/>
        <w:ind w:left="0" w:right="0" w:firstLine="0"/>
        <w:jc w:val="left"/>
        <w:rPr>
          <w:rFonts w:ascii="Arial" w:cs="Arial" w:eastAsia="Arial" w:hAnsi="Arial"/>
          <w:b w:val="0"/>
          <w:i w:val="0"/>
          <w:smallCaps w:val="0"/>
          <w:strike w:val="0"/>
          <w:color w:val="231f20"/>
          <w:sz w:val="16"/>
          <w:szCs w:val="16"/>
          <w:highlight w:val="white"/>
          <w:u w:val="none"/>
          <w:vertAlign w:val="baseline"/>
        </w:rPr>
      </w:pPr>
      <w:r w:rsidDel="00000000" w:rsidR="00000000" w:rsidRPr="00000000">
        <w:rPr>
          <w:rFonts w:ascii="Arial" w:cs="Arial" w:eastAsia="Arial" w:hAnsi="Arial"/>
          <w:b w:val="0"/>
          <w:i w:val="0"/>
          <w:smallCaps w:val="0"/>
          <w:strike w:val="0"/>
          <w:color w:val="231f20"/>
          <w:sz w:val="16"/>
          <w:szCs w:val="16"/>
          <w:highlight w:val="white"/>
          <w:u w:val="none"/>
          <w:vertAlign w:val="baseline"/>
          <w:rtl w:val="0"/>
        </w:rPr>
        <w:t xml:space="preserve">Adaptive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4012451171875" w:line="350.9704113006592" w:lineRule="auto"/>
        <w:ind w:left="0" w:right="0" w:firstLine="0"/>
        <w:jc w:val="left"/>
        <w:rPr>
          <w:rFonts w:ascii="Arial" w:cs="Arial" w:eastAsia="Arial" w:hAnsi="Arial"/>
          <w:b w:val="0"/>
          <w:i w:val="0"/>
          <w:smallCaps w:val="0"/>
          <w:strike w:val="0"/>
          <w:color w:val="231f20"/>
          <w:sz w:val="16"/>
          <w:szCs w:val="16"/>
          <w:highlight w:val="white"/>
          <w:u w:val="none"/>
          <w:vertAlign w:val="baseline"/>
        </w:rPr>
      </w:pPr>
      <w:r w:rsidDel="00000000" w:rsidR="00000000" w:rsidRPr="00000000">
        <w:rPr>
          <w:rFonts w:ascii="Arial" w:cs="Arial" w:eastAsia="Arial" w:hAnsi="Arial"/>
          <w:b w:val="0"/>
          <w:i w:val="0"/>
          <w:smallCaps w:val="0"/>
          <w:strike w:val="0"/>
          <w:color w:val="231f20"/>
          <w:sz w:val="16"/>
          <w:szCs w:val="16"/>
          <w:highlight w:val="white"/>
          <w:u w:val="none"/>
          <w:vertAlign w:val="baseline"/>
          <w:rtl w:val="0"/>
        </w:rPr>
        <w:t xml:space="preserve">Performance Preventive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3320" w:w="8820" w:orient="portrait"/>
          <w:pgMar w:bottom="140" w:top="845.999755859375" w:left="3179.840087890625" w:right="1522.7044677734375" w:header="0" w:footer="720"/>
          <w:cols w:equalWidth="0" w:num="4">
            <w:col w:space="0" w:w="1040"/>
            <w:col w:space="0" w:w="1040"/>
            <w:col w:space="0" w:w="1040"/>
            <w:col w:space="0" w:w="1040"/>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High impact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9404296875" w:line="262.688627243042" w:lineRule="auto"/>
        <w:ind w:left="980.4209136962891" w:right="1527.840576171875" w:firstLine="0"/>
        <w:jc w:val="center"/>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26.666666666666668"/>
          <w:szCs w:val="26.666666666666668"/>
          <w:u w:val="none"/>
          <w:shd w:fill="auto" w:val="clear"/>
          <w:vertAlign w:val="superscript"/>
          <w:rtl w:val="0"/>
        </w:rPr>
        <w:t xml:space="preserve">Cluster </w:t>
      </w:r>
      <w:r w:rsidDel="00000000" w:rsidR="00000000" w:rsidRPr="00000000">
        <w:rPr>
          <w:rFonts w:ascii="Arial" w:cs="Arial" w:eastAsia="Arial" w:hAnsi="Arial"/>
          <w:b w:val="0"/>
          <w:i w:val="0"/>
          <w:smallCaps w:val="0"/>
          <w:strike w:val="0"/>
          <w:color w:val="231f20"/>
          <w:sz w:val="16"/>
          <w:szCs w:val="16"/>
          <w:highlight w:val="white"/>
          <w:u w:val="none"/>
          <w:vertAlign w:val="baseline"/>
          <w:rtl w:val="0"/>
        </w:rPr>
        <w:t xml:space="preserve">Groomative </w:t>
      </w: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Type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1307373046875" w:line="240" w:lineRule="auto"/>
        <w:ind w:left="0" w:right="1619.3609619140625" w:firstLine="0"/>
        <w:jc w:val="right"/>
        <w:rPr>
          <w:rFonts w:ascii="Arial" w:cs="Arial" w:eastAsia="Arial" w:hAnsi="Arial"/>
          <w:b w:val="0"/>
          <w:i w:val="0"/>
          <w:smallCaps w:val="0"/>
          <w:strike w:val="0"/>
          <w:color w:val="231f20"/>
          <w:sz w:val="16"/>
          <w:szCs w:val="16"/>
          <w:highlight w:val="white"/>
          <w:u w:val="none"/>
          <w:vertAlign w:val="baseline"/>
        </w:rPr>
      </w:pPr>
      <w:r w:rsidDel="00000000" w:rsidR="00000000" w:rsidRPr="00000000">
        <w:rPr>
          <w:rFonts w:ascii="Arial" w:cs="Arial" w:eastAsia="Arial" w:hAnsi="Arial"/>
          <w:b w:val="0"/>
          <w:i w:val="0"/>
          <w:smallCaps w:val="0"/>
          <w:strike w:val="0"/>
          <w:color w:val="231f20"/>
          <w:sz w:val="16"/>
          <w:szCs w:val="16"/>
          <w:highlight w:val="white"/>
          <w:u w:val="none"/>
          <w:vertAlign w:val="baseline"/>
          <w:rtl w:val="0"/>
        </w:rPr>
        <w:t xml:space="preserve">Updative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0244140625" w:line="240" w:lineRule="auto"/>
        <w:ind w:left="2652.540969848633"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Documentation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397338867188"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Support interface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00732421875" w:line="1407.6143646240234" w:lineRule="auto"/>
        <w:ind w:left="0" w:right="0" w:firstLine="0"/>
        <w:jc w:val="left"/>
        <w:rPr>
          <w:rFonts w:ascii="Arial" w:cs="Arial" w:eastAsia="Arial" w:hAnsi="Arial"/>
          <w:b w:val="0"/>
          <w:i w:val="0"/>
          <w:smallCaps w:val="0"/>
          <w:strike w:val="0"/>
          <w:color w:val="231f20"/>
          <w:sz w:val="16"/>
          <w:szCs w:val="16"/>
          <w:u w:val="none"/>
          <w:shd w:fill="auto" w:val="clear"/>
          <w:vertAlign w:val="baseline"/>
        </w:r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Type Type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
          <w:szCs w:val="16"/>
          <w:highlight w:val="white"/>
          <w:u w:val="none"/>
          <w:vertAlign w:val="baseline"/>
        </w:rPr>
      </w:pPr>
      <w:r w:rsidDel="00000000" w:rsidR="00000000" w:rsidRPr="00000000">
        <w:rPr>
          <w:rFonts w:ascii="Arial" w:cs="Arial" w:eastAsia="Arial" w:hAnsi="Arial"/>
          <w:b w:val="0"/>
          <w:i w:val="0"/>
          <w:smallCaps w:val="0"/>
          <w:strike w:val="0"/>
          <w:color w:val="231f20"/>
          <w:sz w:val="16"/>
          <w:szCs w:val="16"/>
          <w:highlight w:val="white"/>
          <w:u w:val="none"/>
          <w:vertAlign w:val="baseline"/>
          <w:rtl w:val="0"/>
        </w:rPr>
        <w:t xml:space="preserve">Reformative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399719238281" w:line="391.7320919036865" w:lineRule="auto"/>
        <w:ind w:left="0" w:right="0" w:firstLine="0"/>
        <w:jc w:val="left"/>
        <w:rPr>
          <w:rFonts w:ascii="Arial" w:cs="Arial" w:eastAsia="Arial" w:hAnsi="Arial"/>
          <w:b w:val="0"/>
          <w:i w:val="0"/>
          <w:smallCaps w:val="0"/>
          <w:strike w:val="0"/>
          <w:color w:val="231f20"/>
          <w:sz w:val="16"/>
          <w:szCs w:val="16"/>
          <w:highlight w:val="white"/>
          <w:u w:val="none"/>
          <w:vertAlign w:val="baseline"/>
        </w:rPr>
      </w:pPr>
      <w:r w:rsidDel="00000000" w:rsidR="00000000" w:rsidRPr="00000000">
        <w:rPr>
          <w:rFonts w:ascii="Arial" w:cs="Arial" w:eastAsia="Arial" w:hAnsi="Arial"/>
          <w:b w:val="0"/>
          <w:i w:val="0"/>
          <w:smallCaps w:val="0"/>
          <w:strike w:val="0"/>
          <w:color w:val="231f20"/>
          <w:sz w:val="16"/>
          <w:szCs w:val="16"/>
          <w:highlight w:val="white"/>
          <w:u w:val="none"/>
          <w:vertAlign w:val="baseline"/>
          <w:rtl w:val="0"/>
        </w:rPr>
        <w:t xml:space="preserve">Evaluative Consultive Training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5997924804688" w:line="240" w:lineRule="auto"/>
        <w:ind w:left="0" w:right="0" w:firstLine="0"/>
        <w:jc w:val="left"/>
        <w:rPr>
          <w:rFonts w:ascii="Arial" w:cs="Arial" w:eastAsia="Arial" w:hAnsi="Arial"/>
          <w:b w:val="0"/>
          <w:i w:val="0"/>
          <w:smallCaps w:val="0"/>
          <w:strike w:val="0"/>
          <w:color w:val="231f20"/>
          <w:sz w:val="16"/>
          <w:szCs w:val="16"/>
          <w:u w:val="none"/>
          <w:shd w:fill="auto" w:val="clear"/>
          <w:vertAlign w:val="baseline"/>
        </w:rPr>
        <w:sectPr>
          <w:type w:val="continuous"/>
          <w:pgSz w:h="13320" w:w="8820" w:orient="portrait"/>
          <w:pgMar w:bottom="140" w:top="845.999755859375" w:left="3227.8399658203125" w:right="1532.97607421875" w:header="0" w:footer="720"/>
          <w:cols w:equalWidth="0" w:num="4">
            <w:col w:space="0" w:w="1020"/>
            <w:col w:space="0" w:w="1020"/>
            <w:col w:space="0" w:w="1020"/>
            <w:col w:space="0" w:w="1020"/>
          </w:cols>
        </w:sectPr>
      </w:pPr>
      <w:r w:rsidDel="00000000" w:rsidR="00000000" w:rsidRPr="00000000">
        <w:rPr>
          <w:rFonts w:ascii="Arial" w:cs="Arial" w:eastAsia="Arial" w:hAnsi="Arial"/>
          <w:b w:val="0"/>
          <w:i w:val="0"/>
          <w:smallCaps w:val="0"/>
          <w:strike w:val="0"/>
          <w:color w:val="231f20"/>
          <w:sz w:val="16"/>
          <w:szCs w:val="16"/>
          <w:u w:val="none"/>
          <w:shd w:fill="auto" w:val="clear"/>
          <w:vertAlign w:val="baseline"/>
          <w:rtl w:val="0"/>
        </w:rPr>
        <w:t xml:space="preserve">Low impact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033813476562" w:line="981.1629867553711" w:lineRule="auto"/>
        <w:ind w:left="0" w:right="0" w:firstLine="0"/>
        <w:jc w:val="left"/>
        <w:rPr>
          <w:rFonts w:ascii="Arial" w:cs="Arial" w:eastAsia="Arial" w:hAnsi="Arial"/>
          <w:b w:val="0"/>
          <w:i w:val="0"/>
          <w:smallCaps w:val="0"/>
          <w:strike w:val="0"/>
          <w:color w:val="0000ff"/>
          <w:sz w:val="20"/>
          <w:szCs w:val="20"/>
          <w:u w:val="none"/>
          <w:shd w:fill="auto" w:val="clear"/>
          <w:vertAlign w:val="baseline"/>
        </w:rPr>
        <w:sectPr>
          <w:type w:val="continuous"/>
          <w:pgSz w:h="13320" w:w="8820" w:orient="portrait"/>
          <w:pgMar w:bottom="140" w:top="845.999755859375" w:left="1440" w:right="1440" w:header="0" w:footer="720"/>
          <w:cols w:equalWidth="0" w:num="1">
            <w:col w:space="0" w:w="5940"/>
          </w:cols>
        </w:sect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2.1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Groups or clusters and their types </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501281738281"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30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40673828125" w:line="240" w:lineRule="auto"/>
        <w:ind w:left="723.1398773193359" w:right="0" w:firstLine="0"/>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TABLE 2.1 Evidence-Based 12 Mutually Exclusive Maintenance Types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720.6293487548828"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Types of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82421875" w:line="240" w:lineRule="auto"/>
        <w:ind w:left="719.7327423095703"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Maintenance Definitions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0791015625" w:line="243.57793807983398" w:lineRule="auto"/>
        <w:ind w:left="723.1398773193359" w:right="424.9853515625" w:firstLine="0"/>
        <w:jc w:val="center"/>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Training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This means training the stakeholders about the implementation of the system.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71875" w:line="243.57793807983398" w:lineRule="auto"/>
        <w:ind w:left="2354.0911865234375" w:right="431.53076171875" w:hanging="1627.795410156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Consultive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In this type, cost and length of time are estimated for maintenance work, personnel run a help desk, customers are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162109375" w:line="240" w:lineRule="auto"/>
        <w:ind w:left="0" w:right="1081.765136718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assisted to prepare maintenance work requests, and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603515625" w:line="240" w:lineRule="auto"/>
        <w:ind w:left="0" w:right="914.8352050781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personnel make expert knowledge about the available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6572265625" w:line="240" w:lineRule="auto"/>
        <w:ind w:left="0" w:right="728.66638183593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resources and the system to others in the organization 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6572265625" w:line="240" w:lineRule="auto"/>
        <w:ind w:left="2354.091262817383"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improve efficiency.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138671875" w:line="243.5786247253418" w:lineRule="auto"/>
        <w:ind w:left="2355.633544921875" w:right="473.90625" w:hanging="1635.3268432617188"/>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Evaluative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In this type, common activities include reviewing the program code and documentations, examining the ripple effect of 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8876953125" w:line="240" w:lineRule="auto"/>
        <w:ind w:left="0" w:right="509.28405761718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proposed change, designing and executing tests, examining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6572265625" w:line="240" w:lineRule="auto"/>
        <w:ind w:left="0" w:right="457.55187988281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the programming support provided by the operating system,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046875" w:line="240" w:lineRule="auto"/>
        <w:ind w:left="0" w:right="1552.4255371093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and finding the required data and debugging.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138671875" w:line="243.5786247253418" w:lineRule="auto"/>
        <w:ind w:left="2355.9201049804688" w:right="583.612060546875" w:hanging="1633.8919067382812"/>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Reformative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improve the readability of the documentation, make the documentation consistent with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0" w:right="486.960449218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other changes in the system, prepare training materials, and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82421875" w:line="240" w:lineRule="auto"/>
        <w:ind w:left="2357.713394165039"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add entries to a data dictionary.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046875" w:line="243.5786247253418" w:lineRule="auto"/>
        <w:ind w:left="2355.8486938476562" w:right="767.05810546875" w:hanging="1635.6852722167969"/>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Updative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are substituting out-of-date documentation with up-to-date documentation, making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8876953125" w:line="240" w:lineRule="auto"/>
        <w:ind w:left="0" w:right="741.738281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semi-formal, say, in UML to document current program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046875" w:line="240" w:lineRule="auto"/>
        <w:ind w:left="0" w:right="901.1169433593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code, and updating the documentation with test plans.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9267578125" w:line="243.3786106109619" w:lineRule="auto"/>
        <w:ind w:left="2357.5701904296875" w:right="407.2509765625" w:hanging="1633.7127685546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Groomative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are substituting components and algorithms with more efficient and simpler ones, modifying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44775390625" w:line="240" w:lineRule="auto"/>
        <w:ind w:left="0" w:right="1205.3332519531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the conventions for naming data, changing access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6572265625" w:line="240" w:lineRule="auto"/>
        <w:ind w:left="0" w:right="552.9479980468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authorizations, compiling source code, and doing backups.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138671875" w:line="243.57793807983398" w:lineRule="auto"/>
        <w:ind w:left="2353.73291015625" w:right="693.427734375" w:hanging="1633.712921142578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Preventive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perform changes to enhance maintainability and establish a base for making a future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517578125" w:line="240" w:lineRule="auto"/>
        <w:ind w:left="0" w:right="2092.01843261718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transition to an emerging technology.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90869140625" w:line="243.57793807983398" w:lineRule="auto"/>
        <w:ind w:left="2352.3876953125" w:right="504.083251953125" w:hanging="1632.4392700195312"/>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Performance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Activities in performance type produce results that impact the user. Those activities improve system up time and replace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94140625" w:line="240" w:lineRule="auto"/>
        <w:ind w:left="0" w:right="1555.92285156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components and algorithms with faster ones.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90869140625" w:line="243.5786247253418" w:lineRule="auto"/>
        <w:ind w:left="2355.185546875" w:right="526.32080078125" w:hanging="1636.5818786621094"/>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Adaptive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port the software to a different execution platform and increase the utilization of COTS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02587890625" w:line="240" w:lineRule="auto"/>
        <w:ind w:left="2355.1856231689453"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components.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90869140625" w:line="243.5786247253418" w:lineRule="auto"/>
        <w:ind w:left="2355.1138305664062" w:right="409.222412109375" w:hanging="1633.5334777832031"/>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Reductive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drop some data generated for the customer, decreasing the amount of data input to the system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63623046875" w:line="240" w:lineRule="auto"/>
        <w:ind w:left="0" w:right="518.3752441406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and decreasing the amount of data produced by the system.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90869140625" w:line="243.5786247253418" w:lineRule="auto"/>
        <w:ind w:left="2357.1939086914062" w:right="439.296875" w:hanging="1631.5609741210938"/>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Corrective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are correcting identified bugs, adding defensive programming strategies and modifying the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02587890625" w:line="240" w:lineRule="auto"/>
        <w:ind w:left="2354.3250274658203"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ways exceptions are handled.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061279296875" w:line="243.5786247253418" w:lineRule="auto"/>
        <w:ind w:left="2351.0256958007812" w:right="864.481201171875" w:hanging="1631.38183593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Enhancive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Ordinary activities in this type are adding and modifying business rules to enhance the system’s functionality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040283203125" w:line="240" w:lineRule="auto"/>
        <w:ind w:left="0" w:right="492.73254394531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available to the customer and adding new data flows into or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504638671875" w:line="240" w:lineRule="auto"/>
        <w:ind w:left="2355.687942504883"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out of the software.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371185302734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967773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GENERAL IDEA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31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4892578125" w:line="240" w:lineRule="auto"/>
        <w:ind w:left="400.4442596435547" w:right="0" w:firstLine="0"/>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TABLE 2.2 Impact of the Types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02783203125" w:line="240" w:lineRule="auto"/>
        <w:ind w:left="0" w:right="0" w:firstLine="0"/>
        <w:jc w:val="center"/>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Impact on Business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603515625" w:line="240"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Impact on Software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1083.427734375" w:right="1340.9991455078125" w:header="0" w:footer="720"/>
          <w:cols w:equalWidth="0" w:num="2">
            <w:col w:space="0" w:w="3200"/>
            <w:col w:space="0" w:w="3200"/>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Low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High Cluster and Type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41162109375" w:line="255.95160484313965" w:lineRule="auto"/>
        <w:ind w:left="397.17010498046875" w:right="16.8212890625" w:firstLine="0.0179290771484375"/>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Low Support interface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Training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Consultive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Evaluative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Documentation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Reformative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Updative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Software properties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Groomative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Preventive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Performance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Adaptive </w:t>
      </w:r>
      <w:r w:rsidDel="00000000" w:rsidR="00000000" w:rsidRPr="00000000">
        <w:rPr>
          <w:rFonts w:ascii="Arial" w:cs="Arial" w:eastAsia="Arial" w:hAnsi="Arial"/>
          <w:b w:val="0"/>
          <w:i w:val="0"/>
          <w:smallCaps w:val="0"/>
          <w:strike w:val="0"/>
          <w:color w:val="000000"/>
          <w:sz w:val="17.93199920654297"/>
          <w:szCs w:val="17.93199920654297"/>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Business rules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Reductive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Corrective </w:t>
      </w:r>
      <w:r w:rsidDel="00000000" w:rsidR="00000000" w:rsidRPr="00000000">
        <w:rPr>
          <w:rFonts w:ascii="Arial Unicode MS" w:cs="Arial Unicode MS" w:eastAsia="Arial Unicode MS" w:hAnsi="Arial Unicode MS"/>
          <w:b w:val="0"/>
          <w:i w:val="0"/>
          <w:smallCaps w:val="0"/>
          <w:strike w:val="0"/>
          <w:color w:val="000000"/>
          <w:sz w:val="17.93199920654297"/>
          <w:szCs w:val="17.93199920654297"/>
          <w:u w:val="none"/>
          <w:shd w:fill="auto" w:val="clear"/>
          <w:vertAlign w:val="baseline"/>
          <w:rtl w:val="0"/>
        </w:rPr>
        <w:t xml:space="preserve">↓ ⋄ ⋄ ⋄ ⋄ ⋄⋄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Enhancive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High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97607421875" w:line="240" w:lineRule="auto"/>
        <w:ind w:left="396.4907836914062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Source: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From Reference 15. © 2001 John Wiley &amp; Sons.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802978515625" w:line="239.97658252716064" w:lineRule="auto"/>
        <w:ind w:left="394.6661376953125" w:right="10.213623046875" w:firstLine="241.702346801757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impacts of the different types or clusters of maintenance activities are summa rized in Table 2.2. The first dimension of the impact of the evolution is the customer’s ability to perform its business functions effectively while continuing to use the sys tem. The impact is represented as low or high. The number of diamonds in a row indicates the more probable range of impact on the business process of the customer. As an example, if the software is enhanced with new functionalities, then the customer is more likely to be able to achieve its business goals than modifications on noncode documentation. The second dimension is the software itself. This is arranged from top to bottom. As an example, rewriting a few pages of a user’s manual has almost no impact on the software compared to rewriting a block of code to fix a defect. Figure 2.1 illustrates the relationship among the different types of activities in terms of impacts.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6844482421875" w:line="240.0373935699463" w:lineRule="auto"/>
        <w:ind w:left="393.66973876953125" w:right="12.6043701171875" w:hanging="8.9665985107421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Decision Tree-Based Criteria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classification of maintenance activities have been illustrated in Figure 2.1. The classification is based on modifications performed —modifications deliberately done, modifications observed, modifications mani fested, and modifications detected—in various physical and conceptual entities: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4313354492188"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A—the whole software system.</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B—the program code.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C—the functionalities experienced by customers.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137115478515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501281738281"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32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361.57142639160156" w:right="49.5233154296875" w:firstLine="0.797042846679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idea of objective evidence about activities is key to making the classification. The fundamental acts of observation of behavior and comparison of behavior of two entities reveal the evidence, and evidence of change-producing activities serves as the criteria. Note that observation is performed on the artifacts and the activities operating on them. On the other hand, comparison is performed on the relevant parts of the software before and after a maintenance activity is performed. Activities are classified into different types by applying a two-step decision process: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775390625" w:line="207.66238689422607" w:lineRule="auto"/>
        <w:ind w:left="600.3202056884766" w:right="843.36547851562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First, apply criteria-based decisions to make the clusters of types.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Next, apply the type decisions to identify one type within the cluster.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908203125" w:line="239.99257564544678" w:lineRule="auto"/>
        <w:ind w:left="359.77210998535156" w:right="35.86181640625" w:firstLine="1.394805908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Figure 2.2 summarizes the aforementioned two steps in a hierarchical manner. The decision tree shown in Figure 2.2 is an objective evidence-based classification of maintenance types. The three-criteria decision involving A, B, and C lead to the right types of cluster. The decisions characterize the types within each cluster. In a maintenance process, we are interested in the impacts of maintenance activities not only on the software but also the business processes of the software. Due to the impact characteristics summarized in Table 2.2, one reads Figure 2.2 by beginning on the left-hand side and moving toward the right for increasing impact on the software and/or the business processes. First, clusters of maintenance types are identified by using the type (namely, A, B, and C) decisions. Next, the types within a cluster are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38134765625" w:line="240" w:lineRule="auto"/>
        <w:ind w:left="0" w:right="1417.37548828125" w:firstLine="0"/>
        <w:jc w:val="right"/>
        <w:rPr>
          <w:rFonts w:ascii="Arial" w:cs="Arial" w:eastAsia="Arial" w:hAnsi="Arial"/>
          <w:b w:val="1"/>
          <w:i w:val="0"/>
          <w:smallCaps w:val="0"/>
          <w:strike w:val="0"/>
          <w:color w:val="231f20"/>
          <w:sz w:val="19.59600067138672"/>
          <w:szCs w:val="19.59600067138672"/>
          <w:u w:val="none"/>
          <w:shd w:fill="auto" w:val="clear"/>
          <w:vertAlign w:val="baseline"/>
        </w:rPr>
      </w:pPr>
      <w:r w:rsidDel="00000000" w:rsidR="00000000" w:rsidRPr="00000000">
        <w:rPr>
          <w:rFonts w:ascii="Arial" w:cs="Arial" w:eastAsia="Arial" w:hAnsi="Arial"/>
          <w:b w:val="1"/>
          <w:i w:val="0"/>
          <w:smallCaps w:val="0"/>
          <w:strike w:val="0"/>
          <w:color w:val="231f20"/>
          <w:sz w:val="19.59600067138672"/>
          <w:szCs w:val="19.59600067138672"/>
          <w:u w:val="none"/>
          <w:shd w:fill="auto" w:val="clear"/>
          <w:vertAlign w:val="baseline"/>
          <w:rtl w:val="0"/>
        </w:rPr>
        <w:t xml:space="preserve">Types of software maintenance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2066192626953"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Notes: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70152282714844"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Types is read from left to right, bottom to top.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1310119628906"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Questions have been listed in Table 2.2.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26434326171875"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Italics show the type name when the type decision at the left of it is ‘Yes’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3778991699219"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For “cc”,</w:t>
      </w:r>
      <w:r w:rsidDel="00000000" w:rsidR="00000000" w:rsidRPr="00000000">
        <w:rPr>
          <w:rFonts w:ascii="Arial" w:cs="Arial" w:eastAsia="Arial" w:hAnsi="Arial"/>
          <w:b w:val="0"/>
          <w:i w:val="0"/>
          <w:smallCaps w:val="0"/>
          <w:strike w:val="0"/>
          <w:color w:val="231f20"/>
          <w:sz w:val="22.863334019978844"/>
          <w:szCs w:val="22.863334019978844"/>
          <w:u w:val="none"/>
          <w:shd w:fill="auto" w:val="clear"/>
          <w:vertAlign w:val="superscript"/>
          <w:rtl w:val="0"/>
        </w:rPr>
        <w:t xml:space="preserve"> read “change to code” .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 indicates the default type in the cluster.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84326171875" w:line="240" w:lineRule="auto"/>
        <w:ind w:left="0" w:right="0" w:firstLine="0"/>
        <w:jc w:val="left"/>
        <w:rPr>
          <w:rFonts w:ascii="Arial" w:cs="Arial" w:eastAsia="Arial" w:hAnsi="Arial"/>
          <w:b w:val="0"/>
          <w:i w:val="0"/>
          <w:smallCaps w:val="0"/>
          <w:strike w:val="0"/>
          <w:color w:val="231f20"/>
          <w:sz w:val="13.718000411987305"/>
          <w:szCs w:val="13.718000411987305"/>
          <w:u w:val="singl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single"/>
          <w:shd w:fill="auto" w:val="clear"/>
          <w:vertAlign w:val="baseline"/>
          <w:rtl w:val="0"/>
        </w:rPr>
        <w:t xml:space="preserve">Documentation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994140625" w:line="240" w:lineRule="auto"/>
        <w:ind w:left="0" w:right="0" w:firstLine="0"/>
        <w:jc w:val="left"/>
        <w:rPr>
          <w:rFonts w:ascii="Arial" w:cs="Arial" w:eastAsia="Arial" w:hAnsi="Arial"/>
          <w:b w:val="0"/>
          <w:i w:val="1"/>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B-2: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Updative*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B-1: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Reformative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3236083984375" w:line="240" w:lineRule="auto"/>
        <w:ind w:left="0" w:right="0" w:firstLine="0"/>
        <w:jc w:val="left"/>
        <w:rPr>
          <w:rFonts w:ascii="Arial" w:cs="Arial" w:eastAsia="Arial" w:hAnsi="Arial"/>
          <w:b w:val="0"/>
          <w:i w:val="0"/>
          <w:smallCaps w:val="0"/>
          <w:strike w:val="0"/>
          <w:color w:val="231f20"/>
          <w:sz w:val="13.718000411987305"/>
          <w:szCs w:val="13.718000411987305"/>
          <w:u w:val="singl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single"/>
          <w:shd w:fill="auto" w:val="clear"/>
          <w:vertAlign w:val="baseline"/>
          <w:rtl w:val="0"/>
        </w:rPr>
        <w:t xml:space="preserve">Support interface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00634765625" w:line="240" w:lineRule="auto"/>
        <w:ind w:left="0" w:right="0" w:firstLine="0"/>
        <w:jc w:val="left"/>
        <w:rPr>
          <w:rFonts w:ascii="Arial" w:cs="Arial" w:eastAsia="Arial" w:hAnsi="Arial"/>
          <w:b w:val="0"/>
          <w:i w:val="1"/>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A-3: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Evaluative*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A-2: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Consultive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A-1: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Training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0806884765625" w:line="240" w:lineRule="auto"/>
        <w:ind w:left="0" w:right="0" w:firstLine="0"/>
        <w:jc w:val="left"/>
        <w:rPr>
          <w:rFonts w:ascii="Arial" w:cs="Arial" w:eastAsia="Arial" w:hAnsi="Arial"/>
          <w:b w:val="1"/>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1"/>
          <w:i w:val="0"/>
          <w:smallCaps w:val="0"/>
          <w:strike w:val="0"/>
          <w:color w:val="231f20"/>
          <w:sz w:val="13.718000411987305"/>
          <w:szCs w:val="13.718000411987305"/>
          <w:u w:val="none"/>
          <w:shd w:fill="auto" w:val="clear"/>
          <w:vertAlign w:val="baseline"/>
          <w:rtl w:val="0"/>
        </w:rPr>
        <w:t xml:space="preserve">No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1"/>
          <w:i w:val="0"/>
          <w:smallCaps w:val="0"/>
          <w:strike w:val="0"/>
          <w:color w:val="231f20"/>
          <w:sz w:val="13.718000411987305"/>
          <w:szCs w:val="13.718000411987305"/>
          <w:u w:val="none"/>
          <w:shd w:fill="auto" w:val="clear"/>
          <w:vertAlign w:val="baseline"/>
          <w:rtl w:val="0"/>
        </w:rPr>
        <w:t xml:space="preserve">No Yes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3.718000411987305"/>
          <w:szCs w:val="13.718000411987305"/>
          <w:u w:val="singl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single"/>
          <w:shd w:fill="auto" w:val="clear"/>
          <w:vertAlign w:val="baseline"/>
          <w:rtl w:val="0"/>
        </w:rPr>
        <w:t xml:space="preserve">Business rules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000244140625" w:line="228.5858917236328" w:lineRule="auto"/>
        <w:ind w:left="0" w:right="0" w:firstLine="0"/>
        <w:jc w:val="left"/>
        <w:rPr>
          <w:rFonts w:ascii="Arial" w:cs="Arial" w:eastAsia="Arial" w:hAnsi="Arial"/>
          <w:b w:val="0"/>
          <w:i w:val="1"/>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D-3: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Enhancive*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D-2: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Corrective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D-1: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Reductive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19873046875" w:line="245.81608772277832" w:lineRule="auto"/>
        <w:ind w:left="0" w:right="0" w:firstLine="0"/>
        <w:jc w:val="left"/>
        <w:rPr>
          <w:rFonts w:ascii="Arial" w:cs="Arial" w:eastAsia="Arial" w:hAnsi="Arial"/>
          <w:b w:val="0"/>
          <w:i w:val="1"/>
          <w:smallCaps w:val="0"/>
          <w:strike w:val="0"/>
          <w:color w:val="231f20"/>
          <w:sz w:val="13.718000411987305"/>
          <w:szCs w:val="13.718000411987305"/>
          <w:u w:val="none"/>
          <w:shd w:fill="auto" w:val="clear"/>
          <w:vertAlign w:val="baseline"/>
        </w:rPr>
        <w:sectPr>
          <w:type w:val="continuous"/>
          <w:pgSz w:h="13320" w:w="8820" w:orient="portrait"/>
          <w:pgMar w:bottom="140" w:top="845.999755859375" w:left="1514.1218566894531" w:right="1351.6015625" w:header="0" w:footer="720"/>
          <w:cols w:equalWidth="0" w:num="2">
            <w:col w:space="0" w:w="2980"/>
            <w:col w:space="0" w:w="2980"/>
          </w:cols>
        </w:sect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Software properties</w:t>
      </w:r>
      <w:r w:rsidDel="00000000" w:rsidR="00000000" w:rsidRPr="00000000">
        <w:rPr>
          <w:rFonts w:ascii="Arial" w:cs="Arial" w:eastAsia="Arial" w:hAnsi="Arial"/>
          <w:b w:val="0"/>
          <w:i w:val="0"/>
          <w:smallCaps w:val="0"/>
          <w:strike w:val="0"/>
          <w:color w:val="231f20"/>
          <w:sz w:val="13.718000411987305"/>
          <w:szCs w:val="13.718000411987305"/>
          <w:u w:val="singl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C-4: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Adaptive*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C-3: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Performance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C-2: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Preventive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C-1: </w:t>
      </w:r>
      <w:r w:rsidDel="00000000" w:rsidR="00000000" w:rsidRPr="00000000">
        <w:rPr>
          <w:rFonts w:ascii="Arial" w:cs="Arial" w:eastAsia="Arial" w:hAnsi="Arial"/>
          <w:b w:val="0"/>
          <w:i w:val="1"/>
          <w:smallCaps w:val="0"/>
          <w:strike w:val="0"/>
          <w:color w:val="231f20"/>
          <w:sz w:val="13.718000411987305"/>
          <w:szCs w:val="13.718000411987305"/>
          <w:u w:val="none"/>
          <w:shd w:fill="auto" w:val="clear"/>
          <w:vertAlign w:val="baseline"/>
          <w:rtl w:val="0"/>
        </w:rPr>
        <w:t xml:space="preserve">Groomative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697082519531" w:line="255.34063339233398" w:lineRule="auto"/>
        <w:ind w:left="0"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A: Was software changed?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993896484375" w:line="240" w:lineRule="auto"/>
        <w:ind w:left="0"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B: Was source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2316379547119" w:lineRule="auto"/>
        <w:ind w:left="0"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1"/>
          <w:i w:val="0"/>
          <w:smallCaps w:val="0"/>
          <w:strike w:val="0"/>
          <w:color w:val="231f20"/>
          <w:sz w:val="13.718000411987305"/>
          <w:szCs w:val="13.718000411987305"/>
          <w:u w:val="single"/>
          <w:shd w:fill="auto" w:val="clear"/>
          <w:vertAlign w:val="baseline"/>
          <w:rtl w:val="0"/>
        </w:rPr>
        <w:t xml:space="preserve">Yes </w:t>
      </w:r>
      <w:r w:rsidDel="00000000" w:rsidR="00000000" w:rsidRPr="00000000">
        <w:rPr>
          <w:rFonts w:ascii="Arial" w:cs="Arial" w:eastAsia="Arial" w:hAnsi="Arial"/>
          <w:b w:val="1"/>
          <w:i w:val="0"/>
          <w:smallCaps w:val="0"/>
          <w:strike w:val="0"/>
          <w:color w:val="231f20"/>
          <w:sz w:val="13.718000411987305"/>
          <w:szCs w:val="13.718000411987305"/>
          <w:u w:val="none"/>
          <w:shd w:fill="auto" w:val="clear"/>
          <w:vertAlign w:val="baseline"/>
          <w:rtl w:val="0"/>
        </w:rPr>
        <w:t xml:space="preserve">Yes</w:t>
      </w:r>
      <w:r w:rsidDel="00000000" w:rsidR="00000000" w:rsidRPr="00000000">
        <w:rPr>
          <w:rFonts w:ascii="Arial" w:cs="Arial" w:eastAsia="Arial" w:hAnsi="Arial"/>
          <w:b w:val="1"/>
          <w:i w:val="0"/>
          <w:smallCaps w:val="0"/>
          <w:strike w:val="0"/>
          <w:color w:val="231f20"/>
          <w:sz w:val="13.718000411987305"/>
          <w:szCs w:val="13.718000411987305"/>
          <w:u w:val="singl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code changed?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2329425811768" w:lineRule="auto"/>
        <w:ind w:left="0" w:right="0" w:firstLine="0"/>
        <w:jc w:val="left"/>
        <w:rPr>
          <w:rFonts w:ascii="Arial" w:cs="Arial" w:eastAsia="Arial" w:hAnsi="Arial"/>
          <w:b w:val="0"/>
          <w:i w:val="0"/>
          <w:smallCaps w:val="0"/>
          <w:strike w:val="0"/>
          <w:color w:val="231f20"/>
          <w:sz w:val="13.718000411987305"/>
          <w:szCs w:val="13.718000411987305"/>
          <w:u w:val="none"/>
          <w:shd w:fill="auto" w:val="clear"/>
          <w:vertAlign w:val="baseline"/>
        </w:rPr>
      </w:pPr>
      <w:r w:rsidDel="00000000" w:rsidR="00000000" w:rsidRPr="00000000">
        <w:rPr>
          <w:rFonts w:ascii="Arial" w:cs="Arial" w:eastAsia="Arial" w:hAnsi="Arial"/>
          <w:b w:val="0"/>
          <w:i w:val="0"/>
          <w:smallCaps w:val="0"/>
          <w:strike w:val="0"/>
          <w:color w:val="231f20"/>
          <w:sz w:val="13.718000411987305"/>
          <w:szCs w:val="13.718000411987305"/>
          <w:u w:val="none"/>
          <w:shd w:fill="auto" w:val="clear"/>
          <w:vertAlign w:val="baseline"/>
          <w:rtl w:val="0"/>
        </w:rPr>
        <w:t xml:space="preserve">C: Was function changed?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3.718000411987305"/>
          <w:szCs w:val="13.718000411987305"/>
          <w:u w:val="none"/>
          <w:shd w:fill="auto" w:val="clear"/>
          <w:vertAlign w:val="baseline"/>
        </w:rPr>
        <w:sectPr>
          <w:type w:val="continuous"/>
          <w:pgSz w:h="13320" w:w="8820" w:orient="portrait"/>
          <w:pgMar w:bottom="140" w:top="845.999755859375" w:left="1279.9205780029297" w:right="2553.721923828125" w:header="0" w:footer="720"/>
          <w:cols w:equalWidth="0" w:num="4">
            <w:col w:space="0" w:w="1260"/>
            <w:col w:space="0" w:w="1260"/>
            <w:col w:space="0" w:w="1260"/>
            <w:col w:space="0" w:w="1260"/>
          </w:cols>
        </w:sectPr>
      </w:pPr>
      <w:r w:rsidDel="00000000" w:rsidR="00000000" w:rsidRPr="00000000">
        <w:rPr>
          <w:rFonts w:ascii="Arial" w:cs="Arial" w:eastAsia="Arial" w:hAnsi="Arial"/>
          <w:b w:val="1"/>
          <w:i w:val="0"/>
          <w:smallCaps w:val="0"/>
          <w:strike w:val="0"/>
          <w:color w:val="231f20"/>
          <w:sz w:val="13.718000411987305"/>
          <w:szCs w:val="13.718000411987305"/>
          <w:u w:val="none"/>
          <w:shd w:fill="auto" w:val="clear"/>
          <w:vertAlign w:val="baseline"/>
          <w:rtl w:val="0"/>
        </w:rPr>
        <w:t xml:space="preserve">No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89501953125" w:line="1246.8342590332031" w:lineRule="auto"/>
        <w:ind w:left="0" w:right="0" w:firstLine="0"/>
        <w:jc w:val="left"/>
        <w:rPr>
          <w:rFonts w:ascii="Arial" w:cs="Arial" w:eastAsia="Arial" w:hAnsi="Arial"/>
          <w:b w:val="0"/>
          <w:i w:val="0"/>
          <w:smallCaps w:val="0"/>
          <w:strike w:val="0"/>
          <w:color w:val="0000ff"/>
          <w:sz w:val="20"/>
          <w:szCs w:val="20"/>
          <w:u w:val="none"/>
          <w:shd w:fill="auto" w:val="clear"/>
          <w:vertAlign w:val="baseline"/>
        </w:rPr>
        <w:sectPr>
          <w:type w:val="continuous"/>
          <w:pgSz w:h="13320" w:w="8820" w:orient="portrait"/>
          <w:pgMar w:bottom="140" w:top="845.999755859375" w:left="1440" w:right="1440" w:header="0" w:footer="720"/>
          <w:cols w:equalWidth="0" w:num="1">
            <w:col w:space="0" w:w="5940"/>
          </w:cols>
        </w:sect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2.2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Decision tree types. From Reference 15. © 2001 John Wiley &amp; Sons </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7202148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GENERAL IDEA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33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4892578125" w:line="366.8440246582031" w:lineRule="auto"/>
        <w:ind w:left="398.8019561767578" w:right="577.071533203125" w:firstLine="1.642303466796875"/>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TABLE 2.3 Summary of Evidence-Based Types of Software Maintenance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Criteria Type Decision Question Type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7373046875" w:line="243.57793807983398"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A-1 To train the stakeholders, did the activities utilize the software as subject?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71875" w:line="243.3786106109619"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A-2 As a basis for consultation, did the activities employ the software?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95789337158203"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1082.8897857666016" w:right="1192.7374267578125" w:header="0" w:footer="720"/>
          <w:cols w:equalWidth="0" w:num="2">
            <w:col w:space="0" w:w="3280"/>
            <w:col w:space="0" w:w="3280"/>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Training Consultive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9736328125" w:line="240" w:lineRule="auto"/>
        <w:ind w:left="0" w:right="172.4713134765625" w:firstLine="0"/>
        <w:jc w:val="righ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A-3 Did the activities evaluate the software? Evaluative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71337890625" w:line="243.5786247253418"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B-1 To meet stakeholder needs, did the activities modify the noncode documentation?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8876953125" w:line="243.37929725646973"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B-2 To conform to implementation, did the activities modify the noncode documentation?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95789337158203"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1086.1173248291016" w:right="1072.18017578125" w:header="0" w:footer="720"/>
          <w:cols w:equalWidth="0" w:num="2">
            <w:col w:space="0" w:w="3340"/>
            <w:col w:space="0" w:w="3340"/>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Reformative Updative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77099609375" w:line="240" w:lineRule="auto"/>
        <w:ind w:left="0" w:right="76.224365234375" w:firstLine="0"/>
        <w:jc w:val="righ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C-1 Was maintainability or security changed by the activities? Groomative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138671875" w:line="243.57793807983398"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C-2 Did the activities constrain the scope of future maintenance activities?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61083984375" w:line="243.3786106109619"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C-3 Were performance properties or characteristics modified by the activities?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95789337158203"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1090.9587860107422" w:right="1040.943603515625" w:header="0" w:footer="720"/>
          <w:cols w:equalWidth="0" w:num="2">
            <w:col w:space="0" w:w="3360"/>
            <w:col w:space="0" w:w="3360"/>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Preventive Performance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9736328125" w:line="240" w:lineRule="auto"/>
        <w:ind w:left="0" w:right="272.0294189453125" w:firstLine="0"/>
        <w:jc w:val="righ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C-4 Were different technology or resources used by the activities? Adaptive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71337890625" w:line="243.5786247253418"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D-1 Did the activities constrain, reduce, or remove some functionalities experienced by the customer?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8876953125" w:line="243.37929725646973"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D-2 Did the activities fix bugs in customer-experienced functionality?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4423828125" w:line="243.5786247253418"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D-3 Did the activities substitute, add to, or expand some functionalities experienced by the customers?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85827255249023"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1091.675796508789" w:right="1203.192138671875" w:header="0" w:footer="720"/>
          <w:cols w:equalWidth="0" w:num="2">
            <w:col w:space="0" w:w="3280"/>
            <w:col w:space="0" w:w="3280"/>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Reductive Corrective Enhancive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32763671875" w:line="239.97887134552002" w:lineRule="auto"/>
        <w:ind w:left="395.5743408203125" w:right="0.82275390625" w:firstLine="1.394805908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identified by using type decisions. To make type decisions, one asks questions about a specific evidence. A type is only applicable if the answer to the type decision question is “Yes.” For specific type decision questions, the reader is referred to Table 2.3. Sometimes, an objective evidence may be found to be ambiguous. In that case, clusters have their designated default types for use. The overall default type is evaluative if there are ambiguities in an activity. Ambiguities can be present in observations and the available documentation evidence. Trivially, no type of software maintenance has been conducted if observations indicate that no activities are performed on the software, except merely executing it.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0373935699463" w:lineRule="auto"/>
        <w:ind w:left="399.16099548339844" w:right="11.5167236328125" w:firstLine="242.300262451171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Since software maintenance involves many activities, a variety of questions are answered to determine their types, as illustrated in Figure 2.2, in the structure of a decision tree. All the three cluster decision criteria A, B, and C shown in the three dotted boxes of Figure 2.2 and, listed below as well, must be asked: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216064453125"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 Was software changed?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B: Was source code changed?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 Was function changed?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0787353515625" w:line="239.9040126800537" w:lineRule="auto"/>
        <w:ind w:left="399.5542907714844" w:right="14.4964599609375" w:hanging="2.78961181640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“No” response to any of the aforementioned questions leads to a cluster, where one or more type decisions result in an “Yes.” As an example, if the answer to question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60729980468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501281738281"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34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361.96990966796875" w:right="43.114013671875" w:hanging="0.19927978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is “No,” then at least one question in the box labeled “Support interface” produces a “Yes” answer. In addition, if the answer to question C is “Yes,” then at least one question in the box labeled “Business rules” produces a “Yes” answer. The basic idea is to move upward from the bottom of the rightmost column of leaves in Figure 2.1 as far up as possible. The aforementioned traversal is similar to traversing the tree shown in Figure 2.2. Next, we explain the four kinds of clusters, namely,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support interface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documentation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properties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business rules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one by one.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299560546875" w:line="239.9837350845337" w:lineRule="auto"/>
        <w:ind w:left="358.104248046875" w:right="45.91796875" w:firstLine="0.39848327636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Support Interface Cluster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This cluster relates to the modifications on how service and/or maintenance personnel interact with stakeholders and customers. The support interface cluster is invoked if the answer to the A criteria decision question “Was software changed?” is a “No.” It consists of maintenance type decision in the order of A-1, A-2, and A-3, because of their increasing impact. The default type here is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Evaluative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In the following, we explain the three type decisions one by one.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56494140625" w:line="236.6663932800293" w:lineRule="auto"/>
        <w:ind w:left="791.3692474365234" w:right="50.2490234375" w:hanging="191.04904174804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A-1.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“To train the stakeholders, did the activities utilize the soft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ware as subject?” is the A-1-type decision. In the training type, common activ ities include: (i) in-class lessons for customers and (ii) a variety of training spanning from on-site to web-based training using training materials from the documentations. The idea is to provide training to the stakeholders in the details of the system that has been implemented by the software.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2975788116455" w:lineRule="auto"/>
        <w:ind w:left="792.7640533447266" w:right="44.47021484375" w:hanging="192.4438476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A-2.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type decision is “As a basis for consultation, did the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activities employ the software?,” and it is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consultive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This type decision is commonly performed as it involves such activities as estimating the cost of the planned maintenance task, providing support from a help desk, helping customers in preparing a CR, and making specific knowledge about the system or resources available to others in the organization.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394359588623" w:lineRule="auto"/>
        <w:ind w:left="789.9744415283203" w:right="51.10595703125" w:hanging="189.6542358398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A-3.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decision, which is of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evaluative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type, is “Did the activ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ities evaluate the software?” A-3 is a commonly used decision as it includes the following activities: searching, examining, auditing, diagnostic testing, regres sion testing, understanding the software without modifying it, and computing different types of metrics.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85009765625" w:line="239.97068881988525" w:lineRule="auto"/>
        <w:ind w:left="357.97882080078125" w:right="46.947021484375" w:hanging="9.5645904541015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Documentation Cluster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For the A criterion decision, if assessment of the objective evidence is “Yes,” then it implies that the software was modified. Next, we analyze the B decision, which is about source code. The documentation cluster is invoked by a “No” answer to the B criterion question “Did the activities change the code?” It concerns modifications in the documentation except source code. The cluster comprises two decisions, namely, B-1 and B-2. Documentation cluster activities normally appear after the software interface cluster.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0628662109375" w:line="232.65018939971924" w:lineRule="auto"/>
        <w:ind w:left="790.7714080810547" w:right="47.803955078125" w:hanging="190.45120239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B-1.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B-1 decision is “To meet stakeholder needs, did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activities modify the noncode documentation?” Ordinary activities in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reformative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improve the readability of the documentation, change the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96926879882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83154296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GENERAL IDEA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35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824.1773223876953" w:right="15.1300048828125" w:firstLine="4.3838500976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documentation to incorporate the effects of modifications in the manuals, pre pare training materials, and change the style of the documentation for noncode entities. In other words, it involves reformulation of documentation for noncode entities by modifying its style while preserving the code.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663646697998" w:lineRule="auto"/>
        <w:ind w:left="825.7714080810547" w:right="12.4420166015625" w:hanging="190.6512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B-2.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B-2 decision is “To conform to implementation, did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activities modify the noncode documentation?” This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updative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involves activities for replacing out-of-date documentation with up-to-date documenta tion, making semi-formal models to describe current source code, and combin ing test plans with the documentation, without modifying the code. Out of the two types, the default type is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update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52978515625" w:line="239.9837350845337" w:lineRule="auto"/>
        <w:ind w:left="395.36956787109375" w:right="10.074462890625" w:hanging="2.1919250488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Software Properties Cluster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code is said to be modified if the B criterion decision produces a “Yes” outcome. Next, one analyzes decision C which queries about modifications in the functionality of the system observed by the user. The software properties cluster is invoked by a “No” answer to the C criteria decision “Did the activities change the customer-experienced functionality?” This cluster comprises four type decisions, namely, C-1, C-2, C-3, and C-4, with increasing impact in that order. The cluster concerns modifications in the attributes of the software without involving modifications in the functionality delivered by the software. Activities in this group commonly follow the documentation cluster and the support interface cluster. The default type here is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adaptive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the details of the type decisions in this cluster are as follows: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853271484375" w:line="236.66647911071777" w:lineRule="auto"/>
        <w:ind w:left="823.5797882080078" w:right="13.104248046875" w:hanging="188.459625244140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C-1.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“Was maintainability or security changed by the activities?”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is the C-1-type decision, and it is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groomative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The decision involves “anti regression” activities for source code grooming, such as substituting algorithms and modules with better ones, modifying conventions for data naming, making backups, changing access authorizations, altering code understandability, and recompiling the code.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6853141784668" w:lineRule="auto"/>
        <w:ind w:left="825.1735687255859" w:right="12.5244140625" w:hanging="190.05340576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C-2.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C-2 is a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preventive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type decision asking the question “Did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activities constrain the scope of future maintenance activities?” This type of activities makes modifications to the code without changing either the exist ing functionality experienced by the customers or the resources utilized or the existing technology. The impacts of such activities are generally not visible to the customer. The common activities are making changes to improve maintain ability.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6672229766846" w:lineRule="auto"/>
        <w:ind w:left="823.7789154052734" w:right="12.701416015625" w:hanging="188.6587524414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C-3.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“Were performance properties or characteristics modified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by the activities?” is a C-3-type decision, and it is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performance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This involves improving system up time, substituting algorithms and modules with the ones with better efficiency, reducing the demand for storage, and improving the system’s robustness and reliability. The customer often observes the changes in those properties.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8833179473877" w:lineRule="auto"/>
        <w:ind w:left="826.3692474365234" w:right="18.4820556640625" w:hanging="191.2490844726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C-4.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“Were different technology or resources used by the activ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ities?” is a C-4-type decision, and it is an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adaptive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This type includes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091094970703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501281738281"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36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4369506835938" w:lineRule="auto"/>
        <w:ind w:left="789.9744415283203" w:right="48.037109375" w:firstLine="5.57922363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activities such as porting the software to a new execution platform, increased utilization of commercial off-the-shelf (COTS), changing the supported commu nication protocols, and moving to object-oriented technologies. Those activities can change customer-perceivable system properties, but similar to C-1, C-2, and C-3, type C-4 does not modify the functionality experienced by the customers. Type C-4 is the default in this group.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36767578125" w:line="239.98374938964844" w:lineRule="auto"/>
        <w:ind w:left="361.36627197265625" w:right="49.6697998046875" w:hanging="7.173461914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1"/>
          <w:smallCaps w:val="0"/>
          <w:strike w:val="0"/>
          <w:color w:val="000000"/>
          <w:sz w:val="19.926000595092773"/>
          <w:szCs w:val="19.926000595092773"/>
          <w:u w:val="none"/>
          <w:shd w:fill="auto" w:val="clear"/>
          <w:vertAlign w:val="baseline"/>
          <w:rtl w:val="0"/>
        </w:rPr>
        <w:t xml:space="preserve">Business Rules Cluster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This cluster is invoked by a “Yes” answer to the C cri teria decision question “Did the activities change the customer-experienced func tionality?” This cluster comprises the D-1, D-2, and D-3-type decisions. These types of activities occur most frequently, and activities from other clusters are needed to support these activities. This cluster involves the user- and business-level functionalities.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929443359375" w:line="236.6663932800293" w:lineRule="auto"/>
        <w:ind w:left="789.1773223876953" w:right="36.646118164062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D-1.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Type decision D-1 is “Did the activities constrain, reduce,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or remove some functionalities experienced by the customers?” and it is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reductive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This type of activities delete portions or all of the mod ules to constrain or remove some business rules. When organizations merge, their business rules undergo such actions as elimination, restriction, and reduction.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2319564819336" w:lineRule="auto"/>
        <w:ind w:left="789.1773223876953" w:right="50.5346679687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D-2.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Type decision D-2 is “Did the activities fix bugs in customer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experienced functionality?” The major tasks fix defects, introduce defensive programming, and modify the ways exceptions are handled.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1683168411255" w:lineRule="auto"/>
        <w:ind w:left="789.1773223876953" w:right="36.3671875" w:hanging="188.857116699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Type decision D-3.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Type decision D-3 is “Did the activities substitute, add to,</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or expand some functionalities experienced by the customers?,” and it is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enhancive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This type implements modifications by enhancing the business rules to support more functionalities of the system. The major tasks are to add new subsystems and algorithms and modify the current ones to enhance their scope. The changes may affect customer experience of system functionality. D-3 is the default type in this group.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1448974609375" w:line="239.98403549194336" w:lineRule="auto"/>
        <w:ind w:left="361.36619567871094" w:right="48.3831787109375" w:firstLine="0.59776306152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Example: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maintenance engineer, after analyzing all the documentation along with the program code, modified the program code for one component without modifying other documentation, built the rewritten component, executed the regression test suite, checked it into the version control, and embedded it into the production system. The only consequence the customer observed was improved latency. Question: Identify the type of software maintenance performed by the engineer [15].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98416423797607" w:lineRule="auto"/>
        <w:ind w:left="361.9642639160156" w:right="45.1123046875" w:firstLine="238.3145904541015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From the activities reported it is apparent that criteria A and B evaluate to “Yes,” whereas criterion C evaluates to “No.” The given evidence leads to a “Yes” decision for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performance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in the Software Properties cluster. In addition, the evidence leads us to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evaluative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in the cluster Support Interface. In Figure 2.1, we identify the two types, namely,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performance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evaluative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note that the first type is higher up than the second one. Because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performance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is higher up than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10083007812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434326171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CATEGORIES OF MAINTENANCE CONCEPTS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37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396.96922302246094" w:right="8.8330078125" w:firstLine="2.9888153076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evaluative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one expects evidence of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consultive, training, reformative, upda tive, preventive,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groomative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 but not of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adoptive, enhancive, corrective,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or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reductive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types. Therefore,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performance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is the dominant maintenance type for this example.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24755859375" w:line="240" w:lineRule="auto"/>
        <w:ind w:left="397.766265869140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2.2 CATEGORIES OF MAINTENANCE CONCEPTS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87255859375" w:line="239.97028827667236" w:lineRule="auto"/>
        <w:ind w:left="396.96922302246094" w:right="10.0897216796875" w:firstLine="0.9962463378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the previous section, we discussed different views of software maintenance. In this section, we describe some ways to organize maintenance activities. Organization of maintenance activities is conceptually similar to the organization of activities for software development. However, maintenance activities focus on product correction and adaptation, whereas development activities transform high-level requirements into working code. In this section, the key factors influencing the maintenance process are identified.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10385513305664" w:lineRule="auto"/>
        <w:ind w:left="397.5669860839844" w:right="13.7762451171875" w:firstLine="239.5105743408203"/>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domain concepts that influence software maintenance process can be classified into four categories: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25048828125"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product to be maintained;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types of maintenance to be performed;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5.120162963867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maintenance organization processes to be followed; and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6079425811768" w:lineRule="auto"/>
        <w:ind w:left="826.3692474365234" w:right="12.625732421875" w:hanging="191.2490844726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peopleware involved, that is, the people in the maintenance organization and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in the customer/client organization.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131103515625" w:line="239.9705457687378" w:lineRule="auto"/>
        <w:ind w:left="394.1941833496094" w:right="10.7122802734375" w:firstLine="242.1009063720703"/>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four categories and the concepts that influence the maintenance process have been illustrated in Figure 2.3. The concepts in each category are defined to understand the relationships among maintenance concepts. Next, we describe the characteristics of these concepts and their impacts on maintenance activities. This categorization enables one to know to what degree methods, tools, and skills for maintenance differ from those for software development [4]. In the following subsections, we explain the four dimensions of maintenance as depicted in Figure 2.3.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0888671875" w:line="240" w:lineRule="auto"/>
        <w:ind w:left="396.98387145996094"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2.2.1 Maintained Product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40.00411987304688" w:lineRule="auto"/>
        <w:ind w:left="396.98387145996094" w:right="10.0946044921875" w:hanging="1.3946533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maintained product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dimension is characterized by three concepts: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product, prod uct upgrade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artifacts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We explain the characteristics of these concepts and their impacts on maintenance process.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3040771484375" w:line="240.00411987304688" w:lineRule="auto"/>
        <w:ind w:left="876.6025543212891" w:right="9.61669921875" w:hanging="242.10083007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Product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product is a coherent collection of several different artifacts. Source code is the key component of a software product. Other artifacts of interest include print manuals and online help.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4822998046875" w:line="240.10425567626953" w:lineRule="auto"/>
        <w:ind w:left="874.2113494873047" w:right="10.294189453125" w:hanging="239.90890502929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Product upgrade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Baseline is an arrangement of related entities that make up a particular software configuration. Any change or upgrade made to a software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00451660156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501281738281" w:right="0" w:firstLine="0"/>
        <w:jc w:val="left"/>
        <w:rPr>
          <w:rFonts w:ascii="Times" w:cs="Times" w:eastAsia="Times" w:hAnsi="Times"/>
          <w:b w:val="0"/>
          <w:i w:val="0"/>
          <w:smallCaps w:val="0"/>
          <w:strike w:val="0"/>
          <w:color w:val="000000"/>
          <w:sz w:val="15.9399995803833"/>
          <w:szCs w:val="15.9399995803833"/>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38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404296875" w:line="240" w:lineRule="auto"/>
        <w:ind w:left="0" w:right="0" w:firstLine="0"/>
        <w:jc w:val="left"/>
        <w:rPr>
          <w:rFonts w:ascii="Arial" w:cs="Arial" w:eastAsia="Arial" w:hAnsi="Arial"/>
          <w:b w:val="1"/>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1"/>
          <w:i w:val="0"/>
          <w:smallCaps w:val="0"/>
          <w:strike w:val="0"/>
          <w:color w:val="231f20"/>
          <w:sz w:val="14.333999633789062"/>
          <w:szCs w:val="14.333999633789062"/>
          <w:u w:val="none"/>
          <w:shd w:fill="auto" w:val="clear"/>
          <w:vertAlign w:val="baseline"/>
          <w:rtl w:val="0"/>
        </w:rPr>
        <w:t xml:space="preserve">Maintained product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63134765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Product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8056640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Product upgrade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6835937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Artifact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830078125" w:line="240" w:lineRule="auto"/>
        <w:ind w:left="0" w:right="0" w:firstLine="0"/>
        <w:jc w:val="left"/>
        <w:rPr>
          <w:rFonts w:ascii="Arial" w:cs="Arial" w:eastAsia="Arial" w:hAnsi="Arial"/>
          <w:b w:val="0"/>
          <w:i w:val="0"/>
          <w:smallCaps w:val="0"/>
          <w:strike w:val="0"/>
          <w:color w:val="231f20"/>
          <w:sz w:val="21.219999313354492"/>
          <w:szCs w:val="21.219999313354492"/>
          <w:u w:val="none"/>
          <w:shd w:fill="auto" w:val="clear"/>
          <w:vertAlign w:val="baseline"/>
        </w:rPr>
      </w:pPr>
      <w:r w:rsidDel="00000000" w:rsidR="00000000" w:rsidRPr="00000000">
        <w:rPr>
          <w:rFonts w:ascii="Arial" w:cs="Arial" w:eastAsia="Arial" w:hAnsi="Arial"/>
          <w:b w:val="0"/>
          <w:i w:val="0"/>
          <w:smallCaps w:val="0"/>
          <w:strike w:val="0"/>
          <w:color w:val="231f20"/>
          <w:sz w:val="21.219999313354492"/>
          <w:szCs w:val="21.219999313354492"/>
          <w:u w:val="none"/>
          <w:shd w:fill="auto" w:val="clear"/>
          <w:vertAlign w:val="baseline"/>
          <w:rtl w:val="0"/>
        </w:rPr>
        <w:t xml:space="preserve">Maintenance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5634765625" w:line="240" w:lineRule="auto"/>
        <w:ind w:left="0" w:right="0" w:firstLine="0"/>
        <w:jc w:val="left"/>
        <w:rPr>
          <w:rFonts w:ascii="Arial" w:cs="Arial" w:eastAsia="Arial" w:hAnsi="Arial"/>
          <w:b w:val="0"/>
          <w:i w:val="0"/>
          <w:smallCaps w:val="0"/>
          <w:strike w:val="0"/>
          <w:color w:val="231f20"/>
          <w:sz w:val="21.219999313354492"/>
          <w:szCs w:val="21.219999313354492"/>
          <w:u w:val="none"/>
          <w:shd w:fill="auto" w:val="clear"/>
          <w:vertAlign w:val="baseline"/>
        </w:rPr>
      </w:pPr>
      <w:r w:rsidDel="00000000" w:rsidR="00000000" w:rsidRPr="00000000">
        <w:rPr>
          <w:rFonts w:ascii="Arial" w:cs="Arial" w:eastAsia="Arial" w:hAnsi="Arial"/>
          <w:b w:val="0"/>
          <w:i w:val="0"/>
          <w:smallCaps w:val="0"/>
          <w:strike w:val="0"/>
          <w:color w:val="231f20"/>
          <w:sz w:val="21.219999313354492"/>
          <w:szCs w:val="21.219999313354492"/>
          <w:u w:val="none"/>
          <w:shd w:fill="auto" w:val="clear"/>
          <w:vertAlign w:val="baseline"/>
          <w:rtl w:val="0"/>
        </w:rPr>
        <w:t xml:space="preserve">process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627685546875" w:line="240" w:lineRule="auto"/>
        <w:ind w:left="0" w:right="0" w:firstLine="0"/>
        <w:jc w:val="left"/>
        <w:rPr>
          <w:rFonts w:ascii="Arial" w:cs="Arial" w:eastAsia="Arial" w:hAnsi="Arial"/>
          <w:b w:val="1"/>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1"/>
          <w:i w:val="0"/>
          <w:smallCaps w:val="0"/>
          <w:strike w:val="0"/>
          <w:color w:val="231f20"/>
          <w:sz w:val="14.333999633789062"/>
          <w:szCs w:val="14.333999633789062"/>
          <w:u w:val="none"/>
          <w:shd w:fill="auto" w:val="clear"/>
          <w:vertAlign w:val="baseline"/>
          <w:rtl w:val="0"/>
        </w:rPr>
        <w:t xml:space="preserve">Peopleware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562988281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Client organization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01367187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Maintenance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8056640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Organization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6835937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Human resource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1"/>
          <w:i w:val="0"/>
          <w:smallCaps w:val="0"/>
          <w:strike w:val="0"/>
          <w:color w:val="231f20"/>
          <w:sz w:val="14.333999633789062"/>
          <w:szCs w:val="14.333999633789062"/>
          <w:u w:val="none"/>
          <w:shd w:fill="auto" w:val="clear"/>
          <w:vertAlign w:val="baseline"/>
          <w:rtl w:val="0"/>
        </w:rPr>
        <w:t xml:space="preserve">Maintenance types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73925781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Activity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087890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Investigation activity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8056640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Modification activity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19140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Management activity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087890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QA activity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821289062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Resources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021240234375" w:line="240" w:lineRule="auto"/>
        <w:ind w:left="0" w:right="0" w:firstLine="0"/>
        <w:jc w:val="left"/>
        <w:rPr>
          <w:rFonts w:ascii="Arial" w:cs="Arial" w:eastAsia="Arial" w:hAnsi="Arial"/>
          <w:b w:val="1"/>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1"/>
          <w:i w:val="0"/>
          <w:smallCaps w:val="0"/>
          <w:strike w:val="0"/>
          <w:color w:val="231f20"/>
          <w:sz w:val="14.333999633789062"/>
          <w:szCs w:val="14.333999633789062"/>
          <w:u w:val="none"/>
          <w:shd w:fill="auto" w:val="clear"/>
          <w:vertAlign w:val="baseline"/>
          <w:rtl w:val="0"/>
        </w:rPr>
        <w:t xml:space="preserve">Maintenance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1"/>
          <w:i w:val="0"/>
          <w:smallCaps w:val="0"/>
          <w:strike w:val="0"/>
          <w:color w:val="231f20"/>
          <w:sz w:val="14.333999633789062"/>
          <w:szCs w:val="14.333999633789062"/>
          <w:u w:val="none"/>
          <w:shd w:fill="auto" w:val="clear"/>
          <w:vertAlign w:val="baseline"/>
          <w:rtl w:val="0"/>
        </w:rPr>
        <w:t xml:space="preserve">Organization processes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19677734375" w:line="257.74935722351074"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Service level agreement Maintenance management Change control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6787109375" w:line="257.74935722351074"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Configuration management Management event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5068359375" w:line="240" w:lineRule="auto"/>
        <w:ind w:left="0" w:right="0" w:firstLine="0"/>
        <w:jc w:val="left"/>
        <w:rPr>
          <w:rFonts w:ascii="Arial" w:cs="Arial" w:eastAsia="Arial" w:hAnsi="Arial"/>
          <w:b w:val="0"/>
          <w:i w:val="0"/>
          <w:smallCaps w:val="0"/>
          <w:strike w:val="0"/>
          <w:color w:val="231f20"/>
          <w:sz w:val="14.333999633789062"/>
          <w:szCs w:val="14.333999633789062"/>
          <w:u w:val="none"/>
          <w:shd w:fill="auto" w:val="clear"/>
          <w:vertAlign w:val="baseline"/>
        </w:rPr>
        <w:sectPr>
          <w:type w:val="continuous"/>
          <w:pgSz w:h="13320" w:w="8820" w:orient="portrait"/>
          <w:pgMar w:bottom="140" w:top="845.999755859375" w:left="1428.392333984375" w:right="1431.387939453125" w:header="0" w:footer="720"/>
          <w:cols w:equalWidth="0" w:num="2">
            <w:col w:space="0" w:w="3000"/>
            <w:col w:space="0" w:w="3000"/>
          </w:cols>
        </w:sectPr>
      </w:pPr>
      <w:r w:rsidDel="00000000" w:rsidR="00000000" w:rsidRPr="00000000">
        <w:rPr>
          <w:rFonts w:ascii="Arial" w:cs="Arial" w:eastAsia="Arial" w:hAnsi="Arial"/>
          <w:b w:val="0"/>
          <w:i w:val="0"/>
          <w:smallCaps w:val="0"/>
          <w:strike w:val="0"/>
          <w:color w:val="231f20"/>
          <w:sz w:val="14.333999633789062"/>
          <w:szCs w:val="14.333999633789062"/>
          <w:u w:val="none"/>
          <w:shd w:fill="auto" w:val="clear"/>
          <w:vertAlign w:val="baseline"/>
          <w:rtl w:val="0"/>
        </w:rPr>
        <w:t xml:space="preserve">Investigation report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640869140625" w:line="240" w:lineRule="auto"/>
        <w:ind w:left="0" w:right="546.9042968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2.3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Overview of concept categories affecting software maintenance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802978515625" w:line="239.95376586914062" w:lineRule="auto"/>
        <w:ind w:left="837.5788116455078" w:right="46.488037109375" w:firstLine="0.3984069824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product relates to a specific baseline. Note that an upgrade can create a new version of the system being maintained, a patch code for an object, or even a notice explaining a restriction on the use of the system. A restriction notice can be a release note saying that the product may not work with a specific version of a hardware.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6575927734375" w:line="239.98403549194336" w:lineRule="auto"/>
        <w:ind w:left="837.7779388427734" w:right="45.8245849609375" w:hanging="249.8719024658203"/>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Artifact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number of different artifacts are used in the design of a software product and, similarly, a number of artifacts simultaneously exist along side a software product. One can find the following types of artifacts: textual and graphical documents, component off-the-shelf products, and object code components. Textual documents are readily understood by human readers: requirements specifications, plans, designs, and source code listings.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1392822265625" w:line="239.90415573120117" w:lineRule="auto"/>
        <w:ind w:left="362.5426483154297" w:right="52.2064208984375" w:firstLine="238.514556884765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key elements of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maintained product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are size, age, application type, compo sition, and quality. The key characteristics of the aforementioned elements affecting maintenance performance are explained below.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400634765625" w:line="239.9542236328125" w:lineRule="auto"/>
        <w:ind w:left="361.94488525390625" w:right="44.6881103515625" w:firstLine="239.909133911132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size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of a software system affects the number of personnel needed to maintain the system. A small-size product can be maintained by a single person, whereas a medium-size product needs a team. However, for a large product one may need multiple maintenance teams. Maintenance activities on relatively large systems are generally less efficient than activities on small systems, because in a large product it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271087646484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6059570312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CATEGORIES OF MAINTENANCE CONCEPTS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39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042558670044" w:lineRule="auto"/>
        <w:ind w:left="394.7772979736328" w:right="15.1837158203125" w:firstLine="2.19184875488281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is more difficult to: (i) conduct root cause analysis of some problems and (ii) identify ripple effects on the modules to support large enhancements.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895715713501" w:lineRule="auto"/>
        <w:ind w:left="394.7770690917969" w:right="11.4031982421875" w:firstLine="241.7026519775390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age of a software product, also known as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software geriatrics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is the number of calendar years elapsed since its first release. The age of a software product can affect maintenance activities in various ways [17, 18]. It is difficult to maintain too old products for the following reasons: (i) it is difficult to find maintenance personnel for too old products, because of changes in development technologies; (ii) finding tools, namely, compilers and code analyzers, for very old systems is difficult; and (iii) the original or up-to-date development documentation may not be available for old products.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251953125" w:line="239.97045993804932" w:lineRule="auto"/>
        <w:ind w:left="394.7770690917969" w:right="2.232666015625" w:firstLine="240.1082611083984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life cycle stages of a software product have been listed in the first column of Table 2.4. The maintenance life cycle starts after the initial development and ends when the product is withdrawn from the market, as discussed in Section 3.3. The second column represents the corresponding maintenance tasks for each stage of maintenance. The third column represents typical size of user population associated with the product in that stage of its life cycle. It may be noted that large enhancements at the evolution stage can cause several patch releases at the servicing stage, consid ering the need for fixing faults (See Lehman’s fifth law “conservation of familiarity.”) Table 2.4 shows different types of maintenance tasks performed by an organization that are related to the maturity of a system.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31640625" w:line="239.9584436416626" w:lineRule="auto"/>
        <w:ind w:left="394.378662109375" w:right="12.4017333984375" w:firstLine="243.8941192626953"/>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Knowledge about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application domain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influences productivities of software development and maintenance activities [19]. For example, a computer engineer will have stronger knowledge of IP (Internet Protocol) networking than an aerospace engineer. Hence, a computer engineer will be more productive in maintaining an IP network, whereas an aerospace engineer will be more productive in maintaining a software product to design airplane wings. In addition, application domains put constraints on maintenance of products and artifacts. For example, while maintaining a safety critical system, such as air traffic control, one must preserve—and, even increase—the product’s reliability. On the other hand, in another application domain the concept of time-to-market may cause early deployment of a newer version of a system. Therefore, different application domains affect the same aspect of mainte nance to different degrees.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39.90429878234863" w:lineRule="auto"/>
        <w:ind w:left="392.9835510253906" w:right="2.5341796875" w:firstLine="242.300491333007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level of abstraction of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product component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determines the skills required by the maintenance personnel and the tools they need to support the component. If the product has been derived from an in-house design, the maintenance personnel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005981445312" w:line="240" w:lineRule="auto"/>
        <w:ind w:left="399.33990478515625" w:right="0" w:firstLine="0"/>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TABLE 2.4 Staged Model Maintenance Task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0" w:right="13.91662597656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Life Cycle Stage Maintenance Task User Population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243.47891807556152" w:lineRule="auto"/>
        <w:ind w:left="395.93284606933594" w:right="424.361572265625" w:firstLine="1.075897216796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Initial development – – Evolution Corrections, enhancements Small Servicing Corrections Growing Phaseout Corrections Maximum Closedown Corrections Declining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455932617187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388076782226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40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35369873047" w:lineRule="auto"/>
        <w:ind w:left="359.9773406982422" w:right="48.037109375" w:firstLine="2.19184875488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need access to the Computer-Aided Software Engineering (CASE) tools used by the software developers. On the other hand, if the product is composed of COTS com ponents obtained from third parties, the maintenance engineers need integration and acceptance testing skills, and the required skills include development of supporting components such as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wrapper, glue,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tailoring</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990234375" w:line="239.97050285339355" w:lineRule="auto"/>
        <w:ind w:left="359.7779846191406" w:right="47.757568359375" w:firstLine="241.5030670166015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product quality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initially delivered to the customer places constraints on the subsequent maintenance activities. Intuitively, good quality artifacts are easier to maintain than poor quality ones. In the absence of communication between main tenance personnel and the original developers, quality of the product essentially determines the level of difficulty of maintaining the product. Documentation is often poor or even nonexistent for old products so maintenance personnel need specialized tools to reengineer the system.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83837890625" w:line="240" w:lineRule="auto"/>
        <w:ind w:left="362.1691131591797"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2.2.2 Maintenance Types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40.0040626525879" w:lineRule="auto"/>
        <w:ind w:left="361.3720703125" w:right="36.240234375" w:hanging="1.594085693359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We discussed different types of maintenance activities in Section 2.1. In this subsec tion, different types of maintenance activities are defined, followed by the impacts of those activities on maintenance performance.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8505859375" w:line="239.9837350845337" w:lineRule="auto"/>
        <w:ind w:left="839.9945831298828" w:right="36.50146484375" w:hanging="252.0638275146484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Activity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number of different broad classes of maintenance activities are per formed on software products, including investigation, modification, manage ment, and quality assurance. An activity may be composed of several smaller sub-activities. Usually, an activity accepts some artifacts as inputs and produces new or changed artifacts. In the following, we briefly explain the four kinds of activities.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04296875" w:line="239.9042558670044" w:lineRule="auto"/>
        <w:ind w:left="841.7876434326172" w:right="46.66259765625" w:hanging="245.4881286621093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Investigation activity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kind of activities evaluate the impact of making a certain change to the system.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34765625" w:line="255.9378147125244" w:lineRule="auto"/>
        <w:ind w:left="594.3067169189453" w:right="36.56127929687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Modification activity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kind of activities change the system’s implementation.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Management activity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kind of activities relate to the configuration control of the maintained system or the management of the maintenance process.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Quality assurance activity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kind of activities ensure that modifications per formed on a system do not damage the integrity of the system. For example, regression testing is an example of quality assurance activities.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5721435546875" w:line="239.9790859222412" w:lineRule="auto"/>
        <w:ind w:left="358.5821533203125" w:right="46.50390625" w:firstLine="240.9053802490234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Maintenance personnel require different levels of understanding of the product by means of development tools so that they can execute the different maintenance modifications. For example, a corrective maintenance activity requires the ability to find the precise location of the faulty code and perform localized modifications. The maintenance engineers need to reproduce the bug in the test environment and may want to use tools to step through the suspected portion of code. On the other hand, an activity for quality or functionality enhancement requires a broad compre hension of large portions of the system. In addition, the maintenance engineer needs the development environment, such as version control, to check out and check in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930084228515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967773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CATEGORIES OF MAINTENANCE CONCEPTS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3884124756" w:lineRule="auto"/>
        <w:ind w:left="396.3713836669922" w:right="10.60791015625" w:firstLine="0"/>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code. The maintenance engineer may require re-engineering tools if the docu mentation is poor. The size and priority of the change are important features that impact the productivity and efficiency of the activities. Specifically, an enhancement with a large scope will involve a large number of maintenance personnel and it will incur more communication and coordination overhead. The priority of a main tenance activity affects the length of time needed for the change to be delivered to clients.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8374938964844" w:lineRule="auto"/>
        <w:ind w:left="394.7772979736328" w:right="0.9039306640625" w:firstLine="241.7024230957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efficiency and quality of investigation activities depend upon the knowledge of the maintenance engineers possess about the current status of the release, outstanding issues, and any planned modifications about the portion of the system involved. The effectiveness of the configuration control mechanism and control of the change process impact the availability of those information. To identify the status of each system component, a good configuration control process is required.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391845703125" w:line="240" w:lineRule="auto"/>
        <w:ind w:left="397.1684265136719"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2.2.3 Maintenance Organization Processes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39.9042558670044" w:lineRule="auto"/>
        <w:ind w:left="399.5594787597656" w:right="15.00244140625" w:hanging="2.391052246093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Two different levels of maintenance processes are followed within a maintenance organization: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19140625" w:line="227.6069211959839" w:lineRule="auto"/>
        <w:ind w:left="825.7714080810547" w:right="15.5340576171875" w:hanging="190.65124511718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individual-level maintenance processes followed by maintenance personnel</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to implement a specific CR and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2319564819336" w:lineRule="auto"/>
        <w:ind w:left="824.1773223876953" w:right="12.7777099609375" w:hanging="189.05715942382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organization-level process followed to manage the CRs from maintenance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personnel, users, and customers/clients; this higher level of process is referred to as the maintenance organization process.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66015625" w:line="239.9042558670044" w:lineRule="auto"/>
        <w:ind w:left="400.96900939941406" w:right="14.6783447265625" w:firstLine="235.3260803222656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software maintenance concepts defined below are used to modify one or more artifacts to implement a CR: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94384765625" w:line="240.0039768218994" w:lineRule="auto"/>
        <w:ind w:left="874.6102142333984" w:right="15.86669921875" w:hanging="243.09738159179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Development technology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refers to the technology that was used to develop the original system and its constituent artifacts. The development technology constraints the maintenance procedures.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425537109375" w:line="240.0039768218994" w:lineRule="auto"/>
        <w:ind w:left="873.0161285400391" w:right="13.2232666015625" w:hanging="240.10818481445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Paradigm</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refers to the philosophy adopted at the time of developing the original system. Some examples are procedural paradigm and object-oriented paradigm. This too constraints the possible maintenance procedures.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528076171875" w:line="240.10394096374512" w:lineRule="auto"/>
        <w:ind w:left="873.0161285400391" w:right="2.322998046875" w:hanging="240.1081848144531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Procedure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procedure can be a method, a technique, or a script. From a set of procedures, one is chosen to perform a specific activity.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419677734375" w:line="240.10425567626953" w:lineRule="auto"/>
        <w:ind w:left="873.6139678955078" w:right="13.223876953125" w:hanging="244.09347534179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Method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method is a general, systematic procedure giving clear steps and heuristics to implement some activities.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09423828125" w:line="259.89598274230957" w:lineRule="auto"/>
        <w:ind w:left="636.0959625244141" w:right="1.1883544921875" w:firstLine="8.3689880371093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Technique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technique is a less rigorously defined procedure to realize an activity.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Script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script is a general guideline to construct or amend a specific type of document.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546813964844"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388076782226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42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7045993804932" w:lineRule="auto"/>
        <w:ind w:left="361.57142639160156" w:right="46.363525390625" w:firstLine="0.39848327636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Artifacts include plans, documents, system representations, and source and object code items. Artifacts are created during the software development process and changed during maintenance. A multitude of different scripts, techniques, and meth ods are used to create and change such artifacts. The performance of maintenance activities are impacted by the selection of development paradigm and development technology. It is also impacted by the degree of automation of procedures. In general, development paradigm and development technologies put limitations on maintenance activities and skill requirements. For example, if the service-oriented architecture (SOA) paradigm is used for the software development process, then the maintenance engineers must be well versed with the SOA.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39.9042558670044" w:lineRule="auto"/>
        <w:ind w:left="366.3536071777344" w:right="53.836669921875" w:firstLine="234.13047790527344"/>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Next, we briefly define the concepts of the maintenance organization processes and then discuss the impact of these concepts on maintenance.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404541015625" w:line="240.00374794006348" w:lineRule="auto"/>
        <w:ind w:left="838.2012176513672" w:right="49.9700927734375" w:hanging="236.72073364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Service-level agreement (SLA)</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is a contract between the customers and the providers of a maintenance service. Performance targets for the maintenance services are specified in the SLA.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39501953125" w:line="239.97047424316406" w:lineRule="auto"/>
        <w:ind w:left="838.0020904541016" w:right="35.9820556640625" w:hanging="243.29666137695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Maintenance management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process is used to manage the maintenance ser vice, which is not the same as managing individual CRs. An organization process is set up and run by the senior management. They create a structure of the maintenance team so that service-level agreement can be executed. In addi tion to fulfilling the roles of regular processes, such as project management and quality assurance, maintenance management handles events, change control, and configuration control.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520263671875" w:line="239.90394115447998" w:lineRule="auto"/>
        <w:ind w:left="840.1940155029297" w:right="45.8258056640625" w:hanging="242.300262451171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Event management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stream of events, namely, all the CRs from various sources, received by the maintenance organization, is handled in an event management process.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9580078125" w:line="240.00374794006348" w:lineRule="auto"/>
        <w:ind w:left="838.0020904541016" w:right="50.150146484375" w:hanging="226.95709228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Change control</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Evaluation of results of investigations of maintenance events is performed in a process called change control. Based on the evaluation, the organization approves a system change.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4560546875" w:line="239.90429878234863" w:lineRule="auto"/>
        <w:ind w:left="839.1976165771484" w:right="46.6204833984375" w:hanging="228.15277099609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Configuration management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system’s integrity is maintained by means of a configuration management process. Integrity of a product is maintained in terms of its modification status and version number.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726318359375" w:line="239.90461349487305" w:lineRule="auto"/>
        <w:ind w:left="839.7956085205078" w:right="51.90185546875" w:hanging="245.6877136230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Maintenance organization structure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is the hierarchy of roles assigned to maintenance personnel to perform administrative tasks.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69580078125" w:line="239.9040126800537" w:lineRule="auto"/>
        <w:ind w:left="839.7956085205078" w:right="50.364990234375" w:hanging="245.6875610351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Maintenance event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is a problem report or a CR originating from within the maintenance organization or from the customers.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7568359375" w:line="240.10425567626953" w:lineRule="auto"/>
        <w:ind w:left="839.7956085205078" w:right="47.001953125" w:hanging="243.6949157714843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Investigation report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is the outcome of assessing the cause and impacts of a maintenance event.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7474365234375" w:line="239.97096061706543" w:lineRule="auto"/>
        <w:ind w:left="360.97389221191406" w:right="51.046142578125" w:firstLine="239.9090576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Three major elements of a maintenance organization are event management, configuration management, and change control system, as explained before in this section. A maintenance organization handles maintenance requests from users, cus tomers, and maintainers. If any of the three elements is not adequate, maintenance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134704589843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7202148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CATEGORIES OF MAINTENANCE CONCEPTS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43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4369506835938" w:lineRule="auto"/>
        <w:ind w:left="395.5743408203125" w:right="1.04248046875" w:firstLine="2.39112854003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will be inefficient and product quality is likely to be compromised. The efficiency of maintenance activities is highly influenced by support tools. There are many tools, namely, ManageEngine and Zendesk, to assist event management. The type and vol ume of CRs affect the performance of the maintenance organization. As an example, if many defects are reported in a short time, there may not be enough resources to carry out modifications.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2890625" w:line="239.95379447937012" w:lineRule="auto"/>
        <w:ind w:left="394.3787384033203" w:right="10.6280517578125" w:firstLine="241.7024230957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After an initial investigation of a CR, a management process is put in place for approving change activities. Approval of a CR is normally the responsibility of a change control board. A change control board is organized as a formal process with meetings between maintenance managers, clients, users, and customers. A proposed modification activity is scheduled only after the modification is approved by the board and an SLA is signed with the client. The level of formality adopted in change control board procedures can affect the quality and efficiency of performing changes. A formal change control board generally slows down the maintenance process but is better at protecting the integrity of the systems being maintained.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9.9536943435669" w:lineRule="auto"/>
        <w:ind w:left="394.3787384033203" w:right="11.0052490234375" w:firstLine="247.0825195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SLAs describe the maintenance organization’s performance targets. It can be used by maintenance personnel as a guidance to meet customer’s expectations. SLAs should be based on results rather than effort, and maintenance organizations must be prepared to meet their SLAs. In general, maintenance organizations use three different support levels to organize the staff: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38037109375" w:line="227.4689483642578" w:lineRule="auto"/>
        <w:ind w:left="824.1773223876953" w:right="11.2109375" w:hanging="189.0571594238281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Level 1</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 This group files problem reports and identifies the technical support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person who can best assist the person reporting a problem.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62319564819336" w:lineRule="auto"/>
        <w:ind w:left="827.3654937744141" w:right="15.673828125" w:hanging="192.24533081054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Level 2.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level includes experts who know how to communicate with users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analyze their problems. These people recommend quick fixes and temporary workarounds.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689483642578" w:lineRule="auto"/>
        <w:ind w:left="825.7714080810547" w:right="16.7303466796875" w:hanging="190.651245117187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Level 3.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level includes programmers who can perform actual changes to</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product software.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5673828125" w:line="239.9040126800537" w:lineRule="auto"/>
        <w:ind w:left="396.18682861328125" w:right="19.47998046875" w:firstLine="239.111862182617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Note that not all maintenance works cause changes in the system. In many situa tions, users may need advice on how to continue to use the system or in what ways they can bypass a problem.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1209716796875" w:line="240" w:lineRule="auto"/>
        <w:ind w:left="396.98387145996094"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2.2.4 Peopleware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89697265625" w:line="239.9040126800537" w:lineRule="auto"/>
        <w:ind w:left="398.5779571533203" w:right="18.084716796875" w:hanging="2.590408325195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Maintenance activities cannot ignore the human element, because software pro duction and maintenance are human-intensive activities. The three people-centric concepts related to maintenance are as follows: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5643310546875" w:line="253.29874992370605" w:lineRule="auto"/>
        <w:ind w:left="629.5201873779297" w:right="19.3603515625" w:hanging="16.5386962890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Maintenance organization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This is the organization that maintains the product(s).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Client organization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 client organization uses the maintained system and it has a clear relationship with the maintenance organization. The said relationship is described in the SLA.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171997070312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388076782226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44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35369873047" w:lineRule="auto"/>
        <w:ind w:left="840.2811431884766" w:right="47.869873046875" w:hanging="243.6949157714843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Human resource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Human resource includes personnel from the maintenance and client organizations. Maintenance organization personnel include managers and engineers, whereas client organization personnel include customers and users. The management negotiates with the customers to find out the SLA, scheduling of requirement enhancements, and cost.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7861328125" w:line="239.9837350845337" w:lineRule="auto"/>
        <w:ind w:left="359.46678161621094" w:right="46.29638671875" w:firstLine="2.98889160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general, maintenance tasks are perceived to be less challenging, and, hence, less well rewarded than original work. Often maintenance tasks are partly assigned to newly recruited programmers, which has a significant impact on productivity and quality. A novice programmer may introduce new defects while resolving an incident because of an absence in understanding the whole system. Normally, more skilled maintenance personnel produce more and better quality works.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39.9765110015869" w:lineRule="auto"/>
        <w:ind w:left="361.4594268798828" w:right="45.5926513671875" w:firstLine="244.890594482421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Separation between development staff and maintenance staff impacts the main tenance process. On one hand, there is no real separation between maintenance and development. In such a scenario, the product undergoes continual evolution. The developers incorporate maintenance activities into a continuing process for planned enhancements. In this case, the tools and procedures are the same for both the devel opment and maintenance activities. On the other hand, there are maintenance organi zations which operate with minimal interactions with the development departments. Occasionally, the maintenance group may not be located in the same organization that produced the software. In such a scenario, maintenance engineers may need spe cially designed tools. Maintenance managers need to focus on the aforementioned issues when signing SLAs. Finally, the following user and customer issues affect maintenance: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198486328125" w:line="227.4689483642578" w:lineRule="auto"/>
        <w:ind w:left="790.7714080810547" w:right="45.4736328125" w:hanging="190.4512023925781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Size.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size of the customer base and the number of licenses they hold affect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amount of effort needed to support a system.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069211959839" w:lineRule="auto"/>
        <w:ind w:left="791.3692474365234" w:right="55.3717041015625" w:hanging="191.0490417480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Variability.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High variability in the customer base impacts the scope of mainte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nance tasks.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3289966583252" w:lineRule="auto"/>
        <w:ind w:left="790.7714080810547" w:right="35.68359375" w:hanging="190.4512023925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Common goals.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extent to which the users and the customer have common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goals affects the SLAs. Ultimately, customers fund maintenance activities. If the customers do not have a good understanding of the requirements of the actual users, some SLAs may not be appropriate to the end users.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839111328125" w:line="240" w:lineRule="auto"/>
        <w:ind w:left="362.163238525390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2.3 EVOLUTION OF SOFTWARE SYSTEMS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828125" w:line="240.0040626525879" w:lineRule="auto"/>
        <w:ind w:left="359.3736267089844" w:right="47.64404296875" w:firstLine="2.7896118164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term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evolution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was used by Mark I. Halpern in circa 1965 to define the dynamic growth of software [20]. It attracted more attention in the 1980s after Meir M. Lehman proposed eight broad principles about how certain types of software systems evolve [21–24]. Bennett and Rajlich [25] researched the term “software evolution,” but found no widely accepted definition of the term. However, some researchers and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623413085938"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49658203125"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People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9931640625"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Existing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software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2822265625"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Machine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(CPUs)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4404296875"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Money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(Resources)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OF SOFTWARE SYSTEMS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45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940185546875"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Software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pPr>
      <w:r w:rsidDel="00000000" w:rsidR="00000000" w:rsidRPr="00000000">
        <w:rPr>
          <w:rFonts w:ascii="Arial" w:cs="Arial" w:eastAsia="Arial" w:hAnsi="Arial"/>
          <w:b w:val="0"/>
          <w:i w:val="0"/>
          <w:smallCaps w:val="0"/>
          <w:strike w:val="0"/>
          <w:color w:val="231f20"/>
          <w:sz w:val="25.59666633605957"/>
          <w:szCs w:val="25.59666633605957"/>
          <w:u w:val="none"/>
          <w:shd w:fill="auto" w:val="clear"/>
          <w:vertAlign w:val="subscript"/>
          <w:rtl w:val="0"/>
        </w:rPr>
        <w:t xml:space="preserve">evolution</w:t>
      </w: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Revised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296142578125" w:line="240" w:lineRule="auto"/>
        <w:ind w:left="0" w:right="0" w:firstLine="0"/>
        <w:jc w:val="left"/>
        <w:rPr>
          <w:rFonts w:ascii="Arial" w:cs="Arial" w:eastAsia="Arial" w:hAnsi="Arial"/>
          <w:b w:val="0"/>
          <w:i w:val="0"/>
          <w:smallCaps w:val="0"/>
          <w:strike w:val="0"/>
          <w:color w:val="231f20"/>
          <w:sz w:val="15.357999801635742"/>
          <w:szCs w:val="15.357999801635742"/>
          <w:u w:val="none"/>
          <w:shd w:fill="auto" w:val="clear"/>
          <w:vertAlign w:val="baseline"/>
        </w:rPr>
        <w:sectPr>
          <w:type w:val="continuous"/>
          <w:pgSz w:h="13320" w:w="8820" w:orient="portrait"/>
          <w:pgMar w:bottom="140" w:top="845.999755859375" w:left="2356.1968994140625" w:right="1050.0775146484375" w:header="0" w:footer="720"/>
          <w:cols w:equalWidth="0" w:num="2">
            <w:col w:space="0" w:w="2720"/>
            <w:col w:space="0" w:w="2720"/>
          </w:cols>
        </w:sectPr>
      </w:pPr>
      <w:r w:rsidDel="00000000" w:rsidR="00000000" w:rsidRPr="00000000">
        <w:rPr>
          <w:rFonts w:ascii="Arial" w:cs="Arial" w:eastAsia="Arial" w:hAnsi="Arial"/>
          <w:b w:val="0"/>
          <w:i w:val="0"/>
          <w:smallCaps w:val="0"/>
          <w:strike w:val="0"/>
          <w:color w:val="231f20"/>
          <w:sz w:val="15.357999801635742"/>
          <w:szCs w:val="15.357999801635742"/>
          <w:u w:val="none"/>
          <w:shd w:fill="auto" w:val="clear"/>
          <w:vertAlign w:val="baseline"/>
          <w:rtl w:val="0"/>
        </w:rPr>
        <w:t xml:space="preserve">software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6444091796875" w:line="243.5786247253418" w:lineRule="auto"/>
        <w:ind w:left="394.6775817871094" w:right="13.773193359375" w:firstLine="1.9725036621093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2.4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Inputs and outputs of software evolution. From Reference 26. © 1988 John Wiley &amp; Sons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86767578125" w:line="239.90362644195557" w:lineRule="auto"/>
        <w:ind w:left="396.9691467285156" w:right="14.7906494140625" w:hanging="2.19184875488281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practitioners used the term software evolution as a substitute for the term software maintenance. Lowell Jay Arthur distinguished the two terms as follows: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921875" w:line="222.88551807403564" w:lineRule="auto"/>
        <w:ind w:left="635.1201629638672" w:right="10.4882812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Maintenance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means preserving software from decline or failure.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Evolution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means a continuously changing software from a worse state to a better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state (p. 1 of Ref. [26]). Software evolution is like a computer program, with inputs, processes, and outputs (p. 246 of Ref. [26]) (See Figure 2.4).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677978515625" w:line="240.00374794006348" w:lineRule="auto"/>
        <w:ind w:left="396.36619567871094" w:right="20.4156494140625" w:firstLine="4.184417724609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Keith H. Bennett and Jie Xu [27] use “maintenance” for all post-delivery support, whereas they use “evolution” to refer to perfective modifications—modifications triggered by changes in requirements. Ned Chapin defines software evolution as: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048828125" w:line="243.49888801574707" w:lineRule="auto"/>
        <w:ind w:left="633.8776397705078" w:right="250.3033447265625" w:firstLine="6.814117431640625"/>
        <w:jc w:val="both"/>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“the applications of software maintenance activities and processes that generate a new operational software version with a changed customer-experienced functionality or properties from a prior operational version, where the time period between versions may last from less than a minute to decades, together with the associated quality assurance activities and processes, and with the management of the activities and processes” (p. 21 of Ref. [15]).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7286376953125" w:line="239.9040126800537" w:lineRule="auto"/>
        <w:ind w:left="394.6661376953125" w:right="15.533447265625" w:firstLine="241.702346801757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majority of software maintenance changes are concerned with evolutions triggered by user requests for changes in the requirements. The following are the key properties of software evolution as desired by the stakeholders: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95166015625" w:line="213.8038730621338" w:lineRule="auto"/>
        <w:ind w:left="635.1201629638672" w:right="19.7802734375"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Changes are accomplished quickly and in a cost-effective manner.</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reliability of the software should not be degraded by those changes.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The maintainability of the system should not degrade. Otherwise, future changes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will be more expensive to carry out.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782470703125" w:line="240.0039768218994" w:lineRule="auto"/>
        <w:ind w:left="395.5689239501953" w:right="21.4447021484375" w:firstLine="6.57577514648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Software evolution is studied with two broad, complementary approaches, namely,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explanatory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process improvement</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and those describe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what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how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aspects, respectively, of software evolution.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7010498046875" w:line="227.64525890350342" w:lineRule="auto"/>
        <w:ind w:left="827.3654937744141" w:right="14.7503662109375" w:hanging="192.2453308105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Explanatory (what/why).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approach attempts to explain the causes of soft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ware evolution, the processes used, and the effects of software evolution. The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26086425781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388076782226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46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0362644195557" w:lineRule="auto"/>
        <w:ind w:left="789.3770599365234" w:right="52.666015625" w:firstLine="3.785552978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explanatory approach studies evolution from a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scientific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view point. In this approach,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nature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of the evolution phenomenon is studied, and one strives to understand its driving factors and impacts.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3535747528076" w:lineRule="auto"/>
        <w:ind w:left="791.3692474365234" w:right="45.94482421875" w:hanging="191.04904174804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Process improvement (how).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This approach attempts to manage the effects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of software evolution by developing better methods and tools, namely, design, maintenance, refactoring, and reengineering. The process improvement approach studies evolution from an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engineering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view point. It focuses on the more pragmatic aspects that assist the developers in their daily routines. There fore, methods, tools, and activities that provide the means to direct, implement, and control software evolution are at the core of the process improvement approach.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26708984375" w:line="240" w:lineRule="auto"/>
        <w:ind w:left="362.163238525390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2.3.1 SPE Taxonomy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39.9703884124756" w:lineRule="auto"/>
        <w:ind w:left="361.36619567871094" w:right="49.21142578125" w:firstLine="0.797042846679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abbreviation SPE refers to S (Specified), P (Problem), and E (Evolving) pro grams. In circa 1980, Meir M. Lehman [24] proposed an SPE classification scheme to explain the ways in which programs vary in their evolutionary characteristics. The classification scheme is characterized by: (i) how a program interacts with its environment and (ii) the degree to which the environment and the underlying prob lem that the program addresses can change. He observed a key difference between software developed to meet a fixed set of requirements and software developed to solve a real-world problem which changes with time. The observation leads to the identification of types S (Specified), P (Problem), and E (Evolving) programs. In the following, we explain the SPE concepts in detail.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60595703125" w:line="240" w:lineRule="auto"/>
        <w:ind w:left="365.74989318847656"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S-type programs: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S-type programs have the following characteristics: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63720703125" w:line="227.4689483642578" w:lineRule="auto"/>
        <w:ind w:left="791.3692474365234" w:right="52.049560546875" w:hanging="191.0490417480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All the nonfunctional and functional program properties that are important to</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its stakeholders are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formally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completely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defined.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6912002563477" w:lineRule="auto"/>
        <w:ind w:left="793.1626129150391" w:right="50.2935791015625" w:hanging="192.842407226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Correctness of the program with respect to its formal specification is the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only</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criterion of the acceptability of the solution to its stakeholders.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1375732421875" w:line="239.97068881988525" w:lineRule="auto"/>
        <w:ind w:left="359.7920227050781" w:right="36.3067626953125" w:firstLine="241.1045074462890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 formal definition of the problem is viewed as the specification of the program. S-type programs solve problems that are fully defined in abstract and closed ways. Examples of S-type programs include calculation of the lowest common multiple of two integers and to perform matrix addition, multiplication, and inversion [28]. The problem is completely defined, and there are one or more correct solutions to the problem as stated. The solution is well known, so the developer is concerned not with the correctness of the solution but with the correctness of the implementation of the solution. As illustrated in Figure 2.5, the specification directs and controls the programmers in creating the program that defines the desired solution. The problem statement, the program, and the solution may relate to a real world—and the real world can change. However, if the real world changes, the original problem turns into a completely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new problem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that must be respecified. But then it has a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new program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to provide a solution. It may be possible and time saving to derive a new program from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24481201171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000244140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Real world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404296875" w:line="240" w:lineRule="auto"/>
        <w:ind w:left="0" w:right="0" w:firstLine="0"/>
        <w:jc w:val="left"/>
        <w:rPr>
          <w:rFonts w:ascii="Arial" w:cs="Arial" w:eastAsia="Arial" w:hAnsi="Arial"/>
          <w:b w:val="0"/>
          <w:i w:val="0"/>
          <w:smallCaps w:val="0"/>
          <w:strike w:val="0"/>
          <w:color w:val="231f20"/>
          <w:sz w:val="13.932000160217285"/>
          <w:szCs w:val="13.932000160217285"/>
          <w:u w:val="none"/>
          <w:shd w:fill="auto" w:val="clear"/>
          <w:vertAlign w:val="baseline"/>
        </w:rPr>
      </w:pPr>
      <w:r w:rsidDel="00000000" w:rsidR="00000000" w:rsidRPr="00000000">
        <w:rPr>
          <w:rFonts w:ascii="Arial" w:cs="Arial" w:eastAsia="Arial" w:hAnsi="Arial"/>
          <w:b w:val="0"/>
          <w:i w:val="0"/>
          <w:smallCaps w:val="0"/>
          <w:strike w:val="0"/>
          <w:color w:val="231f20"/>
          <w:sz w:val="13.932000160217285"/>
          <w:szCs w:val="13.932000160217285"/>
          <w:u w:val="none"/>
          <w:shd w:fill="auto" w:val="clear"/>
          <w:vertAlign w:val="baseline"/>
          <w:rtl w:val="0"/>
        </w:rPr>
        <w:t xml:space="preserve">Change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398193359375" w:line="240" w:lineRule="auto"/>
        <w:ind w:left="0" w:right="0" w:firstLine="0"/>
        <w:jc w:val="left"/>
        <w:rPr>
          <w:rFonts w:ascii="Arial" w:cs="Arial" w:eastAsia="Arial" w:hAnsi="Arial"/>
          <w:b w:val="0"/>
          <w:i w:val="0"/>
          <w:smallCaps w:val="0"/>
          <w:strike w:val="0"/>
          <w:color w:val="231f20"/>
          <w:sz w:val="13.932000160217285"/>
          <w:szCs w:val="13.932000160217285"/>
          <w:u w:val="none"/>
          <w:shd w:fill="auto" w:val="clear"/>
          <w:vertAlign w:val="baseline"/>
        </w:rPr>
      </w:pPr>
      <w:r w:rsidDel="00000000" w:rsidR="00000000" w:rsidRPr="00000000">
        <w:rPr>
          <w:rFonts w:ascii="Arial" w:cs="Arial" w:eastAsia="Arial" w:hAnsi="Arial"/>
          <w:b w:val="0"/>
          <w:i w:val="0"/>
          <w:smallCaps w:val="0"/>
          <w:strike w:val="0"/>
          <w:color w:val="231f20"/>
          <w:sz w:val="13.932000160217285"/>
          <w:szCs w:val="13.932000160217285"/>
          <w:u w:val="none"/>
          <w:shd w:fill="auto" w:val="clear"/>
          <w:vertAlign w:val="baseline"/>
          <w:rtl w:val="0"/>
        </w:rPr>
        <w:t xml:space="preserve">Static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OF SOFTWARE SYSTEMS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47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3994140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Formal statement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of problem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09765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Requirements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specification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00048828125" w:line="240" w:lineRule="auto"/>
        <w:ind w:left="0" w:right="0" w:firstLine="0"/>
        <w:jc w:val="left"/>
        <w:rPr>
          <w:rFonts w:ascii="Arial" w:cs="Arial" w:eastAsia="Arial" w:hAnsi="Arial"/>
          <w:b w:val="0"/>
          <w:i w:val="0"/>
          <w:smallCaps w:val="0"/>
          <w:strike w:val="0"/>
          <w:color w:val="231f20"/>
          <w:sz w:val="13.932000160217285"/>
          <w:szCs w:val="13.932000160217285"/>
          <w:u w:val="none"/>
          <w:shd w:fill="auto" w:val="clear"/>
          <w:vertAlign w:val="baseline"/>
        </w:rPr>
      </w:pPr>
      <w:r w:rsidDel="00000000" w:rsidR="00000000" w:rsidRPr="00000000">
        <w:rPr>
          <w:rFonts w:ascii="Arial" w:cs="Arial" w:eastAsia="Arial" w:hAnsi="Arial"/>
          <w:b w:val="0"/>
          <w:i w:val="0"/>
          <w:smallCaps w:val="0"/>
          <w:strike w:val="0"/>
          <w:color w:val="231f20"/>
          <w:sz w:val="13.932000160217285"/>
          <w:szCs w:val="13.932000160217285"/>
          <w:u w:val="none"/>
          <w:shd w:fill="auto" w:val="clear"/>
          <w:vertAlign w:val="baseline"/>
          <w:rtl w:val="0"/>
        </w:rPr>
        <w:t xml:space="preserve">Compare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9697265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Program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018554687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sectPr>
          <w:type w:val="continuous"/>
          <w:pgSz w:h="13320" w:w="8820" w:orient="portrait"/>
          <w:pgMar w:bottom="140" w:top="845.999755859375" w:left="2435.7931518554688" w:right="1048.8226318359375" w:header="0" w:footer="720"/>
          <w:cols w:equalWidth="0" w:num="2">
            <w:col w:space="0" w:w="2680"/>
            <w:col w:space="0" w:w="2680"/>
          </w:cols>
        </w:sect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Solution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0" w:right="2197.56347656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2.5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S-type programs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8017578125" w:line="239.9536943435669" w:lineRule="auto"/>
        <w:ind w:left="393.3821105957031" w:right="11.8621826171875" w:firstLine="2.98927307128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old one, but it is a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different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program that defines a solution to a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different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problem. The program remains almost the same in the sense that it does not accommodate changes in the problem that generates it [29]. In the real world, S-type systems are rare. However, it is an important concept that evolution of software does not occur under some conditions.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6943359375" w:line="239.96392250061035" w:lineRule="auto"/>
        <w:ind w:left="394.9761962890625" w:right="12.31689453125" w:firstLine="0.59776306152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P-type programs: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With many real problems, the system outputs are accurate to a constrained level of precision. The concept of correctness is difficult to define in those programs. Therefore, approximate solutions are developed for pragmatic rea sons. Numerical problems, except computations with integers and rational numbers, are resolved through approximations. For example, consider a program to play chess. Since the rules of chess are completely defined, the problem can be completely spec ified. At each step of the game a solution might involve calculating the various moves and their impacts to determine the next best move. However, complete implementa tion of such a solution may not be possible, because the number of moves is too large to be evaluated in a given time duration. Therefore, one must develop an approximate solution that is more practical while being acceptable.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11474609375" w:line="239.97081756591797" w:lineRule="auto"/>
        <w:ind w:left="393.3821105957031" w:right="12.56103515625" w:firstLine="241.9016265869140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order to develop this type of solution, we describe the problem in an abstract way and write the requirement specification accordingly. A program developed this way is of P-type because it is based on a practical abstraction of the problem, instead of relying on a completely defined specification. Even though an exact solution may exist, the solution produced by a P-type program is tampered by the environment in which it must be produced. The solution of a P-type program is accepted if the program outcomes make sense to the stakeholder(s) in the world in which the prob lem is embedded. As illustrated in Figure 2.6, P-type programs are more dynamic than S-type programs. P-type programs are likely to change in an incremental fash ion. If the output of the solution is unacceptable, then the problem abstraction may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796401977539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388076782226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48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40185546875" w:line="240" w:lineRule="auto"/>
        <w:ind w:left="0" w:right="2634.9560546875" w:firstLine="0"/>
        <w:jc w:val="righ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Real world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091796875" w:line="240" w:lineRule="auto"/>
        <w:ind w:left="0" w:right="2830.1751708984375" w:firstLine="0"/>
        <w:jc w:val="righ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Formal statement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6.4138793945312" w:firstLine="0"/>
        <w:jc w:val="righ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of problem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087890625" w:line="240" w:lineRule="auto"/>
        <w:ind w:left="0" w:right="3054.4955444335938" w:firstLine="0"/>
        <w:jc w:val="righ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Abstraction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0" w:right="1549.010009765625" w:firstLine="0"/>
        <w:jc w:val="right"/>
        <w:rPr>
          <w:rFonts w:ascii="Arial" w:cs="Arial" w:eastAsia="Arial" w:hAnsi="Arial"/>
          <w:b w:val="0"/>
          <w:i w:val="0"/>
          <w:smallCaps w:val="0"/>
          <w:strike w:val="0"/>
          <w:color w:val="231f20"/>
          <w:sz w:val="13.932000160217285"/>
          <w:szCs w:val="13.932000160217285"/>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Arial" w:cs="Arial" w:eastAsia="Arial" w:hAnsi="Arial"/>
          <w:b w:val="0"/>
          <w:i w:val="0"/>
          <w:smallCaps w:val="0"/>
          <w:strike w:val="0"/>
          <w:color w:val="231f20"/>
          <w:sz w:val="13.932000160217285"/>
          <w:szCs w:val="13.932000160217285"/>
          <w:u w:val="none"/>
          <w:shd w:fill="auto" w:val="clear"/>
          <w:vertAlign w:val="baseline"/>
          <w:rtl w:val="0"/>
        </w:rPr>
        <w:t xml:space="preserve">Compare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994140625" w:line="240" w:lineRule="auto"/>
        <w:ind w:left="0" w:right="0" w:firstLine="0"/>
        <w:jc w:val="left"/>
        <w:rPr>
          <w:rFonts w:ascii="Arial" w:cs="Arial" w:eastAsia="Arial" w:hAnsi="Arial"/>
          <w:b w:val="0"/>
          <w:i w:val="0"/>
          <w:smallCaps w:val="0"/>
          <w:strike w:val="0"/>
          <w:color w:val="231f20"/>
          <w:sz w:val="13.932000160217285"/>
          <w:szCs w:val="13.932000160217285"/>
          <w:u w:val="none"/>
          <w:shd w:fill="auto" w:val="clear"/>
          <w:vertAlign w:val="baseline"/>
        </w:rPr>
      </w:pPr>
      <w:r w:rsidDel="00000000" w:rsidR="00000000" w:rsidRPr="00000000">
        <w:rPr>
          <w:rFonts w:ascii="Arial" w:cs="Arial" w:eastAsia="Arial" w:hAnsi="Arial"/>
          <w:b w:val="0"/>
          <w:i w:val="0"/>
          <w:smallCaps w:val="0"/>
          <w:strike w:val="0"/>
          <w:color w:val="231f20"/>
          <w:sz w:val="13.932000160217285"/>
          <w:szCs w:val="13.932000160217285"/>
          <w:u w:val="none"/>
          <w:shd w:fill="auto" w:val="clear"/>
          <w:vertAlign w:val="baseline"/>
          <w:rtl w:val="0"/>
        </w:rPr>
        <w:t xml:space="preserve">Change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Requirements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specification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0366210937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Program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018554687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Solution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2584.1299438476562" w:right="3267.2430419921875" w:header="0" w:footer="720"/>
          <w:cols w:equalWidth="0" w:num="2">
            <w:col w:space="0" w:w="1500"/>
            <w:col w:space="0" w:w="1500"/>
          </w:cols>
        </w:sect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2.6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P-type programs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795654296875" w:line="239.9536943435669" w:lineRule="auto"/>
        <w:ind w:left="359.5787811279297" w:right="45.965576171875" w:hanging="1.9926452636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be changed and the requirements modified to make the new solution more realis tic. Note that the program resulting from the changes cannot be considered a new solution to a new problem. Rather, it is a modification of the old solution to better fit the existing problem. In addition, the real world may change, hence the problem changes.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7330322265625" w:line="239.94405269622803" w:lineRule="auto"/>
        <w:ind w:left="359.9773406982422" w:right="45.579833984375" w:firstLine="2.19184875488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E-type programs: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 E-type program is one that is embedded in the real world and it changes as the world does. These programs mechanize a human or society activity, make simplifying assumptions, and interface with the external world by requiring or providing services. An E-type system is to be regularly adapted to: (i) stay true to its domain of application; (ii) remain compatible with its executing environment; and (iii) meet the goals and expectations of its stakeholders [30].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2890625" w:line="239.97912883758545" w:lineRule="auto"/>
        <w:ind w:left="361.57142639160156" w:right="36.162109375" w:firstLine="238.9126586914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Figure 2.7 illustrates the dependence of an E-type program on its environment and the consequent changeability. The acceptance of an E-type program entirely depends upon the stakeholders’ opinion and judgment of the solution. Their descrip tions cannot be completely formalized to permit the demonstration of correctness, and their operational domains are potentially unbounded. The first characteristic of an E-type program is that the outcome of executing the program is not definitely pre dictable. Therefore, for E-type programs, the concept of correctness is left up to the stakeholders. That is, the criterion of acceptability is the stakeholders’ satisfac tion with each program execution [31]. An E-type program’s second characteristic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957550048828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0003662109375" w:line="240" w:lineRule="auto"/>
        <w:ind w:left="0" w:right="0" w:firstLine="0"/>
        <w:jc w:val="left"/>
        <w:rPr>
          <w:rFonts w:ascii="Arial" w:cs="Arial" w:eastAsia="Arial" w:hAnsi="Arial"/>
          <w:b w:val="0"/>
          <w:i w:val="0"/>
          <w:smallCaps w:val="0"/>
          <w:strike w:val="0"/>
          <w:color w:val="231f20"/>
          <w:sz w:val="13.935999870300293"/>
          <w:szCs w:val="13.935999870300293"/>
          <w:u w:val="none"/>
          <w:shd w:fill="auto" w:val="clear"/>
          <w:vertAlign w:val="baseline"/>
        </w:rPr>
      </w:pPr>
      <w:r w:rsidDel="00000000" w:rsidR="00000000" w:rsidRPr="00000000">
        <w:rPr>
          <w:rFonts w:ascii="Arial" w:cs="Arial" w:eastAsia="Arial" w:hAnsi="Arial"/>
          <w:b w:val="0"/>
          <w:i w:val="0"/>
          <w:smallCaps w:val="0"/>
          <w:strike w:val="0"/>
          <w:color w:val="231f20"/>
          <w:sz w:val="13.935999870300293"/>
          <w:szCs w:val="13.935999870300293"/>
          <w:u w:val="none"/>
          <w:shd w:fill="auto" w:val="clear"/>
          <w:vertAlign w:val="baseline"/>
          <w:rtl w:val="0"/>
        </w:rPr>
        <w:t xml:space="preserve">Change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9398193359375"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Real world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OF SOFTWARE SYSTEMS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49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940673828125"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Formal statement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of problem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368896484375"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Abstraction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0001220703125" w:line="240" w:lineRule="auto"/>
        <w:ind w:left="0" w:right="0" w:firstLine="0"/>
        <w:jc w:val="left"/>
        <w:rPr>
          <w:rFonts w:ascii="Arial" w:cs="Arial" w:eastAsia="Arial" w:hAnsi="Arial"/>
          <w:b w:val="0"/>
          <w:i w:val="0"/>
          <w:smallCaps w:val="0"/>
          <w:strike w:val="0"/>
          <w:color w:val="231f20"/>
          <w:sz w:val="13.935999870300293"/>
          <w:szCs w:val="13.935999870300293"/>
          <w:u w:val="none"/>
          <w:shd w:fill="auto" w:val="clear"/>
          <w:vertAlign w:val="baseline"/>
        </w:rPr>
      </w:pPr>
      <w:r w:rsidDel="00000000" w:rsidR="00000000" w:rsidRPr="00000000">
        <w:rPr>
          <w:rFonts w:ascii="Arial" w:cs="Arial" w:eastAsia="Arial" w:hAnsi="Arial"/>
          <w:b w:val="0"/>
          <w:i w:val="0"/>
          <w:smallCaps w:val="0"/>
          <w:strike w:val="0"/>
          <w:color w:val="231f20"/>
          <w:sz w:val="13.935999870300293"/>
          <w:szCs w:val="13.935999870300293"/>
          <w:u w:val="none"/>
          <w:shd w:fill="auto" w:val="clear"/>
          <w:vertAlign w:val="baseline"/>
          <w:rtl w:val="0"/>
        </w:rPr>
        <w:t xml:space="preserve">Compare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05517578125"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Requirements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specification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368896484375"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Program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403076171875" w:line="240" w:lineRule="auto"/>
        <w:ind w:left="0" w:right="0" w:firstLine="0"/>
        <w:jc w:val="left"/>
        <w:rPr>
          <w:rFonts w:ascii="Arial" w:cs="Arial" w:eastAsia="Arial" w:hAnsi="Arial"/>
          <w:b w:val="0"/>
          <w:i w:val="0"/>
          <w:smallCaps w:val="0"/>
          <w:strike w:val="0"/>
          <w:color w:val="231f20"/>
          <w:sz w:val="15.680000305175781"/>
          <w:szCs w:val="15.680000305175781"/>
          <w:u w:val="none"/>
          <w:shd w:fill="auto" w:val="clear"/>
          <w:vertAlign w:val="baseline"/>
        </w:rPr>
      </w:pPr>
      <w:r w:rsidDel="00000000" w:rsidR="00000000" w:rsidRPr="00000000">
        <w:rPr>
          <w:rFonts w:ascii="Arial" w:cs="Arial" w:eastAsia="Arial" w:hAnsi="Arial"/>
          <w:b w:val="0"/>
          <w:i w:val="0"/>
          <w:smallCaps w:val="0"/>
          <w:strike w:val="0"/>
          <w:color w:val="231f20"/>
          <w:sz w:val="15.680000305175781"/>
          <w:szCs w:val="15.680000305175781"/>
          <w:u w:val="none"/>
          <w:shd w:fill="auto" w:val="clear"/>
          <w:vertAlign w:val="baseline"/>
          <w:rtl w:val="0"/>
        </w:rPr>
        <w:t xml:space="preserve">Solution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940185546875" w:line="240"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2010.9983825683594" w:right="1049.539794921875" w:header="0" w:footer="720"/>
          <w:cols w:equalWidth="0" w:num="2">
            <w:col w:space="0" w:w="2880"/>
            <w:col w:space="0" w:w="2880"/>
          </w:cols>
        </w:sect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2.7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E-type programs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8017578125" w:line="239.90396976470947" w:lineRule="auto"/>
        <w:ind w:left="397.7661895751953" w:right="14.8431396484375" w:hanging="0.797042846679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is that program execution changes its operational domain, and the evolution pro cess is viewed as a feedback system [32]. Figure 2.8 [33] succinctly illustrates the feedback process.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482177734375" w:line="240" w:lineRule="auto"/>
        <w:ind w:left="397.1684265136719"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2.3.2 Laws of Software Evolution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39.99293327331543" w:lineRule="auto"/>
        <w:ind w:left="394.3787384033203" w:right="9.8681640625" w:firstLine="1.7933654785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Lehman and his colleagues have postulated eight “laws” over 20 years starting from the mid-1970s to explain some key observations about the evolution of E-type soft ware systems [34, 35]. The laws themselves have evolved from three in 1974 to eight by 1997, as listed in Table 2.5. The eight laws are the results of empirical stud ies of the evolution of large-scale proprietary software—also called closed source software (CSS)—in a variety of corporate settings. The laws primarily relate to perfective maintenance. These laws are largely based on the concept of feedback existing in the software environment. Their description of the phenomena are inter twined, and the laws are not to be studied separately. The numbering of the laws has no significance apart from the sequence of their development.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0273437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92602539062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50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93994140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Exogenous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change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1025390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Program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3994140625" w:line="208.72929096221924"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Development Step i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Program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concept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9765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Program domain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3994140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Operational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program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851928710937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Development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Step i-1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09765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Bounding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3994140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Development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Step 1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087890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Development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Step 2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9155273437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Development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9322509765625" w:line="240" w:lineRule="auto"/>
        <w:ind w:left="0" w:right="0" w:firstLine="0"/>
        <w:jc w:val="left"/>
        <w:rPr>
          <w:rFonts w:ascii="Arial" w:cs="Arial" w:eastAsia="Arial" w:hAnsi="Arial"/>
          <w:b w:val="0"/>
          <w:i w:val="0"/>
          <w:smallCaps w:val="0"/>
          <w:strike w:val="0"/>
          <w:color w:val="231f20"/>
          <w:sz w:val="15.673999786376953"/>
          <w:szCs w:val="15.673999786376953"/>
          <w:u w:val="none"/>
          <w:shd w:fill="auto" w:val="clear"/>
          <w:vertAlign w:val="baseline"/>
        </w:rPr>
        <w:sectPr>
          <w:type w:val="continuous"/>
          <w:pgSz w:h="13320" w:w="8820" w:orient="portrait"/>
          <w:pgMar w:bottom="140" w:top="845.999755859375" w:left="1802.2959899902344" w:right="1839.9365234375" w:header="0" w:footer="720"/>
          <w:cols w:equalWidth="0" w:num="3">
            <w:col w:space="0" w:w="1740"/>
            <w:col w:space="0" w:w="1740"/>
            <w:col w:space="0" w:w="1740"/>
          </w:cols>
        </w:sectPr>
      </w:pPr>
      <w:r w:rsidDel="00000000" w:rsidR="00000000" w:rsidRPr="00000000">
        <w:rPr>
          <w:rFonts w:ascii="Arial" w:cs="Arial" w:eastAsia="Arial" w:hAnsi="Arial"/>
          <w:b w:val="0"/>
          <w:i w:val="0"/>
          <w:smallCaps w:val="0"/>
          <w:strike w:val="0"/>
          <w:color w:val="231f20"/>
          <w:sz w:val="15.673999786376953"/>
          <w:szCs w:val="15.673999786376953"/>
          <w:u w:val="none"/>
          <w:shd w:fill="auto" w:val="clear"/>
          <w:vertAlign w:val="baseline"/>
          <w:rtl w:val="0"/>
        </w:rPr>
        <w:t xml:space="preserve">Step 3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086669921875" w:line="243.5786247253418" w:lineRule="auto"/>
        <w:ind w:left="366.512451171875" w:right="50.921630859375" w:hanging="4.662322998046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FIGURE 2.8 </w:t>
      </w: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E-type programs with feedback. From Reference 33. © 2006 John Wiley &amp; Sons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56982421875" w:line="240" w:lineRule="auto"/>
        <w:ind w:left="364.5399475097656" w:right="0" w:firstLine="0"/>
        <w:jc w:val="lef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TABLE 2.5 Laws of Software Evolution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01025390625" w:line="240" w:lineRule="auto"/>
        <w:ind w:left="361.1328887939453"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Names of the Laws Brief Descriptions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04296875" w:line="243.37929725646973" w:lineRule="auto"/>
        <w:ind w:left="3650.4193115234375" w:right="335.17822265625" w:hanging="3019.2108154296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 Continuing change (1974) E-type programs must be continually adapted, else they become progressively less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8671875" w:line="240" w:lineRule="auto"/>
        <w:ind w:left="0" w:right="2608.32824707031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satisfactory.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6572265625" w:line="243.37929725646973" w:lineRule="auto"/>
        <w:ind w:left="3648.8055419921875" w:right="283.013916015625" w:hanging="3062.42675781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II. Increasing complexity (1974) As an E-type program evolves, its complexity increases unless work is done to maintain or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2568359375" w:line="240" w:lineRule="auto"/>
        <w:ind w:left="0" w:right="2798.9273071289062"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reduce it.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82421875" w:line="243.57793807983398" w:lineRule="auto"/>
        <w:ind w:left="3655.0814819335938" w:right="303.331298828125" w:hanging="3113.532714843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III. Self-regulation (1974) The evolution process of E-type programs is self-regulating, with the time distribution of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94140625" w:line="240" w:lineRule="auto"/>
        <w:ind w:left="0" w:right="50.041503906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measures of processes and products being close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92138671875" w:line="240" w:lineRule="auto"/>
        <w:ind w:left="0" w:right="2729.0106201171875" w:firstLine="0"/>
        <w:jc w:val="righ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to normal.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35205078125" w:line="243.5782527923584"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IV. Conservation of organizational stability (1978)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93359375" w:line="243.5786247253418"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V. Conservation of familiarity (1978)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877502441406"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The average effective global activity rate in an evolving E-type program is invariant over the product’s lifetime.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09912109375" w:line="243.47894668579102" w:lineRule="auto"/>
        <w:ind w:left="0" w:right="0" w:firstLine="0"/>
        <w:jc w:val="left"/>
        <w:rPr>
          <w:rFonts w:ascii="Times" w:cs="Times" w:eastAsia="Times" w:hAnsi="Times"/>
          <w:b w:val="0"/>
          <w:i w:val="0"/>
          <w:smallCaps w:val="0"/>
          <w:strike w:val="0"/>
          <w:color w:val="000000"/>
          <w:sz w:val="17.93199920654297"/>
          <w:szCs w:val="17.93199920654297"/>
          <w:u w:val="none"/>
          <w:shd w:fill="auto" w:val="clear"/>
          <w:vertAlign w:val="baseline"/>
        </w:rPr>
        <w:sectPr>
          <w:type w:val="continuous"/>
          <w:pgSz w:h="13320" w:w="8820" w:orient="portrait"/>
          <w:pgMar w:bottom="140" w:top="845.999755859375" w:left="1183.1378173828125" w:right="1238.814697265625" w:header="0" w:footer="720"/>
          <w:cols w:equalWidth="0" w:num="2">
            <w:col w:space="0" w:w="3200"/>
            <w:col w:space="0" w:w="3200"/>
          </w:cols>
        </w:sect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The average content of successive releases is constant during the life cycle of an evolving E-type program.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09912109375" w:line="243.5782527923584" w:lineRule="auto"/>
        <w:ind w:left="3651.9256591796875" w:right="263.8446044921875" w:hanging="3154.77661132812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VI. Continuing growth (1991) To maintain user satisfaction with the program over its lifetime, the functional content of an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498046875" w:line="240" w:lineRule="auto"/>
        <w:ind w:left="0" w:right="108.588867187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E-type program must be continually increased.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046875" w:line="243.5782527923584" w:lineRule="auto"/>
        <w:ind w:left="3655.8706665039062" w:right="285.865478515625" w:hanging="3203.55163574218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VII. Declining quality (1996) An E-type program is perceived by its stakeholders to have declining quality if it is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19287109375" w:line="240" w:lineRule="auto"/>
        <w:ind w:left="0" w:right="100.8068847656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not maintained and adapted to its environment.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8504638671875" w:line="243.5782527923584" w:lineRule="auto"/>
        <w:ind w:left="3651.20849609375" w:right="172.7862548828125" w:hanging="3288.5491943359375"/>
        <w:jc w:val="lef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VIII. Feedback system (1971–1996) The evolution processes in E-type programs constitute multi-agent, multi-level, multi-loop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345458984375" w:line="240" w:lineRule="auto"/>
        <w:ind w:left="0" w:right="2160.494384765625" w:firstLine="0"/>
        <w:jc w:val="right"/>
        <w:rPr>
          <w:rFonts w:ascii="Times" w:cs="Times" w:eastAsia="Times" w:hAnsi="Times"/>
          <w:b w:val="0"/>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7.93199920654297"/>
          <w:szCs w:val="17.93199920654297"/>
          <w:u w:val="none"/>
          <w:shd w:fill="auto" w:val="clear"/>
          <w:vertAlign w:val="baseline"/>
          <w:rtl w:val="0"/>
        </w:rPr>
        <w:t xml:space="preserve">feedback systems.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5413208007812" w:line="240" w:lineRule="auto"/>
        <w:ind w:left="361.6908264160156"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0"/>
          <w:i w:val="1"/>
          <w:smallCaps w:val="0"/>
          <w:strike w:val="0"/>
          <w:color w:val="000000"/>
          <w:sz w:val="15.9399995803833"/>
          <w:szCs w:val="15.9399995803833"/>
          <w:u w:val="none"/>
          <w:shd w:fill="auto" w:val="clear"/>
          <w:vertAlign w:val="baseline"/>
          <w:rtl w:val="0"/>
        </w:rPr>
        <w:t xml:space="preserve">Source: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Adapted from Lehman et al. [34]. ©1997 IEEE.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1400451660156"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1967773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OF SOFTWARE SYSTEMS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51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6091842651367" w:lineRule="auto"/>
        <w:ind w:left="396.0609436035156" w:right="13.201904296875" w:firstLine="239.31114196777344"/>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Lehman’s laws were not meant to be used in a mathematical sense, as, say, Newton’s laws are used in physics. Rather, those were intended to capture stable, long-term knowledge about the common features of changing software systems, in the same sense social scientists use laws to characterize general principles applying to some classes of social situations [30]. The term “laws” was used because the observed phenomena were beyond the influence of managers and developers. The laws were an attempt to study the nature of software evolutions and the evolutionary trajectory likely taken by software.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63330078125" w:line="239.96535301208496" w:lineRule="auto"/>
        <w:ind w:left="395.46295166015625" w:right="1.6058349609375" w:firstLine="1.3950347900390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First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Continuing change: E-type programs must be continually adapted, else they become progressively less satisfactory.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Many assumptions are embedded in an E-type program. A subset of those assumptions may be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complete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valid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at the initial release of the product; that is, the program performed satisfactorily even if not all assumptions were satisfied. As users continue to use a system over time, they gain more experience, and their needs and expectations grow. As the application’s environment changes in terms of the number of sophisticated users, a growing number of assumptions become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invalid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Consequently, new requirements and new CRs will emerge. In addition, changes in the real world will occur and the application will be impacted, requiring changes to be made to the program to restore it to an acceptable model. When the updated and modified program is reintroduced into the operational domain, it continues to satisfy user needs for a while; next, more changes occur in the operation environment, additional user needs are identified, and additional CRs are made. As a result, the evolution process moves into a vicious cycle.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966796875" w:line="239.95848655700684" w:lineRule="auto"/>
        <w:ind w:left="396.26014709472656" w:right="11.7138671875" w:firstLine="3.586502075195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Second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Increasing complexity: As an E-type program evolves, its complexity increases unless work is done to maintain or reduce it.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As the program evolves, its complexity grows because of the imposition of changes after changes on the pro gram. In order to incorporate new changes, more objects, modules, and sub-systems are added to the system. As a consequence, there is much increase in: (i) the effort expended to ensure an adequate and correct interface between the old and new elements; (ii) the number of errors and omissions; and (iii) the possibility of incon sistency in their assumptions. Such increases lead to a decline in the product quality and in the evolution rate, unless additional work is performed to arrest the decline. The only way to avoid this from happening is to invest in preventive maintenance, where one spends time to improve the structure of the software without adding to its functionality.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663818359375" w:line="239.97081756591797" w:lineRule="auto"/>
        <w:ind w:left="396.0608673095703" w:right="1.990966796875" w:firstLine="2.98889160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Third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Self-regulation: The evolution process of E-type programs is self regulating, with the time distribution of measures of processes and products being close to normal.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This law states that large programs have a dynamics of their own; attributes such as size, time between releases, and the number of reported faults are approximately invariant from release to release because of fundamental structural and organizational factors. In an industrial setup E-type programs are designed and coded by a team of experts working in a larger context comprising a variety of management entities, namely, finance, business, human resource, sales, marketing, support, and user process. The various groups within the large organization apply constraining information controls and reinforcing information controls influenced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8696441650391"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92602539062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52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535369873047" w:lineRule="auto"/>
        <w:ind w:left="359.5787811279297" w:right="47.4725341796875" w:hanging="0.39855957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by past and present performance indicators. Their actions control, check, and bal ance the resource usage, which is a kind of feedback-driven growth and stabilization mechanism. This establishes a self-controlled dynamic system whose process and product parameters are normally distributed as a result of a huge number of largely independent implementation and managerial decisions [36].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0654296875" w:line="239.9765110015869" w:lineRule="auto"/>
        <w:ind w:left="361.57142639160156" w:right="45.548095703125" w:firstLine="0.59776306152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Fourth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Conservation of organizational stability: The average effective global activity rate in an evolving E-type program is invariant over the product’s lifetime.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This law suggests that most large software projects work in a “stationary” state, which means that changes in resources or staffing have small effects on long-term evolution of the software. To a certain extent management certainly do control resource allo cation and planning of activities. However, as suggested by the third law, program evolution is essentially independent of management decisions. In some instances, as indicated by Brooks [37], situations may arise where additional resources may reduce the effective rate of productivity output due to higher communication overhead or decrease in process quality. In reality, activities during the life cycle of a system are not exclusively decided by management but by a wide spectrum of controls and feedback inputs [38].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05126953125" w:line="239.9752950668335" w:lineRule="auto"/>
        <w:ind w:left="359.5787811279297" w:right="45.6390380859375" w:firstLine="2.590408325195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Fifth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Conservation of familiarity: The average content of successive releases is constant during the life cycle of an evolving E-type program.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As an E-type system evolves, both developers and users must try to develop mastery of its content and behavior. Thus, after every major release, established familiarity with the application and the system in general is counterbalanced by a decline in the detail knowledge and mastery of the system. This would be expected to produce a temporary slow down in the growth rate of the system as it is recognized that the system must be cleaned up to simplify the process of re-familiarization. In practice, adding new features to a program invariably introduces new program faults due to unfamiliarity with the new functionality and the new operational environment. The more changes are made in a new release, the more faults will be introduced. The law suggests that one should not include a large number of features in a new release without taking into account the need for fixing the newly introduced faults. Conservation of familiarity implies that maintenance engineers need to have the same high level of understanding of a new release even if more functionalities have been added to it.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17333984375" w:line="239.9708604812622" w:lineRule="auto"/>
        <w:ind w:left="360.7743835449219" w:right="42.139892578125" w:firstLine="5.180740356445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Sixth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Continuing growth: To maintain user satisfaction with the program over its lifetime, the functional content of an E-type program must be continually increased.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It is useful to note that programs exhibit finite behaviors, which implies that they have limited properties relative to the potential of the application domain. Properties excluded by the limitedness of the programs eventually become a source of perfor mance constraints, errors, and irritation. To eliminate all those negative attributes, it is needed to make the system grow.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31640625" w:line="239.95405197143555" w:lineRule="auto"/>
        <w:ind w:left="361.57142639160156" w:right="47.45361328125" w:firstLine="240.108337402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It is important to distinguish this law from the first law which focuses on “Con tinuing Change.” The first law captures the fact that an E-type software’s operational domain undergoes continual changes. Those changes are partly driven by installation and operation of the system and partly by other forces; an example of other forces is human desire for improvement and perfection. These two laws—the first and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855804443359"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720214843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OF SOFTWARE SYSTEMS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53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0362644195557" w:lineRule="auto"/>
        <w:ind w:left="399.5594787597656" w:right="11.5631103515625" w:hanging="3.18809509277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sixth—reflect distinct phenomena and different mechanisms. When phenomena are observed, it is often difficult to determine which of the two laws underlies the observation.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09375" w:line="239.96621131896973" w:lineRule="auto"/>
        <w:ind w:left="394.3787384033203" w:right="10.44677734375" w:firstLine="6.37634277343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Seventh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Declining quality: An E-type program is perceived by its stakehold ers to have declining quality if it is not maintained and adapted to its environment.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This law directly follows from the first and the sixth laws. An E-Type program must undergo changes in the forms of adaptations and extensions to remain satisfactory in a changing operational domain. Those changes are very likely to degrade the perfor mance and will potentially inject more faults into the evolving program. In addition, the complexity (e.g., the cyclomatic measure) of the program in terms of interactions between its components increases, and the program structure deteriorates. The term for this increase in complexity over time is called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entropy</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The average rate at which software entropy increases is about 1–3 per calendar year [17]. There is significant decline in stakeholder satisfaction because of growing entropy, declining perfor mance, increasing number of faults, and mismatch of operational domains. The afore mentioned factors also cause a decline in software quality from the user’s perspective [39]. The decline of software quality over time is related to the growth in entropy associated with software product aging [18] or code decay [8]. Therefore, it is impor tant to continually undertake preventive measures to reduce the entropy by improving the software’s overall architecture, high-level and low-level design, and coding.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90576171875" w:line="239.96392250061035" w:lineRule="auto"/>
        <w:ind w:left="394.3785858154297" w:right="11.7633056640625" w:firstLine="2.1918487548828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Eighth Law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Feedback system: The evolution processes in E-type programs consti tute multi-agent, multi-level, multi-loop feedback systems.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Several laws of software revolution refer to the role of information feedback in the life cycles of software. The eighth law is based on the observation that evolution process of the E-type software constitutes a multi-level, multi-loop, multi-agent feedback system: (i) multi-loop means that it is an iterative process; (ii) multi-level refers to the fact that it occurs in more than one aspect of the software and its documentation; and (iii) a multi-agent software system is a computational system where software agents cooperate and compete to achieve some individual or collective tasks. Feedback will determine and constrain the manner in which the software agents communicate among themselves to change their behavior [40].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163330078125" w:line="239.94428157806396" w:lineRule="auto"/>
        <w:ind w:left="394.3785858154297" w:right="14.65087890625" w:hanging="3.387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Remark: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There are two types of aging in software life cycles: software process execution aging and software product aging. The first one manifests in degradation in performance or transient failures in continuously running the software system. The second one manifests in degradation of quality of software code and documentation due to frequent changes. The following aging-related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symptoms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in software were identified by Visaggio [41]: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73291015625" w:line="232.62338161468506" w:lineRule="auto"/>
        <w:ind w:left="833.3432769775391" w:right="11.0107421875" w:hanging="198.223114013671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Pollution.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Pollution means that there are many modules or components in a</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system which are not used in the delivery of the business functions of the system.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51462173462" w:lineRule="auto"/>
        <w:ind w:left="828.1626129150391" w:right="20.576171875" w:hanging="193.042449951171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Embedded knowledge.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Embedded knowledge is the knowledge about the appli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cation domain that has been spread throughout the program such that the knowl edge cannot be precisely gathered from the documentation.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79309082031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92602539062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54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3974609375" w:line="232.54144191741943" w:lineRule="auto"/>
        <w:ind w:left="791.9670867919922" w:right="49.7576904296875" w:hanging="191.6468811035156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Poor lexicon.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Poor lexicon means that the component identifiers have little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lexical meaning or are incompatible with the commonly understood meaning of the components that they identify.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6930599212646" w:lineRule="auto"/>
        <w:ind w:left="788.7789154052734" w:right="47.82470703125" w:hanging="188.45870971679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Coupling.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Coupling means that the programs and their components are linked</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by an elaborate network of control flows and data flows.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22265625" w:line="239.97028827667236" w:lineRule="auto"/>
        <w:ind w:left="359.77210998535156" w:right="48.203125" w:hanging="3.38745117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Remark: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code is said to have decayed if it is very difficult to change it, as reflected by the following three key responses: (i) the cost of the change, which is effective only on the personnel cost for the developers who implement it; (ii) the calendar or clock time to make the changes; and (iii) the quality of the changed software. It is important to note that code decay is antithesis of evolution in the sense that while the evolution process is intended to make the code better, changes are generally degenerative thereby leading to code decay.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725341796875" w:line="240" w:lineRule="auto"/>
        <w:ind w:left="362.1632385253906"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2.3.3 Empirical Studies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9814453125" w:line="239.9663543701172" w:lineRule="auto"/>
        <w:ind w:left="359.77210998535156" w:right="36.3458251953125" w:firstLine="1.3948059082031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Empirical studies are aimed at acquiring knowledge about the effectiveness of pro cesses, methods, techniques, and tools used in software development and mainte nance. Similarly, the laws of software evolution are prime candidates for empirical studies, because we want to know to what extent they hold. In circa 1976, Belady and Lehman [22] studied 20 releases of the OS/360 operating system. The results of their study led them to postulate five laws of software evolution: continuing change, increasing complexity, self-regulation, conservation of organizational stability, and conservation of familiarity. Those laws were further developed in an article pub lished in 1980 [24]. Yuen [36, 42] further studied their five laws of evolution. He re-examined three different systems from Belady and Lehman [22] and several other systems and examined a variety of dependent variables. The number and percentage of modules handled are examples of dependent variables. After re-examining the data from previous studies, he observed that the characteristics observed for OS/360 did not necessarily hold for other systems. Specifically, the first two laws were supported, while the remaining three laws were not. Yuen, a collaborator of Lehman, notes that these three laws are more based upon those of human organizations involved in the maintenance process rather than the properties of the software itself.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00390625" w:line="239.98409271240234" w:lineRule="auto"/>
        <w:ind w:left="359.37355041503906" w:right="49.3988037109375" w:firstLine="240.905303955078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Later, in a project entitled FEAST (Feedback, Evolution, And Software Tech nology), Lehman and his colleagues studied evolution of releases from four CSS systems: (i) two operating systems (OS/360 of IBM and VME OS of ICL); (ii) one financial system (Logica’s FW banking transaction system); and (iii) a real-time telecommunication system (Lucent Technologies). Their results are summarized as a set of growth curves, as described by Lehman, Perry, and Ramil [43]. The studies suggest that during the maintenance process a system tracks a growth curve that can be approximated either as linear or inverse square [44]. The inverse square model represents the growth phenomena as an inverse square of the continuing effort. Those trends increase the confidence of validity of the following six laws: Continuing change (I), Increasing complexity (II), Self-regulation (III), Conservation of familiarity (V),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802062988281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983154296875" w:firstLine="0"/>
        <w:jc w:val="right"/>
        <w:rPr>
          <w:rFonts w:ascii="Times" w:cs="Times" w:eastAsia="Times" w:hAnsi="Times"/>
          <w:b w:val="1"/>
          <w:i w:val="0"/>
          <w:smallCaps w:val="0"/>
          <w:strike w:val="0"/>
          <w:color w:val="00000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EVOLUTION OF SOFTWARE SYSTEMS </w:t>
      </w: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55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39.94369506835938" w:lineRule="auto"/>
        <w:ind w:left="396.3713836669922" w:right="14.4256591796875" w:firstLine="2.988891601562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Continuing growth (VI), and Feedback system (VII). Confidence in the seventh law “Declining quality” is based on the theoretical analysis, whereas the fourth law “Con servation of organizational stability” is neither supported nor falsified based on the metric presented. In 1982, there was an independent study by Lawrence [45], who took a statistical approach to observe some evidence supporting laws I and II, while laws III–V were not supported by the data.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2890625" w:line="225.56968688964844" w:lineRule="auto"/>
        <w:ind w:left="393.64532470703125" w:right="2.012939453125" w:firstLine="238.05213928222656"/>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Inverse square law.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According to the fourth law, the incremental effort, denoted by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expended on each release stays the same during the evolution of the system. It is assumed that the incremental effort expended on each release is almost the same during the system evolution. Let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Δ</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denote the incremental change of the system size and assume that it is solely due to the effort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expended on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 release. To relate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Δ</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we need to consider a conceptual factor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which behaves in this context like mass in dynamic physical systems. A larger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implies a greater resistance to change, and a smaller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Δ</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will be obtained from expending effort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Thus,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Δ</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is the first, simple relation that appears in the view. Assume that the size of the system is expressed in terms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number of modules,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and complexity is expressed in terms of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number of intermodule interactions.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By considering the number of intermodule interactions to be proportional to the square of the number of modules, one can obtain a relationship as follows: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Δ</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which is called the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inverse square law</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We assume that the law is valid and obtain the following expressions: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451904296875" w:line="240" w:lineRule="auto"/>
        <w:ind w:left="3191.4551544189453" w:right="0" w:firstLine="0"/>
        <w:jc w:val="lef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37158203125" w:line="240" w:lineRule="auto"/>
        <w:ind w:left="0" w:right="2727.3370361328125" w:firstLine="0"/>
        <w:jc w:val="righ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1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947265625" w:line="240" w:lineRule="auto"/>
        <w:ind w:left="0" w:right="2727.3370361328125" w:firstLine="0"/>
        <w:jc w:val="righ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2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2451171875" w:line="240" w:lineRule="auto"/>
        <w:ind w:left="3171.5808868408203"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9462890625" w:line="240" w:lineRule="auto"/>
        <w:ind w:left="636.3217926025391"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By means of substitution we get: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79052734375" w:line="240" w:lineRule="auto"/>
        <w:ind w:left="2178.5941314697266" w:right="0" w:firstLine="0"/>
        <w:jc w:val="lef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37158203125" w:line="240" w:lineRule="auto"/>
        <w:ind w:left="2178.769302368164" w:right="0" w:firstLine="0"/>
        <w:jc w:val="lef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1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6.763916015625" w:firstLine="0"/>
        <w:jc w:val="righ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3.21000099182129"/>
          <w:szCs w:val="33.21000099182129"/>
          <w:u w:val="none"/>
          <w:shd w:fill="auto" w:val="clear"/>
          <w:vertAlign w:val="subscript"/>
          <w:rtl w:val="0"/>
        </w:rPr>
        <w:t xml:space="preserve">+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33.21000099182129"/>
          <w:szCs w:val="33.21000099182129"/>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35546875" w:line="240" w:lineRule="auto"/>
        <w:ind w:left="2159.0140533447266"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000732421875" w:line="240" w:lineRule="auto"/>
        <w:ind w:left="641.9741058349609"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Similarly, we get: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5064697265625" w:line="240" w:lineRule="auto"/>
        <w:ind w:left="0" w:right="0" w:firstLine="0"/>
        <w:jc w:val="center"/>
        <w:rPr>
          <w:rFonts w:ascii="Times" w:cs="Times" w:eastAsia="Times" w:hAnsi="Times"/>
          <w:b w:val="0"/>
          <w:i w:val="0"/>
          <w:smallCaps w:val="0"/>
          <w:strike w:val="0"/>
          <w:color w:val="000000"/>
          <w:sz w:val="14.944000244140625"/>
          <w:szCs w:val="14.944000244140625"/>
          <w:u w:val="singl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3.21000099182129"/>
          <w:szCs w:val="33.21000099182129"/>
          <w:u w:val="none"/>
          <w:shd w:fill="auto" w:val="clear"/>
          <w:vertAlign w:val="subscript"/>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single"/>
          <w:shd w:fill="auto" w:val="clear"/>
          <w:vertAlign w:val="subscript"/>
          <w:rtl w:val="0"/>
        </w:rPr>
        <w:t xml:space="preserve">2 </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singl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4.944000244140625"/>
          <w:szCs w:val="14.944000244140625"/>
          <w:u w:val="singl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1.3369750976562" w:firstLine="0"/>
        <w:jc w:val="righ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1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9.4415283203125" w:firstLine="0"/>
        <w:jc w:val="right"/>
        <w:rPr>
          <w:rFonts w:ascii="Times" w:cs="Times" w:eastAsia="Times" w:hAnsi="Times"/>
          <w:b w:val="0"/>
          <w:i w:val="0"/>
          <w:smallCaps w:val="0"/>
          <w:strike w:val="0"/>
          <w:color w:val="000000"/>
          <w:sz w:val="14.944000244140625"/>
          <w:szCs w:val="14.944000244140625"/>
          <w:u w:val="single"/>
          <w:shd w:fill="auto" w:val="clear"/>
          <w:vertAlign w:val="baseline"/>
        </w:rPr>
        <w:sectPr>
          <w:type w:val="continuous"/>
          <w:pgSz w:h="13320" w:w="8820" w:orient="portrait"/>
          <w:pgMar w:bottom="140" w:top="845.999755859375" w:left="686.4189910888672" w:right="1033.67919921875" w:header="0" w:footer="720"/>
          <w:cols w:equalWidth="0" w:num="1">
            <w:col w:space="0" w:w="7099.901809692383"/>
          </w:cols>
        </w:sect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33.21000099182129"/>
          <w:szCs w:val="33.21000099182129"/>
          <w:u w:val="none"/>
          <w:shd w:fill="auto" w:val="clear"/>
          <w:vertAlign w:val="subscript"/>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single"/>
          <w:shd w:fill="auto" w:val="clear"/>
          <w:vertAlign w:val="subscript"/>
          <w:rtl w:val="0"/>
        </w:rPr>
        <w:t xml:space="preserve">3 </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singl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4.944000244140625"/>
          <w:szCs w:val="14.944000244140625"/>
          <w:u w:val="singl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926635742188" w:line="240" w:lineRule="auto"/>
        <w:ind w:left="0"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4.944000244140625"/>
          <w:szCs w:val="14.944000244140625"/>
          <w:u w:val="none"/>
          <w:shd w:fill="auto" w:val="clear"/>
          <w:vertAlign w:val="baseline"/>
        </w:rPr>
        <w:sectPr>
          <w:type w:val="continuous"/>
          <w:pgSz w:h="13320" w:w="8820" w:orient="portrait"/>
          <w:pgMar w:bottom="140" w:top="845.999755859375" w:left="3690" w:right="3690" w:header="0" w:footer="720"/>
          <w:cols w:equalWidth="0" w:num="2">
            <w:col w:space="0" w:w="720"/>
            <w:col w:space="0" w:w="720"/>
          </w:cols>
        </w:sect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2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871826171875"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926025390625" w:right="0" w:firstLine="0"/>
        <w:jc w:val="left"/>
        <w:rPr>
          <w:rFonts w:ascii="Times" w:cs="Times" w:eastAsia="Times" w:hAnsi="Times"/>
          <w:b w:val="0"/>
          <w:i w:val="0"/>
          <w:smallCaps w:val="0"/>
          <w:strike w:val="0"/>
          <w:color w:val="000000"/>
          <w:sz w:val="15.9399995803833"/>
          <w:szCs w:val="15.9399995803833"/>
          <w:u w:val="none"/>
          <w:shd w:fill="auto" w:val="clear"/>
          <w:vertAlign w:val="baseline"/>
        </w:rPr>
      </w:pPr>
      <w:r w:rsidDel="00000000" w:rsidR="00000000" w:rsidRPr="00000000">
        <w:rPr>
          <w:rFonts w:ascii="Times" w:cs="Times" w:eastAsia="Times" w:hAnsi="Times"/>
          <w:b w:val="1"/>
          <w:i w:val="0"/>
          <w:smallCaps w:val="0"/>
          <w:strike w:val="0"/>
          <w:color w:val="000000"/>
          <w:sz w:val="17.93199920654297"/>
          <w:szCs w:val="17.93199920654297"/>
          <w:u w:val="none"/>
          <w:shd w:fill="auto" w:val="clear"/>
          <w:vertAlign w:val="baseline"/>
          <w:rtl w:val="0"/>
        </w:rPr>
        <w:t xml:space="preserve">56 </w:t>
      </w:r>
      <w:r w:rsidDel="00000000" w:rsidR="00000000" w:rsidRPr="00000000">
        <w:rPr>
          <w:rFonts w:ascii="Times" w:cs="Times" w:eastAsia="Times" w:hAnsi="Times"/>
          <w:b w:val="0"/>
          <w:i w:val="0"/>
          <w:smallCaps w:val="0"/>
          <w:strike w:val="0"/>
          <w:color w:val="000000"/>
          <w:sz w:val="15.9399995803833"/>
          <w:szCs w:val="15.9399995803833"/>
          <w:u w:val="none"/>
          <w:shd w:fill="auto" w:val="clear"/>
          <w:vertAlign w:val="baseline"/>
          <w:rtl w:val="0"/>
        </w:rPr>
        <w:t xml:space="preserve">TAXONOMY OF SOFTWARE MAINTENANCE AND EVOLUTION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79931640625" w:line="240.4369354248047" w:lineRule="auto"/>
        <w:ind w:left="360.28778076171875" w:right="48.6224365234375" w:firstLine="2.8777313232421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where the right-hand sides of the equations contain data about releases and nothing else. Thus, one can compute the mean of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values of E as </w:t>
      </w:r>
      <w:r w:rsidDel="00000000" w:rsidR="00000000" w:rsidRPr="00000000">
        <w:rPr>
          <w:rFonts w:ascii="Times" w:cs="Times" w:eastAsia="Times" w:hAnsi="Times"/>
          <w:b w:val="0"/>
          <w:i w:val="1"/>
          <w:smallCaps w:val="0"/>
          <w:strike w:val="0"/>
          <w:color w:val="000000"/>
          <w:sz w:val="33.21000099182129"/>
          <w:szCs w:val="33.21000099182129"/>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33.21000099182129"/>
          <w:szCs w:val="33.21000099182129"/>
          <w:u w:val="none"/>
          <w:shd w:fill="auto" w:val="clear"/>
          <w:vertAlign w:val="subscript"/>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41.51111178927952"/>
          <w:szCs w:val="41.51111178927952"/>
          <w:u w:val="none"/>
          <w:shd w:fill="auto" w:val="clear"/>
          <w:vertAlign w:val="superscript"/>
          <w:rtl w:val="0"/>
        </w:rPr>
        <w:t xml:space="preserve">n</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4.90666707356771"/>
          <w:szCs w:val="24.90666707356771"/>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i</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n</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can be interpreted as the mean effort required per release, which can be considered to be a good approximation of the “constant” effort throughout the system evolution. Employing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system evolution is described by using the inverse square law as follows: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1123046875" w:line="240" w:lineRule="auto"/>
        <w:ind w:left="3152.670669555664" w:right="0" w:firstLine="0"/>
        <w:jc w:val="lef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339599609375" w:line="240" w:lineRule="auto"/>
        <w:ind w:left="0" w:right="2767.3370361328125" w:firstLine="0"/>
        <w:jc w:val="righ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1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66796875" w:line="240" w:lineRule="auto"/>
        <w:ind w:left="0" w:right="2767.3370361328125" w:firstLine="0"/>
        <w:jc w:val="righ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2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85546875" w:line="240" w:lineRule="auto"/>
        <w:ind w:left="3131.5808868408203" w:right="0" w:firstLine="0"/>
        <w:jc w:val="left"/>
        <w:rPr>
          <w:rFonts w:ascii="Arial" w:cs="Arial" w:eastAsia="Arial" w:hAnsi="Arial"/>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83203125" w:line="240" w:lineRule="auto"/>
        <w:ind w:left="0" w:right="2424.310302734375" w:firstLine="0"/>
        <w:jc w:val="right"/>
        <w:rPr>
          <w:rFonts w:ascii="Times" w:cs="Times" w:eastAsia="Times" w:hAnsi="Times"/>
          <w:b w:val="0"/>
          <w:i w:val="0"/>
          <w:smallCaps w:val="0"/>
          <w:strike w:val="0"/>
          <w:color w:val="000000"/>
          <w:sz w:val="14.944000244140625"/>
          <w:szCs w:val="14.944000244140625"/>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1"/>
          <w:smallCaps w:val="0"/>
          <w:strike w:val="0"/>
          <w:color w:val="000000"/>
          <w:sz w:val="24.90666707356771"/>
          <w:szCs w:val="24.90666707356771"/>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4.90666707356771"/>
          <w:szCs w:val="24.90666707356771"/>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E</w:t>
      </w:r>
      <w:r w:rsidDel="00000000" w:rsidR="00000000" w:rsidRPr="00000000">
        <w:rPr>
          <w:rFonts w:ascii="Arial Unicode MS" w:cs="Arial Unicode MS" w:eastAsia="Arial Unicode MS" w:hAnsi="Arial Unicode MS"/>
          <w:b w:val="0"/>
          <w:i w:val="0"/>
          <w:smallCaps w:val="0"/>
          <w:strike w:val="0"/>
          <w:color w:val="000000"/>
          <w:sz w:val="19.926000595092773"/>
          <w:szCs w:val="19.926000595092773"/>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4.90666707356771"/>
          <w:szCs w:val="24.90666707356771"/>
          <w:u w:val="none"/>
          <w:shd w:fill="auto" w:val="clear"/>
          <w:vertAlign w:val="superscript"/>
          <w:rtl w:val="0"/>
        </w:rPr>
        <w:t xml:space="preserve">2</w:t>
      </w:r>
      <w:r w:rsidDel="00000000" w:rsidR="00000000" w:rsidRPr="00000000">
        <w:rPr>
          <w:rFonts w:ascii="Times" w:cs="Times" w:eastAsia="Times" w:hAnsi="Times"/>
          <w:b w:val="0"/>
          <w:i w:val="1"/>
          <w:smallCaps w:val="0"/>
          <w:strike w:val="0"/>
          <w:color w:val="000000"/>
          <w:sz w:val="14.944000244140625"/>
          <w:szCs w:val="14.944000244140625"/>
          <w:u w:val="none"/>
          <w:shd w:fill="auto" w:val="clear"/>
          <w:vertAlign w:val="baseline"/>
          <w:rtl w:val="0"/>
        </w:rPr>
        <w:t xml:space="preserve">n</w:t>
      </w:r>
      <w:r w:rsidDel="00000000" w:rsidR="00000000" w:rsidRPr="00000000">
        <w:rPr>
          <w:rFonts w:ascii="Arial Unicode MS" w:cs="Arial Unicode MS" w:eastAsia="Arial Unicode MS" w:hAnsi="Arial Unicode MS"/>
          <w:b w:val="0"/>
          <w:i w:val="0"/>
          <w:smallCaps w:val="0"/>
          <w:strike w:val="0"/>
          <w:color w:val="000000"/>
          <w:sz w:val="14.944000244140625"/>
          <w:szCs w:val="14.944000244140625"/>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4.944000244140625"/>
          <w:szCs w:val="14.944000244140625"/>
          <w:u w:val="none"/>
          <w:shd w:fill="auto" w:val="clear"/>
          <w:vertAlign w:val="baseline"/>
          <w:rtl w:val="0"/>
        </w:rPr>
        <w:t xml:space="preserve">1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6123046875" w:line="240.00360488891602" w:lineRule="auto"/>
        <w:ind w:left="359.86534118652344" w:right="48.8995361328125" w:firstLine="241.50314331054688"/>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The aforementioned relationship is consistent with the view that increasing com plexity, captured in the second law, restrains growth. The inverse square law has an interesting property. By showing that the model closely matches the evolution pattern of a system, one may accurately predict the size of the subsequent releases after the data about the first few releases are available.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817138671875" w:line="240" w:lineRule="auto"/>
        <w:ind w:left="362.2564697265625" w:right="0" w:firstLine="0"/>
        <w:jc w:val="left"/>
        <w:rPr>
          <w:rFonts w:ascii="Times" w:cs="Times" w:eastAsia="Times" w:hAnsi="Times"/>
          <w:b w:val="1"/>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1"/>
          <w:i w:val="0"/>
          <w:smallCaps w:val="0"/>
          <w:strike w:val="0"/>
          <w:color w:val="000000"/>
          <w:sz w:val="19.926000595092773"/>
          <w:szCs w:val="19.926000595092773"/>
          <w:u w:val="none"/>
          <w:shd w:fill="auto" w:val="clear"/>
          <w:vertAlign w:val="baseline"/>
          <w:rtl w:val="0"/>
        </w:rPr>
        <w:t xml:space="preserve">2.3.4 Practical Implications of the Laws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1591796875" w:line="239.9703884124756" w:lineRule="auto"/>
        <w:ind w:left="361.4594268798828" w:right="47.62451171875" w:firstLine="0.7970428466796875"/>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Based on the eight laws, Lehman suggested more than 50 rules for management, con trol, and planning [35] of software evolution. Those 50+ rules are put into three broad categories: assumptions management, evolution management, and release manage ment [46].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8982906341553" w:lineRule="auto"/>
        <w:ind w:left="359.86541748046875" w:right="36.466064453125" w:firstLine="228.15261840820312"/>
        <w:jc w:val="both"/>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000000"/>
          <w:sz w:val="19.926000595092773"/>
          <w:szCs w:val="19.926000595092773"/>
          <w:u w:val="none"/>
          <w:shd w:fill="auto" w:val="clear"/>
          <w:vertAlign w:val="baseline"/>
          <w:rtl w:val="0"/>
        </w:rPr>
        <w:t xml:space="preserve">Assumptions management.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Several assumptions are made by different personnel involved throughout the life cycle of a project. When a software project fails, the primary source of failure can be traced back to those assumptions. It is generally found that some of those assumptions were never valid in the first place, or it is more likely that some of the assumptions became invalid as a result of changes outside the software system. Therefore, management of assumptions plays a key role in successful execution of projects involving E-type software. The following is a list of activities for managing assumptions.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670166015625" w:line="227.46912002563477" w:lineRule="auto"/>
        <w:ind w:left="791.3692474365234" w:right="53.8348388671875" w:hanging="191.0490417480468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Identify and capture the assumptions pertinent to the project. The difficulty lies</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in completely identifying all the assumptions.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068925857544" w:lineRule="auto"/>
        <w:ind w:left="795.5536651611328" w:right="36.2017822265625" w:hanging="195.23345947265625"/>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Initiate periodic reviews to assess any need to correct or update the list of</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assumptions.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4525890350342" w:lineRule="auto"/>
        <w:ind w:left="794.3581390380859" w:right="55.5560302734375" w:hanging="194.03793334960938"/>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i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33.21000099182129"/>
          <w:szCs w:val="33.21000099182129"/>
          <w:u w:val="none"/>
          <w:shd w:fill="auto" w:val="clear"/>
          <w:vertAlign w:val="subscript"/>
          <w:rtl w:val="0"/>
        </w:rPr>
        <w:t xml:space="preserve">Review and revalidate the assumptions whenever a change occurs in the speci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fication, design, implementation, or operational domain.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260864257812" w:line="240" w:lineRule="auto"/>
        <w:ind w:left="0" w:right="2555.120849609375" w:firstLine="0"/>
        <w:jc w:val="righ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www.it-ebooks.info</w:t>
      </w:r>
    </w:p>
    <w:sectPr>
      <w:type w:val="continuous"/>
      <w:pgSz w:h="13320" w:w="8820" w:orient="portrait"/>
      <w:pgMar w:bottom="140" w:top="845.999755859375" w:left="686.4189910888672" w:right="1033.67919921875" w:header="0" w:footer="720"/>
      <w:cols w:equalWidth="0" w:num="1">
        <w:col w:space="0" w:w="7099.9018096923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