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7CFEA" w14:textId="77777777" w:rsidR="00D65391" w:rsidRDefault="00D65391" w:rsidP="00D65391">
      <w:pPr>
        <w:jc w:val="center"/>
        <w:rPr>
          <w:rFonts w:ascii="Times New Roman" w:hAnsi="Times New Roman" w:cs="Times New Roman"/>
          <w:b/>
          <w:bCs/>
          <w:sz w:val="40"/>
          <w:szCs w:val="40"/>
        </w:rPr>
      </w:pPr>
      <w:r>
        <w:rPr>
          <w:rFonts w:ascii="Times New Roman" w:hAnsi="Times New Roman" w:cs="Times New Roman"/>
          <w:b/>
          <w:bCs/>
          <w:sz w:val="40"/>
          <w:szCs w:val="40"/>
        </w:rPr>
        <w:t>NATIONAL UNIVERSITY OF MODERN LANGUAGE ISLAMABAD</w:t>
      </w:r>
    </w:p>
    <w:p w14:paraId="486FFA08" w14:textId="38C25657" w:rsidR="00D65391" w:rsidRDefault="00D65391" w:rsidP="00D65391">
      <w:pPr>
        <w:jc w:val="center"/>
        <w:rPr>
          <w:rFonts w:ascii="Times New Roman" w:hAnsi="Times New Roman" w:cs="Times New Roman"/>
          <w:b/>
          <w:bCs/>
          <w:sz w:val="40"/>
          <w:szCs w:val="40"/>
        </w:rPr>
      </w:pPr>
      <w:r>
        <w:rPr>
          <w:rFonts w:ascii="Times New Roman" w:hAnsi="Times New Roman" w:cs="Times New Roman"/>
          <w:b/>
          <w:bCs/>
          <w:sz w:val="40"/>
          <w:szCs w:val="40"/>
        </w:rPr>
        <w:t>Assignment:-</w:t>
      </w:r>
      <w:r>
        <w:rPr>
          <w:rFonts w:ascii="Times New Roman" w:hAnsi="Times New Roman" w:cs="Times New Roman"/>
          <w:b/>
          <w:bCs/>
          <w:sz w:val="40"/>
          <w:szCs w:val="40"/>
        </w:rPr>
        <w:t xml:space="preserve"> 01</w:t>
      </w:r>
    </w:p>
    <w:p w14:paraId="0AD7DD53" w14:textId="77777777" w:rsidR="00D65391" w:rsidRDefault="00D65391" w:rsidP="00D65391">
      <w:pPr>
        <w:jc w:val="cente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669D83B1" wp14:editId="43D20048">
            <wp:extent cx="2114550" cy="21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2114550" cy="2114550"/>
                    </a:xfrm>
                    <a:prstGeom prst="rect">
                      <a:avLst/>
                    </a:prstGeom>
                  </pic:spPr>
                </pic:pic>
              </a:graphicData>
            </a:graphic>
          </wp:inline>
        </w:drawing>
      </w:r>
    </w:p>
    <w:p w14:paraId="16527985" w14:textId="77777777" w:rsidR="00D65391" w:rsidRDefault="00D65391" w:rsidP="00D65391">
      <w:pPr>
        <w:rPr>
          <w:rFonts w:ascii="Times New Roman" w:hAnsi="Times New Roman" w:cs="Times New Roman"/>
          <w:b/>
          <w:bCs/>
          <w:sz w:val="40"/>
          <w:szCs w:val="40"/>
        </w:rPr>
      </w:pPr>
    </w:p>
    <w:p w14:paraId="750C97EA" w14:textId="77777777" w:rsidR="00D65391" w:rsidRDefault="00D65391" w:rsidP="00D65391">
      <w:pPr>
        <w:jc w:val="center"/>
        <w:rPr>
          <w:rFonts w:ascii="Times New Roman" w:hAnsi="Times New Roman" w:cs="Times New Roman"/>
          <w:b/>
          <w:bCs/>
          <w:sz w:val="40"/>
          <w:szCs w:val="40"/>
        </w:rPr>
      </w:pPr>
      <w:r>
        <w:rPr>
          <w:rFonts w:ascii="Times New Roman" w:hAnsi="Times New Roman" w:cs="Times New Roman"/>
          <w:b/>
          <w:bCs/>
          <w:sz w:val="40"/>
          <w:szCs w:val="40"/>
        </w:rPr>
        <w:t>Submitted to:</w:t>
      </w:r>
    </w:p>
    <w:p w14:paraId="7F2CD979" w14:textId="47E8AA0E" w:rsidR="00D65391" w:rsidRDefault="00D65391" w:rsidP="00D65391">
      <w:pPr>
        <w:jc w:val="center"/>
        <w:rPr>
          <w:rFonts w:ascii="Times New Roman" w:hAnsi="Times New Roman" w:cs="Times New Roman"/>
          <w:b/>
          <w:bCs/>
          <w:sz w:val="40"/>
          <w:szCs w:val="40"/>
        </w:rPr>
      </w:pPr>
      <w:r>
        <w:rPr>
          <w:rFonts w:ascii="Times New Roman" w:hAnsi="Times New Roman" w:cs="Times New Roman"/>
          <w:b/>
          <w:bCs/>
          <w:sz w:val="40"/>
          <w:szCs w:val="40"/>
        </w:rPr>
        <w:t>Adnan Iftikhar</w:t>
      </w:r>
    </w:p>
    <w:p w14:paraId="76A005B1" w14:textId="77777777" w:rsidR="00D65391" w:rsidRDefault="00D65391" w:rsidP="00D65391">
      <w:pPr>
        <w:jc w:val="center"/>
        <w:rPr>
          <w:rFonts w:ascii="Times New Roman" w:hAnsi="Times New Roman" w:cs="Times New Roman"/>
          <w:b/>
          <w:bCs/>
          <w:sz w:val="40"/>
          <w:szCs w:val="40"/>
        </w:rPr>
      </w:pPr>
      <w:r>
        <w:rPr>
          <w:rFonts w:ascii="Times New Roman" w:hAnsi="Times New Roman" w:cs="Times New Roman"/>
          <w:b/>
          <w:bCs/>
          <w:sz w:val="40"/>
          <w:szCs w:val="40"/>
        </w:rPr>
        <w:t>Submitted by:</w:t>
      </w:r>
    </w:p>
    <w:p w14:paraId="7407588D" w14:textId="77777777" w:rsidR="00D65391" w:rsidRDefault="00D65391" w:rsidP="00D65391">
      <w:pPr>
        <w:jc w:val="center"/>
        <w:rPr>
          <w:rFonts w:ascii="Times New Roman" w:hAnsi="Times New Roman" w:cs="Times New Roman"/>
          <w:b/>
          <w:bCs/>
          <w:sz w:val="40"/>
          <w:szCs w:val="40"/>
        </w:rPr>
      </w:pPr>
      <w:r>
        <w:rPr>
          <w:rFonts w:ascii="Times New Roman" w:hAnsi="Times New Roman" w:cs="Times New Roman"/>
          <w:b/>
          <w:bCs/>
          <w:sz w:val="40"/>
          <w:szCs w:val="40"/>
        </w:rPr>
        <w:t>Zulqarnain Hassan</w:t>
      </w:r>
    </w:p>
    <w:p w14:paraId="58DCFFCC" w14:textId="77777777" w:rsidR="00D65391" w:rsidRDefault="00D65391" w:rsidP="00D65391">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Roll No: …………………… SP21379</w:t>
      </w:r>
    </w:p>
    <w:p w14:paraId="314E2893" w14:textId="6DCF9254" w:rsidR="00D65391" w:rsidRDefault="00D65391" w:rsidP="00D65391">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 xml:space="preserve">Subject: …………………… </w:t>
      </w:r>
      <w:r>
        <w:rPr>
          <w:rFonts w:ascii="Times New Roman" w:hAnsi="Times New Roman" w:cs="Times New Roman"/>
          <w:b/>
          <w:bCs/>
          <w:sz w:val="40"/>
          <w:szCs w:val="40"/>
        </w:rPr>
        <w:t>Technical Entrepreneur</w:t>
      </w:r>
    </w:p>
    <w:p w14:paraId="1E7765B9" w14:textId="77BFE5DD" w:rsidR="00D65391" w:rsidRDefault="00D65391" w:rsidP="00D65391">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Department: ……………… BSSE-</w:t>
      </w:r>
      <w:r>
        <w:rPr>
          <w:rFonts w:ascii="Times New Roman" w:hAnsi="Times New Roman" w:cs="Times New Roman"/>
          <w:b/>
          <w:bCs/>
          <w:sz w:val="40"/>
          <w:szCs w:val="40"/>
        </w:rPr>
        <w:t>7</w:t>
      </w:r>
      <w:r>
        <w:rPr>
          <w:rFonts w:ascii="Times New Roman" w:hAnsi="Times New Roman" w:cs="Times New Roman"/>
          <w:b/>
          <w:bCs/>
          <w:sz w:val="40"/>
          <w:szCs w:val="40"/>
          <w:vertAlign w:val="superscript"/>
        </w:rPr>
        <w:t>th</w:t>
      </w:r>
      <w:r>
        <w:rPr>
          <w:rFonts w:ascii="Times New Roman" w:hAnsi="Times New Roman" w:cs="Times New Roman"/>
          <w:b/>
          <w:bCs/>
          <w:sz w:val="40"/>
          <w:szCs w:val="40"/>
        </w:rPr>
        <w:t>-Afternoon</w:t>
      </w:r>
    </w:p>
    <w:p w14:paraId="65862746" w14:textId="1D782D10" w:rsidR="00D65391" w:rsidRDefault="00D65391" w:rsidP="00D65391">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 xml:space="preserve">Date: ……………………… </w:t>
      </w:r>
      <w:r>
        <w:rPr>
          <w:rFonts w:ascii="Times New Roman" w:hAnsi="Times New Roman" w:cs="Times New Roman"/>
          <w:b/>
          <w:bCs/>
          <w:sz w:val="40"/>
          <w:szCs w:val="40"/>
        </w:rPr>
        <w:t>10</w:t>
      </w:r>
      <w:r>
        <w:rPr>
          <w:rFonts w:ascii="Times New Roman" w:hAnsi="Times New Roman" w:cs="Times New Roman"/>
          <w:b/>
          <w:bCs/>
          <w:sz w:val="40"/>
          <w:szCs w:val="40"/>
        </w:rPr>
        <w:t>-0</w:t>
      </w:r>
      <w:r>
        <w:rPr>
          <w:rFonts w:ascii="Times New Roman" w:hAnsi="Times New Roman" w:cs="Times New Roman"/>
          <w:b/>
          <w:bCs/>
          <w:sz w:val="40"/>
          <w:szCs w:val="40"/>
        </w:rPr>
        <w:t>1</w:t>
      </w:r>
      <w:r>
        <w:rPr>
          <w:rFonts w:ascii="Times New Roman" w:hAnsi="Times New Roman" w:cs="Times New Roman"/>
          <w:b/>
          <w:bCs/>
          <w:sz w:val="40"/>
          <w:szCs w:val="40"/>
        </w:rPr>
        <w:t>-202</w:t>
      </w:r>
      <w:r>
        <w:rPr>
          <w:rFonts w:ascii="Times New Roman" w:hAnsi="Times New Roman" w:cs="Times New Roman"/>
          <w:b/>
          <w:bCs/>
          <w:sz w:val="40"/>
          <w:szCs w:val="40"/>
        </w:rPr>
        <w:t>6</w:t>
      </w:r>
    </w:p>
    <w:p w14:paraId="56DF0F95" w14:textId="06EF8C81" w:rsidR="00D65391" w:rsidRDefault="00D65391">
      <w:r>
        <w:br w:type="page"/>
      </w:r>
    </w:p>
    <w:p w14:paraId="2264E49F" w14:textId="77777777" w:rsidR="00D65391" w:rsidRPr="00D65391" w:rsidRDefault="00D65391" w:rsidP="00D653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D65391">
        <w:rPr>
          <w:rFonts w:ascii="Times New Roman" w:eastAsia="Times New Roman" w:hAnsi="Times New Roman" w:cs="Times New Roman"/>
          <w:b/>
          <w:bCs/>
          <w:sz w:val="27"/>
          <w:szCs w:val="27"/>
          <w:lang w:bidi="ar-SA"/>
        </w:rPr>
        <w:lastRenderedPageBreak/>
        <w:t>1. The "Green-Bin" Smart Composter (Home-to-Garden Tech)</w:t>
      </w:r>
    </w:p>
    <w:p w14:paraId="13A3717F" w14:textId="77777777" w:rsidR="00D65391" w:rsidRPr="00D65391" w:rsidRDefault="00D65391" w:rsidP="00D65391">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Problem:</w:t>
      </w:r>
      <w:r w:rsidRPr="00D65391">
        <w:rPr>
          <w:rFonts w:ascii="Times New Roman" w:eastAsia="Times New Roman" w:hAnsi="Times New Roman" w:cs="Times New Roman"/>
          <w:sz w:val="24"/>
          <w:szCs w:val="24"/>
          <w:lang w:bidi="ar-SA"/>
        </w:rPr>
        <w:t xml:space="preserve"> Urban residents often feel guilty about food waste but lack the space or knowledge for traditional composting. Rotting food in landfills produces methane, a potent greenhouse gas, and most "biodegradable" bags don't actually break down in city trash systems.</w:t>
      </w:r>
    </w:p>
    <w:p w14:paraId="0045BE6D" w14:textId="77777777" w:rsidR="00D65391" w:rsidRPr="00D65391" w:rsidRDefault="00D65391" w:rsidP="00D65391">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Solution:</w:t>
      </w:r>
      <w:r w:rsidRPr="00D65391">
        <w:rPr>
          <w:rFonts w:ascii="Times New Roman" w:eastAsia="Times New Roman" w:hAnsi="Times New Roman" w:cs="Times New Roman"/>
          <w:sz w:val="24"/>
          <w:szCs w:val="24"/>
          <w:lang w:bidi="ar-SA"/>
        </w:rPr>
        <w:t xml:space="preserve"> An odorless, countertop appliance that uses heat, oxygen, and specialized microbes to turn food scraps into nutrient-rich, dry fertilizer in under 24 hours. It handles meat and dairy, which traditional bins cannot.</w:t>
      </w:r>
    </w:p>
    <w:p w14:paraId="0EA7124C" w14:textId="77777777" w:rsidR="00D65391" w:rsidRPr="00D65391" w:rsidRDefault="00D65391" w:rsidP="00D65391">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Innovation:</w:t>
      </w:r>
      <w:r w:rsidRPr="00D65391">
        <w:rPr>
          <w:rFonts w:ascii="Times New Roman" w:eastAsia="Times New Roman" w:hAnsi="Times New Roman" w:cs="Times New Roman"/>
          <w:sz w:val="24"/>
          <w:szCs w:val="24"/>
          <w:lang w:bidi="ar-SA"/>
        </w:rPr>
        <w:t xml:space="preserve"> Unlike current dehydrators, this device uses </w:t>
      </w:r>
      <w:r w:rsidRPr="00D65391">
        <w:rPr>
          <w:rFonts w:ascii="Times New Roman" w:eastAsia="Times New Roman" w:hAnsi="Times New Roman" w:cs="Times New Roman"/>
          <w:b/>
          <w:bCs/>
          <w:sz w:val="24"/>
          <w:szCs w:val="24"/>
          <w:lang w:bidi="ar-SA"/>
        </w:rPr>
        <w:t>AI sensors</w:t>
      </w:r>
      <w:r w:rsidRPr="00D65391">
        <w:rPr>
          <w:rFonts w:ascii="Times New Roman" w:eastAsia="Times New Roman" w:hAnsi="Times New Roman" w:cs="Times New Roman"/>
          <w:sz w:val="24"/>
          <w:szCs w:val="24"/>
          <w:lang w:bidi="ar-SA"/>
        </w:rPr>
        <w:t xml:space="preserve"> to detect moisture levels and optimize the microbial breakdown, ensuring the end product is "garden-ready" and not just dried-out food.</w:t>
      </w:r>
    </w:p>
    <w:p w14:paraId="3A75B804" w14:textId="77777777" w:rsidR="00D65391" w:rsidRPr="00D65391" w:rsidRDefault="00D65391" w:rsidP="00D65391">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Go-to-Market:</w:t>
      </w:r>
      <w:r w:rsidRPr="00D65391">
        <w:rPr>
          <w:rFonts w:ascii="Times New Roman" w:eastAsia="Times New Roman" w:hAnsi="Times New Roman" w:cs="Times New Roman"/>
          <w:sz w:val="24"/>
          <w:szCs w:val="24"/>
          <w:lang w:bidi="ar-SA"/>
        </w:rPr>
        <w:t xml:space="preserve"> Targeted at eco-conscious apartment dwellers and urban gardeners. Marketing will focus on social media (Instagram/</w:t>
      </w:r>
      <w:proofErr w:type="spellStart"/>
      <w:r w:rsidRPr="00D65391">
        <w:rPr>
          <w:rFonts w:ascii="Times New Roman" w:eastAsia="Times New Roman" w:hAnsi="Times New Roman" w:cs="Times New Roman"/>
          <w:sz w:val="24"/>
          <w:szCs w:val="24"/>
          <w:lang w:bidi="ar-SA"/>
        </w:rPr>
        <w:t>TikTok</w:t>
      </w:r>
      <w:proofErr w:type="spellEnd"/>
      <w:r w:rsidRPr="00D65391">
        <w:rPr>
          <w:rFonts w:ascii="Times New Roman" w:eastAsia="Times New Roman" w:hAnsi="Times New Roman" w:cs="Times New Roman"/>
          <w:sz w:val="24"/>
          <w:szCs w:val="24"/>
          <w:lang w:bidi="ar-SA"/>
        </w:rPr>
        <w:t>) showing "waste-to-wealth" transformations.</w:t>
      </w:r>
    </w:p>
    <w:p w14:paraId="51214175" w14:textId="77777777" w:rsidR="00D65391" w:rsidRPr="00D65391" w:rsidRDefault="00D65391" w:rsidP="00D65391">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Financial:</w:t>
      </w:r>
      <w:r w:rsidRPr="00D65391">
        <w:rPr>
          <w:rFonts w:ascii="Times New Roman" w:eastAsia="Times New Roman" w:hAnsi="Times New Roman" w:cs="Times New Roman"/>
          <w:sz w:val="24"/>
          <w:szCs w:val="24"/>
          <w:lang w:bidi="ar-SA"/>
        </w:rPr>
        <w:t xml:space="preserve"> Revenue comes from hardware sales and a subscription model for the microbial "booster" pods. Startup costs include manufacturing and R&amp;D.</w:t>
      </w:r>
    </w:p>
    <w:p w14:paraId="03D906EA" w14:textId="77777777" w:rsidR="00D65391" w:rsidRPr="00D65391" w:rsidRDefault="00D65391" w:rsidP="00D65391">
      <w:pPr>
        <w:spacing w:after="0"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sz w:val="24"/>
          <w:szCs w:val="24"/>
          <w:lang w:bidi="ar-SA"/>
        </w:rPr>
        <w:pict w14:anchorId="57FF851A">
          <v:rect id="_x0000_i1025" style="width:0;height:1.5pt" o:hralign="center" o:hrstd="t" o:hr="t" fillcolor="#a0a0a0" stroked="f"/>
        </w:pict>
      </w:r>
    </w:p>
    <w:p w14:paraId="37EAF794" w14:textId="77777777" w:rsidR="00D65391" w:rsidRPr="00D65391" w:rsidRDefault="00D65391" w:rsidP="00D653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D65391">
        <w:rPr>
          <w:rFonts w:ascii="Times New Roman" w:eastAsia="Times New Roman" w:hAnsi="Times New Roman" w:cs="Times New Roman"/>
          <w:b/>
          <w:bCs/>
          <w:sz w:val="27"/>
          <w:szCs w:val="27"/>
          <w:lang w:bidi="ar-SA"/>
        </w:rPr>
        <w:t>2. "</w:t>
      </w:r>
      <w:proofErr w:type="spellStart"/>
      <w:r w:rsidRPr="00D65391">
        <w:rPr>
          <w:rFonts w:ascii="Times New Roman" w:eastAsia="Times New Roman" w:hAnsi="Times New Roman" w:cs="Times New Roman"/>
          <w:b/>
          <w:bCs/>
          <w:sz w:val="27"/>
          <w:szCs w:val="27"/>
          <w:lang w:bidi="ar-SA"/>
        </w:rPr>
        <w:t>SkillSwap</w:t>
      </w:r>
      <w:proofErr w:type="spellEnd"/>
      <w:r w:rsidRPr="00D65391">
        <w:rPr>
          <w:rFonts w:ascii="Times New Roman" w:eastAsia="Times New Roman" w:hAnsi="Times New Roman" w:cs="Times New Roman"/>
          <w:b/>
          <w:bCs/>
          <w:sz w:val="27"/>
          <w:szCs w:val="27"/>
          <w:lang w:bidi="ar-SA"/>
        </w:rPr>
        <w:t>" Senior Marketplace</w:t>
      </w:r>
    </w:p>
    <w:p w14:paraId="4C28C7ED" w14:textId="77777777" w:rsidR="00D65391" w:rsidRPr="00D65391" w:rsidRDefault="00D65391" w:rsidP="00D6539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Problem:</w:t>
      </w:r>
      <w:r w:rsidRPr="00D65391">
        <w:rPr>
          <w:rFonts w:ascii="Times New Roman" w:eastAsia="Times New Roman" w:hAnsi="Times New Roman" w:cs="Times New Roman"/>
          <w:sz w:val="24"/>
          <w:szCs w:val="24"/>
          <w:lang w:bidi="ar-SA"/>
        </w:rPr>
        <w:t xml:space="preserve"> Retirees often face social isolation and a loss of purpose, while young professionals are struggling with the high cost of specialized coaching (carpentry, accounting, sewing, or language).</w:t>
      </w:r>
    </w:p>
    <w:p w14:paraId="538A9CCC" w14:textId="77777777" w:rsidR="00D65391" w:rsidRPr="00D65391" w:rsidRDefault="00D65391" w:rsidP="00D6539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Solution:</w:t>
      </w:r>
      <w:r w:rsidRPr="00D65391">
        <w:rPr>
          <w:rFonts w:ascii="Times New Roman" w:eastAsia="Times New Roman" w:hAnsi="Times New Roman" w:cs="Times New Roman"/>
          <w:sz w:val="24"/>
          <w:szCs w:val="24"/>
          <w:lang w:bidi="ar-SA"/>
        </w:rPr>
        <w:t xml:space="preserve"> A digital platform that connects retired professionals with local learners. Seniors get to monetize their lifelong expertise, and learners get affordable, high-quality, 1-on-1 mentorship.</w:t>
      </w:r>
    </w:p>
    <w:p w14:paraId="07AE25D0" w14:textId="77777777" w:rsidR="00D65391" w:rsidRPr="00D65391" w:rsidRDefault="00D65391" w:rsidP="00D6539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Innovation:</w:t>
      </w:r>
      <w:r w:rsidRPr="00D65391">
        <w:rPr>
          <w:rFonts w:ascii="Times New Roman" w:eastAsia="Times New Roman" w:hAnsi="Times New Roman" w:cs="Times New Roman"/>
          <w:sz w:val="24"/>
          <w:szCs w:val="24"/>
          <w:lang w:bidi="ar-SA"/>
        </w:rPr>
        <w:t xml:space="preserve"> A "reverse-mentoring" feature where younger users can pay for lessons by teaching seniors tech skills (e.g., how to use social media or manage digital banking).</w:t>
      </w:r>
    </w:p>
    <w:p w14:paraId="3EED5F06" w14:textId="77777777" w:rsidR="00D65391" w:rsidRPr="00D65391" w:rsidRDefault="00D65391" w:rsidP="00D6539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Go-to-Market:</w:t>
      </w:r>
      <w:r w:rsidRPr="00D65391">
        <w:rPr>
          <w:rFonts w:ascii="Times New Roman" w:eastAsia="Times New Roman" w:hAnsi="Times New Roman" w:cs="Times New Roman"/>
          <w:sz w:val="24"/>
          <w:szCs w:val="24"/>
          <w:lang w:bidi="ar-SA"/>
        </w:rPr>
        <w:t xml:space="preserve"> Partnering with community centers and AARP-style organizations. Marketing will emphasize "human connection" and "affordable mastery."</w:t>
      </w:r>
    </w:p>
    <w:p w14:paraId="33634771" w14:textId="77777777" w:rsidR="00D65391" w:rsidRPr="00D65391" w:rsidRDefault="00D65391" w:rsidP="00D6539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Financial:</w:t>
      </w:r>
      <w:r w:rsidRPr="00D65391">
        <w:rPr>
          <w:rFonts w:ascii="Times New Roman" w:eastAsia="Times New Roman" w:hAnsi="Times New Roman" w:cs="Times New Roman"/>
          <w:sz w:val="24"/>
          <w:szCs w:val="24"/>
          <w:lang w:bidi="ar-SA"/>
        </w:rPr>
        <w:t xml:space="preserve"> The business takes a </w:t>
      </w:r>
      <w:r w:rsidRPr="00D65391">
        <w:rPr>
          <w:rFonts w:ascii="Times New Roman" w:eastAsia="Times New Roman" w:hAnsi="Times New Roman" w:cs="Times New Roman"/>
          <w:b/>
          <w:bCs/>
          <w:sz w:val="24"/>
          <w:szCs w:val="24"/>
          <w:lang w:bidi="ar-SA"/>
        </w:rPr>
        <w:t>15% service fee</w:t>
      </w:r>
      <w:r w:rsidRPr="00D65391">
        <w:rPr>
          <w:rFonts w:ascii="Times New Roman" w:eastAsia="Times New Roman" w:hAnsi="Times New Roman" w:cs="Times New Roman"/>
          <w:sz w:val="24"/>
          <w:szCs w:val="24"/>
          <w:lang w:bidi="ar-SA"/>
        </w:rPr>
        <w:t xml:space="preserve"> on every lesson booked. Low startup costs as it is an asset-light digital platform.</w:t>
      </w:r>
    </w:p>
    <w:p w14:paraId="02B880DD" w14:textId="77777777" w:rsidR="00D65391" w:rsidRPr="00D65391" w:rsidRDefault="00D65391" w:rsidP="00D65391">
      <w:pPr>
        <w:spacing w:after="0"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sz w:val="24"/>
          <w:szCs w:val="24"/>
          <w:lang w:bidi="ar-SA"/>
        </w:rPr>
        <w:pict w14:anchorId="00A22977">
          <v:rect id="_x0000_i1026" style="width:0;height:1.5pt" o:hralign="center" o:hrstd="t" o:hr="t" fillcolor="#a0a0a0" stroked="f"/>
        </w:pict>
      </w:r>
    </w:p>
    <w:p w14:paraId="7B344458" w14:textId="77777777" w:rsidR="00D65391" w:rsidRPr="00D65391" w:rsidRDefault="00D65391" w:rsidP="00D653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D65391">
        <w:rPr>
          <w:rFonts w:ascii="Times New Roman" w:eastAsia="Times New Roman" w:hAnsi="Times New Roman" w:cs="Times New Roman"/>
          <w:b/>
          <w:bCs/>
          <w:sz w:val="27"/>
          <w:szCs w:val="27"/>
          <w:lang w:bidi="ar-SA"/>
        </w:rPr>
        <w:t>3. "</w:t>
      </w:r>
      <w:proofErr w:type="spellStart"/>
      <w:r w:rsidRPr="00D65391">
        <w:rPr>
          <w:rFonts w:ascii="Times New Roman" w:eastAsia="Times New Roman" w:hAnsi="Times New Roman" w:cs="Times New Roman"/>
          <w:b/>
          <w:bCs/>
          <w:sz w:val="27"/>
          <w:szCs w:val="27"/>
          <w:lang w:bidi="ar-SA"/>
        </w:rPr>
        <w:t>PureStream</w:t>
      </w:r>
      <w:proofErr w:type="spellEnd"/>
      <w:r w:rsidRPr="00D65391">
        <w:rPr>
          <w:rFonts w:ascii="Times New Roman" w:eastAsia="Times New Roman" w:hAnsi="Times New Roman" w:cs="Times New Roman"/>
          <w:b/>
          <w:bCs/>
          <w:sz w:val="27"/>
          <w:szCs w:val="27"/>
          <w:lang w:bidi="ar-SA"/>
        </w:rPr>
        <w:t>" Mobile Water Testing &amp; Filtration</w:t>
      </w:r>
    </w:p>
    <w:p w14:paraId="1F2EEEAA" w14:textId="77777777" w:rsidR="00D65391" w:rsidRPr="00D65391" w:rsidRDefault="00D65391" w:rsidP="00D65391">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Problem:</w:t>
      </w:r>
      <w:r w:rsidRPr="00D65391">
        <w:rPr>
          <w:rFonts w:ascii="Times New Roman" w:eastAsia="Times New Roman" w:hAnsi="Times New Roman" w:cs="Times New Roman"/>
          <w:sz w:val="24"/>
          <w:szCs w:val="24"/>
          <w:lang w:bidi="ar-SA"/>
        </w:rPr>
        <w:t xml:space="preserve"> Many people in rural or disaster-hit areas worry about water quality (lead, microplastics, or bacteria) but find lab testing too slow and professional filtration systems too expensive to install.</w:t>
      </w:r>
    </w:p>
    <w:p w14:paraId="6686C28D" w14:textId="77777777" w:rsidR="00D65391" w:rsidRPr="00D65391" w:rsidRDefault="00D65391" w:rsidP="00D65391">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Solution:</w:t>
      </w:r>
      <w:r w:rsidRPr="00D65391">
        <w:rPr>
          <w:rFonts w:ascii="Times New Roman" w:eastAsia="Times New Roman" w:hAnsi="Times New Roman" w:cs="Times New Roman"/>
          <w:sz w:val="24"/>
          <w:szCs w:val="24"/>
          <w:lang w:bidi="ar-SA"/>
        </w:rPr>
        <w:t xml:space="preserve"> A mobile van service equipped with instant lab-grade testing kits. If contaminants are found, the technician can immediately assemble a custom, modular filtration kit tailored to the specific pollutants found in that home.</w:t>
      </w:r>
    </w:p>
    <w:p w14:paraId="5AE29069" w14:textId="77777777" w:rsidR="00D65391" w:rsidRPr="00D65391" w:rsidRDefault="00D65391" w:rsidP="00D65391">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lastRenderedPageBreak/>
        <w:t>Innovation:</w:t>
      </w:r>
      <w:r w:rsidRPr="00D65391">
        <w:rPr>
          <w:rFonts w:ascii="Times New Roman" w:eastAsia="Times New Roman" w:hAnsi="Times New Roman" w:cs="Times New Roman"/>
          <w:sz w:val="24"/>
          <w:szCs w:val="24"/>
          <w:lang w:bidi="ar-SA"/>
        </w:rPr>
        <w:t xml:space="preserve"> The use of </w:t>
      </w:r>
      <w:r w:rsidRPr="00D65391">
        <w:rPr>
          <w:rFonts w:ascii="Times New Roman" w:eastAsia="Times New Roman" w:hAnsi="Times New Roman" w:cs="Times New Roman"/>
          <w:b/>
          <w:bCs/>
          <w:sz w:val="24"/>
          <w:szCs w:val="24"/>
          <w:lang w:bidi="ar-SA"/>
        </w:rPr>
        <w:t>graphene-based filters</w:t>
      </w:r>
      <w:r w:rsidRPr="00D65391">
        <w:rPr>
          <w:rFonts w:ascii="Times New Roman" w:eastAsia="Times New Roman" w:hAnsi="Times New Roman" w:cs="Times New Roman"/>
          <w:sz w:val="24"/>
          <w:szCs w:val="24"/>
          <w:lang w:bidi="ar-SA"/>
        </w:rPr>
        <w:t xml:space="preserve"> that are portable and far more effective at removing heavy metals than standard carbon filters.</w:t>
      </w:r>
    </w:p>
    <w:p w14:paraId="40CAE948" w14:textId="77777777" w:rsidR="00D65391" w:rsidRPr="00D65391" w:rsidRDefault="00D65391" w:rsidP="00D65391">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Go-to-Market:</w:t>
      </w:r>
      <w:r w:rsidRPr="00D65391">
        <w:rPr>
          <w:rFonts w:ascii="Times New Roman" w:eastAsia="Times New Roman" w:hAnsi="Times New Roman" w:cs="Times New Roman"/>
          <w:sz w:val="24"/>
          <w:szCs w:val="24"/>
          <w:lang w:bidi="ar-SA"/>
        </w:rPr>
        <w:t xml:space="preserve"> Focus on regions with known water issues or high "hard water" areas. Promotion through local radio and partnerships with home insurance companies.</w:t>
      </w:r>
    </w:p>
    <w:p w14:paraId="43644087" w14:textId="77777777" w:rsidR="00D65391" w:rsidRPr="00D65391" w:rsidRDefault="00D65391" w:rsidP="00D65391">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Financial:</w:t>
      </w:r>
      <w:r w:rsidRPr="00D65391">
        <w:rPr>
          <w:rFonts w:ascii="Times New Roman" w:eastAsia="Times New Roman" w:hAnsi="Times New Roman" w:cs="Times New Roman"/>
          <w:sz w:val="24"/>
          <w:szCs w:val="24"/>
          <w:lang w:bidi="ar-SA"/>
        </w:rPr>
        <w:t xml:space="preserve"> Revenue from testing fees and hardware sales. Seeking initial funding through government "clean water" grants and private impact investors.</w:t>
      </w:r>
    </w:p>
    <w:p w14:paraId="780C5EEB" w14:textId="77777777" w:rsidR="00D65391" w:rsidRPr="00D65391" w:rsidRDefault="00D65391" w:rsidP="00D65391">
      <w:pPr>
        <w:spacing w:after="0"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sz w:val="24"/>
          <w:szCs w:val="24"/>
          <w:lang w:bidi="ar-SA"/>
        </w:rPr>
        <w:pict w14:anchorId="681D66BC">
          <v:rect id="_x0000_i1027" style="width:0;height:1.5pt" o:hralign="center" o:hrstd="t" o:hr="t" fillcolor="#a0a0a0" stroked="f"/>
        </w:pict>
      </w:r>
    </w:p>
    <w:p w14:paraId="0DA26272" w14:textId="77777777" w:rsidR="00D65391" w:rsidRPr="00D65391" w:rsidRDefault="00D65391" w:rsidP="00D653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D65391">
        <w:rPr>
          <w:rFonts w:ascii="Times New Roman" w:eastAsia="Times New Roman" w:hAnsi="Times New Roman" w:cs="Times New Roman"/>
          <w:b/>
          <w:bCs/>
          <w:sz w:val="27"/>
          <w:szCs w:val="27"/>
          <w:lang w:bidi="ar-SA"/>
        </w:rPr>
        <w:t>4. "</w:t>
      </w:r>
      <w:proofErr w:type="spellStart"/>
      <w:r w:rsidRPr="00D65391">
        <w:rPr>
          <w:rFonts w:ascii="Times New Roman" w:eastAsia="Times New Roman" w:hAnsi="Times New Roman" w:cs="Times New Roman"/>
          <w:b/>
          <w:bCs/>
          <w:sz w:val="27"/>
          <w:szCs w:val="27"/>
          <w:lang w:bidi="ar-SA"/>
        </w:rPr>
        <w:t>NomadNodes</w:t>
      </w:r>
      <w:proofErr w:type="spellEnd"/>
      <w:r w:rsidRPr="00D65391">
        <w:rPr>
          <w:rFonts w:ascii="Times New Roman" w:eastAsia="Times New Roman" w:hAnsi="Times New Roman" w:cs="Times New Roman"/>
          <w:b/>
          <w:bCs/>
          <w:sz w:val="27"/>
          <w:szCs w:val="27"/>
          <w:lang w:bidi="ar-SA"/>
        </w:rPr>
        <w:t>" Rural Co-working Hubs</w:t>
      </w:r>
    </w:p>
    <w:p w14:paraId="29A779AB" w14:textId="77777777" w:rsidR="00D65391" w:rsidRPr="00D65391" w:rsidRDefault="00D65391" w:rsidP="00D65391">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Problem:</w:t>
      </w:r>
      <w:r w:rsidRPr="00D65391">
        <w:rPr>
          <w:rFonts w:ascii="Times New Roman" w:eastAsia="Times New Roman" w:hAnsi="Times New Roman" w:cs="Times New Roman"/>
          <w:sz w:val="24"/>
          <w:szCs w:val="24"/>
          <w:lang w:bidi="ar-SA"/>
        </w:rPr>
        <w:t xml:space="preserve"> Digital nomads want to travel, but rural "hidden gems" often have terrible Wi-Fi and lack professional workspaces, forcing remote workers to stay in crowded, expensive cities.</w:t>
      </w:r>
    </w:p>
    <w:p w14:paraId="18F36F30" w14:textId="77777777" w:rsidR="00D65391" w:rsidRPr="00D65391" w:rsidRDefault="00D65391" w:rsidP="00D65391">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Solution:</w:t>
      </w:r>
      <w:r w:rsidRPr="00D65391">
        <w:rPr>
          <w:rFonts w:ascii="Times New Roman" w:eastAsia="Times New Roman" w:hAnsi="Times New Roman" w:cs="Times New Roman"/>
          <w:sz w:val="24"/>
          <w:szCs w:val="24"/>
          <w:lang w:bidi="ar-SA"/>
        </w:rPr>
        <w:t xml:space="preserve"> Converting underutilized rural barns or historic buildings into high-tech, eco-friendly co-working and co-living spaces equipped with </w:t>
      </w:r>
      <w:proofErr w:type="spellStart"/>
      <w:r w:rsidRPr="00D65391">
        <w:rPr>
          <w:rFonts w:ascii="Times New Roman" w:eastAsia="Times New Roman" w:hAnsi="Times New Roman" w:cs="Times New Roman"/>
          <w:sz w:val="24"/>
          <w:szCs w:val="24"/>
          <w:lang w:bidi="ar-SA"/>
        </w:rPr>
        <w:t>Starlink</w:t>
      </w:r>
      <w:proofErr w:type="spellEnd"/>
      <w:r w:rsidRPr="00D65391">
        <w:rPr>
          <w:rFonts w:ascii="Times New Roman" w:eastAsia="Times New Roman" w:hAnsi="Times New Roman" w:cs="Times New Roman"/>
          <w:sz w:val="24"/>
          <w:szCs w:val="24"/>
          <w:lang w:bidi="ar-SA"/>
        </w:rPr>
        <w:t xml:space="preserve"> satellite internet.</w:t>
      </w:r>
    </w:p>
    <w:p w14:paraId="4DFD44A7" w14:textId="77777777" w:rsidR="00D65391" w:rsidRPr="00D65391" w:rsidRDefault="00D65391" w:rsidP="00D65391">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Innovation:</w:t>
      </w:r>
      <w:r w:rsidRPr="00D65391">
        <w:rPr>
          <w:rFonts w:ascii="Times New Roman" w:eastAsia="Times New Roman" w:hAnsi="Times New Roman" w:cs="Times New Roman"/>
          <w:sz w:val="24"/>
          <w:szCs w:val="24"/>
          <w:lang w:bidi="ar-SA"/>
        </w:rPr>
        <w:t xml:space="preserve"> A </w:t>
      </w:r>
      <w:r w:rsidRPr="00D65391">
        <w:rPr>
          <w:rFonts w:ascii="Times New Roman" w:eastAsia="Times New Roman" w:hAnsi="Times New Roman" w:cs="Times New Roman"/>
          <w:b/>
          <w:bCs/>
          <w:sz w:val="24"/>
          <w:szCs w:val="24"/>
          <w:lang w:bidi="ar-SA"/>
        </w:rPr>
        <w:t>"Work-to-Stay" exchange program</w:t>
      </w:r>
      <w:r w:rsidRPr="00D65391">
        <w:rPr>
          <w:rFonts w:ascii="Times New Roman" w:eastAsia="Times New Roman" w:hAnsi="Times New Roman" w:cs="Times New Roman"/>
          <w:sz w:val="24"/>
          <w:szCs w:val="24"/>
          <w:lang w:bidi="ar-SA"/>
        </w:rPr>
        <w:t xml:space="preserve"> where travelers can reduce their rent by helping with local community projects (e.g., helping a local farmer or digitizing a village's records).</w:t>
      </w:r>
    </w:p>
    <w:p w14:paraId="083F87B3" w14:textId="77777777" w:rsidR="00D65391" w:rsidRPr="00D65391" w:rsidRDefault="00D65391" w:rsidP="00D65391">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Go-to-Market:</w:t>
      </w:r>
      <w:r w:rsidRPr="00D65391">
        <w:rPr>
          <w:rFonts w:ascii="Times New Roman" w:eastAsia="Times New Roman" w:hAnsi="Times New Roman" w:cs="Times New Roman"/>
          <w:sz w:val="24"/>
          <w:szCs w:val="24"/>
          <w:lang w:bidi="ar-SA"/>
        </w:rPr>
        <w:t xml:space="preserve"> Partnering with tourism boards to revitalize "ghost towns." Marketing through digital nomad forums and LinkedIn.</w:t>
      </w:r>
    </w:p>
    <w:p w14:paraId="08458704" w14:textId="77777777" w:rsidR="00D65391" w:rsidRPr="00D65391" w:rsidRDefault="00D65391" w:rsidP="00D65391">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Financial:</w:t>
      </w:r>
      <w:r w:rsidRPr="00D65391">
        <w:rPr>
          <w:rFonts w:ascii="Times New Roman" w:eastAsia="Times New Roman" w:hAnsi="Times New Roman" w:cs="Times New Roman"/>
          <w:sz w:val="24"/>
          <w:szCs w:val="24"/>
          <w:lang w:bidi="ar-SA"/>
        </w:rPr>
        <w:t xml:space="preserve"> Tiered membership fees (daily, weekly, monthly). Initial costs involve renovating old structures and installing solar power/satellite tech.</w:t>
      </w:r>
    </w:p>
    <w:p w14:paraId="6E5965A3" w14:textId="77777777" w:rsidR="00D65391" w:rsidRPr="00D65391" w:rsidRDefault="00D65391" w:rsidP="00D65391">
      <w:pPr>
        <w:spacing w:after="0"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sz w:val="24"/>
          <w:szCs w:val="24"/>
          <w:lang w:bidi="ar-SA"/>
        </w:rPr>
        <w:pict w14:anchorId="4AFB3674">
          <v:rect id="_x0000_i1028" style="width:0;height:1.5pt" o:hralign="center" o:hrstd="t" o:hr="t" fillcolor="#a0a0a0" stroked="f"/>
        </w:pict>
      </w:r>
    </w:p>
    <w:p w14:paraId="769D1F77" w14:textId="77777777" w:rsidR="00D65391" w:rsidRPr="00D65391" w:rsidRDefault="00D65391" w:rsidP="00D653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D65391">
        <w:rPr>
          <w:rFonts w:ascii="Times New Roman" w:eastAsia="Times New Roman" w:hAnsi="Times New Roman" w:cs="Times New Roman"/>
          <w:b/>
          <w:bCs/>
          <w:sz w:val="27"/>
          <w:szCs w:val="27"/>
          <w:lang w:bidi="ar-SA"/>
        </w:rPr>
        <w:t>5. "</w:t>
      </w:r>
      <w:proofErr w:type="spellStart"/>
      <w:r w:rsidRPr="00D65391">
        <w:rPr>
          <w:rFonts w:ascii="Times New Roman" w:eastAsia="Times New Roman" w:hAnsi="Times New Roman" w:cs="Times New Roman"/>
          <w:b/>
          <w:bCs/>
          <w:sz w:val="27"/>
          <w:szCs w:val="27"/>
          <w:lang w:bidi="ar-SA"/>
        </w:rPr>
        <w:t>FitFreight</w:t>
      </w:r>
      <w:proofErr w:type="spellEnd"/>
      <w:r w:rsidRPr="00D65391">
        <w:rPr>
          <w:rFonts w:ascii="Times New Roman" w:eastAsia="Times New Roman" w:hAnsi="Times New Roman" w:cs="Times New Roman"/>
          <w:b/>
          <w:bCs/>
          <w:sz w:val="27"/>
          <w:szCs w:val="27"/>
          <w:lang w:bidi="ar-SA"/>
        </w:rPr>
        <w:t>" Gym-Equipment Rental</w:t>
      </w:r>
    </w:p>
    <w:p w14:paraId="04CCFED0" w14:textId="77777777" w:rsidR="00D65391" w:rsidRPr="00D65391" w:rsidRDefault="00D65391" w:rsidP="00D65391">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Problem:</w:t>
      </w:r>
      <w:r w:rsidRPr="00D65391">
        <w:rPr>
          <w:rFonts w:ascii="Times New Roman" w:eastAsia="Times New Roman" w:hAnsi="Times New Roman" w:cs="Times New Roman"/>
          <w:sz w:val="24"/>
          <w:szCs w:val="24"/>
          <w:lang w:bidi="ar-SA"/>
        </w:rPr>
        <w:t xml:space="preserve"> People often buy expensive gym equipment (treadmills, rowers) only to stop using them after three months, leading to "clutter regret." Conversely, people are hesitant to buy because of the high upfront cost.</w:t>
      </w:r>
    </w:p>
    <w:p w14:paraId="4758184D" w14:textId="77777777" w:rsidR="00D65391" w:rsidRPr="00D65391" w:rsidRDefault="00D65391" w:rsidP="00D65391">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Solution:</w:t>
      </w:r>
      <w:r w:rsidRPr="00D65391">
        <w:rPr>
          <w:rFonts w:ascii="Times New Roman" w:eastAsia="Times New Roman" w:hAnsi="Times New Roman" w:cs="Times New Roman"/>
          <w:sz w:val="24"/>
          <w:szCs w:val="24"/>
          <w:lang w:bidi="ar-SA"/>
        </w:rPr>
        <w:t xml:space="preserve"> A "Netflix for Fitness" model where users rent high-end gym equipment on a monthly basis. If they get bored, they can swap it for a different machine (e.g., trade a bike for a rowing machine).</w:t>
      </w:r>
    </w:p>
    <w:p w14:paraId="19A9184B" w14:textId="77777777" w:rsidR="00D65391" w:rsidRPr="00D65391" w:rsidRDefault="00D65391" w:rsidP="00D65391">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Innovation:</w:t>
      </w:r>
      <w:r w:rsidRPr="00D65391">
        <w:rPr>
          <w:rFonts w:ascii="Times New Roman" w:eastAsia="Times New Roman" w:hAnsi="Times New Roman" w:cs="Times New Roman"/>
          <w:sz w:val="24"/>
          <w:szCs w:val="24"/>
          <w:lang w:bidi="ar-SA"/>
        </w:rPr>
        <w:t xml:space="preserve"> A </w:t>
      </w:r>
      <w:r w:rsidRPr="00D65391">
        <w:rPr>
          <w:rFonts w:ascii="Times New Roman" w:eastAsia="Times New Roman" w:hAnsi="Times New Roman" w:cs="Times New Roman"/>
          <w:b/>
          <w:bCs/>
          <w:sz w:val="24"/>
          <w:szCs w:val="24"/>
          <w:lang w:bidi="ar-SA"/>
        </w:rPr>
        <w:t>logistics-heavy approach</w:t>
      </w:r>
      <w:r w:rsidRPr="00D65391">
        <w:rPr>
          <w:rFonts w:ascii="Times New Roman" w:eastAsia="Times New Roman" w:hAnsi="Times New Roman" w:cs="Times New Roman"/>
          <w:sz w:val="24"/>
          <w:szCs w:val="24"/>
          <w:lang w:bidi="ar-SA"/>
        </w:rPr>
        <w:t xml:space="preserve"> that includes free professional delivery, setup, and monthly maintenance checks, removing the "heavy lifting" burden from the consumer.</w:t>
      </w:r>
    </w:p>
    <w:p w14:paraId="0715B251" w14:textId="77777777" w:rsidR="00D65391" w:rsidRPr="00D65391" w:rsidRDefault="00D65391" w:rsidP="00D65391">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Go-to-Market:</w:t>
      </w:r>
      <w:r w:rsidRPr="00D65391">
        <w:rPr>
          <w:rFonts w:ascii="Times New Roman" w:eastAsia="Times New Roman" w:hAnsi="Times New Roman" w:cs="Times New Roman"/>
          <w:sz w:val="24"/>
          <w:szCs w:val="24"/>
          <w:lang w:bidi="ar-SA"/>
        </w:rPr>
        <w:t xml:space="preserve"> Targeted at busy professionals and people in temporary housing. Promoted through fitness influencers and local gym partnerships.</w:t>
      </w:r>
    </w:p>
    <w:p w14:paraId="66668253" w14:textId="77777777" w:rsidR="00D65391" w:rsidRPr="00D65391" w:rsidRDefault="00D65391" w:rsidP="00D65391">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D65391">
        <w:rPr>
          <w:rFonts w:ascii="Times New Roman" w:eastAsia="Times New Roman" w:hAnsi="Times New Roman" w:cs="Times New Roman"/>
          <w:b/>
          <w:bCs/>
          <w:sz w:val="24"/>
          <w:szCs w:val="24"/>
          <w:lang w:bidi="ar-SA"/>
        </w:rPr>
        <w:t>Financial:</w:t>
      </w:r>
      <w:r w:rsidRPr="00D65391">
        <w:rPr>
          <w:rFonts w:ascii="Times New Roman" w:eastAsia="Times New Roman" w:hAnsi="Times New Roman" w:cs="Times New Roman"/>
          <w:sz w:val="24"/>
          <w:szCs w:val="24"/>
          <w:lang w:bidi="ar-SA"/>
        </w:rPr>
        <w:t xml:space="preserve"> Monthly subscription revenue. Requires significant initial capital to purchase the equipment fleet, likely requiring venture capital or a large bank loan.</w:t>
      </w:r>
    </w:p>
    <w:p w14:paraId="2EEDE17E" w14:textId="77777777" w:rsidR="00C03C24" w:rsidRDefault="00C03C24"/>
    <w:sectPr w:rsidR="00C03C24" w:rsidSect="00464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50B42"/>
    <w:multiLevelType w:val="multilevel"/>
    <w:tmpl w:val="4E20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0759D7"/>
    <w:multiLevelType w:val="multilevel"/>
    <w:tmpl w:val="8AF0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940729"/>
    <w:multiLevelType w:val="multilevel"/>
    <w:tmpl w:val="AB92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27276"/>
    <w:multiLevelType w:val="multilevel"/>
    <w:tmpl w:val="D1F4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813FB7"/>
    <w:multiLevelType w:val="multilevel"/>
    <w:tmpl w:val="039A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7B6"/>
    <w:rsid w:val="00436E56"/>
    <w:rsid w:val="004525DE"/>
    <w:rsid w:val="0046494F"/>
    <w:rsid w:val="006547B6"/>
    <w:rsid w:val="009D367F"/>
    <w:rsid w:val="00BF090D"/>
    <w:rsid w:val="00C03C24"/>
    <w:rsid w:val="00D65391"/>
    <w:rsid w:val="00FB71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1A1F8"/>
  <w15:chartTrackingRefBased/>
  <w15:docId w15:val="{A99FED6B-30BA-4302-A29E-64D3F9B7A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ur-PK"/>
    </w:rPr>
  </w:style>
  <w:style w:type="paragraph" w:styleId="Heading3">
    <w:name w:val="heading 3"/>
    <w:basedOn w:val="Normal"/>
    <w:link w:val="Heading3Char"/>
    <w:uiPriority w:val="9"/>
    <w:qFormat/>
    <w:rsid w:val="00D65391"/>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6539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65391"/>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142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744</Words>
  <Characters>4242</Characters>
  <Application>Microsoft Office Word</Application>
  <DocSecurity>0</DocSecurity>
  <Lines>35</Lines>
  <Paragraphs>9</Paragraphs>
  <ScaleCrop>false</ScaleCrop>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3</cp:revision>
  <dcterms:created xsi:type="dcterms:W3CDTF">2026-01-10T07:56:00Z</dcterms:created>
  <dcterms:modified xsi:type="dcterms:W3CDTF">2026-01-10T07:58:00Z</dcterms:modified>
</cp:coreProperties>
</file>