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9B3D5" w14:textId="77777777" w:rsidR="002E51F4" w:rsidRPr="000D31F9" w:rsidRDefault="00617905" w:rsidP="00617905">
      <w:pPr>
        <w:jc w:val="center"/>
      </w:pPr>
      <w:bookmarkStart w:id="0" w:name="_GoBack"/>
    </w:p>
    <w:p w14:paraId="76E4DAFA" w14:textId="77777777" w:rsidR="00A1360A" w:rsidRDefault="00617905" w:rsidP="00617905">
      <w:pPr>
        <w:jc w:val="center"/>
        <w:rPr>
          <w:b/>
          <w:bCs/>
          <w:sz w:val="40"/>
          <w:szCs w:val="40"/>
        </w:rPr>
      </w:pPr>
    </w:p>
    <w:p w14:paraId="44B1988A" w14:textId="77777777" w:rsidR="00A1360A" w:rsidRDefault="00617905" w:rsidP="00617905">
      <w:pPr>
        <w:jc w:val="center"/>
        <w:rPr>
          <w:b/>
          <w:bCs/>
          <w:sz w:val="40"/>
          <w:szCs w:val="40"/>
        </w:rPr>
      </w:pPr>
    </w:p>
    <w:p w14:paraId="6C35B960" w14:textId="77777777" w:rsidR="00A1360A" w:rsidRDefault="00617905" w:rsidP="00617905">
      <w:pPr>
        <w:jc w:val="center"/>
        <w:rPr>
          <w:b/>
          <w:bCs/>
          <w:sz w:val="40"/>
          <w:szCs w:val="40"/>
        </w:rPr>
      </w:pPr>
    </w:p>
    <w:p w14:paraId="64159082" w14:textId="77777777" w:rsidR="00A1360A" w:rsidRDefault="00617905" w:rsidP="00617905">
      <w:pPr>
        <w:jc w:val="center"/>
        <w:rPr>
          <w:b/>
          <w:bCs/>
          <w:sz w:val="40"/>
          <w:szCs w:val="40"/>
        </w:rPr>
      </w:pPr>
    </w:p>
    <w:p w14:paraId="2A55B627" w14:textId="77777777" w:rsidR="00A1360A" w:rsidRDefault="00617905" w:rsidP="00617905">
      <w:pPr>
        <w:jc w:val="center"/>
        <w:rPr>
          <w:b/>
          <w:bCs/>
          <w:sz w:val="40"/>
          <w:szCs w:val="40"/>
        </w:rPr>
      </w:pPr>
    </w:p>
    <w:p w14:paraId="3539B15D" w14:textId="77777777" w:rsidR="00C11A9C" w:rsidRPr="00A1360A" w:rsidRDefault="004C77DA" w:rsidP="00617905">
      <w:pPr>
        <w:jc w:val="center"/>
        <w:rPr>
          <w:b/>
          <w:bCs/>
          <w:color w:val="00B0F0"/>
          <w:sz w:val="40"/>
          <w:szCs w:val="40"/>
        </w:rPr>
      </w:pPr>
      <w:r w:rsidRPr="00A1360A">
        <w:rPr>
          <w:b/>
          <w:bCs/>
          <w:color w:val="00B0F0"/>
          <w:sz w:val="40"/>
          <w:szCs w:val="40"/>
        </w:rPr>
        <w:t>Neural Network and Fuzzy Systems</w:t>
      </w:r>
    </w:p>
    <w:p w14:paraId="0156034C" w14:textId="77777777" w:rsidR="00BF6821" w:rsidRPr="00A1360A" w:rsidRDefault="004C77DA" w:rsidP="00617905">
      <w:pPr>
        <w:jc w:val="center"/>
        <w:rPr>
          <w:b/>
          <w:bCs/>
          <w:sz w:val="28"/>
          <w:szCs w:val="28"/>
        </w:rPr>
      </w:pPr>
      <w:r w:rsidRPr="00A1360A">
        <w:rPr>
          <w:b/>
          <w:bCs/>
          <w:sz w:val="28"/>
          <w:szCs w:val="28"/>
        </w:rPr>
        <w:t>Breast cancer detection using neural network</w:t>
      </w:r>
    </w:p>
    <w:p w14:paraId="5BC92B29" w14:textId="77777777" w:rsidR="00BF6821" w:rsidRPr="00A1360A" w:rsidRDefault="00617905" w:rsidP="00617905">
      <w:pPr>
        <w:jc w:val="center"/>
        <w:rPr>
          <w:b/>
          <w:bCs/>
          <w:color w:val="00B0F0"/>
          <w:sz w:val="28"/>
          <w:szCs w:val="28"/>
        </w:rPr>
      </w:pPr>
    </w:p>
    <w:p w14:paraId="4F89B8B5" w14:textId="77777777" w:rsidR="00BF6821" w:rsidRPr="00A1360A" w:rsidRDefault="004C77DA" w:rsidP="00617905">
      <w:pPr>
        <w:jc w:val="center"/>
        <w:rPr>
          <w:b/>
          <w:bCs/>
          <w:color w:val="00B0F0"/>
          <w:sz w:val="28"/>
          <w:szCs w:val="28"/>
        </w:rPr>
      </w:pPr>
      <w:r w:rsidRPr="00A1360A">
        <w:rPr>
          <w:b/>
          <w:bCs/>
          <w:color w:val="00B0F0"/>
          <w:sz w:val="28"/>
          <w:szCs w:val="28"/>
        </w:rPr>
        <w:t>Zulqarnain Haider</w:t>
      </w:r>
    </w:p>
    <w:p w14:paraId="290111D1" w14:textId="77777777" w:rsidR="009B131E" w:rsidRDefault="004C77DA" w:rsidP="00617905">
      <w:pPr>
        <w:jc w:val="center"/>
        <w:rPr>
          <w:b/>
          <w:bCs/>
          <w:sz w:val="28"/>
          <w:szCs w:val="28"/>
        </w:rPr>
      </w:pPr>
      <w:r w:rsidRPr="00A1360A">
        <w:rPr>
          <w:b/>
          <w:bCs/>
          <w:sz w:val="28"/>
          <w:szCs w:val="28"/>
        </w:rPr>
        <w:t>14031269</w:t>
      </w:r>
    </w:p>
    <w:p w14:paraId="3248F0E5" w14:textId="77777777" w:rsidR="009B131E" w:rsidRDefault="009B131E" w:rsidP="00617905">
      <w:pPr>
        <w:jc w:val="center"/>
        <w:rPr>
          <w:b/>
          <w:bCs/>
          <w:sz w:val="28"/>
          <w:szCs w:val="28"/>
        </w:rPr>
      </w:pPr>
    </w:p>
    <w:p w14:paraId="5E01AADB" w14:textId="77777777" w:rsidR="009B131E" w:rsidRDefault="009B131E" w:rsidP="00617905">
      <w:pPr>
        <w:jc w:val="center"/>
        <w:rPr>
          <w:b/>
          <w:bCs/>
          <w:sz w:val="28"/>
          <w:szCs w:val="28"/>
        </w:rPr>
      </w:pPr>
    </w:p>
    <w:p w14:paraId="23C2DE43" w14:textId="77777777" w:rsidR="009B131E" w:rsidRDefault="009B131E" w:rsidP="00617905">
      <w:pPr>
        <w:jc w:val="center"/>
        <w:rPr>
          <w:b/>
          <w:bCs/>
          <w:sz w:val="28"/>
          <w:szCs w:val="28"/>
        </w:rPr>
      </w:pPr>
    </w:p>
    <w:p w14:paraId="67491BC0" w14:textId="77777777" w:rsidR="009B131E" w:rsidRDefault="009B131E" w:rsidP="00617905">
      <w:pPr>
        <w:jc w:val="center"/>
        <w:rPr>
          <w:b/>
          <w:bCs/>
          <w:sz w:val="28"/>
          <w:szCs w:val="28"/>
        </w:rPr>
      </w:pPr>
    </w:p>
    <w:p w14:paraId="61A80528" w14:textId="77777777" w:rsidR="009B131E" w:rsidRDefault="009B131E" w:rsidP="00617905">
      <w:pPr>
        <w:jc w:val="center"/>
        <w:rPr>
          <w:b/>
          <w:bCs/>
          <w:sz w:val="28"/>
          <w:szCs w:val="28"/>
        </w:rPr>
      </w:pPr>
    </w:p>
    <w:p w14:paraId="32D3D9D6" w14:textId="77777777" w:rsidR="009B131E" w:rsidRDefault="009B131E" w:rsidP="00617905">
      <w:pPr>
        <w:jc w:val="center"/>
        <w:rPr>
          <w:b/>
          <w:bCs/>
          <w:sz w:val="28"/>
          <w:szCs w:val="28"/>
        </w:rPr>
      </w:pPr>
    </w:p>
    <w:p w14:paraId="5B7F2A32" w14:textId="77777777" w:rsidR="009B131E" w:rsidRDefault="009B131E" w:rsidP="00617905">
      <w:pPr>
        <w:jc w:val="center"/>
        <w:rPr>
          <w:b/>
          <w:bCs/>
          <w:sz w:val="28"/>
          <w:szCs w:val="28"/>
        </w:rPr>
      </w:pPr>
    </w:p>
    <w:p w14:paraId="486CC509" w14:textId="77777777" w:rsidR="009B131E" w:rsidRDefault="009B131E" w:rsidP="00617905">
      <w:pPr>
        <w:jc w:val="center"/>
        <w:rPr>
          <w:b/>
          <w:bCs/>
          <w:sz w:val="28"/>
          <w:szCs w:val="28"/>
        </w:rPr>
      </w:pPr>
      <w:r>
        <w:rPr>
          <w:b/>
          <w:bCs/>
          <w:sz w:val="28"/>
          <w:szCs w:val="28"/>
        </w:rPr>
        <w:t>Reviewed By</w:t>
      </w:r>
    </w:p>
    <w:p w14:paraId="717FE3DF" w14:textId="6258247E" w:rsidR="003612DD" w:rsidRPr="00BF6821" w:rsidRDefault="009B131E" w:rsidP="00617905">
      <w:pPr>
        <w:jc w:val="center"/>
        <w:rPr>
          <w:b/>
          <w:bCs/>
          <w:sz w:val="28"/>
          <w:szCs w:val="28"/>
        </w:rPr>
      </w:pPr>
      <w:r>
        <w:rPr>
          <w:b/>
          <w:bCs/>
          <w:sz w:val="28"/>
          <w:szCs w:val="28"/>
        </w:rPr>
        <w:t>Abdul Qadeer Ahmad</w:t>
      </w:r>
      <w:bookmarkEnd w:id="0"/>
      <w:r w:rsidR="004C77DA">
        <w:br w:type="page"/>
      </w:r>
    </w:p>
    <w:sdt>
      <w:sdtPr>
        <w:rPr>
          <w:rFonts w:asciiTheme="minorHAnsi" w:eastAsiaTheme="minorHAnsi" w:hAnsiTheme="minorHAnsi" w:cstheme="minorBidi"/>
          <w:color w:val="auto"/>
          <w:sz w:val="22"/>
          <w:szCs w:val="22"/>
        </w:rPr>
        <w:id w:val="-454408748"/>
        <w:docPartObj>
          <w:docPartGallery w:val="Table of Contents"/>
          <w:docPartUnique/>
        </w:docPartObj>
      </w:sdtPr>
      <w:sdtEndPr>
        <w:rPr>
          <w:b/>
          <w:bCs/>
          <w:noProof/>
        </w:rPr>
      </w:sdtEndPr>
      <w:sdtContent>
        <w:p w14:paraId="5255E656" w14:textId="77777777" w:rsidR="003612DD" w:rsidRDefault="004C77DA" w:rsidP="00F667D6">
          <w:pPr>
            <w:pStyle w:val="TOCHeading"/>
            <w:jc w:val="both"/>
          </w:pPr>
          <w:r>
            <w:t>Contents</w:t>
          </w:r>
        </w:p>
        <w:p w14:paraId="26F48855" w14:textId="2F517822" w:rsidR="00910D7B" w:rsidRDefault="004C77DA" w:rsidP="00F667D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500107288" w:history="1">
            <w:r w:rsidR="00910D7B" w:rsidRPr="001E0F6A">
              <w:rPr>
                <w:rStyle w:val="Hyperlink"/>
                <w:noProof/>
              </w:rPr>
              <w:t>Abstract</w:t>
            </w:r>
            <w:r w:rsidR="00910D7B">
              <w:rPr>
                <w:noProof/>
                <w:webHidden/>
              </w:rPr>
              <w:tab/>
            </w:r>
            <w:r w:rsidR="00910D7B">
              <w:rPr>
                <w:noProof/>
                <w:webHidden/>
              </w:rPr>
              <w:fldChar w:fldCharType="begin"/>
            </w:r>
            <w:r w:rsidR="00910D7B">
              <w:rPr>
                <w:noProof/>
                <w:webHidden/>
              </w:rPr>
              <w:instrText xml:space="preserve"> PAGEREF _Toc500107288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0E1EE5FF" w14:textId="70BE3BAC" w:rsidR="00910D7B" w:rsidRDefault="00617905" w:rsidP="00F667D6">
          <w:pPr>
            <w:pStyle w:val="TOC1"/>
            <w:tabs>
              <w:tab w:val="right" w:leader="dot" w:pos="9350"/>
            </w:tabs>
            <w:jc w:val="both"/>
            <w:rPr>
              <w:rFonts w:eastAsiaTheme="minorEastAsia"/>
              <w:noProof/>
            </w:rPr>
          </w:pPr>
          <w:hyperlink w:anchor="_Toc500107289" w:history="1">
            <w:r w:rsidR="00910D7B" w:rsidRPr="001E0F6A">
              <w:rPr>
                <w:rStyle w:val="Hyperlink"/>
                <w:noProof/>
              </w:rPr>
              <w:t>Introduction</w:t>
            </w:r>
            <w:r w:rsidR="00910D7B">
              <w:rPr>
                <w:noProof/>
                <w:webHidden/>
              </w:rPr>
              <w:tab/>
            </w:r>
            <w:r w:rsidR="00910D7B">
              <w:rPr>
                <w:noProof/>
                <w:webHidden/>
              </w:rPr>
              <w:fldChar w:fldCharType="begin"/>
            </w:r>
            <w:r w:rsidR="00910D7B">
              <w:rPr>
                <w:noProof/>
                <w:webHidden/>
              </w:rPr>
              <w:instrText xml:space="preserve"> PAGEREF _Toc500107289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526A1531" w14:textId="51B77336" w:rsidR="00910D7B" w:rsidRDefault="00617905" w:rsidP="00F667D6">
          <w:pPr>
            <w:pStyle w:val="TOC1"/>
            <w:tabs>
              <w:tab w:val="right" w:leader="dot" w:pos="9350"/>
            </w:tabs>
            <w:jc w:val="both"/>
            <w:rPr>
              <w:rFonts w:eastAsiaTheme="minorEastAsia"/>
              <w:noProof/>
            </w:rPr>
          </w:pPr>
          <w:hyperlink w:anchor="_Toc500107290" w:history="1">
            <w:r w:rsidR="00910D7B" w:rsidRPr="001E0F6A">
              <w:rPr>
                <w:rStyle w:val="Hyperlink"/>
                <w:noProof/>
              </w:rPr>
              <w:t>Background</w:t>
            </w:r>
            <w:r w:rsidR="00910D7B">
              <w:rPr>
                <w:noProof/>
                <w:webHidden/>
              </w:rPr>
              <w:tab/>
            </w:r>
            <w:r w:rsidR="00910D7B">
              <w:rPr>
                <w:noProof/>
                <w:webHidden/>
              </w:rPr>
              <w:fldChar w:fldCharType="begin"/>
            </w:r>
            <w:r w:rsidR="00910D7B">
              <w:rPr>
                <w:noProof/>
                <w:webHidden/>
              </w:rPr>
              <w:instrText xml:space="preserve"> PAGEREF _Toc500107290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4ABBE36C" w14:textId="55FE4C44" w:rsidR="00910D7B" w:rsidRDefault="00617905" w:rsidP="00F667D6">
          <w:pPr>
            <w:pStyle w:val="TOC1"/>
            <w:tabs>
              <w:tab w:val="right" w:leader="dot" w:pos="9350"/>
            </w:tabs>
            <w:jc w:val="both"/>
            <w:rPr>
              <w:rFonts w:eastAsiaTheme="minorEastAsia"/>
              <w:noProof/>
            </w:rPr>
          </w:pPr>
          <w:hyperlink w:anchor="_Toc500107291" w:history="1">
            <w:r w:rsidR="00910D7B" w:rsidRPr="001E0F6A">
              <w:rPr>
                <w:rStyle w:val="Hyperlink"/>
                <w:noProof/>
              </w:rPr>
              <w:t>Related Work</w:t>
            </w:r>
            <w:r w:rsidR="00910D7B">
              <w:rPr>
                <w:noProof/>
                <w:webHidden/>
              </w:rPr>
              <w:tab/>
            </w:r>
            <w:r w:rsidR="00910D7B">
              <w:rPr>
                <w:noProof/>
                <w:webHidden/>
              </w:rPr>
              <w:fldChar w:fldCharType="begin"/>
            </w:r>
            <w:r w:rsidR="00910D7B">
              <w:rPr>
                <w:noProof/>
                <w:webHidden/>
              </w:rPr>
              <w:instrText xml:space="preserve"> PAGEREF _Toc500107291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25109248" w14:textId="5C6684EF" w:rsidR="00910D7B" w:rsidRDefault="00617905" w:rsidP="00F667D6">
          <w:pPr>
            <w:pStyle w:val="TOC1"/>
            <w:tabs>
              <w:tab w:val="right" w:leader="dot" w:pos="9350"/>
            </w:tabs>
            <w:jc w:val="both"/>
            <w:rPr>
              <w:rFonts w:eastAsiaTheme="minorEastAsia"/>
              <w:noProof/>
            </w:rPr>
          </w:pPr>
          <w:hyperlink w:anchor="_Toc500107292" w:history="1">
            <w:r w:rsidR="00910D7B" w:rsidRPr="001E0F6A">
              <w:rPr>
                <w:rStyle w:val="Hyperlink"/>
                <w:noProof/>
              </w:rPr>
              <w:t>Data Set</w:t>
            </w:r>
            <w:r w:rsidR="00910D7B">
              <w:rPr>
                <w:noProof/>
                <w:webHidden/>
              </w:rPr>
              <w:tab/>
            </w:r>
            <w:r w:rsidR="00910D7B">
              <w:rPr>
                <w:noProof/>
                <w:webHidden/>
              </w:rPr>
              <w:fldChar w:fldCharType="begin"/>
            </w:r>
            <w:r w:rsidR="00910D7B">
              <w:rPr>
                <w:noProof/>
                <w:webHidden/>
              </w:rPr>
              <w:instrText xml:space="preserve"> PAGEREF _Toc500107292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07C8AB27" w14:textId="0BC23980" w:rsidR="00910D7B" w:rsidRDefault="00617905" w:rsidP="00F667D6">
          <w:pPr>
            <w:pStyle w:val="TOC1"/>
            <w:tabs>
              <w:tab w:val="right" w:leader="dot" w:pos="9350"/>
            </w:tabs>
            <w:jc w:val="both"/>
            <w:rPr>
              <w:rFonts w:eastAsiaTheme="minorEastAsia"/>
              <w:noProof/>
            </w:rPr>
          </w:pPr>
          <w:hyperlink w:anchor="_Toc500107293" w:history="1">
            <w:r w:rsidR="00910D7B" w:rsidRPr="001E0F6A">
              <w:rPr>
                <w:rStyle w:val="Hyperlink"/>
                <w:noProof/>
              </w:rPr>
              <w:t>Data Set Description</w:t>
            </w:r>
            <w:r w:rsidR="00910D7B">
              <w:rPr>
                <w:noProof/>
                <w:webHidden/>
              </w:rPr>
              <w:tab/>
            </w:r>
            <w:r w:rsidR="00910D7B">
              <w:rPr>
                <w:noProof/>
                <w:webHidden/>
              </w:rPr>
              <w:fldChar w:fldCharType="begin"/>
            </w:r>
            <w:r w:rsidR="00910D7B">
              <w:rPr>
                <w:noProof/>
                <w:webHidden/>
              </w:rPr>
              <w:instrText xml:space="preserve"> PAGEREF _Toc500107293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385AA639" w14:textId="54EE9974" w:rsidR="00910D7B" w:rsidRDefault="00617905" w:rsidP="00F667D6">
          <w:pPr>
            <w:pStyle w:val="TOC1"/>
            <w:tabs>
              <w:tab w:val="right" w:leader="dot" w:pos="9350"/>
            </w:tabs>
            <w:jc w:val="both"/>
            <w:rPr>
              <w:rFonts w:eastAsiaTheme="minorEastAsia"/>
              <w:noProof/>
            </w:rPr>
          </w:pPr>
          <w:hyperlink w:anchor="_Toc500107294" w:history="1">
            <w:r w:rsidR="00910D7B" w:rsidRPr="001E0F6A">
              <w:rPr>
                <w:rStyle w:val="Hyperlink"/>
                <w:noProof/>
              </w:rPr>
              <w:t>Preprocessing</w:t>
            </w:r>
            <w:r w:rsidR="00910D7B">
              <w:rPr>
                <w:noProof/>
                <w:webHidden/>
              </w:rPr>
              <w:tab/>
            </w:r>
            <w:r w:rsidR="00910D7B">
              <w:rPr>
                <w:noProof/>
                <w:webHidden/>
              </w:rPr>
              <w:fldChar w:fldCharType="begin"/>
            </w:r>
            <w:r w:rsidR="00910D7B">
              <w:rPr>
                <w:noProof/>
                <w:webHidden/>
              </w:rPr>
              <w:instrText xml:space="preserve"> PAGEREF _Toc500107294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08A7B53F" w14:textId="15D03623" w:rsidR="00910D7B" w:rsidRDefault="00617905" w:rsidP="00F667D6">
          <w:pPr>
            <w:pStyle w:val="TOC1"/>
            <w:tabs>
              <w:tab w:val="right" w:leader="dot" w:pos="9350"/>
            </w:tabs>
            <w:jc w:val="both"/>
            <w:rPr>
              <w:rFonts w:eastAsiaTheme="minorEastAsia"/>
              <w:noProof/>
            </w:rPr>
          </w:pPr>
          <w:hyperlink w:anchor="_Toc500107295" w:history="1">
            <w:r w:rsidR="00910D7B" w:rsidRPr="001E0F6A">
              <w:rPr>
                <w:rStyle w:val="Hyperlink"/>
                <w:noProof/>
              </w:rPr>
              <w:t>Network Architecture</w:t>
            </w:r>
            <w:r w:rsidR="00910D7B">
              <w:rPr>
                <w:noProof/>
                <w:webHidden/>
              </w:rPr>
              <w:tab/>
            </w:r>
            <w:r w:rsidR="00910D7B">
              <w:rPr>
                <w:noProof/>
                <w:webHidden/>
              </w:rPr>
              <w:fldChar w:fldCharType="begin"/>
            </w:r>
            <w:r w:rsidR="00910D7B">
              <w:rPr>
                <w:noProof/>
                <w:webHidden/>
              </w:rPr>
              <w:instrText xml:space="preserve"> PAGEREF _Toc500107295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24E0F1E1" w14:textId="4728B5A2" w:rsidR="00910D7B" w:rsidRDefault="00617905" w:rsidP="00F667D6">
          <w:pPr>
            <w:pStyle w:val="TOC1"/>
            <w:tabs>
              <w:tab w:val="right" w:leader="dot" w:pos="9350"/>
            </w:tabs>
            <w:jc w:val="both"/>
            <w:rPr>
              <w:rFonts w:eastAsiaTheme="minorEastAsia"/>
              <w:noProof/>
            </w:rPr>
          </w:pPr>
          <w:hyperlink w:anchor="_Toc500107296" w:history="1">
            <w:r w:rsidR="00910D7B" w:rsidRPr="001E0F6A">
              <w:rPr>
                <w:rStyle w:val="Hyperlink"/>
                <w:noProof/>
              </w:rPr>
              <w:t>Creating and training network</w:t>
            </w:r>
            <w:r w:rsidR="00910D7B">
              <w:rPr>
                <w:noProof/>
                <w:webHidden/>
              </w:rPr>
              <w:tab/>
            </w:r>
            <w:r w:rsidR="00910D7B">
              <w:rPr>
                <w:noProof/>
                <w:webHidden/>
              </w:rPr>
              <w:fldChar w:fldCharType="begin"/>
            </w:r>
            <w:r w:rsidR="00910D7B">
              <w:rPr>
                <w:noProof/>
                <w:webHidden/>
              </w:rPr>
              <w:instrText xml:space="preserve"> PAGEREF _Toc500107296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64ABFCDC" w14:textId="0CE034DE" w:rsidR="00910D7B" w:rsidRDefault="00617905" w:rsidP="00F667D6">
          <w:pPr>
            <w:pStyle w:val="TOC1"/>
            <w:tabs>
              <w:tab w:val="right" w:leader="dot" w:pos="9350"/>
            </w:tabs>
            <w:jc w:val="both"/>
            <w:rPr>
              <w:rFonts w:eastAsiaTheme="minorEastAsia"/>
              <w:noProof/>
            </w:rPr>
          </w:pPr>
          <w:hyperlink w:anchor="_Toc500107297" w:history="1">
            <w:r w:rsidR="00910D7B" w:rsidRPr="001E0F6A">
              <w:rPr>
                <w:rStyle w:val="Hyperlink"/>
                <w:noProof/>
              </w:rPr>
              <w:t>Post Processing</w:t>
            </w:r>
            <w:r w:rsidR="00910D7B">
              <w:rPr>
                <w:noProof/>
                <w:webHidden/>
              </w:rPr>
              <w:tab/>
            </w:r>
            <w:r w:rsidR="00910D7B">
              <w:rPr>
                <w:noProof/>
                <w:webHidden/>
              </w:rPr>
              <w:fldChar w:fldCharType="begin"/>
            </w:r>
            <w:r w:rsidR="00910D7B">
              <w:rPr>
                <w:noProof/>
                <w:webHidden/>
              </w:rPr>
              <w:instrText xml:space="preserve"> PAGEREF _Toc500107297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35105FA3" w14:textId="1FBC5948" w:rsidR="00910D7B" w:rsidRDefault="00617905" w:rsidP="00F667D6">
          <w:pPr>
            <w:pStyle w:val="TOC1"/>
            <w:tabs>
              <w:tab w:val="right" w:leader="dot" w:pos="9350"/>
            </w:tabs>
            <w:jc w:val="both"/>
            <w:rPr>
              <w:rFonts w:eastAsiaTheme="minorEastAsia"/>
              <w:noProof/>
            </w:rPr>
          </w:pPr>
          <w:hyperlink w:anchor="_Toc500107298" w:history="1">
            <w:r w:rsidR="00910D7B" w:rsidRPr="001E0F6A">
              <w:rPr>
                <w:rStyle w:val="Hyperlink"/>
                <w:noProof/>
              </w:rPr>
              <w:t>Overall functioning</w:t>
            </w:r>
            <w:r w:rsidR="00910D7B">
              <w:rPr>
                <w:noProof/>
                <w:webHidden/>
              </w:rPr>
              <w:tab/>
            </w:r>
            <w:r w:rsidR="00910D7B">
              <w:rPr>
                <w:noProof/>
                <w:webHidden/>
              </w:rPr>
              <w:fldChar w:fldCharType="begin"/>
            </w:r>
            <w:r w:rsidR="00910D7B">
              <w:rPr>
                <w:noProof/>
                <w:webHidden/>
              </w:rPr>
              <w:instrText xml:space="preserve"> PAGEREF _Toc500107298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5031B047" w14:textId="20DD4356" w:rsidR="00910D7B" w:rsidRDefault="00617905" w:rsidP="00F667D6">
          <w:pPr>
            <w:pStyle w:val="TOC1"/>
            <w:tabs>
              <w:tab w:val="right" w:leader="dot" w:pos="9350"/>
            </w:tabs>
            <w:jc w:val="both"/>
            <w:rPr>
              <w:rFonts w:eastAsiaTheme="minorEastAsia"/>
              <w:noProof/>
            </w:rPr>
          </w:pPr>
          <w:hyperlink w:anchor="_Toc500107299" w:history="1">
            <w:r w:rsidR="00910D7B" w:rsidRPr="001E0F6A">
              <w:rPr>
                <w:rStyle w:val="Hyperlink"/>
                <w:noProof/>
              </w:rPr>
              <w:t>Experimental Results and Analysis</w:t>
            </w:r>
            <w:r w:rsidR="00910D7B">
              <w:rPr>
                <w:noProof/>
                <w:webHidden/>
              </w:rPr>
              <w:tab/>
            </w:r>
            <w:r w:rsidR="00910D7B">
              <w:rPr>
                <w:noProof/>
                <w:webHidden/>
              </w:rPr>
              <w:fldChar w:fldCharType="begin"/>
            </w:r>
            <w:r w:rsidR="00910D7B">
              <w:rPr>
                <w:noProof/>
                <w:webHidden/>
              </w:rPr>
              <w:instrText xml:space="preserve"> PAGEREF _Toc500107299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1D447940" w14:textId="017B7ADD" w:rsidR="00910D7B" w:rsidRDefault="00617905" w:rsidP="00F667D6">
          <w:pPr>
            <w:pStyle w:val="TOC1"/>
            <w:tabs>
              <w:tab w:val="right" w:leader="dot" w:pos="9350"/>
            </w:tabs>
            <w:jc w:val="both"/>
            <w:rPr>
              <w:rFonts w:eastAsiaTheme="minorEastAsia"/>
              <w:noProof/>
            </w:rPr>
          </w:pPr>
          <w:hyperlink w:anchor="_Toc500107300" w:history="1">
            <w:r w:rsidR="00910D7B" w:rsidRPr="001E0F6A">
              <w:rPr>
                <w:rStyle w:val="Hyperlink"/>
                <w:noProof/>
              </w:rPr>
              <w:t>List of Hypothesis</w:t>
            </w:r>
            <w:r w:rsidR="00910D7B">
              <w:rPr>
                <w:noProof/>
                <w:webHidden/>
              </w:rPr>
              <w:tab/>
            </w:r>
            <w:r w:rsidR="00910D7B">
              <w:rPr>
                <w:noProof/>
                <w:webHidden/>
              </w:rPr>
              <w:fldChar w:fldCharType="begin"/>
            </w:r>
            <w:r w:rsidR="00910D7B">
              <w:rPr>
                <w:noProof/>
                <w:webHidden/>
              </w:rPr>
              <w:instrText xml:space="preserve"> PAGEREF _Toc500107300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66EC3D7A" w14:textId="4C1A583F" w:rsidR="00910D7B" w:rsidRDefault="00617905" w:rsidP="00F667D6">
          <w:pPr>
            <w:pStyle w:val="TOC2"/>
            <w:tabs>
              <w:tab w:val="right" w:leader="dot" w:pos="9350"/>
            </w:tabs>
            <w:jc w:val="both"/>
            <w:rPr>
              <w:rFonts w:eastAsiaTheme="minorEastAsia"/>
              <w:noProof/>
            </w:rPr>
          </w:pPr>
          <w:hyperlink w:anchor="_Toc500107301" w:history="1">
            <w:r w:rsidR="00910D7B" w:rsidRPr="001E0F6A">
              <w:rPr>
                <w:rStyle w:val="Hyperlink"/>
                <w:noProof/>
              </w:rPr>
              <w:t>Effect of transfer function</w:t>
            </w:r>
            <w:r w:rsidR="00910D7B">
              <w:rPr>
                <w:noProof/>
                <w:webHidden/>
              </w:rPr>
              <w:tab/>
            </w:r>
            <w:r w:rsidR="00910D7B">
              <w:rPr>
                <w:noProof/>
                <w:webHidden/>
              </w:rPr>
              <w:fldChar w:fldCharType="begin"/>
            </w:r>
            <w:r w:rsidR="00910D7B">
              <w:rPr>
                <w:noProof/>
                <w:webHidden/>
              </w:rPr>
              <w:instrText xml:space="preserve"> PAGEREF _Toc500107301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0FFF5820" w14:textId="4FD4341E" w:rsidR="00910D7B" w:rsidRDefault="00617905" w:rsidP="00F667D6">
          <w:pPr>
            <w:pStyle w:val="TOC3"/>
            <w:tabs>
              <w:tab w:val="right" w:leader="dot" w:pos="9350"/>
            </w:tabs>
            <w:jc w:val="both"/>
            <w:rPr>
              <w:rFonts w:eastAsiaTheme="minorEastAsia"/>
              <w:noProof/>
            </w:rPr>
          </w:pPr>
          <w:hyperlink w:anchor="_Toc500107302"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_Toc500107302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51E47F31" w14:textId="685766E3" w:rsidR="00910D7B" w:rsidRDefault="00617905" w:rsidP="00F667D6">
          <w:pPr>
            <w:pStyle w:val="TOC3"/>
            <w:tabs>
              <w:tab w:val="right" w:leader="dot" w:pos="9350"/>
            </w:tabs>
            <w:jc w:val="both"/>
            <w:rPr>
              <w:rFonts w:eastAsiaTheme="minorEastAsia"/>
              <w:noProof/>
            </w:rPr>
          </w:pPr>
          <w:hyperlink w:anchor="_Toc500107303"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_Toc500107303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45F06426" w14:textId="1DD2FAFD" w:rsidR="00910D7B" w:rsidRDefault="00617905" w:rsidP="00F667D6">
          <w:pPr>
            <w:pStyle w:val="TOC3"/>
            <w:tabs>
              <w:tab w:val="right" w:leader="dot" w:pos="9350"/>
            </w:tabs>
            <w:jc w:val="both"/>
            <w:rPr>
              <w:rFonts w:eastAsiaTheme="minorEastAsia"/>
              <w:noProof/>
            </w:rPr>
          </w:pPr>
          <w:hyperlink w:anchor="_Toc500107304"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_Toc500107304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323EEE7B" w14:textId="7869B6B0" w:rsidR="00910D7B" w:rsidRDefault="00617905" w:rsidP="00F667D6">
          <w:pPr>
            <w:pStyle w:val="TOC2"/>
            <w:tabs>
              <w:tab w:val="right" w:leader="dot" w:pos="9350"/>
            </w:tabs>
            <w:jc w:val="both"/>
            <w:rPr>
              <w:rFonts w:eastAsiaTheme="minorEastAsia"/>
              <w:noProof/>
            </w:rPr>
          </w:pPr>
          <w:hyperlink w:anchor="_Toc500107305" w:history="1">
            <w:r w:rsidR="00910D7B" w:rsidRPr="001E0F6A">
              <w:rPr>
                <w:rStyle w:val="Hyperlink"/>
                <w:noProof/>
              </w:rPr>
              <w:t>Effect of training Function</w:t>
            </w:r>
            <w:r w:rsidR="00910D7B">
              <w:rPr>
                <w:noProof/>
                <w:webHidden/>
              </w:rPr>
              <w:tab/>
            </w:r>
            <w:r w:rsidR="00910D7B">
              <w:rPr>
                <w:noProof/>
                <w:webHidden/>
              </w:rPr>
              <w:fldChar w:fldCharType="begin"/>
            </w:r>
            <w:r w:rsidR="00910D7B">
              <w:rPr>
                <w:noProof/>
                <w:webHidden/>
              </w:rPr>
              <w:instrText xml:space="preserve"> PAGEREF _Toc500107305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334FB502" w14:textId="78C4183B" w:rsidR="00910D7B" w:rsidRDefault="00617905" w:rsidP="00F667D6">
          <w:pPr>
            <w:pStyle w:val="TOC3"/>
            <w:tabs>
              <w:tab w:val="right" w:leader="dot" w:pos="9350"/>
            </w:tabs>
            <w:jc w:val="both"/>
            <w:rPr>
              <w:rFonts w:eastAsiaTheme="minorEastAsia"/>
              <w:noProof/>
            </w:rPr>
          </w:pPr>
          <w:hyperlink w:anchor="_Toc500107306"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_Toc500107306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13DFDCC7" w14:textId="63278C2A" w:rsidR="00910D7B" w:rsidRDefault="00617905" w:rsidP="00F667D6">
          <w:pPr>
            <w:pStyle w:val="TOC3"/>
            <w:tabs>
              <w:tab w:val="right" w:leader="dot" w:pos="9350"/>
            </w:tabs>
            <w:jc w:val="both"/>
            <w:rPr>
              <w:rFonts w:eastAsiaTheme="minorEastAsia"/>
              <w:noProof/>
            </w:rPr>
          </w:pPr>
          <w:hyperlink w:anchor="_Toc500107307"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_Toc500107307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0E2589F9" w14:textId="0DB869A3" w:rsidR="00910D7B" w:rsidRDefault="00617905" w:rsidP="00F667D6">
          <w:pPr>
            <w:pStyle w:val="TOC3"/>
            <w:tabs>
              <w:tab w:val="right" w:leader="dot" w:pos="9350"/>
            </w:tabs>
            <w:jc w:val="both"/>
            <w:rPr>
              <w:rFonts w:eastAsiaTheme="minorEastAsia"/>
              <w:noProof/>
            </w:rPr>
          </w:pPr>
          <w:hyperlink w:anchor="_Toc500107308"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_Toc500107308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512ADA77" w14:textId="44A7CC60" w:rsidR="00910D7B" w:rsidRDefault="00617905" w:rsidP="00F667D6">
          <w:pPr>
            <w:pStyle w:val="TOC2"/>
            <w:tabs>
              <w:tab w:val="right" w:leader="dot" w:pos="9350"/>
            </w:tabs>
            <w:jc w:val="both"/>
            <w:rPr>
              <w:rFonts w:eastAsiaTheme="minorEastAsia"/>
              <w:noProof/>
            </w:rPr>
          </w:pPr>
          <w:hyperlink w:anchor="_Toc500107309" w:history="1">
            <w:r w:rsidR="00910D7B" w:rsidRPr="001E0F6A">
              <w:rPr>
                <w:rStyle w:val="Hyperlink"/>
                <w:noProof/>
              </w:rPr>
              <w:t>Effect of Hidden Layers</w:t>
            </w:r>
            <w:r w:rsidR="00910D7B">
              <w:rPr>
                <w:noProof/>
                <w:webHidden/>
              </w:rPr>
              <w:tab/>
            </w:r>
            <w:r w:rsidR="00910D7B">
              <w:rPr>
                <w:noProof/>
                <w:webHidden/>
              </w:rPr>
              <w:fldChar w:fldCharType="begin"/>
            </w:r>
            <w:r w:rsidR="00910D7B">
              <w:rPr>
                <w:noProof/>
                <w:webHidden/>
              </w:rPr>
              <w:instrText xml:space="preserve"> PAGEREF _Toc500107309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740BEC3B" w14:textId="6704CF12" w:rsidR="00910D7B" w:rsidRDefault="00617905" w:rsidP="00F667D6">
          <w:pPr>
            <w:pStyle w:val="TOC3"/>
            <w:tabs>
              <w:tab w:val="right" w:leader="dot" w:pos="9350"/>
            </w:tabs>
            <w:jc w:val="both"/>
            <w:rPr>
              <w:rFonts w:eastAsiaTheme="minorEastAsia"/>
              <w:noProof/>
            </w:rPr>
          </w:pPr>
          <w:hyperlink w:anchor="_Toc500107310"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_Toc500107310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08728DF2" w14:textId="4E8B8DA3" w:rsidR="00910D7B" w:rsidRDefault="00617905" w:rsidP="00F667D6">
          <w:pPr>
            <w:pStyle w:val="TOC3"/>
            <w:tabs>
              <w:tab w:val="right" w:leader="dot" w:pos="9350"/>
            </w:tabs>
            <w:jc w:val="both"/>
            <w:rPr>
              <w:rFonts w:eastAsiaTheme="minorEastAsia"/>
              <w:noProof/>
            </w:rPr>
          </w:pPr>
          <w:hyperlink w:anchor="_Toc500107311"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_Toc500107311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2DBC2FCB" w14:textId="5BB3F6C2" w:rsidR="00910D7B" w:rsidRDefault="00617905" w:rsidP="00F667D6">
          <w:pPr>
            <w:pStyle w:val="TOC3"/>
            <w:tabs>
              <w:tab w:val="right" w:leader="dot" w:pos="9350"/>
            </w:tabs>
            <w:jc w:val="both"/>
            <w:rPr>
              <w:rFonts w:eastAsiaTheme="minorEastAsia"/>
              <w:noProof/>
            </w:rPr>
          </w:pPr>
          <w:hyperlink w:anchor="_Toc500107312"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_Toc500107312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27823F09" w14:textId="73FEAAF5" w:rsidR="00910D7B" w:rsidRDefault="00617905" w:rsidP="00F667D6">
          <w:pPr>
            <w:pStyle w:val="TOC2"/>
            <w:tabs>
              <w:tab w:val="right" w:leader="dot" w:pos="9350"/>
            </w:tabs>
            <w:jc w:val="both"/>
            <w:rPr>
              <w:rFonts w:eastAsiaTheme="minorEastAsia"/>
              <w:noProof/>
            </w:rPr>
          </w:pPr>
          <w:hyperlink w:anchor="_Toc500107313" w:history="1">
            <w:r w:rsidR="00910D7B" w:rsidRPr="001E0F6A">
              <w:rPr>
                <w:rStyle w:val="Hyperlink"/>
                <w:noProof/>
              </w:rPr>
              <w:t>Effect 0f Neurons</w:t>
            </w:r>
            <w:r w:rsidR="00910D7B">
              <w:rPr>
                <w:noProof/>
                <w:webHidden/>
              </w:rPr>
              <w:tab/>
            </w:r>
            <w:r w:rsidR="00910D7B">
              <w:rPr>
                <w:noProof/>
                <w:webHidden/>
              </w:rPr>
              <w:fldChar w:fldCharType="begin"/>
            </w:r>
            <w:r w:rsidR="00910D7B">
              <w:rPr>
                <w:noProof/>
                <w:webHidden/>
              </w:rPr>
              <w:instrText xml:space="preserve"> PAGEREF _Toc500107313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4AB91044" w14:textId="2A965419" w:rsidR="00910D7B" w:rsidRDefault="00617905" w:rsidP="00F667D6">
          <w:pPr>
            <w:pStyle w:val="TOC3"/>
            <w:tabs>
              <w:tab w:val="right" w:leader="dot" w:pos="9350"/>
            </w:tabs>
            <w:jc w:val="both"/>
            <w:rPr>
              <w:rFonts w:eastAsiaTheme="minorEastAsia"/>
              <w:noProof/>
            </w:rPr>
          </w:pPr>
          <w:hyperlink w:anchor="_Toc500107314"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_Toc500107314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38B1CBEF" w14:textId="75C1E2E4" w:rsidR="00910D7B" w:rsidRDefault="00617905" w:rsidP="00F667D6">
          <w:pPr>
            <w:pStyle w:val="TOC3"/>
            <w:tabs>
              <w:tab w:val="right" w:leader="dot" w:pos="9350"/>
            </w:tabs>
            <w:jc w:val="both"/>
            <w:rPr>
              <w:rFonts w:eastAsiaTheme="minorEastAsia"/>
              <w:noProof/>
            </w:rPr>
          </w:pPr>
          <w:hyperlink w:anchor="_Toc500107315"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_Toc500107315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17E95164" w14:textId="5005BD05" w:rsidR="00910D7B" w:rsidRDefault="00617905" w:rsidP="00F667D6">
          <w:pPr>
            <w:pStyle w:val="TOC3"/>
            <w:tabs>
              <w:tab w:val="right" w:leader="dot" w:pos="9350"/>
            </w:tabs>
            <w:jc w:val="both"/>
            <w:rPr>
              <w:rFonts w:eastAsiaTheme="minorEastAsia"/>
              <w:noProof/>
            </w:rPr>
          </w:pPr>
          <w:hyperlink w:anchor="_Toc500107316"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_Toc500107316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6CE41A54" w14:textId="63E58BAC" w:rsidR="00910D7B" w:rsidRDefault="00617905" w:rsidP="00F667D6">
          <w:pPr>
            <w:pStyle w:val="TOC2"/>
            <w:tabs>
              <w:tab w:val="right" w:leader="dot" w:pos="9350"/>
            </w:tabs>
            <w:jc w:val="both"/>
            <w:rPr>
              <w:rFonts w:eastAsiaTheme="minorEastAsia"/>
              <w:noProof/>
            </w:rPr>
          </w:pPr>
          <w:hyperlink w:anchor="_Toc500107317" w:history="1">
            <w:r w:rsidR="00910D7B" w:rsidRPr="001E0F6A">
              <w:rPr>
                <w:rStyle w:val="Hyperlink"/>
                <w:noProof/>
              </w:rPr>
              <w:t>Effect of data distribution</w:t>
            </w:r>
            <w:r w:rsidR="00910D7B">
              <w:rPr>
                <w:noProof/>
                <w:webHidden/>
              </w:rPr>
              <w:tab/>
            </w:r>
            <w:r w:rsidR="00910D7B">
              <w:rPr>
                <w:noProof/>
                <w:webHidden/>
              </w:rPr>
              <w:fldChar w:fldCharType="begin"/>
            </w:r>
            <w:r w:rsidR="00910D7B">
              <w:rPr>
                <w:noProof/>
                <w:webHidden/>
              </w:rPr>
              <w:instrText xml:space="preserve"> PAGEREF _Toc500107317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05D300C8" w14:textId="789623BE" w:rsidR="00910D7B" w:rsidRDefault="00617905" w:rsidP="00F667D6">
          <w:pPr>
            <w:pStyle w:val="TOC3"/>
            <w:tabs>
              <w:tab w:val="right" w:leader="dot" w:pos="9350"/>
            </w:tabs>
            <w:jc w:val="both"/>
            <w:rPr>
              <w:rFonts w:eastAsiaTheme="minorEastAsia"/>
              <w:noProof/>
            </w:rPr>
          </w:pPr>
          <w:hyperlink w:anchor="_Toc500107318"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_Toc500107318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0AD19A4D" w14:textId="04BC757A" w:rsidR="00910D7B" w:rsidRDefault="00617905" w:rsidP="00F667D6">
          <w:pPr>
            <w:pStyle w:val="TOC3"/>
            <w:tabs>
              <w:tab w:val="right" w:leader="dot" w:pos="9350"/>
            </w:tabs>
            <w:jc w:val="both"/>
            <w:rPr>
              <w:rFonts w:eastAsiaTheme="minorEastAsia"/>
              <w:noProof/>
            </w:rPr>
          </w:pPr>
          <w:hyperlink w:anchor="_Toc500107319"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_Toc500107319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261944CE" w14:textId="1E02A1BC" w:rsidR="00910D7B" w:rsidRDefault="00617905" w:rsidP="00F667D6">
          <w:pPr>
            <w:pStyle w:val="TOC3"/>
            <w:tabs>
              <w:tab w:val="right" w:leader="dot" w:pos="9350"/>
            </w:tabs>
            <w:jc w:val="both"/>
            <w:rPr>
              <w:rFonts w:eastAsiaTheme="minorEastAsia"/>
              <w:noProof/>
            </w:rPr>
          </w:pPr>
          <w:hyperlink w:anchor="_Toc500107320"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_Toc500107320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32715B98" w14:textId="77F14E61" w:rsidR="00910D7B" w:rsidRDefault="00617905" w:rsidP="00F667D6">
          <w:pPr>
            <w:pStyle w:val="TOC1"/>
            <w:tabs>
              <w:tab w:val="right" w:leader="dot" w:pos="9350"/>
            </w:tabs>
            <w:jc w:val="both"/>
            <w:rPr>
              <w:rFonts w:eastAsiaTheme="minorEastAsia"/>
              <w:noProof/>
            </w:rPr>
          </w:pPr>
          <w:hyperlink w:anchor="_Toc500107321" w:history="1">
            <w:r w:rsidR="00910D7B" w:rsidRPr="001E0F6A">
              <w:rPr>
                <w:rStyle w:val="Hyperlink"/>
                <w:noProof/>
              </w:rPr>
              <w:t>Best Result</w:t>
            </w:r>
            <w:r w:rsidR="00910D7B">
              <w:rPr>
                <w:noProof/>
                <w:webHidden/>
              </w:rPr>
              <w:tab/>
            </w:r>
            <w:r w:rsidR="00910D7B">
              <w:rPr>
                <w:noProof/>
                <w:webHidden/>
              </w:rPr>
              <w:fldChar w:fldCharType="begin"/>
            </w:r>
            <w:r w:rsidR="00910D7B">
              <w:rPr>
                <w:noProof/>
                <w:webHidden/>
              </w:rPr>
              <w:instrText xml:space="preserve"> PAGEREF _Toc500107321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41D39802" w14:textId="747A2C59" w:rsidR="00910D7B" w:rsidRDefault="00617905" w:rsidP="00F667D6">
          <w:pPr>
            <w:pStyle w:val="TOC1"/>
            <w:tabs>
              <w:tab w:val="right" w:leader="dot" w:pos="9350"/>
            </w:tabs>
            <w:jc w:val="both"/>
            <w:rPr>
              <w:rFonts w:eastAsiaTheme="minorEastAsia"/>
              <w:noProof/>
            </w:rPr>
          </w:pPr>
          <w:hyperlink w:anchor="_Toc500107322" w:history="1">
            <w:r w:rsidR="00910D7B" w:rsidRPr="001E0F6A">
              <w:rPr>
                <w:rStyle w:val="Hyperlink"/>
                <w:noProof/>
              </w:rPr>
              <w:t>Conclusion</w:t>
            </w:r>
            <w:r w:rsidR="00910D7B">
              <w:rPr>
                <w:noProof/>
                <w:webHidden/>
              </w:rPr>
              <w:tab/>
            </w:r>
            <w:r w:rsidR="00910D7B">
              <w:rPr>
                <w:noProof/>
                <w:webHidden/>
              </w:rPr>
              <w:fldChar w:fldCharType="begin"/>
            </w:r>
            <w:r w:rsidR="00910D7B">
              <w:rPr>
                <w:noProof/>
                <w:webHidden/>
              </w:rPr>
              <w:instrText xml:space="preserve"> PAGEREF _Toc500107322 \h </w:instrText>
            </w:r>
            <w:r w:rsidR="00910D7B">
              <w:rPr>
                <w:noProof/>
                <w:webHidden/>
              </w:rPr>
            </w:r>
            <w:r w:rsidR="00910D7B">
              <w:rPr>
                <w:noProof/>
                <w:webHidden/>
              </w:rPr>
              <w:fldChar w:fldCharType="separate"/>
            </w:r>
            <w:r w:rsidR="00910D7B">
              <w:rPr>
                <w:noProof/>
                <w:webHidden/>
              </w:rPr>
              <w:t>10</w:t>
            </w:r>
            <w:r w:rsidR="00910D7B">
              <w:rPr>
                <w:noProof/>
                <w:webHidden/>
              </w:rPr>
              <w:fldChar w:fldCharType="end"/>
            </w:r>
          </w:hyperlink>
        </w:p>
        <w:p w14:paraId="6D7B4AA2" w14:textId="4057D529" w:rsidR="00910D7B" w:rsidRDefault="00617905" w:rsidP="00F667D6">
          <w:pPr>
            <w:pStyle w:val="TOC1"/>
            <w:tabs>
              <w:tab w:val="right" w:leader="dot" w:pos="9350"/>
            </w:tabs>
            <w:jc w:val="both"/>
            <w:rPr>
              <w:rFonts w:eastAsiaTheme="minorEastAsia"/>
              <w:noProof/>
            </w:rPr>
          </w:pPr>
          <w:hyperlink w:anchor="_Toc500107323" w:history="1">
            <w:r w:rsidR="00910D7B" w:rsidRPr="001E0F6A">
              <w:rPr>
                <w:rStyle w:val="Hyperlink"/>
                <w:noProof/>
              </w:rPr>
              <w:t>References</w:t>
            </w:r>
            <w:r w:rsidR="00910D7B">
              <w:rPr>
                <w:noProof/>
                <w:webHidden/>
              </w:rPr>
              <w:tab/>
            </w:r>
            <w:r w:rsidR="00910D7B">
              <w:rPr>
                <w:noProof/>
                <w:webHidden/>
              </w:rPr>
              <w:fldChar w:fldCharType="begin"/>
            </w:r>
            <w:r w:rsidR="00910D7B">
              <w:rPr>
                <w:noProof/>
                <w:webHidden/>
              </w:rPr>
              <w:instrText xml:space="preserve"> PAGEREF _Toc500107323 \h </w:instrText>
            </w:r>
            <w:r w:rsidR="00910D7B">
              <w:rPr>
                <w:noProof/>
                <w:webHidden/>
              </w:rPr>
            </w:r>
            <w:r w:rsidR="00910D7B">
              <w:rPr>
                <w:noProof/>
                <w:webHidden/>
              </w:rPr>
              <w:fldChar w:fldCharType="separate"/>
            </w:r>
            <w:r w:rsidR="00910D7B">
              <w:rPr>
                <w:noProof/>
                <w:webHidden/>
              </w:rPr>
              <w:t>10</w:t>
            </w:r>
            <w:r w:rsidR="00910D7B">
              <w:rPr>
                <w:noProof/>
                <w:webHidden/>
              </w:rPr>
              <w:fldChar w:fldCharType="end"/>
            </w:r>
          </w:hyperlink>
        </w:p>
        <w:p w14:paraId="4DF0C09F" w14:textId="41E5C648" w:rsidR="003612DD" w:rsidRDefault="004C77DA" w:rsidP="00F667D6">
          <w:pPr>
            <w:jc w:val="both"/>
          </w:pPr>
          <w:r>
            <w:rPr>
              <w:b/>
              <w:bCs/>
              <w:noProof/>
            </w:rPr>
            <w:fldChar w:fldCharType="end"/>
          </w:r>
        </w:p>
      </w:sdtContent>
    </w:sdt>
    <w:p w14:paraId="281A83DB" w14:textId="77777777" w:rsidR="00C11A9C" w:rsidRPr="000D31F9" w:rsidRDefault="004C77DA" w:rsidP="00F667D6">
      <w:pPr>
        <w:jc w:val="both"/>
      </w:pPr>
      <w:r w:rsidRPr="000D31F9">
        <w:br w:type="page"/>
      </w:r>
    </w:p>
    <w:p w14:paraId="1C413836" w14:textId="77777777" w:rsidR="00C11A9C" w:rsidRPr="000D31F9" w:rsidRDefault="004C77DA" w:rsidP="00F667D6">
      <w:pPr>
        <w:pStyle w:val="Heading1"/>
        <w:jc w:val="both"/>
      </w:pPr>
      <w:bookmarkStart w:id="1" w:name="_Toc500107288"/>
      <w:r w:rsidRPr="000D31F9">
        <w:lastRenderedPageBreak/>
        <w:t>Abstract</w:t>
      </w:r>
      <w:bookmarkEnd w:id="1"/>
    </w:p>
    <w:p w14:paraId="0D162651" w14:textId="77777777" w:rsidR="000D31F9" w:rsidRPr="003E03A8" w:rsidRDefault="004C77DA" w:rsidP="00F667D6">
      <w:pPr>
        <w:jc w:val="both"/>
      </w:pPr>
      <w:r w:rsidRPr="000D31F9">
        <w:t xml:space="preserve">Identification of breast cancer is an open study area which can be solved by autonomous systems.  The ability of a software to self-direct itself was the idea that led the world to think of ‘autonomous systems’. </w:t>
      </w:r>
      <w:r w:rsidRPr="003B6B8E">
        <w:t>The sole purpose of developing such systems was to make the software self-operative and self-dependent so as to minimize or remove human interaction. This report is about the breast cancer classification.</w:t>
      </w:r>
      <w:r>
        <w:t xml:space="preserve"> </w:t>
      </w:r>
    </w:p>
    <w:p w14:paraId="25C8BBD5" w14:textId="77777777" w:rsidR="000D31F9" w:rsidRPr="000D31F9" w:rsidRDefault="00617905" w:rsidP="00F667D6">
      <w:pPr>
        <w:jc w:val="both"/>
      </w:pPr>
    </w:p>
    <w:p w14:paraId="20DA9C05" w14:textId="77777777" w:rsidR="00C11A9C" w:rsidRPr="000D31F9" w:rsidRDefault="004C77DA" w:rsidP="00F667D6">
      <w:pPr>
        <w:pStyle w:val="Heading1"/>
        <w:jc w:val="both"/>
      </w:pPr>
      <w:bookmarkStart w:id="2" w:name="_Toc500107289"/>
      <w:r w:rsidRPr="000D31F9">
        <w:t>Introduction</w:t>
      </w:r>
      <w:bookmarkEnd w:id="2"/>
      <w:r w:rsidRPr="000D31F9">
        <w:t xml:space="preserve"> </w:t>
      </w:r>
    </w:p>
    <w:p w14:paraId="336D249A" w14:textId="7E54C4DA" w:rsidR="00F667D6" w:rsidRPr="00F667D6" w:rsidRDefault="004C77DA" w:rsidP="00F667D6">
      <w:pPr>
        <w:jc w:val="both"/>
      </w:pPr>
      <w:r w:rsidRPr="000D31F9">
        <w:t>Breast cancer is widely spreading disease which needs to be tackled. Its second highest death reason among</w:t>
      </w:r>
      <w:r>
        <w:t xml:space="preserve"> women</w:t>
      </w:r>
      <w:r w:rsidRPr="000D31F9">
        <w:t xml:space="preserve">. </w:t>
      </w:r>
      <w:r>
        <w:t xml:space="preserve">It </w:t>
      </w:r>
      <w:r w:rsidRPr="000D31F9">
        <w:t>is the most common cancer in women worldwide generating nearly 1.7 million new cases in 2012</w:t>
      </w:r>
      <w:r>
        <w:t>.</w:t>
      </w:r>
      <w:r w:rsidR="00F667D6">
        <w:t xml:space="preserve"> </w:t>
      </w:r>
      <w:r w:rsidR="00F667D6" w:rsidRPr="00F667D6">
        <w:t>This report gives a vision of how we can use a neural network for classifying cases of breast cancer using a backpropagation neural network.</w:t>
      </w:r>
      <w:r w:rsidR="00F667D6">
        <w:t xml:space="preserve"> It covers all the stages from setting and designing a network to obtained and analyzed all the results from the network.</w:t>
      </w:r>
    </w:p>
    <w:p w14:paraId="7DA023C9" w14:textId="1CA9A6B5" w:rsidR="000D31F9" w:rsidRDefault="00617905" w:rsidP="00F667D6">
      <w:pPr>
        <w:jc w:val="both"/>
      </w:pPr>
    </w:p>
    <w:p w14:paraId="0389CA2A" w14:textId="77777777" w:rsidR="00015832" w:rsidRDefault="004C77DA" w:rsidP="00F667D6">
      <w:pPr>
        <w:pStyle w:val="Heading1"/>
        <w:jc w:val="both"/>
      </w:pPr>
      <w:bookmarkStart w:id="3" w:name="_Toc500107290"/>
      <w:r w:rsidRPr="00A94602">
        <w:t>Background</w:t>
      </w:r>
      <w:bookmarkEnd w:id="3"/>
    </w:p>
    <w:p w14:paraId="581D4F59" w14:textId="77777777" w:rsidR="0090338E" w:rsidRPr="00A02825" w:rsidRDefault="004C77DA" w:rsidP="00F667D6">
      <w:pPr>
        <w:jc w:val="both"/>
      </w:pPr>
      <w:r>
        <w:t xml:space="preserve">According to </w:t>
      </w:r>
      <w:r w:rsidRPr="0090338E">
        <w:t>Dr. Robert Hecht-Nielsen</w:t>
      </w:r>
      <w:r>
        <w:t xml:space="preserve"> who is the inventor of the first neurocomputer defines the neural network as ‘</w:t>
      </w:r>
      <w:r w:rsidRPr="0090338E">
        <w:t xml:space="preserve">a computing system made up of a number of simple, highly interconnected processing </w:t>
      </w:r>
      <w:r w:rsidRPr="00A02825">
        <w:t>elements, which process information by their dynamic state response to external inputs.’</w:t>
      </w:r>
      <w:sdt>
        <w:sdtPr>
          <w:id w:val="-838842668"/>
          <w:citation/>
        </w:sdtPr>
        <w:sdtEndPr/>
        <w:sdtContent>
          <w:r w:rsidRPr="00A02825">
            <w:fldChar w:fldCharType="begin"/>
          </w:r>
          <w:r w:rsidRPr="00A02825">
            <w:instrText xml:space="preserve">CITATION Art17 \l 1033 </w:instrText>
          </w:r>
          <w:r w:rsidRPr="00A02825">
            <w:fldChar w:fldCharType="separate"/>
          </w:r>
          <w:r w:rsidRPr="00A02825">
            <w:t xml:space="preserve"> (Artificial Intelligence Neural Networks, n.d.)</w:t>
          </w:r>
          <w:r w:rsidRPr="00A02825">
            <w:fldChar w:fldCharType="end"/>
          </w:r>
        </w:sdtContent>
      </w:sdt>
    </w:p>
    <w:p w14:paraId="101E504F" w14:textId="77777777" w:rsidR="00E60E90" w:rsidRPr="00A02825" w:rsidRDefault="004C77DA" w:rsidP="00F667D6">
      <w:pPr>
        <w:jc w:val="both"/>
      </w:pPr>
      <w:r w:rsidRPr="00A02825">
        <w:t xml:space="preserve">The neural network architecture is inspired by neurons in human brain. A neural network is consist of many interconnected neurons. There are two main classes of neural networks. The first one is Feed-forward networks and another one is Feedback network. First one is used as static and other is as dynamic. </w:t>
      </w:r>
    </w:p>
    <w:p w14:paraId="29FBA65C" w14:textId="36E760DF" w:rsidR="009C6BA0" w:rsidRDefault="004C77DA" w:rsidP="00F667D6">
      <w:pPr>
        <w:pStyle w:val="Heading1"/>
        <w:jc w:val="both"/>
      </w:pPr>
      <w:bookmarkStart w:id="4" w:name="_Toc500107291"/>
      <w:r>
        <w:t>Related Work</w:t>
      </w:r>
      <w:bookmarkEnd w:id="4"/>
    </w:p>
    <w:p w14:paraId="657C0B39" w14:textId="0AE2627B" w:rsidR="0011482B" w:rsidRPr="0011482B" w:rsidRDefault="0011482B" w:rsidP="0011482B">
      <w:r w:rsidRPr="0011482B">
        <w:t xml:space="preserve">Classification of breast cancer </w:t>
      </w:r>
      <w:r>
        <w:t>is</w:t>
      </w:r>
      <w:r w:rsidRPr="0011482B">
        <w:t xml:space="preserve"> a noticeable problem in the field of computing.</w:t>
      </w:r>
    </w:p>
    <w:p w14:paraId="7066E836" w14:textId="77777777" w:rsidR="0011482B" w:rsidRDefault="004C77DA" w:rsidP="00F667D6">
      <w:pPr>
        <w:jc w:val="both"/>
      </w:pPr>
      <w:r w:rsidRPr="00FE7C5A">
        <w:t>El-</w:t>
      </w:r>
      <w:proofErr w:type="spellStart"/>
      <w:r w:rsidRPr="00FE7C5A">
        <w:t>Sebakhy</w:t>
      </w:r>
      <w:proofErr w:type="spellEnd"/>
      <w:r w:rsidRPr="00FE7C5A">
        <w:t xml:space="preserve"> et al. (2006) </w:t>
      </w:r>
      <w:r>
        <w:t xml:space="preserve">work on this problem in </w:t>
      </w:r>
      <w:r w:rsidRPr="00FE7C5A">
        <w:t xml:space="preserve">which Functional networks were proposed as a classification scheme for </w:t>
      </w:r>
      <w:r w:rsidRPr="00A02825">
        <w:t>the breast cancer classification and found the accuracy of 96.8%.</w:t>
      </w:r>
      <w:sdt>
        <w:sdtPr>
          <w:id w:val="2144914747"/>
          <w:citation/>
        </w:sdtPr>
        <w:sdtEndPr/>
        <w:sdtContent>
          <w:r w:rsidRPr="00A02825">
            <w:fldChar w:fldCharType="begin"/>
          </w:r>
          <w:r w:rsidRPr="00A02825">
            <w:instrText xml:space="preserve"> CITATION 1 \l 1033 </w:instrText>
          </w:r>
          <w:r w:rsidRPr="00A02825">
            <w:fldChar w:fldCharType="separate"/>
          </w:r>
          <w:r w:rsidRPr="00A02825">
            <w:t xml:space="preserve"> (Evaluation of Breast Cancer Tumor Classification with Unconstrained, 2006)</w:t>
          </w:r>
          <w:r w:rsidRPr="00A02825">
            <w:fldChar w:fldCharType="end"/>
          </w:r>
        </w:sdtContent>
      </w:sdt>
      <w:r w:rsidRPr="00A02825">
        <w:t xml:space="preserve">. </w:t>
      </w:r>
    </w:p>
    <w:p w14:paraId="3629F289" w14:textId="71F573C3" w:rsidR="00C7141A" w:rsidRDefault="004C77DA" w:rsidP="00F667D6">
      <w:pPr>
        <w:jc w:val="both"/>
      </w:pPr>
      <w:proofErr w:type="spellStart"/>
      <w:r w:rsidRPr="00A02825">
        <w:t>Senapati</w:t>
      </w:r>
      <w:proofErr w:type="spellEnd"/>
      <w:r w:rsidRPr="00A02825">
        <w:t xml:space="preserve"> </w:t>
      </w:r>
      <w:proofErr w:type="gramStart"/>
      <w:r w:rsidRPr="00A02825">
        <w:t>et</w:t>
      </w:r>
      <w:proofErr w:type="gramEnd"/>
      <w:r w:rsidRPr="00A02825">
        <w:t xml:space="preserve">. </w:t>
      </w:r>
      <w:proofErr w:type="gramStart"/>
      <w:r w:rsidRPr="00A02825">
        <w:t>al(</w:t>
      </w:r>
      <w:proofErr w:type="gramEnd"/>
      <w:r w:rsidRPr="00A02825">
        <w:t xml:space="preserve">2013) found the classification accuracy of 98.14% to 99.6%, 97.4% accuracy in Malignant and Benign tumors respectively. </w:t>
      </w:r>
      <w:sdt>
        <w:sdtPr>
          <w:id w:val="-905457635"/>
          <w:citation/>
        </w:sdtPr>
        <w:sdtEndPr/>
        <w:sdtContent>
          <w:r w:rsidRPr="00A02825">
            <w:fldChar w:fldCharType="begin"/>
          </w:r>
          <w:r w:rsidRPr="00A02825">
            <w:instrText xml:space="preserve">CITATION MRS17 \l 1033 </w:instrText>
          </w:r>
          <w:r w:rsidRPr="00A02825">
            <w:fldChar w:fldCharType="separate"/>
          </w:r>
          <w:r w:rsidRPr="00A02825">
            <w:t>(Senapati, 2012)</w:t>
          </w:r>
          <w:r w:rsidRPr="00A02825">
            <w:fldChar w:fldCharType="end"/>
          </w:r>
        </w:sdtContent>
      </w:sdt>
      <w:r>
        <w:br w:type="page"/>
      </w:r>
    </w:p>
    <w:p w14:paraId="024A46D1" w14:textId="77777777" w:rsidR="001A62F9" w:rsidRDefault="004C77DA" w:rsidP="00F667D6">
      <w:pPr>
        <w:pStyle w:val="Heading1"/>
        <w:jc w:val="both"/>
      </w:pPr>
      <w:bookmarkStart w:id="5" w:name="_Toc500107292"/>
      <w:r>
        <w:lastRenderedPageBreak/>
        <w:t>Data Set</w:t>
      </w:r>
      <w:bookmarkEnd w:id="5"/>
    </w:p>
    <w:p w14:paraId="768B799E" w14:textId="77777777" w:rsidR="00465CA5" w:rsidRDefault="004C77DA" w:rsidP="00F667D6">
      <w:pPr>
        <w:jc w:val="both"/>
      </w:pPr>
      <w:r>
        <w:t xml:space="preserve">The dataset was taken from </w:t>
      </w:r>
      <w:r w:rsidRPr="00A02825">
        <w:t>UCI</w:t>
      </w:r>
      <w:r>
        <w:t xml:space="preserve"> Machine Learning dataset repository. Data contain 11 column and 699 rows and there were 16 instances where the values are missing and denoted by ‘?</w:t>
      </w:r>
      <w:proofErr w:type="gramStart"/>
      <w:r>
        <w:t>'.</w:t>
      </w:r>
      <w:proofErr w:type="gramEnd"/>
      <w:r>
        <w:t xml:space="preserve"> </w:t>
      </w:r>
    </w:p>
    <w:p w14:paraId="3B329FAC" w14:textId="77777777" w:rsidR="001A62F9" w:rsidRDefault="004C77DA" w:rsidP="00F667D6">
      <w:pPr>
        <w:pStyle w:val="Heading1"/>
        <w:jc w:val="both"/>
      </w:pPr>
      <w:bookmarkStart w:id="6" w:name="_Toc500107293"/>
      <w:r>
        <w:t>Data Set Description</w:t>
      </w:r>
      <w:bookmarkEnd w:id="6"/>
    </w:p>
    <w:p w14:paraId="20246DBE" w14:textId="77777777" w:rsidR="00B57113" w:rsidRDefault="004C77DA" w:rsidP="00F667D6">
      <w:pPr>
        <w:jc w:val="both"/>
      </w:pPr>
      <w:r>
        <w:t>As describe above dataset consists of 699 rows that are the number of instances and 11 column in which the first column is for the ID of the instance and next 9 are the input attributes for the breast cancer dataset. The end column gives the result that from which class this instance linked.</w:t>
      </w:r>
    </w:p>
    <w:p w14:paraId="70549067" w14:textId="77777777" w:rsidR="00B57113" w:rsidRDefault="004C77DA" w:rsidP="00F667D6">
      <w:pPr>
        <w:jc w:val="both"/>
      </w:pPr>
      <w:r>
        <w:t xml:space="preserve">Classes are of two types: </w:t>
      </w:r>
    </w:p>
    <w:p w14:paraId="7734BABF" w14:textId="77777777" w:rsidR="00B57113" w:rsidRPr="00DC11BA" w:rsidRDefault="004C77DA" w:rsidP="00F667D6">
      <w:pPr>
        <w:pStyle w:val="ListParagraph"/>
        <w:numPr>
          <w:ilvl w:val="0"/>
          <w:numId w:val="7"/>
        </w:numPr>
        <w:jc w:val="both"/>
      </w:pPr>
      <w:r w:rsidRPr="00DC11BA">
        <w:t>Benign  (2 for Benign)</w:t>
      </w:r>
    </w:p>
    <w:p w14:paraId="3CED30FD" w14:textId="77777777" w:rsidR="00B57113" w:rsidRPr="009C66C0" w:rsidRDefault="004C77DA" w:rsidP="00F667D6">
      <w:pPr>
        <w:pStyle w:val="ListParagraph"/>
        <w:numPr>
          <w:ilvl w:val="0"/>
          <w:numId w:val="7"/>
        </w:numPr>
        <w:jc w:val="both"/>
      </w:pPr>
      <w:r w:rsidRPr="00DC11BA">
        <w:t>Malignant (4 for Malignant)</w:t>
      </w:r>
      <w:r>
        <w:tab/>
      </w:r>
    </w:p>
    <w:p w14:paraId="727D40A2" w14:textId="77777777" w:rsidR="00B57113" w:rsidRDefault="004C77DA" w:rsidP="00F667D6">
      <w:pPr>
        <w:jc w:val="both"/>
      </w:pPr>
      <w:r>
        <w:t>In given dataset, 65.5% instance (458) are distributed in benign class and 34.5% instance (241) are for malignant class.</w:t>
      </w:r>
    </w:p>
    <w:p w14:paraId="1CE613F8" w14:textId="77777777" w:rsidR="00B57113" w:rsidRDefault="004C77DA" w:rsidP="00F667D6">
      <w:pPr>
        <w:jc w:val="both"/>
      </w:pPr>
      <w:r>
        <w:t>Following are the nine attributes of input data and their values are in between from 1 to 10.</w:t>
      </w:r>
    </w:p>
    <w:p w14:paraId="4198E0F8" w14:textId="77777777" w:rsidR="00B57113" w:rsidRPr="00DC11BA" w:rsidRDefault="004C77DA" w:rsidP="00F667D6">
      <w:pPr>
        <w:pStyle w:val="ListParagraph"/>
        <w:numPr>
          <w:ilvl w:val="0"/>
          <w:numId w:val="6"/>
        </w:numPr>
        <w:jc w:val="both"/>
      </w:pPr>
      <w:r w:rsidRPr="00DC11BA">
        <w:t>Clump Thickness</w:t>
      </w:r>
    </w:p>
    <w:p w14:paraId="20FB55B3" w14:textId="77777777" w:rsidR="00B57113" w:rsidRPr="00DC11BA" w:rsidRDefault="004C77DA" w:rsidP="00F667D6">
      <w:pPr>
        <w:pStyle w:val="ListParagraph"/>
        <w:numPr>
          <w:ilvl w:val="0"/>
          <w:numId w:val="6"/>
        </w:numPr>
        <w:jc w:val="both"/>
      </w:pPr>
      <w:r w:rsidRPr="00DC11BA">
        <w:t>Uniformity of Cell Size</w:t>
      </w:r>
    </w:p>
    <w:p w14:paraId="65137211" w14:textId="77777777" w:rsidR="00B57113" w:rsidRPr="00DC11BA" w:rsidRDefault="004C77DA" w:rsidP="00F667D6">
      <w:pPr>
        <w:pStyle w:val="ListParagraph"/>
        <w:numPr>
          <w:ilvl w:val="0"/>
          <w:numId w:val="6"/>
        </w:numPr>
        <w:jc w:val="both"/>
      </w:pPr>
      <w:r w:rsidRPr="00DC11BA">
        <w:t>Uniformity of Cell Shape</w:t>
      </w:r>
    </w:p>
    <w:p w14:paraId="360BDF4D" w14:textId="77777777" w:rsidR="00B57113" w:rsidRPr="00DC11BA" w:rsidRDefault="004C77DA" w:rsidP="00F667D6">
      <w:pPr>
        <w:pStyle w:val="ListParagraph"/>
        <w:numPr>
          <w:ilvl w:val="0"/>
          <w:numId w:val="6"/>
        </w:numPr>
        <w:jc w:val="both"/>
      </w:pPr>
      <w:r w:rsidRPr="00DC11BA">
        <w:t>Marginal Adhesion</w:t>
      </w:r>
    </w:p>
    <w:p w14:paraId="008260BF" w14:textId="77777777" w:rsidR="00B57113" w:rsidRPr="00DC11BA" w:rsidRDefault="004C77DA" w:rsidP="00F667D6">
      <w:pPr>
        <w:pStyle w:val="ListParagraph"/>
        <w:numPr>
          <w:ilvl w:val="0"/>
          <w:numId w:val="6"/>
        </w:numPr>
        <w:jc w:val="both"/>
      </w:pPr>
      <w:r w:rsidRPr="00DC11BA">
        <w:t>Single Epithelial Cell Size</w:t>
      </w:r>
    </w:p>
    <w:p w14:paraId="24C635B6" w14:textId="77777777" w:rsidR="00B57113" w:rsidRPr="00DC11BA" w:rsidRDefault="004C77DA" w:rsidP="00F667D6">
      <w:pPr>
        <w:pStyle w:val="ListParagraph"/>
        <w:numPr>
          <w:ilvl w:val="0"/>
          <w:numId w:val="6"/>
        </w:numPr>
        <w:jc w:val="both"/>
      </w:pPr>
      <w:r w:rsidRPr="00DC11BA">
        <w:t>Bare Nuclei</w:t>
      </w:r>
    </w:p>
    <w:p w14:paraId="6307550B" w14:textId="77777777" w:rsidR="00B57113" w:rsidRPr="00DC11BA" w:rsidRDefault="004C77DA" w:rsidP="00F667D6">
      <w:pPr>
        <w:pStyle w:val="ListParagraph"/>
        <w:numPr>
          <w:ilvl w:val="0"/>
          <w:numId w:val="6"/>
        </w:numPr>
        <w:jc w:val="both"/>
      </w:pPr>
      <w:r w:rsidRPr="00DC11BA">
        <w:t>Bland Chromatin</w:t>
      </w:r>
    </w:p>
    <w:p w14:paraId="2B5668BE" w14:textId="77777777" w:rsidR="00B57113" w:rsidRPr="00DC11BA" w:rsidRDefault="004C77DA" w:rsidP="00F667D6">
      <w:pPr>
        <w:pStyle w:val="ListParagraph"/>
        <w:numPr>
          <w:ilvl w:val="0"/>
          <w:numId w:val="6"/>
        </w:numPr>
        <w:jc w:val="both"/>
      </w:pPr>
      <w:r w:rsidRPr="00DC11BA">
        <w:t>Normal Nucleoli</w:t>
      </w:r>
    </w:p>
    <w:p w14:paraId="2CFD05CF" w14:textId="77777777" w:rsidR="00B57113" w:rsidRPr="00DC11BA" w:rsidRDefault="004C77DA" w:rsidP="00F667D6">
      <w:pPr>
        <w:pStyle w:val="ListParagraph"/>
        <w:numPr>
          <w:ilvl w:val="0"/>
          <w:numId w:val="6"/>
        </w:numPr>
        <w:jc w:val="both"/>
      </w:pPr>
      <w:r w:rsidRPr="00DC11BA">
        <w:t>Mitoses</w:t>
      </w:r>
    </w:p>
    <w:p w14:paraId="01D4A64D" w14:textId="77777777" w:rsidR="00B57113" w:rsidRPr="00B57113" w:rsidRDefault="00617905" w:rsidP="00F667D6">
      <w:pPr>
        <w:jc w:val="both"/>
      </w:pPr>
    </w:p>
    <w:p w14:paraId="55FC921E" w14:textId="77777777" w:rsidR="001A62F9" w:rsidRDefault="004C77DA" w:rsidP="00F667D6">
      <w:pPr>
        <w:pStyle w:val="Heading1"/>
        <w:jc w:val="both"/>
      </w:pPr>
      <w:bookmarkStart w:id="7" w:name="_Toc500107294"/>
      <w:r>
        <w:t>Preprocessing</w:t>
      </w:r>
      <w:bookmarkEnd w:id="7"/>
    </w:p>
    <w:p w14:paraId="557E60F1" w14:textId="77777777" w:rsidR="00B30CAF" w:rsidRDefault="004C77DA" w:rsidP="00F667D6">
      <w:pPr>
        <w:jc w:val="both"/>
      </w:pPr>
      <w:r>
        <w:t xml:space="preserve">We have 699 instances and 11 columns. The first column is ID number that is useless for experiments so we need to remove that or neglect it. The last column is the class of instance that is denoted by 2 for benign and 4 for malignant. Here, first of all, replace the missing instance's value. According to suggested method of </w:t>
      </w:r>
      <w:r w:rsidRPr="003F13D5">
        <w:t xml:space="preserve">E. </w:t>
      </w:r>
      <w:proofErr w:type="spellStart"/>
      <w:r w:rsidRPr="003F13D5">
        <w:t>Pesonen</w:t>
      </w:r>
      <w:proofErr w:type="spellEnd"/>
      <w:r w:rsidRPr="003F13D5">
        <w:t xml:space="preserve"> et al.</w:t>
      </w:r>
      <w:r>
        <w:t xml:space="preserve"> we replaced it with the mean value of the column. For this purpose following lines of code will work</w:t>
      </w:r>
    </w:p>
    <w:p w14:paraId="4E3AC9F0"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trainingInput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trainingInput</w:t>
      </w:r>
      <w:proofErr w:type="spellEnd"/>
      <w:r>
        <w:rPr>
          <w:rFonts w:ascii="Courier New" w:hAnsi="Courier New" w:cs="Courier New"/>
          <w:color w:val="000000"/>
          <w:sz w:val="20"/>
          <w:szCs w:val="20"/>
        </w:rPr>
        <w:t>==0) = round(mean(</w:t>
      </w:r>
      <w:proofErr w:type="spellStart"/>
      <w:r>
        <w:rPr>
          <w:rFonts w:ascii="Courier New" w:hAnsi="Courier New" w:cs="Courier New"/>
          <w:color w:val="000000"/>
          <w:sz w:val="20"/>
          <w:szCs w:val="20"/>
        </w:rPr>
        <w:t>trainingInput</w:t>
      </w:r>
      <w:proofErr w:type="spellEnd"/>
      <w:r>
        <w:rPr>
          <w:rFonts w:ascii="Courier New" w:hAnsi="Courier New" w:cs="Courier New"/>
          <w:color w:val="000000"/>
          <w:sz w:val="20"/>
          <w:szCs w:val="20"/>
        </w:rPr>
        <w:t>(:,6)));</w:t>
      </w:r>
    </w:p>
    <w:p w14:paraId="4061DA39" w14:textId="77777777" w:rsidR="00B30CAF" w:rsidRDefault="00617905" w:rsidP="00F667D6">
      <w:pPr>
        <w:jc w:val="both"/>
      </w:pPr>
    </w:p>
    <w:p w14:paraId="04FD94FA" w14:textId="77777777" w:rsidR="00B30CAF" w:rsidRDefault="004C77DA" w:rsidP="00F667D6">
      <w:pPr>
        <w:jc w:val="both"/>
      </w:pPr>
      <w:r>
        <w:t xml:space="preserve"> Frist load the dataset. </w:t>
      </w:r>
    </w:p>
    <w:p w14:paraId="0F48ED40"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load(</w:t>
      </w:r>
      <w:r>
        <w:rPr>
          <w:rFonts w:ascii="Courier New" w:hAnsi="Courier New" w:cs="Courier New"/>
          <w:color w:val="A020F0"/>
          <w:sz w:val="20"/>
          <w:szCs w:val="20"/>
        </w:rPr>
        <w:t>'</w:t>
      </w:r>
      <w:proofErr w:type="spellStart"/>
      <w:r>
        <w:rPr>
          <w:rFonts w:ascii="Courier New" w:hAnsi="Courier New" w:cs="Courier New"/>
          <w:color w:val="A020F0"/>
          <w:sz w:val="20"/>
          <w:szCs w:val="20"/>
        </w:rPr>
        <w:t>dataset.data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BC26D17" w14:textId="77777777" w:rsidR="00B30CAF" w:rsidRDefault="00617905" w:rsidP="00F667D6">
      <w:pPr>
        <w:autoSpaceDE w:val="0"/>
        <w:autoSpaceDN w:val="0"/>
        <w:adjustRightInd w:val="0"/>
        <w:spacing w:after="0" w:line="240" w:lineRule="auto"/>
        <w:jc w:val="both"/>
        <w:rPr>
          <w:rFonts w:ascii="Courier New" w:hAnsi="Courier New" w:cs="Courier New"/>
          <w:sz w:val="24"/>
          <w:szCs w:val="24"/>
        </w:rPr>
      </w:pPr>
    </w:p>
    <w:p w14:paraId="6CDFF813" w14:textId="77777777" w:rsidR="00066EAE" w:rsidRDefault="004C77DA" w:rsidP="00F667D6">
      <w:pPr>
        <w:jc w:val="both"/>
      </w:pPr>
      <w:r>
        <w:t xml:space="preserve"> After that, we divide the data set into training and testing ration. So here I can divide it into two sets of 70 and 30 ration for training and testing respectively. It may vary in some of the hypothesis but there it </w:t>
      </w:r>
      <w:r>
        <w:lastRenderedPageBreak/>
        <w:t>will be clearly mention.  Following lines of code divides the data into training input of first 70% and output class too.</w:t>
      </w:r>
    </w:p>
    <w:p w14:paraId="25768787"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trainingInput</w:t>
      </w:r>
      <w:proofErr w:type="spellEnd"/>
      <w:proofErr w:type="gramEnd"/>
      <w:r>
        <w:rPr>
          <w:rFonts w:ascii="Courier New" w:hAnsi="Courier New" w:cs="Courier New"/>
          <w:color w:val="000000"/>
          <w:sz w:val="20"/>
          <w:szCs w:val="20"/>
        </w:rPr>
        <w:t xml:space="preserve"> = data(1:489,2:end-1); </w:t>
      </w:r>
    </w:p>
    <w:p w14:paraId="4F3A026F"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training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utput</w:t>
      </w:r>
      <w:proofErr w:type="spellEnd"/>
      <w:r>
        <w:rPr>
          <w:rFonts w:ascii="Courier New" w:hAnsi="Courier New" w:cs="Courier New"/>
          <w:color w:val="000000"/>
          <w:sz w:val="20"/>
          <w:szCs w:val="20"/>
        </w:rPr>
        <w:t xml:space="preserve"> = data(1:489,end);</w:t>
      </w:r>
    </w:p>
    <w:p w14:paraId="5D86E049" w14:textId="77777777" w:rsidR="00B30CAF" w:rsidRDefault="004C77DA" w:rsidP="00F667D6">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1A574B54" w14:textId="77777777" w:rsidR="00B30CAF" w:rsidRPr="00B30CAF" w:rsidRDefault="004C77DA" w:rsidP="00F667D6">
      <w:pPr>
        <w:jc w:val="both"/>
      </w:pPr>
      <w:r w:rsidRPr="00B30CAF">
        <w:t>This is the remaining data which will be tested on 30% data.</w:t>
      </w:r>
    </w:p>
    <w:p w14:paraId="21F1A431"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testingInput</w:t>
      </w:r>
      <w:proofErr w:type="spellEnd"/>
      <w:proofErr w:type="gramEnd"/>
      <w:r>
        <w:rPr>
          <w:rFonts w:ascii="Courier New" w:hAnsi="Courier New" w:cs="Courier New"/>
          <w:color w:val="000000"/>
          <w:sz w:val="20"/>
          <w:szCs w:val="20"/>
        </w:rPr>
        <w:t xml:space="preserve"> = data(490:699,2:end-1); </w:t>
      </w:r>
    </w:p>
    <w:p w14:paraId="4E34BB00" w14:textId="77777777" w:rsidR="00B30CAF" w:rsidRDefault="004C77DA" w:rsidP="00F667D6">
      <w:pPr>
        <w:autoSpaceDE w:val="0"/>
        <w:autoSpaceDN w:val="0"/>
        <w:adjustRightInd w:val="0"/>
        <w:spacing w:after="0" w:line="240" w:lineRule="auto"/>
        <w:jc w:val="both"/>
        <w:rPr>
          <w:rFonts w:ascii="Courier New" w:hAnsi="Courier New" w:cs="Courier New"/>
          <w:sz w:val="24"/>
          <w:szCs w:val="24"/>
        </w:rPr>
      </w:pPr>
      <w:proofErr w:type="spellStart"/>
      <w:proofErr w:type="gramStart"/>
      <w:r>
        <w:rPr>
          <w:rFonts w:ascii="Courier New" w:hAnsi="Courier New" w:cs="Courier New"/>
          <w:color w:val="000000"/>
          <w:sz w:val="20"/>
          <w:szCs w:val="20"/>
        </w:rPr>
        <w:t>testingOutput</w:t>
      </w:r>
      <w:proofErr w:type="spellEnd"/>
      <w:proofErr w:type="gramEnd"/>
      <w:r>
        <w:rPr>
          <w:rFonts w:ascii="Courier New" w:hAnsi="Courier New" w:cs="Courier New"/>
          <w:color w:val="000000"/>
          <w:sz w:val="20"/>
          <w:szCs w:val="20"/>
        </w:rPr>
        <w:t xml:space="preserve"> = data(490:699,end);</w:t>
      </w:r>
    </w:p>
    <w:p w14:paraId="57F6C89D" w14:textId="77777777" w:rsidR="00066EAE" w:rsidRPr="003F13D5" w:rsidRDefault="00617905" w:rsidP="00F667D6">
      <w:pPr>
        <w:jc w:val="both"/>
      </w:pPr>
    </w:p>
    <w:p w14:paraId="317B122B" w14:textId="77777777" w:rsidR="001A62F9" w:rsidRDefault="004C77DA" w:rsidP="00F667D6">
      <w:pPr>
        <w:pStyle w:val="Heading1"/>
        <w:jc w:val="both"/>
      </w:pPr>
      <w:bookmarkStart w:id="8" w:name="_Toc500107295"/>
      <w:r>
        <w:t>Network Architecture</w:t>
      </w:r>
      <w:bookmarkEnd w:id="8"/>
    </w:p>
    <w:p w14:paraId="5974BB02" w14:textId="77777777" w:rsidR="00690233" w:rsidRDefault="004C77DA" w:rsidP="00F667D6">
      <w:pPr>
        <w:spacing w:line="252" w:lineRule="auto"/>
        <w:jc w:val="both"/>
      </w:pPr>
      <w:r>
        <w:t>Most importantly, for the characterization of Breast Cancer, Feed Forward Neural Network, a notable engineering of Neural Network is utilized with the assistance of a Back-Propagation calculation. Also, there is a specific rule to identify various neurons in the hidden layers. Subsequently, to get the most precise outcome, distinctive quantities of neurons in hidden layer were utilized for the examination.</w:t>
      </w:r>
    </w:p>
    <w:p w14:paraId="561A411E" w14:textId="77777777" w:rsidR="00433D0D" w:rsidRDefault="004C77DA" w:rsidP="00F667D6">
      <w:pPr>
        <w:pStyle w:val="Heading1"/>
        <w:jc w:val="both"/>
      </w:pPr>
      <w:bookmarkStart w:id="9" w:name="_Toc500107296"/>
      <w:r>
        <w:t>Creating and training network</w:t>
      </w:r>
      <w:bookmarkEnd w:id="9"/>
    </w:p>
    <w:p w14:paraId="4840FF54" w14:textId="77777777" w:rsidR="00211F09" w:rsidRPr="00211F09" w:rsidRDefault="004C77DA" w:rsidP="00F667D6">
      <w:pPr>
        <w:spacing w:line="252" w:lineRule="auto"/>
        <w:jc w:val="both"/>
      </w:pPr>
      <w:r>
        <w:t xml:space="preserve">After all preprocessing when the informational index was prepared a neural system was manufacture utilizing </w:t>
      </w:r>
      <w:proofErr w:type="spellStart"/>
      <w:r>
        <w:t>newff</w:t>
      </w:r>
      <w:proofErr w:type="spellEnd"/>
      <w:r>
        <w:t xml:space="preserve"> work in </w:t>
      </w:r>
      <w:proofErr w:type="spellStart"/>
      <w:r>
        <w:t>Matlab</w:t>
      </w:r>
      <w:proofErr w:type="spellEnd"/>
      <w:r>
        <w:t xml:space="preserve"> then its distinctive characteristic was set like learning rate, objective, epochs, initiation work and so forth. When arrange design was fabricated it was sent to prepare work for preparing information so as to prepare the system. In the wake of preparing, it was then sent to 'net capacity of </w:t>
      </w:r>
      <w:proofErr w:type="spellStart"/>
      <w:r>
        <w:t>Matlab</w:t>
      </w:r>
      <w:proofErr w:type="spellEnd"/>
      <w:r>
        <w:t xml:space="preserve"> with testing data to test the network.</w:t>
      </w:r>
    </w:p>
    <w:p w14:paraId="009014C8" w14:textId="77777777" w:rsidR="00433D0D" w:rsidRDefault="004C77DA" w:rsidP="00F667D6">
      <w:pPr>
        <w:pStyle w:val="Heading1"/>
        <w:jc w:val="both"/>
      </w:pPr>
      <w:bookmarkStart w:id="10" w:name="_Toc500107297"/>
      <w:r w:rsidRPr="00433D0D">
        <w:t>Post Processing</w:t>
      </w:r>
      <w:bookmarkEnd w:id="10"/>
    </w:p>
    <w:p w14:paraId="3279F946" w14:textId="77777777" w:rsidR="0043117C" w:rsidRDefault="004C77DA" w:rsidP="00F667D6">
      <w:pPr>
        <w:jc w:val="both"/>
      </w:pPr>
      <w:r>
        <w:t>After all the training and testing function we have to need to the efficiency or accuracy of the network. For that reason, we compare both testing output (Class column) and the expected output and then divide by the total number of instances and then multiply it by 100 for a percentage.</w:t>
      </w:r>
    </w:p>
    <w:p w14:paraId="70B29CAD" w14:textId="77777777" w:rsidR="00054D81" w:rsidRDefault="004C77DA" w:rsidP="00F667D6">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000000"/>
          <w:sz w:val="20"/>
          <w:szCs w:val="20"/>
        </w:rPr>
        <w:t>accuracy</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testingOutput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expectedOutput</w:t>
      </w:r>
      <w:proofErr w:type="spellEnd"/>
      <w:r>
        <w:rPr>
          <w:rFonts w:ascii="Courier New" w:hAnsi="Courier New" w:cs="Courier New"/>
          <w:color w:val="000000"/>
          <w:sz w:val="20"/>
          <w:szCs w:val="20"/>
        </w:rPr>
        <w:t>';</w:t>
      </w:r>
    </w:p>
    <w:p w14:paraId="0F319CBA" w14:textId="77777777" w:rsidR="00054D81" w:rsidRDefault="004C77DA" w:rsidP="00F667D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accuracy(:)==0);</w:t>
      </w:r>
    </w:p>
    <w:p w14:paraId="7D56330E" w14:textId="77777777" w:rsidR="00054D81" w:rsidRDefault="004C77DA" w:rsidP="00F667D6">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match_index</w:t>
      </w:r>
      <w:proofErr w:type="spellEnd"/>
      <w:r>
        <w:rPr>
          <w:rFonts w:ascii="Courier New" w:hAnsi="Courier New" w:cs="Courier New"/>
          <w:color w:val="000000"/>
          <w:sz w:val="20"/>
          <w:szCs w:val="20"/>
        </w:rPr>
        <w:t>/total instances * 100);</w:t>
      </w:r>
    </w:p>
    <w:p w14:paraId="6EF195B9" w14:textId="77777777" w:rsidR="0043117C" w:rsidRPr="0043117C" w:rsidRDefault="00617905" w:rsidP="00F667D6">
      <w:pPr>
        <w:jc w:val="both"/>
        <w:rPr>
          <w:b/>
          <w:bCs/>
        </w:rPr>
      </w:pPr>
    </w:p>
    <w:p w14:paraId="4509BAF1" w14:textId="77777777" w:rsidR="00433D0D" w:rsidRDefault="004C77DA" w:rsidP="00F667D6">
      <w:pPr>
        <w:pStyle w:val="Heading1"/>
        <w:jc w:val="both"/>
      </w:pPr>
      <w:bookmarkStart w:id="11" w:name="_Toc500107298"/>
      <w:r>
        <w:t>Overall functioning</w:t>
      </w:r>
      <w:bookmarkEnd w:id="11"/>
    </w:p>
    <w:p w14:paraId="21557636" w14:textId="77777777" w:rsidR="001A62F9" w:rsidRDefault="004C77DA" w:rsidP="00F667D6">
      <w:pPr>
        <w:pStyle w:val="Heading1"/>
        <w:jc w:val="both"/>
      </w:pPr>
      <w:bookmarkStart w:id="12" w:name="_Toc500107299"/>
      <w:r>
        <w:t>Experimental Results and Analysis</w:t>
      </w:r>
      <w:bookmarkEnd w:id="12"/>
    </w:p>
    <w:p w14:paraId="66A4B41B" w14:textId="77777777" w:rsidR="00690233" w:rsidRDefault="004C77DA" w:rsidP="00F667D6">
      <w:pPr>
        <w:spacing w:line="252" w:lineRule="auto"/>
        <w:jc w:val="both"/>
      </w:pPr>
      <w:r>
        <w:t xml:space="preserve">All results are based on the hypothesis. Moreover, experiments performed with 3000 epochs, 0.01 goal, </w:t>
      </w:r>
      <w:proofErr w:type="spellStart"/>
      <w:proofErr w:type="gramStart"/>
      <w:r>
        <w:t>max</w:t>
      </w:r>
      <w:proofErr w:type="gramEnd"/>
      <w:r>
        <w:t>_fail</w:t>
      </w:r>
      <w:proofErr w:type="spellEnd"/>
      <w:r>
        <w:t xml:space="preserve"> of 100 points and default performance function of mean square error (me). As far as the learning rate (or) is concerned, the larger the learning rate, the bigger the step. Hence, as suggested by (Hagan, M, </w:t>
      </w:r>
      <w:proofErr w:type="gramStart"/>
      <w:r>
        <w:t>et</w:t>
      </w:r>
      <w:proofErr w:type="gramEnd"/>
      <w:r>
        <w:t xml:space="preserve"> al.1996), an average value of 0.02 was selected for all experiments.</w:t>
      </w:r>
    </w:p>
    <w:p w14:paraId="579E5C61" w14:textId="77777777" w:rsidR="00B30CAF" w:rsidRPr="00B30CAF" w:rsidRDefault="004C77DA" w:rsidP="00F667D6">
      <w:pPr>
        <w:pStyle w:val="Heading1"/>
        <w:jc w:val="both"/>
      </w:pPr>
      <w:bookmarkStart w:id="13" w:name="_Toc500107300"/>
      <w:r>
        <w:lastRenderedPageBreak/>
        <w:t>List of Hypothesis</w:t>
      </w:r>
      <w:bookmarkEnd w:id="13"/>
    </w:p>
    <w:p w14:paraId="714AD6A4" w14:textId="77777777" w:rsidR="001A62F9" w:rsidRDefault="004C77DA" w:rsidP="00F667D6">
      <w:pPr>
        <w:pStyle w:val="Heading2"/>
        <w:jc w:val="both"/>
      </w:pPr>
      <w:bookmarkStart w:id="14" w:name="_Toc500107301"/>
      <w:r>
        <w:t>Effect of transfer function</w:t>
      </w:r>
      <w:bookmarkEnd w:id="14"/>
    </w:p>
    <w:p w14:paraId="5F1956E0" w14:textId="4646FBD4" w:rsidR="00175C40" w:rsidRPr="00175C40" w:rsidRDefault="004C77DA" w:rsidP="00F667D6">
      <w:pPr>
        <w:spacing w:line="252" w:lineRule="auto"/>
        <w:jc w:val="both"/>
      </w:pPr>
      <w:proofErr w:type="spellStart"/>
      <w:proofErr w:type="gramStart"/>
      <w:r>
        <w:t>tansig</w:t>
      </w:r>
      <w:proofErr w:type="spellEnd"/>
      <w:proofErr w:type="gramEnd"/>
      <w:r>
        <w:t xml:space="preserve"> and </w:t>
      </w:r>
      <w:proofErr w:type="spellStart"/>
      <w:r>
        <w:t>purelin</w:t>
      </w:r>
      <w:proofErr w:type="spellEnd"/>
      <w:r>
        <w:t xml:space="preserve"> are the two transfer function. Lansing has a sine wave and pure has a straight line of its output values.  </w:t>
      </w:r>
    </w:p>
    <w:p w14:paraId="6A26AE9B" w14:textId="77777777" w:rsidR="00B30CAF" w:rsidRDefault="004C77DA" w:rsidP="00F667D6">
      <w:pPr>
        <w:pStyle w:val="Heading3"/>
        <w:jc w:val="both"/>
      </w:pPr>
      <w:bookmarkStart w:id="15" w:name="_Toc500107302"/>
      <w:r>
        <w:t>Hypothesis</w:t>
      </w:r>
      <w:bookmarkEnd w:id="15"/>
      <w:r>
        <w:t xml:space="preserve"> </w:t>
      </w:r>
    </w:p>
    <w:p w14:paraId="69056B57" w14:textId="75A747CB" w:rsidR="00175C40" w:rsidRDefault="004C77DA" w:rsidP="00F667D6">
      <w:pPr>
        <w:spacing w:line="252" w:lineRule="auto"/>
        <w:jc w:val="both"/>
      </w:pPr>
      <w:proofErr w:type="spellStart"/>
      <w:proofErr w:type="gramStart"/>
      <w:r>
        <w:t>tansig</w:t>
      </w:r>
      <w:proofErr w:type="spellEnd"/>
      <w:proofErr w:type="gramEnd"/>
      <w:r>
        <w:t xml:space="preserve"> should perform best because of the partial sine wave that can help in fast learning. </w:t>
      </w:r>
    </w:p>
    <w:p w14:paraId="0FF3CC30" w14:textId="77777777" w:rsidR="00B30CAF" w:rsidRDefault="004C77DA" w:rsidP="00F667D6">
      <w:pPr>
        <w:pStyle w:val="Heading3"/>
        <w:jc w:val="both"/>
      </w:pPr>
      <w:bookmarkStart w:id="16" w:name="_Toc500107303"/>
      <w:r>
        <w:t>Setup for Experiment</w:t>
      </w:r>
      <w:bookmarkEnd w:id="16"/>
    </w:p>
    <w:p w14:paraId="16ED1047" w14:textId="77777777" w:rsidR="0026504E" w:rsidRDefault="004C77DA" w:rsidP="00F667D6">
      <w:pPr>
        <w:jc w:val="both"/>
      </w:pPr>
      <w:r>
        <w:t xml:space="preserve">Here I use the one hidden layer with 10 neurons and the dataset is divided into two sets of 70/30 ration. I use training function </w:t>
      </w:r>
      <w:proofErr w:type="spellStart"/>
      <w:r>
        <w:t>trainbr</w:t>
      </w:r>
      <w:proofErr w:type="spellEnd"/>
      <w:r>
        <w:t xml:space="preserve"> for checking this experiment.</w:t>
      </w:r>
    </w:p>
    <w:p w14:paraId="5E8FD22F" w14:textId="77777777" w:rsidR="0026504E" w:rsidRDefault="004C77DA" w:rsidP="00F667D6">
      <w:pPr>
        <w:pStyle w:val="Heading3"/>
        <w:jc w:val="both"/>
      </w:pPr>
      <w:bookmarkStart w:id="17" w:name="_Toc500107304"/>
      <w:r>
        <w:t>Results of Experiments</w:t>
      </w:r>
      <w:bookmarkEnd w:id="17"/>
    </w:p>
    <w:tbl>
      <w:tblPr>
        <w:tblStyle w:val="TableGrid"/>
        <w:tblW w:w="0" w:type="auto"/>
        <w:jc w:val="center"/>
        <w:tblLook w:val="04A0" w:firstRow="1" w:lastRow="0" w:firstColumn="1" w:lastColumn="0" w:noHBand="0" w:noVBand="1"/>
      </w:tblPr>
      <w:tblGrid>
        <w:gridCol w:w="1867"/>
        <w:gridCol w:w="1898"/>
        <w:gridCol w:w="1716"/>
        <w:gridCol w:w="1130"/>
      </w:tblGrid>
      <w:tr w:rsidR="00367B9A" w14:paraId="22F65444" w14:textId="77777777" w:rsidTr="00581299">
        <w:trPr>
          <w:jc w:val="center"/>
        </w:trPr>
        <w:tc>
          <w:tcPr>
            <w:tcW w:w="1867" w:type="dxa"/>
          </w:tcPr>
          <w:p w14:paraId="4E7F49BD" w14:textId="77777777" w:rsidR="0089626B" w:rsidRDefault="004C77DA" w:rsidP="00F667D6">
            <w:pPr>
              <w:jc w:val="both"/>
            </w:pPr>
            <w:r>
              <w:t>Transfer function</w:t>
            </w:r>
          </w:p>
        </w:tc>
        <w:tc>
          <w:tcPr>
            <w:tcW w:w="1898" w:type="dxa"/>
          </w:tcPr>
          <w:p w14:paraId="043CAA63" w14:textId="77777777" w:rsidR="0089626B" w:rsidRDefault="004C77DA" w:rsidP="00F667D6">
            <w:pPr>
              <w:jc w:val="both"/>
            </w:pPr>
            <w:r>
              <w:t xml:space="preserve">Training function </w:t>
            </w:r>
          </w:p>
        </w:tc>
        <w:tc>
          <w:tcPr>
            <w:tcW w:w="1716" w:type="dxa"/>
          </w:tcPr>
          <w:p w14:paraId="26613976" w14:textId="77777777" w:rsidR="0089626B" w:rsidRDefault="004C77DA" w:rsidP="00F667D6">
            <w:pPr>
              <w:jc w:val="both"/>
            </w:pPr>
            <w:r>
              <w:t>Neurons (in HL)</w:t>
            </w:r>
          </w:p>
        </w:tc>
        <w:tc>
          <w:tcPr>
            <w:tcW w:w="1130" w:type="dxa"/>
          </w:tcPr>
          <w:p w14:paraId="7AE61EC2" w14:textId="77777777" w:rsidR="0089626B" w:rsidRDefault="004C77DA" w:rsidP="00F667D6">
            <w:pPr>
              <w:jc w:val="both"/>
            </w:pPr>
            <w:r>
              <w:t>Accuracy</w:t>
            </w:r>
          </w:p>
        </w:tc>
      </w:tr>
      <w:tr w:rsidR="00367B9A" w14:paraId="090B50E9" w14:textId="77777777" w:rsidTr="00581299">
        <w:trPr>
          <w:jc w:val="center"/>
        </w:trPr>
        <w:tc>
          <w:tcPr>
            <w:tcW w:w="1867" w:type="dxa"/>
          </w:tcPr>
          <w:p w14:paraId="5F0B78F6" w14:textId="6B7011DB"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562C616A" w14:textId="77777777" w:rsidR="0089626B" w:rsidRDefault="004C77DA" w:rsidP="00F667D6">
            <w:pPr>
              <w:jc w:val="both"/>
            </w:pPr>
            <w:proofErr w:type="spellStart"/>
            <w:r>
              <w:t>trainbr</w:t>
            </w:r>
            <w:proofErr w:type="spellEnd"/>
          </w:p>
        </w:tc>
        <w:tc>
          <w:tcPr>
            <w:tcW w:w="1716" w:type="dxa"/>
          </w:tcPr>
          <w:p w14:paraId="7FA1F67F" w14:textId="77777777" w:rsidR="0089626B" w:rsidRDefault="004C77DA" w:rsidP="00F667D6">
            <w:pPr>
              <w:jc w:val="both"/>
            </w:pPr>
            <w:r>
              <w:t>10</w:t>
            </w:r>
          </w:p>
        </w:tc>
        <w:tc>
          <w:tcPr>
            <w:tcW w:w="1130" w:type="dxa"/>
          </w:tcPr>
          <w:p w14:paraId="037A61EC" w14:textId="77777777" w:rsidR="0089626B" w:rsidRDefault="004C77DA" w:rsidP="00F667D6">
            <w:pPr>
              <w:jc w:val="both"/>
            </w:pPr>
            <w:r>
              <w:t>97.61</w:t>
            </w:r>
          </w:p>
        </w:tc>
      </w:tr>
      <w:tr w:rsidR="00367B9A" w14:paraId="17586DA2" w14:textId="77777777" w:rsidTr="00581299">
        <w:trPr>
          <w:jc w:val="center"/>
        </w:trPr>
        <w:tc>
          <w:tcPr>
            <w:tcW w:w="1867" w:type="dxa"/>
          </w:tcPr>
          <w:p w14:paraId="122BBAA3" w14:textId="0DDB168A" w:rsidR="0089626B" w:rsidRDefault="004C77DA" w:rsidP="00F667D6">
            <w:pPr>
              <w:jc w:val="both"/>
            </w:pPr>
            <w:proofErr w:type="spellStart"/>
            <w:r>
              <w:t>Tansig</w:t>
            </w:r>
            <w:proofErr w:type="spellEnd"/>
            <w:r>
              <w:t xml:space="preserve">, </w:t>
            </w:r>
            <w:proofErr w:type="spellStart"/>
            <w:r>
              <w:t>purelin</w:t>
            </w:r>
            <w:proofErr w:type="spellEnd"/>
          </w:p>
        </w:tc>
        <w:tc>
          <w:tcPr>
            <w:tcW w:w="1898" w:type="dxa"/>
          </w:tcPr>
          <w:p w14:paraId="32A3B756" w14:textId="77777777" w:rsidR="0089626B" w:rsidRDefault="004C77DA" w:rsidP="00F667D6">
            <w:pPr>
              <w:jc w:val="both"/>
            </w:pPr>
            <w:proofErr w:type="spellStart"/>
            <w:r>
              <w:t>Trainbr</w:t>
            </w:r>
            <w:proofErr w:type="spellEnd"/>
          </w:p>
        </w:tc>
        <w:tc>
          <w:tcPr>
            <w:tcW w:w="1716" w:type="dxa"/>
          </w:tcPr>
          <w:p w14:paraId="4DBD39F4" w14:textId="77777777" w:rsidR="0089626B" w:rsidRDefault="004C77DA" w:rsidP="00F667D6">
            <w:pPr>
              <w:jc w:val="both"/>
            </w:pPr>
            <w:r>
              <w:t>10</w:t>
            </w:r>
          </w:p>
        </w:tc>
        <w:tc>
          <w:tcPr>
            <w:tcW w:w="1130" w:type="dxa"/>
          </w:tcPr>
          <w:p w14:paraId="6F652C11" w14:textId="77777777" w:rsidR="0089626B" w:rsidRDefault="004C77DA" w:rsidP="00F667D6">
            <w:pPr>
              <w:jc w:val="both"/>
            </w:pPr>
            <w:r>
              <w:t>96.66</w:t>
            </w:r>
          </w:p>
        </w:tc>
      </w:tr>
      <w:tr w:rsidR="00367B9A" w14:paraId="680DD3F1" w14:textId="77777777" w:rsidTr="00581299">
        <w:trPr>
          <w:jc w:val="center"/>
        </w:trPr>
        <w:tc>
          <w:tcPr>
            <w:tcW w:w="1867" w:type="dxa"/>
          </w:tcPr>
          <w:p w14:paraId="3672913B" w14:textId="75908DF8" w:rsidR="0089626B" w:rsidRDefault="004C77DA" w:rsidP="00F667D6">
            <w:pPr>
              <w:jc w:val="both"/>
            </w:pPr>
            <w:proofErr w:type="spellStart"/>
            <w:r>
              <w:t>Purelin</w:t>
            </w:r>
            <w:proofErr w:type="spellEnd"/>
            <w:r>
              <w:t xml:space="preserve">, </w:t>
            </w:r>
            <w:proofErr w:type="spellStart"/>
            <w:r>
              <w:t>tansig</w:t>
            </w:r>
            <w:proofErr w:type="spellEnd"/>
          </w:p>
        </w:tc>
        <w:tc>
          <w:tcPr>
            <w:tcW w:w="1898" w:type="dxa"/>
          </w:tcPr>
          <w:p w14:paraId="643A52CF" w14:textId="77777777" w:rsidR="0089626B" w:rsidRDefault="004C77DA" w:rsidP="00F667D6">
            <w:pPr>
              <w:jc w:val="both"/>
            </w:pPr>
            <w:proofErr w:type="spellStart"/>
            <w:r>
              <w:t>Trainbr</w:t>
            </w:r>
            <w:proofErr w:type="spellEnd"/>
          </w:p>
        </w:tc>
        <w:tc>
          <w:tcPr>
            <w:tcW w:w="1716" w:type="dxa"/>
          </w:tcPr>
          <w:p w14:paraId="2C87A8E4" w14:textId="77777777" w:rsidR="0089626B" w:rsidRDefault="004C77DA" w:rsidP="00F667D6">
            <w:pPr>
              <w:jc w:val="both"/>
            </w:pPr>
            <w:r>
              <w:t>10</w:t>
            </w:r>
          </w:p>
        </w:tc>
        <w:tc>
          <w:tcPr>
            <w:tcW w:w="1130" w:type="dxa"/>
          </w:tcPr>
          <w:p w14:paraId="6B66F690" w14:textId="77777777" w:rsidR="0089626B" w:rsidRDefault="004C77DA" w:rsidP="00F667D6">
            <w:pPr>
              <w:jc w:val="both"/>
            </w:pPr>
            <w:r>
              <w:t>95.71</w:t>
            </w:r>
          </w:p>
        </w:tc>
      </w:tr>
      <w:tr w:rsidR="00367B9A" w14:paraId="4A497288" w14:textId="77777777" w:rsidTr="00581299">
        <w:trPr>
          <w:jc w:val="center"/>
        </w:trPr>
        <w:tc>
          <w:tcPr>
            <w:tcW w:w="1867" w:type="dxa"/>
          </w:tcPr>
          <w:p w14:paraId="7588B876" w14:textId="77777777" w:rsidR="0089626B" w:rsidRDefault="004C77DA" w:rsidP="00F667D6">
            <w:pPr>
              <w:jc w:val="both"/>
            </w:pPr>
            <w:proofErr w:type="spellStart"/>
            <w:r>
              <w:t>Purelin</w:t>
            </w:r>
            <w:proofErr w:type="spellEnd"/>
            <w:r>
              <w:t xml:space="preserve">, </w:t>
            </w:r>
            <w:proofErr w:type="spellStart"/>
            <w:r>
              <w:t>purelin</w:t>
            </w:r>
            <w:proofErr w:type="spellEnd"/>
          </w:p>
        </w:tc>
        <w:tc>
          <w:tcPr>
            <w:tcW w:w="1898" w:type="dxa"/>
          </w:tcPr>
          <w:p w14:paraId="191986FF" w14:textId="77777777" w:rsidR="0089626B" w:rsidRDefault="004C77DA" w:rsidP="00F667D6">
            <w:pPr>
              <w:jc w:val="both"/>
            </w:pPr>
            <w:proofErr w:type="spellStart"/>
            <w:r>
              <w:t>trainbr</w:t>
            </w:r>
            <w:proofErr w:type="spellEnd"/>
          </w:p>
        </w:tc>
        <w:tc>
          <w:tcPr>
            <w:tcW w:w="1716" w:type="dxa"/>
          </w:tcPr>
          <w:p w14:paraId="035CAF7E" w14:textId="77777777" w:rsidR="0089626B" w:rsidRDefault="004C77DA" w:rsidP="00F667D6">
            <w:pPr>
              <w:jc w:val="both"/>
            </w:pPr>
            <w:r>
              <w:t>10</w:t>
            </w:r>
          </w:p>
        </w:tc>
        <w:tc>
          <w:tcPr>
            <w:tcW w:w="1130" w:type="dxa"/>
          </w:tcPr>
          <w:p w14:paraId="15C539DC" w14:textId="77777777" w:rsidR="0089626B" w:rsidRDefault="004C77DA" w:rsidP="00F667D6">
            <w:pPr>
              <w:jc w:val="both"/>
            </w:pPr>
            <w:r>
              <w:t>90.00</w:t>
            </w:r>
          </w:p>
        </w:tc>
      </w:tr>
    </w:tbl>
    <w:p w14:paraId="7EBB9B6D" w14:textId="77777777" w:rsidR="00265C04" w:rsidRDefault="004C77DA" w:rsidP="00F667D6">
      <w:pPr>
        <w:pStyle w:val="Heading4"/>
        <w:jc w:val="both"/>
      </w:pPr>
      <w:r>
        <w:t>Conclusion of Experiment</w:t>
      </w:r>
    </w:p>
    <w:p w14:paraId="7E46A47F" w14:textId="3890C1E0" w:rsidR="00175C40" w:rsidRDefault="004C77DA" w:rsidP="00F667D6">
      <w:pPr>
        <w:spacing w:line="252" w:lineRule="auto"/>
        <w:jc w:val="both"/>
      </w:pPr>
      <w:r>
        <w:t xml:space="preserve">From the above experiment, it shows that </w:t>
      </w:r>
      <w:proofErr w:type="spellStart"/>
      <w:r>
        <w:t>tansig</w:t>
      </w:r>
      <w:proofErr w:type="spellEnd"/>
      <w:r>
        <w:t xml:space="preserve"> give the more accuracy then others also it is not time-consuming. Now here I am sure that </w:t>
      </w:r>
      <w:proofErr w:type="spellStart"/>
      <w:r>
        <w:t>tansig</w:t>
      </w:r>
      <w:proofErr w:type="spellEnd"/>
      <w:r>
        <w:t xml:space="preserve"> is the function which gives the more accuracy now I deduce one more hypothesis from this experiment. </w:t>
      </w:r>
    </w:p>
    <w:p w14:paraId="77219EBC" w14:textId="77777777" w:rsidR="00581299" w:rsidRDefault="004C77DA" w:rsidP="00F667D6">
      <w:pPr>
        <w:pStyle w:val="Heading2"/>
        <w:jc w:val="both"/>
      </w:pPr>
      <w:bookmarkStart w:id="18" w:name="_Toc500107305"/>
      <w:r>
        <w:t>Effect of training Function</w:t>
      </w:r>
      <w:bookmarkEnd w:id="18"/>
    </w:p>
    <w:p w14:paraId="5FD38336" w14:textId="25E7386E" w:rsidR="00175C40" w:rsidRPr="00175C40" w:rsidRDefault="004C77DA" w:rsidP="00F667D6">
      <w:pPr>
        <w:spacing w:line="252" w:lineRule="auto"/>
        <w:jc w:val="both"/>
      </w:pPr>
      <w:r>
        <w:t xml:space="preserve">As from above hypothesis, it showed that </w:t>
      </w:r>
      <w:proofErr w:type="spellStart"/>
      <w:r>
        <w:t>tansig</w:t>
      </w:r>
      <w:proofErr w:type="spellEnd"/>
      <w:r>
        <w:t xml:space="preserve"> function gives more accuracy than other, now here we check the different training algorithms. As </w:t>
      </w:r>
      <w:proofErr w:type="spellStart"/>
      <w:r>
        <w:t>trainbr</w:t>
      </w:r>
      <w:proofErr w:type="spellEnd"/>
      <w:r>
        <w:t xml:space="preserve"> gives the more accuracy because </w:t>
      </w:r>
      <w:proofErr w:type="spellStart"/>
      <w:r>
        <w:t>trainbr</w:t>
      </w:r>
      <w:proofErr w:type="spellEnd"/>
      <w:r>
        <w:t xml:space="preserve"> is a network training function that updates the weight and bias values according to </w:t>
      </w:r>
      <w:proofErr w:type="spellStart"/>
      <w:r>
        <w:t>Levenberg</w:t>
      </w:r>
      <w:proofErr w:type="spellEnd"/>
      <w:r>
        <w:t>-Marquardt optimization. It minimizes a combination of squared errors and weights and then determines the correct combination so as to produce a network that generalizes well.</w:t>
      </w:r>
    </w:p>
    <w:p w14:paraId="3381918D" w14:textId="77777777" w:rsidR="00265C04" w:rsidRDefault="004C77DA" w:rsidP="00F667D6">
      <w:pPr>
        <w:pStyle w:val="Heading3"/>
        <w:jc w:val="both"/>
      </w:pPr>
      <w:bookmarkStart w:id="19" w:name="_Toc500107306"/>
      <w:r>
        <w:t>Hypothesis</w:t>
      </w:r>
      <w:bookmarkEnd w:id="19"/>
      <w:r>
        <w:t xml:space="preserve"> </w:t>
      </w:r>
    </w:p>
    <w:p w14:paraId="0CB998A1" w14:textId="77777777" w:rsidR="00175C40" w:rsidRDefault="004C77DA" w:rsidP="00F667D6">
      <w:pPr>
        <w:spacing w:line="252" w:lineRule="auto"/>
        <w:jc w:val="both"/>
      </w:pPr>
      <w:proofErr w:type="spellStart"/>
      <w:r>
        <w:t>Trainbr</w:t>
      </w:r>
      <w:proofErr w:type="spellEnd"/>
      <w:r>
        <w:t xml:space="preserve"> training function gives more accuracy because it minimizes the combination of squared errors and weights.</w:t>
      </w:r>
    </w:p>
    <w:p w14:paraId="47211A20" w14:textId="77777777" w:rsidR="00265C04" w:rsidRDefault="004C77DA" w:rsidP="00F667D6">
      <w:pPr>
        <w:pStyle w:val="Heading3"/>
        <w:jc w:val="both"/>
      </w:pPr>
      <w:bookmarkStart w:id="20" w:name="_Toc500107307"/>
      <w:r>
        <w:t>Setup for Experiment</w:t>
      </w:r>
      <w:bookmarkEnd w:id="20"/>
    </w:p>
    <w:p w14:paraId="5BF41BF5" w14:textId="0C37FB76" w:rsidR="0089626B" w:rsidRPr="0089626B" w:rsidRDefault="004C77DA" w:rsidP="00F667D6">
      <w:pPr>
        <w:jc w:val="both"/>
      </w:pPr>
      <w:r>
        <w:t xml:space="preserve">Here I use the one hidden layer with 10 neurons and the dataset is divided into two sets of 70/30 ration. I use </w:t>
      </w:r>
      <w:proofErr w:type="spellStart"/>
      <w:r>
        <w:t>tansig</w:t>
      </w:r>
      <w:proofErr w:type="spellEnd"/>
      <w:r>
        <w:t xml:space="preserve"> transfer functions for the experiment. </w:t>
      </w:r>
    </w:p>
    <w:p w14:paraId="6B17A5BF" w14:textId="77777777" w:rsidR="00265C04" w:rsidRDefault="004C77DA" w:rsidP="00F667D6">
      <w:pPr>
        <w:pStyle w:val="Heading3"/>
        <w:jc w:val="both"/>
      </w:pPr>
      <w:bookmarkStart w:id="21" w:name="_Toc500107308"/>
      <w:r>
        <w:t>Results of Experiments</w:t>
      </w:r>
      <w:bookmarkEnd w:id="21"/>
    </w:p>
    <w:p w14:paraId="053E7518" w14:textId="77777777" w:rsidR="0089626B" w:rsidRPr="0089626B" w:rsidRDefault="00617905" w:rsidP="00F667D6">
      <w:pPr>
        <w:jc w:val="both"/>
      </w:pPr>
    </w:p>
    <w:tbl>
      <w:tblPr>
        <w:tblStyle w:val="TableGrid"/>
        <w:tblW w:w="0" w:type="auto"/>
        <w:jc w:val="center"/>
        <w:tblLook w:val="04A0" w:firstRow="1" w:lastRow="0" w:firstColumn="1" w:lastColumn="0" w:noHBand="0" w:noVBand="1"/>
      </w:tblPr>
      <w:tblGrid>
        <w:gridCol w:w="1867"/>
        <w:gridCol w:w="1898"/>
        <w:gridCol w:w="1716"/>
        <w:gridCol w:w="1130"/>
      </w:tblGrid>
      <w:tr w:rsidR="00367B9A" w14:paraId="7D7ECA21" w14:textId="77777777" w:rsidTr="009733DB">
        <w:trPr>
          <w:jc w:val="center"/>
        </w:trPr>
        <w:tc>
          <w:tcPr>
            <w:tcW w:w="1867" w:type="dxa"/>
          </w:tcPr>
          <w:p w14:paraId="481ED1FD" w14:textId="77777777" w:rsidR="0089626B" w:rsidRDefault="004C77DA" w:rsidP="00F667D6">
            <w:pPr>
              <w:jc w:val="both"/>
            </w:pPr>
            <w:r>
              <w:t>Transfer function</w:t>
            </w:r>
          </w:p>
        </w:tc>
        <w:tc>
          <w:tcPr>
            <w:tcW w:w="1898" w:type="dxa"/>
          </w:tcPr>
          <w:p w14:paraId="616AC08F" w14:textId="77777777" w:rsidR="0089626B" w:rsidRDefault="004C77DA" w:rsidP="00F667D6">
            <w:pPr>
              <w:jc w:val="both"/>
            </w:pPr>
            <w:r>
              <w:t xml:space="preserve">Training function </w:t>
            </w:r>
          </w:p>
        </w:tc>
        <w:tc>
          <w:tcPr>
            <w:tcW w:w="1716" w:type="dxa"/>
          </w:tcPr>
          <w:p w14:paraId="576A0C22" w14:textId="77777777" w:rsidR="0089626B" w:rsidRDefault="004C77DA" w:rsidP="00F667D6">
            <w:pPr>
              <w:jc w:val="both"/>
            </w:pPr>
            <w:r>
              <w:t>Neurons (in HL)</w:t>
            </w:r>
          </w:p>
        </w:tc>
        <w:tc>
          <w:tcPr>
            <w:tcW w:w="1130" w:type="dxa"/>
          </w:tcPr>
          <w:p w14:paraId="1A605A8E" w14:textId="77777777" w:rsidR="0089626B" w:rsidRDefault="004C77DA" w:rsidP="00F667D6">
            <w:pPr>
              <w:jc w:val="both"/>
            </w:pPr>
            <w:r>
              <w:t>Accuracy</w:t>
            </w:r>
          </w:p>
        </w:tc>
      </w:tr>
      <w:tr w:rsidR="00367B9A" w14:paraId="0535B4AB" w14:textId="77777777" w:rsidTr="009733DB">
        <w:trPr>
          <w:jc w:val="center"/>
        </w:trPr>
        <w:tc>
          <w:tcPr>
            <w:tcW w:w="1867" w:type="dxa"/>
          </w:tcPr>
          <w:p w14:paraId="041D5E4F" w14:textId="5ED84561"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5B7BC29" w14:textId="6C39D062" w:rsidR="0089626B" w:rsidRDefault="004C77DA" w:rsidP="00F667D6">
            <w:pPr>
              <w:jc w:val="both"/>
            </w:pPr>
            <w:proofErr w:type="spellStart"/>
            <w:r>
              <w:t>trainbr</w:t>
            </w:r>
            <w:proofErr w:type="spellEnd"/>
          </w:p>
        </w:tc>
        <w:tc>
          <w:tcPr>
            <w:tcW w:w="1716" w:type="dxa"/>
          </w:tcPr>
          <w:p w14:paraId="24BA6B54" w14:textId="77777777" w:rsidR="0089626B" w:rsidRDefault="004C77DA" w:rsidP="00F667D6">
            <w:pPr>
              <w:jc w:val="both"/>
            </w:pPr>
            <w:r>
              <w:t>10</w:t>
            </w:r>
          </w:p>
        </w:tc>
        <w:tc>
          <w:tcPr>
            <w:tcW w:w="1130" w:type="dxa"/>
          </w:tcPr>
          <w:p w14:paraId="1EB447DD" w14:textId="77777777" w:rsidR="0089626B" w:rsidRDefault="004C77DA" w:rsidP="00F667D6">
            <w:pPr>
              <w:jc w:val="both"/>
            </w:pPr>
            <w:r>
              <w:t>98.09</w:t>
            </w:r>
          </w:p>
        </w:tc>
      </w:tr>
      <w:tr w:rsidR="00367B9A" w14:paraId="77C190BD" w14:textId="77777777" w:rsidTr="009733DB">
        <w:trPr>
          <w:jc w:val="center"/>
        </w:trPr>
        <w:tc>
          <w:tcPr>
            <w:tcW w:w="1867" w:type="dxa"/>
          </w:tcPr>
          <w:p w14:paraId="7860AD41" w14:textId="7C1E60CC"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2FE38C1A" w14:textId="2CB3A78C" w:rsidR="0089626B" w:rsidRDefault="00910D7B" w:rsidP="00F667D6">
            <w:pPr>
              <w:jc w:val="both"/>
            </w:pPr>
            <w:proofErr w:type="spellStart"/>
            <w:r>
              <w:t>trainlr</w:t>
            </w:r>
            <w:proofErr w:type="spellEnd"/>
          </w:p>
        </w:tc>
        <w:tc>
          <w:tcPr>
            <w:tcW w:w="1716" w:type="dxa"/>
          </w:tcPr>
          <w:p w14:paraId="5614A8B0" w14:textId="77777777" w:rsidR="0089626B" w:rsidRDefault="004C77DA" w:rsidP="00F667D6">
            <w:pPr>
              <w:jc w:val="both"/>
            </w:pPr>
            <w:r>
              <w:t>10</w:t>
            </w:r>
          </w:p>
        </w:tc>
        <w:tc>
          <w:tcPr>
            <w:tcW w:w="1130" w:type="dxa"/>
          </w:tcPr>
          <w:p w14:paraId="719838A2" w14:textId="77777777" w:rsidR="0089626B" w:rsidRDefault="004C77DA" w:rsidP="00F667D6">
            <w:pPr>
              <w:jc w:val="both"/>
            </w:pPr>
            <w:r>
              <w:t>92.10</w:t>
            </w:r>
          </w:p>
        </w:tc>
      </w:tr>
      <w:tr w:rsidR="00367B9A" w14:paraId="14F4A1C8" w14:textId="77777777" w:rsidTr="009733DB">
        <w:trPr>
          <w:jc w:val="center"/>
        </w:trPr>
        <w:tc>
          <w:tcPr>
            <w:tcW w:w="1867" w:type="dxa"/>
          </w:tcPr>
          <w:p w14:paraId="57DAA675" w14:textId="7C82FCC7"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A30C3D2" w14:textId="07A46AA5" w:rsidR="0089626B" w:rsidRDefault="004C77DA" w:rsidP="00F667D6">
            <w:pPr>
              <w:jc w:val="both"/>
            </w:pPr>
            <w:proofErr w:type="spellStart"/>
            <w:r>
              <w:t>trainbfg</w:t>
            </w:r>
            <w:proofErr w:type="spellEnd"/>
          </w:p>
        </w:tc>
        <w:tc>
          <w:tcPr>
            <w:tcW w:w="1716" w:type="dxa"/>
          </w:tcPr>
          <w:p w14:paraId="3BD55004" w14:textId="77777777" w:rsidR="0089626B" w:rsidRDefault="004C77DA" w:rsidP="00F667D6">
            <w:pPr>
              <w:jc w:val="both"/>
            </w:pPr>
            <w:r>
              <w:t>10</w:t>
            </w:r>
          </w:p>
        </w:tc>
        <w:tc>
          <w:tcPr>
            <w:tcW w:w="1130" w:type="dxa"/>
          </w:tcPr>
          <w:p w14:paraId="016B85B2" w14:textId="77777777" w:rsidR="0089626B" w:rsidRDefault="004C77DA" w:rsidP="00F667D6">
            <w:pPr>
              <w:jc w:val="both"/>
            </w:pPr>
            <w:r>
              <w:t>97.14</w:t>
            </w:r>
          </w:p>
        </w:tc>
      </w:tr>
      <w:tr w:rsidR="00367B9A" w14:paraId="40D0F510" w14:textId="77777777" w:rsidTr="009733DB">
        <w:trPr>
          <w:jc w:val="center"/>
        </w:trPr>
        <w:tc>
          <w:tcPr>
            <w:tcW w:w="1867" w:type="dxa"/>
          </w:tcPr>
          <w:p w14:paraId="07EF3E44" w14:textId="6901447E" w:rsidR="0089626B" w:rsidRDefault="004C77DA" w:rsidP="00F667D6">
            <w:pPr>
              <w:jc w:val="both"/>
            </w:pPr>
            <w:proofErr w:type="spellStart"/>
            <w:r>
              <w:t>Tansig</w:t>
            </w:r>
            <w:proofErr w:type="spellEnd"/>
            <w:r>
              <w:t xml:space="preserve">, </w:t>
            </w:r>
            <w:proofErr w:type="spellStart"/>
            <w:r>
              <w:t>tansig</w:t>
            </w:r>
            <w:proofErr w:type="spellEnd"/>
            <w:r>
              <w:t xml:space="preserve"> </w:t>
            </w:r>
          </w:p>
        </w:tc>
        <w:tc>
          <w:tcPr>
            <w:tcW w:w="1898" w:type="dxa"/>
          </w:tcPr>
          <w:p w14:paraId="0034760F" w14:textId="47B9C6E6" w:rsidR="0089626B" w:rsidRDefault="004C77DA" w:rsidP="00F667D6">
            <w:pPr>
              <w:jc w:val="both"/>
            </w:pPr>
            <w:proofErr w:type="spellStart"/>
            <w:r>
              <w:t>trainrp</w:t>
            </w:r>
            <w:proofErr w:type="spellEnd"/>
          </w:p>
        </w:tc>
        <w:tc>
          <w:tcPr>
            <w:tcW w:w="1716" w:type="dxa"/>
          </w:tcPr>
          <w:p w14:paraId="77A1D3E2" w14:textId="77777777" w:rsidR="0089626B" w:rsidRDefault="004C77DA" w:rsidP="00F667D6">
            <w:pPr>
              <w:jc w:val="both"/>
            </w:pPr>
            <w:r>
              <w:t>10</w:t>
            </w:r>
          </w:p>
        </w:tc>
        <w:tc>
          <w:tcPr>
            <w:tcW w:w="1130" w:type="dxa"/>
          </w:tcPr>
          <w:p w14:paraId="164A70AA" w14:textId="77777777" w:rsidR="0089626B" w:rsidRDefault="004C77DA" w:rsidP="00F667D6">
            <w:pPr>
              <w:jc w:val="both"/>
            </w:pPr>
            <w:r>
              <w:t>95.71</w:t>
            </w:r>
          </w:p>
        </w:tc>
      </w:tr>
      <w:tr w:rsidR="00367B9A" w14:paraId="4AFFF1CD" w14:textId="77777777" w:rsidTr="009733DB">
        <w:trPr>
          <w:jc w:val="center"/>
        </w:trPr>
        <w:tc>
          <w:tcPr>
            <w:tcW w:w="1867" w:type="dxa"/>
          </w:tcPr>
          <w:p w14:paraId="2B562F58" w14:textId="410FED9D"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24631637" w14:textId="3AD9A2FE" w:rsidR="0089626B" w:rsidRDefault="004C77DA" w:rsidP="00F667D6">
            <w:pPr>
              <w:jc w:val="both"/>
            </w:pPr>
            <w:proofErr w:type="spellStart"/>
            <w:r>
              <w:t>trainscg</w:t>
            </w:r>
            <w:proofErr w:type="spellEnd"/>
          </w:p>
        </w:tc>
        <w:tc>
          <w:tcPr>
            <w:tcW w:w="1716" w:type="dxa"/>
          </w:tcPr>
          <w:p w14:paraId="08580E41" w14:textId="77777777" w:rsidR="0089626B" w:rsidRDefault="004C77DA" w:rsidP="00F667D6">
            <w:pPr>
              <w:jc w:val="both"/>
            </w:pPr>
            <w:r>
              <w:t>10</w:t>
            </w:r>
          </w:p>
        </w:tc>
        <w:tc>
          <w:tcPr>
            <w:tcW w:w="1130" w:type="dxa"/>
          </w:tcPr>
          <w:p w14:paraId="35279806" w14:textId="77777777" w:rsidR="0089626B" w:rsidRDefault="004C77DA" w:rsidP="00F667D6">
            <w:pPr>
              <w:jc w:val="both"/>
            </w:pPr>
            <w:r>
              <w:t>96.66</w:t>
            </w:r>
          </w:p>
        </w:tc>
      </w:tr>
      <w:tr w:rsidR="00367B9A" w14:paraId="25B68C67" w14:textId="77777777" w:rsidTr="009733DB">
        <w:trPr>
          <w:jc w:val="center"/>
        </w:trPr>
        <w:tc>
          <w:tcPr>
            <w:tcW w:w="1867" w:type="dxa"/>
          </w:tcPr>
          <w:p w14:paraId="57EC1439" w14:textId="21251335" w:rsidR="0089626B" w:rsidRDefault="004C77DA" w:rsidP="00F667D6">
            <w:pPr>
              <w:jc w:val="both"/>
            </w:pPr>
            <w:proofErr w:type="spellStart"/>
            <w:r>
              <w:lastRenderedPageBreak/>
              <w:t>Tansig</w:t>
            </w:r>
            <w:proofErr w:type="spellEnd"/>
            <w:r>
              <w:t xml:space="preserve">, </w:t>
            </w:r>
            <w:proofErr w:type="spellStart"/>
            <w:r>
              <w:t>tansig</w:t>
            </w:r>
            <w:proofErr w:type="spellEnd"/>
          </w:p>
        </w:tc>
        <w:tc>
          <w:tcPr>
            <w:tcW w:w="1898" w:type="dxa"/>
          </w:tcPr>
          <w:p w14:paraId="16D0A4E1" w14:textId="77777777" w:rsidR="0089626B" w:rsidRDefault="004C77DA" w:rsidP="00F667D6">
            <w:pPr>
              <w:jc w:val="both"/>
            </w:pPr>
            <w:proofErr w:type="spellStart"/>
            <w:r>
              <w:t>traincgb</w:t>
            </w:r>
            <w:proofErr w:type="spellEnd"/>
          </w:p>
        </w:tc>
        <w:tc>
          <w:tcPr>
            <w:tcW w:w="1716" w:type="dxa"/>
          </w:tcPr>
          <w:p w14:paraId="5D51FADE" w14:textId="77777777" w:rsidR="0089626B" w:rsidRDefault="004C77DA" w:rsidP="00F667D6">
            <w:pPr>
              <w:jc w:val="both"/>
            </w:pPr>
            <w:r>
              <w:t>10</w:t>
            </w:r>
          </w:p>
        </w:tc>
        <w:tc>
          <w:tcPr>
            <w:tcW w:w="1130" w:type="dxa"/>
          </w:tcPr>
          <w:p w14:paraId="2D11FA28" w14:textId="77777777" w:rsidR="0089626B" w:rsidRDefault="004C77DA" w:rsidP="00F667D6">
            <w:pPr>
              <w:jc w:val="both"/>
            </w:pPr>
            <w:r>
              <w:t>96.19</w:t>
            </w:r>
          </w:p>
        </w:tc>
      </w:tr>
      <w:tr w:rsidR="00367B9A" w14:paraId="385EE861" w14:textId="77777777" w:rsidTr="009733DB">
        <w:trPr>
          <w:jc w:val="center"/>
        </w:trPr>
        <w:tc>
          <w:tcPr>
            <w:tcW w:w="1867" w:type="dxa"/>
          </w:tcPr>
          <w:p w14:paraId="673503E9" w14:textId="7DC8C706"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7E40032" w14:textId="5128C5A6" w:rsidR="0089626B" w:rsidRDefault="004C77DA" w:rsidP="00F667D6">
            <w:pPr>
              <w:jc w:val="both"/>
            </w:pPr>
            <w:proofErr w:type="spellStart"/>
            <w:r>
              <w:t>traincgf</w:t>
            </w:r>
            <w:proofErr w:type="spellEnd"/>
          </w:p>
        </w:tc>
        <w:tc>
          <w:tcPr>
            <w:tcW w:w="1716" w:type="dxa"/>
          </w:tcPr>
          <w:p w14:paraId="00E8765A" w14:textId="77777777" w:rsidR="0089626B" w:rsidRDefault="004C77DA" w:rsidP="00F667D6">
            <w:pPr>
              <w:jc w:val="both"/>
            </w:pPr>
            <w:r>
              <w:t>10</w:t>
            </w:r>
          </w:p>
        </w:tc>
        <w:tc>
          <w:tcPr>
            <w:tcW w:w="1130" w:type="dxa"/>
          </w:tcPr>
          <w:p w14:paraId="71111BA8" w14:textId="77777777" w:rsidR="0089626B" w:rsidRDefault="004C77DA" w:rsidP="00F667D6">
            <w:pPr>
              <w:jc w:val="both"/>
            </w:pPr>
            <w:r>
              <w:t>96.66</w:t>
            </w:r>
          </w:p>
        </w:tc>
      </w:tr>
      <w:tr w:rsidR="00367B9A" w14:paraId="0638B50B" w14:textId="77777777" w:rsidTr="009733DB">
        <w:trPr>
          <w:jc w:val="center"/>
        </w:trPr>
        <w:tc>
          <w:tcPr>
            <w:tcW w:w="1867" w:type="dxa"/>
          </w:tcPr>
          <w:p w14:paraId="2C05A948" w14:textId="798C4D2C"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03BF30A" w14:textId="084B5EC8" w:rsidR="0089626B" w:rsidRDefault="004C77DA" w:rsidP="00F667D6">
            <w:pPr>
              <w:jc w:val="both"/>
            </w:pPr>
            <w:proofErr w:type="spellStart"/>
            <w:r>
              <w:t>traincgp</w:t>
            </w:r>
            <w:proofErr w:type="spellEnd"/>
          </w:p>
        </w:tc>
        <w:tc>
          <w:tcPr>
            <w:tcW w:w="1716" w:type="dxa"/>
          </w:tcPr>
          <w:p w14:paraId="46E7B633" w14:textId="77777777" w:rsidR="0089626B" w:rsidRDefault="004C77DA" w:rsidP="00F667D6">
            <w:pPr>
              <w:jc w:val="both"/>
            </w:pPr>
            <w:r>
              <w:t>10</w:t>
            </w:r>
          </w:p>
        </w:tc>
        <w:tc>
          <w:tcPr>
            <w:tcW w:w="1130" w:type="dxa"/>
          </w:tcPr>
          <w:p w14:paraId="4245AE33" w14:textId="77777777" w:rsidR="0089626B" w:rsidRDefault="004C77DA" w:rsidP="00F667D6">
            <w:pPr>
              <w:jc w:val="both"/>
            </w:pPr>
            <w:r>
              <w:t>96.19</w:t>
            </w:r>
          </w:p>
        </w:tc>
      </w:tr>
      <w:tr w:rsidR="00367B9A" w14:paraId="45CC5230" w14:textId="77777777" w:rsidTr="009733DB">
        <w:trPr>
          <w:jc w:val="center"/>
        </w:trPr>
        <w:tc>
          <w:tcPr>
            <w:tcW w:w="1867" w:type="dxa"/>
          </w:tcPr>
          <w:p w14:paraId="48862AA8" w14:textId="52C2F699"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5E1F49B1" w14:textId="77777777" w:rsidR="0089626B" w:rsidRDefault="004C77DA" w:rsidP="00F667D6">
            <w:pPr>
              <w:jc w:val="both"/>
            </w:pPr>
            <w:proofErr w:type="spellStart"/>
            <w:r>
              <w:t>trainoss</w:t>
            </w:r>
            <w:proofErr w:type="spellEnd"/>
          </w:p>
        </w:tc>
        <w:tc>
          <w:tcPr>
            <w:tcW w:w="1716" w:type="dxa"/>
          </w:tcPr>
          <w:p w14:paraId="715B0342" w14:textId="77777777" w:rsidR="0089626B" w:rsidRDefault="004C77DA" w:rsidP="00F667D6">
            <w:pPr>
              <w:jc w:val="both"/>
            </w:pPr>
            <w:r>
              <w:t>10</w:t>
            </w:r>
          </w:p>
        </w:tc>
        <w:tc>
          <w:tcPr>
            <w:tcW w:w="1130" w:type="dxa"/>
          </w:tcPr>
          <w:p w14:paraId="4B98F3C3" w14:textId="77777777" w:rsidR="0089626B" w:rsidRDefault="004C77DA" w:rsidP="00F667D6">
            <w:pPr>
              <w:jc w:val="both"/>
            </w:pPr>
            <w:r>
              <w:t>94.28</w:t>
            </w:r>
          </w:p>
        </w:tc>
      </w:tr>
      <w:tr w:rsidR="00367B9A" w14:paraId="67B8A072" w14:textId="77777777" w:rsidTr="009733DB">
        <w:trPr>
          <w:jc w:val="center"/>
        </w:trPr>
        <w:tc>
          <w:tcPr>
            <w:tcW w:w="1867" w:type="dxa"/>
          </w:tcPr>
          <w:p w14:paraId="4A79C6D1" w14:textId="43002A32" w:rsidR="0089626B"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3CCD0F6D" w14:textId="77777777" w:rsidR="0089626B" w:rsidRDefault="004C77DA" w:rsidP="00F667D6">
            <w:pPr>
              <w:jc w:val="both"/>
            </w:pPr>
            <w:proofErr w:type="spellStart"/>
            <w:r>
              <w:t>traingdx</w:t>
            </w:r>
            <w:proofErr w:type="spellEnd"/>
          </w:p>
        </w:tc>
        <w:tc>
          <w:tcPr>
            <w:tcW w:w="1716" w:type="dxa"/>
          </w:tcPr>
          <w:p w14:paraId="21D597B9" w14:textId="77777777" w:rsidR="0089626B" w:rsidRDefault="004C77DA" w:rsidP="00F667D6">
            <w:pPr>
              <w:jc w:val="both"/>
            </w:pPr>
            <w:r>
              <w:t>10</w:t>
            </w:r>
          </w:p>
        </w:tc>
        <w:tc>
          <w:tcPr>
            <w:tcW w:w="1130" w:type="dxa"/>
          </w:tcPr>
          <w:p w14:paraId="1A2A66DB" w14:textId="77777777" w:rsidR="0089626B" w:rsidRDefault="004C77DA" w:rsidP="00F667D6">
            <w:pPr>
              <w:jc w:val="both"/>
            </w:pPr>
            <w:r>
              <w:t>94.76</w:t>
            </w:r>
          </w:p>
        </w:tc>
      </w:tr>
    </w:tbl>
    <w:p w14:paraId="30F01ACB" w14:textId="77777777" w:rsidR="0085039B" w:rsidRDefault="004C77DA" w:rsidP="00F667D6">
      <w:pPr>
        <w:pStyle w:val="Heading4"/>
        <w:jc w:val="both"/>
      </w:pPr>
      <w:r>
        <w:t>Conclusion of Experiment</w:t>
      </w:r>
    </w:p>
    <w:p w14:paraId="0640AE5F" w14:textId="0428A69F" w:rsidR="00295D4F" w:rsidRDefault="004C77DA" w:rsidP="00F667D6">
      <w:pPr>
        <w:spacing w:line="252" w:lineRule="auto"/>
        <w:jc w:val="both"/>
      </w:pPr>
      <w:proofErr w:type="spellStart"/>
      <w:r>
        <w:t>Trainbr</w:t>
      </w:r>
      <w:proofErr w:type="spellEnd"/>
      <w:r>
        <w:t xml:space="preserve"> function gives the most accuracy in same flow with the </w:t>
      </w:r>
      <w:proofErr w:type="spellStart"/>
      <w:r>
        <w:t>tansig</w:t>
      </w:r>
      <w:proofErr w:type="spellEnd"/>
      <w:r>
        <w:t xml:space="preserve"> transferring function.</w:t>
      </w:r>
    </w:p>
    <w:p w14:paraId="7A6E3711" w14:textId="77777777" w:rsidR="00F31265" w:rsidRPr="00F31265" w:rsidRDefault="004C77DA" w:rsidP="00F667D6">
      <w:pPr>
        <w:pStyle w:val="Heading2"/>
        <w:jc w:val="both"/>
      </w:pPr>
      <w:bookmarkStart w:id="22" w:name="_Toc500107309"/>
      <w:r>
        <w:t>Effect of Hidden Layers</w:t>
      </w:r>
      <w:bookmarkEnd w:id="22"/>
    </w:p>
    <w:p w14:paraId="6385CF96" w14:textId="77777777" w:rsidR="00265C04" w:rsidRDefault="004C77DA" w:rsidP="00F667D6">
      <w:pPr>
        <w:pStyle w:val="Heading3"/>
        <w:jc w:val="both"/>
      </w:pPr>
      <w:bookmarkStart w:id="23" w:name="_Toc500107310"/>
      <w:r>
        <w:t>Hypothesis</w:t>
      </w:r>
      <w:bookmarkEnd w:id="23"/>
      <w:r>
        <w:t xml:space="preserve"> </w:t>
      </w:r>
    </w:p>
    <w:p w14:paraId="1F79A109" w14:textId="77777777" w:rsidR="00E5564B" w:rsidRDefault="004C77DA" w:rsidP="00F667D6">
      <w:pPr>
        <w:spacing w:line="252" w:lineRule="auto"/>
        <w:jc w:val="both"/>
      </w:pPr>
      <w:r>
        <w:t>Increasing number of hidden layers should increase learning time and accuracy will also increase.</w:t>
      </w:r>
    </w:p>
    <w:p w14:paraId="18238D32" w14:textId="77777777" w:rsidR="00265C04" w:rsidRDefault="004C77DA" w:rsidP="00F667D6">
      <w:pPr>
        <w:pStyle w:val="Heading3"/>
        <w:jc w:val="both"/>
      </w:pPr>
      <w:bookmarkStart w:id="24" w:name="_Toc500107311"/>
      <w:r>
        <w:t>Setup for Experiment</w:t>
      </w:r>
      <w:bookmarkEnd w:id="24"/>
    </w:p>
    <w:p w14:paraId="26EC701D" w14:textId="0250A8AF" w:rsidR="00F31265" w:rsidRPr="00F31265" w:rsidRDefault="004C77DA" w:rsidP="00F667D6">
      <w:pPr>
        <w:jc w:val="both"/>
      </w:pPr>
      <w:r>
        <w:t xml:space="preserve">Everything keeps constant for the experiment only the number of hidden layer increases. Nodes in each hidden layer are 10 and transferring function </w:t>
      </w:r>
      <w:proofErr w:type="spellStart"/>
      <w:r>
        <w:t>tansig</w:t>
      </w:r>
      <w:proofErr w:type="spellEnd"/>
      <w:r>
        <w:t xml:space="preserve"> and training function </w:t>
      </w:r>
      <w:proofErr w:type="spellStart"/>
      <w:r>
        <w:t>tanbr</w:t>
      </w:r>
      <w:proofErr w:type="spellEnd"/>
      <w:r>
        <w:t xml:space="preserve"> is use. All the experiment will perform on 70/30 ratio of the dataset. </w:t>
      </w:r>
    </w:p>
    <w:p w14:paraId="3FAD7D9D" w14:textId="77777777" w:rsidR="00265C04" w:rsidRDefault="004C77DA" w:rsidP="00F667D6">
      <w:pPr>
        <w:pStyle w:val="Heading3"/>
        <w:jc w:val="both"/>
      </w:pPr>
      <w:bookmarkStart w:id="25" w:name="_Toc500107312"/>
      <w:r>
        <w:t>Results of Experiments</w:t>
      </w:r>
      <w:bookmarkEnd w:id="25"/>
    </w:p>
    <w:tbl>
      <w:tblPr>
        <w:tblStyle w:val="TableGrid"/>
        <w:tblW w:w="8467" w:type="dxa"/>
        <w:jc w:val="center"/>
        <w:tblLook w:val="04A0" w:firstRow="1" w:lastRow="0" w:firstColumn="1" w:lastColumn="0" w:noHBand="0" w:noVBand="1"/>
      </w:tblPr>
      <w:tblGrid>
        <w:gridCol w:w="1589"/>
        <w:gridCol w:w="2134"/>
        <w:gridCol w:w="1898"/>
        <w:gridCol w:w="1716"/>
        <w:gridCol w:w="1130"/>
      </w:tblGrid>
      <w:tr w:rsidR="00367B9A" w14:paraId="088FB8D6" w14:textId="77777777" w:rsidTr="00981269">
        <w:trPr>
          <w:jc w:val="center"/>
        </w:trPr>
        <w:tc>
          <w:tcPr>
            <w:tcW w:w="1589" w:type="dxa"/>
          </w:tcPr>
          <w:p w14:paraId="7DB8B81D" w14:textId="77777777" w:rsidR="00981269" w:rsidRDefault="004C77DA" w:rsidP="00F667D6">
            <w:pPr>
              <w:jc w:val="both"/>
            </w:pPr>
            <w:r>
              <w:t>Hidden Layers</w:t>
            </w:r>
          </w:p>
        </w:tc>
        <w:tc>
          <w:tcPr>
            <w:tcW w:w="2134" w:type="dxa"/>
          </w:tcPr>
          <w:p w14:paraId="327C26B3" w14:textId="77777777" w:rsidR="00981269" w:rsidRDefault="004C77DA" w:rsidP="00F667D6">
            <w:pPr>
              <w:jc w:val="both"/>
            </w:pPr>
            <w:r>
              <w:t xml:space="preserve">Transferring function </w:t>
            </w:r>
          </w:p>
        </w:tc>
        <w:tc>
          <w:tcPr>
            <w:tcW w:w="1898" w:type="dxa"/>
          </w:tcPr>
          <w:p w14:paraId="5FE565BC" w14:textId="77777777" w:rsidR="00981269" w:rsidRDefault="004C77DA" w:rsidP="00F667D6">
            <w:pPr>
              <w:jc w:val="both"/>
            </w:pPr>
            <w:r>
              <w:t xml:space="preserve">Training function </w:t>
            </w:r>
          </w:p>
        </w:tc>
        <w:tc>
          <w:tcPr>
            <w:tcW w:w="1716" w:type="dxa"/>
          </w:tcPr>
          <w:p w14:paraId="7E7CCCC9" w14:textId="77777777" w:rsidR="00981269" w:rsidRDefault="004C77DA" w:rsidP="00F667D6">
            <w:pPr>
              <w:jc w:val="both"/>
            </w:pPr>
            <w:r>
              <w:t>Neurons (in HL)</w:t>
            </w:r>
          </w:p>
        </w:tc>
        <w:tc>
          <w:tcPr>
            <w:tcW w:w="1130" w:type="dxa"/>
          </w:tcPr>
          <w:p w14:paraId="14C94604" w14:textId="77777777" w:rsidR="00981269" w:rsidRDefault="004C77DA" w:rsidP="00F667D6">
            <w:pPr>
              <w:jc w:val="both"/>
            </w:pPr>
            <w:r>
              <w:t>Accuracy</w:t>
            </w:r>
          </w:p>
        </w:tc>
      </w:tr>
      <w:tr w:rsidR="00367B9A" w14:paraId="191EA52A" w14:textId="77777777" w:rsidTr="00981269">
        <w:trPr>
          <w:jc w:val="center"/>
        </w:trPr>
        <w:tc>
          <w:tcPr>
            <w:tcW w:w="1589" w:type="dxa"/>
          </w:tcPr>
          <w:p w14:paraId="0CB291C2" w14:textId="77777777" w:rsidR="00981269" w:rsidRDefault="004C77DA" w:rsidP="00F667D6">
            <w:pPr>
              <w:jc w:val="both"/>
            </w:pPr>
            <w:r>
              <w:t>1</w:t>
            </w:r>
          </w:p>
        </w:tc>
        <w:tc>
          <w:tcPr>
            <w:tcW w:w="2134" w:type="dxa"/>
          </w:tcPr>
          <w:p w14:paraId="398E72CE" w14:textId="632171A1" w:rsidR="00981269"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28D70C93" w14:textId="77777777" w:rsidR="00981269" w:rsidRDefault="004C77DA" w:rsidP="00F667D6">
            <w:pPr>
              <w:jc w:val="both"/>
            </w:pPr>
            <w:proofErr w:type="spellStart"/>
            <w:r>
              <w:t>trainbr</w:t>
            </w:r>
            <w:proofErr w:type="spellEnd"/>
          </w:p>
        </w:tc>
        <w:tc>
          <w:tcPr>
            <w:tcW w:w="1716" w:type="dxa"/>
          </w:tcPr>
          <w:p w14:paraId="5D0A1EAB" w14:textId="77777777" w:rsidR="00981269" w:rsidRDefault="004C77DA" w:rsidP="00F667D6">
            <w:pPr>
              <w:jc w:val="both"/>
            </w:pPr>
            <w:r>
              <w:t>10</w:t>
            </w:r>
          </w:p>
        </w:tc>
        <w:tc>
          <w:tcPr>
            <w:tcW w:w="1130" w:type="dxa"/>
          </w:tcPr>
          <w:p w14:paraId="684779F5" w14:textId="77777777" w:rsidR="00981269" w:rsidRDefault="004C77DA" w:rsidP="00F667D6">
            <w:pPr>
              <w:jc w:val="both"/>
            </w:pPr>
            <w:r>
              <w:t>98.09</w:t>
            </w:r>
          </w:p>
        </w:tc>
      </w:tr>
      <w:tr w:rsidR="00367B9A" w14:paraId="0DAA3AC7" w14:textId="77777777" w:rsidTr="00981269">
        <w:trPr>
          <w:jc w:val="center"/>
        </w:trPr>
        <w:tc>
          <w:tcPr>
            <w:tcW w:w="1589" w:type="dxa"/>
          </w:tcPr>
          <w:p w14:paraId="47B30B15" w14:textId="77777777" w:rsidR="00981269" w:rsidRDefault="004C77DA" w:rsidP="00F667D6">
            <w:pPr>
              <w:jc w:val="both"/>
            </w:pPr>
            <w:r>
              <w:t>2</w:t>
            </w:r>
          </w:p>
        </w:tc>
        <w:tc>
          <w:tcPr>
            <w:tcW w:w="2134" w:type="dxa"/>
          </w:tcPr>
          <w:p w14:paraId="3ABD01C4" w14:textId="190AC869" w:rsidR="00981269"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FF98D92" w14:textId="77777777" w:rsidR="00981269" w:rsidRDefault="004C77DA" w:rsidP="00F667D6">
            <w:pPr>
              <w:jc w:val="both"/>
            </w:pPr>
            <w:proofErr w:type="spellStart"/>
            <w:r>
              <w:t>Trainbr</w:t>
            </w:r>
            <w:proofErr w:type="spellEnd"/>
          </w:p>
        </w:tc>
        <w:tc>
          <w:tcPr>
            <w:tcW w:w="1716" w:type="dxa"/>
          </w:tcPr>
          <w:p w14:paraId="23B92449" w14:textId="77777777" w:rsidR="00981269" w:rsidRDefault="004C77DA" w:rsidP="00F667D6">
            <w:pPr>
              <w:jc w:val="both"/>
            </w:pPr>
            <w:r>
              <w:t>10</w:t>
            </w:r>
          </w:p>
        </w:tc>
        <w:tc>
          <w:tcPr>
            <w:tcW w:w="1130" w:type="dxa"/>
          </w:tcPr>
          <w:p w14:paraId="10B1BCF2" w14:textId="77777777" w:rsidR="00981269" w:rsidRDefault="004C77DA" w:rsidP="00F667D6">
            <w:pPr>
              <w:jc w:val="both"/>
            </w:pPr>
            <w:r>
              <w:t>96.66</w:t>
            </w:r>
          </w:p>
        </w:tc>
      </w:tr>
      <w:tr w:rsidR="00367B9A" w14:paraId="2F1CF524" w14:textId="77777777" w:rsidTr="00981269">
        <w:trPr>
          <w:jc w:val="center"/>
        </w:trPr>
        <w:tc>
          <w:tcPr>
            <w:tcW w:w="1589" w:type="dxa"/>
          </w:tcPr>
          <w:p w14:paraId="569D93DF" w14:textId="77777777" w:rsidR="00981269" w:rsidRDefault="004C77DA" w:rsidP="00F667D6">
            <w:pPr>
              <w:jc w:val="both"/>
            </w:pPr>
            <w:r>
              <w:t>3</w:t>
            </w:r>
          </w:p>
        </w:tc>
        <w:tc>
          <w:tcPr>
            <w:tcW w:w="2134" w:type="dxa"/>
          </w:tcPr>
          <w:p w14:paraId="763EB8F6" w14:textId="2B8ECEFF" w:rsidR="00981269"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5F4AA53C" w14:textId="77777777" w:rsidR="00981269" w:rsidRDefault="004C77DA" w:rsidP="00F667D6">
            <w:pPr>
              <w:jc w:val="both"/>
            </w:pPr>
            <w:proofErr w:type="spellStart"/>
            <w:r>
              <w:t>Trainbr</w:t>
            </w:r>
            <w:proofErr w:type="spellEnd"/>
          </w:p>
        </w:tc>
        <w:tc>
          <w:tcPr>
            <w:tcW w:w="1716" w:type="dxa"/>
          </w:tcPr>
          <w:p w14:paraId="4DB1CFFA" w14:textId="77777777" w:rsidR="00981269" w:rsidRDefault="004C77DA" w:rsidP="00F667D6">
            <w:pPr>
              <w:jc w:val="both"/>
            </w:pPr>
            <w:r>
              <w:t>10</w:t>
            </w:r>
          </w:p>
        </w:tc>
        <w:tc>
          <w:tcPr>
            <w:tcW w:w="1130" w:type="dxa"/>
          </w:tcPr>
          <w:p w14:paraId="39849A37" w14:textId="77777777" w:rsidR="00981269" w:rsidRDefault="004C77DA" w:rsidP="00F667D6">
            <w:pPr>
              <w:jc w:val="both"/>
            </w:pPr>
            <w:r>
              <w:t>95.71</w:t>
            </w:r>
          </w:p>
        </w:tc>
      </w:tr>
      <w:tr w:rsidR="00367B9A" w14:paraId="1D5E7347" w14:textId="77777777" w:rsidTr="00981269">
        <w:trPr>
          <w:jc w:val="center"/>
        </w:trPr>
        <w:tc>
          <w:tcPr>
            <w:tcW w:w="1589" w:type="dxa"/>
          </w:tcPr>
          <w:p w14:paraId="04F532A9" w14:textId="77777777" w:rsidR="00981269" w:rsidRDefault="004C77DA" w:rsidP="00F667D6">
            <w:pPr>
              <w:jc w:val="both"/>
            </w:pPr>
            <w:r>
              <w:t>4</w:t>
            </w:r>
          </w:p>
        </w:tc>
        <w:tc>
          <w:tcPr>
            <w:tcW w:w="2134" w:type="dxa"/>
          </w:tcPr>
          <w:p w14:paraId="4DA522EF" w14:textId="4D796B94" w:rsidR="00981269"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533A04BD" w14:textId="77777777" w:rsidR="00981269" w:rsidRDefault="004C77DA" w:rsidP="00F667D6">
            <w:pPr>
              <w:jc w:val="both"/>
            </w:pPr>
            <w:proofErr w:type="spellStart"/>
            <w:r>
              <w:t>trainbr</w:t>
            </w:r>
            <w:proofErr w:type="spellEnd"/>
          </w:p>
        </w:tc>
        <w:tc>
          <w:tcPr>
            <w:tcW w:w="1716" w:type="dxa"/>
          </w:tcPr>
          <w:p w14:paraId="73D49F4C" w14:textId="77777777" w:rsidR="00981269" w:rsidRDefault="004C77DA" w:rsidP="00F667D6">
            <w:pPr>
              <w:jc w:val="both"/>
            </w:pPr>
            <w:r>
              <w:t>10</w:t>
            </w:r>
          </w:p>
        </w:tc>
        <w:tc>
          <w:tcPr>
            <w:tcW w:w="1130" w:type="dxa"/>
          </w:tcPr>
          <w:p w14:paraId="3EF0223E" w14:textId="77777777" w:rsidR="00981269" w:rsidRDefault="004C77DA" w:rsidP="00F667D6">
            <w:pPr>
              <w:jc w:val="both"/>
            </w:pPr>
            <w:r>
              <w:t>97.14</w:t>
            </w:r>
          </w:p>
        </w:tc>
      </w:tr>
      <w:tr w:rsidR="00367B9A" w14:paraId="6B0AD89E" w14:textId="77777777" w:rsidTr="00981269">
        <w:trPr>
          <w:jc w:val="center"/>
        </w:trPr>
        <w:tc>
          <w:tcPr>
            <w:tcW w:w="1589" w:type="dxa"/>
          </w:tcPr>
          <w:p w14:paraId="4B791A99" w14:textId="77777777" w:rsidR="00981269" w:rsidRDefault="004C77DA" w:rsidP="00F667D6">
            <w:pPr>
              <w:jc w:val="both"/>
            </w:pPr>
            <w:r>
              <w:t>5</w:t>
            </w:r>
          </w:p>
        </w:tc>
        <w:tc>
          <w:tcPr>
            <w:tcW w:w="2134" w:type="dxa"/>
          </w:tcPr>
          <w:p w14:paraId="7FFE3512" w14:textId="08B661A5" w:rsidR="00981269"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5646FD68" w14:textId="77777777" w:rsidR="00981269" w:rsidRDefault="004C77DA" w:rsidP="00F667D6">
            <w:pPr>
              <w:jc w:val="both"/>
            </w:pPr>
            <w:proofErr w:type="spellStart"/>
            <w:r>
              <w:t>Trainbr</w:t>
            </w:r>
            <w:proofErr w:type="spellEnd"/>
          </w:p>
        </w:tc>
        <w:tc>
          <w:tcPr>
            <w:tcW w:w="1716" w:type="dxa"/>
          </w:tcPr>
          <w:p w14:paraId="7C746102" w14:textId="77777777" w:rsidR="00981269" w:rsidRDefault="004C77DA" w:rsidP="00F667D6">
            <w:pPr>
              <w:jc w:val="both"/>
            </w:pPr>
            <w:r>
              <w:t>10</w:t>
            </w:r>
          </w:p>
        </w:tc>
        <w:tc>
          <w:tcPr>
            <w:tcW w:w="1130" w:type="dxa"/>
          </w:tcPr>
          <w:p w14:paraId="17BA8EF4" w14:textId="77777777" w:rsidR="00981269" w:rsidRDefault="004C77DA" w:rsidP="00F667D6">
            <w:pPr>
              <w:jc w:val="both"/>
            </w:pPr>
            <w:r>
              <w:t>0</w:t>
            </w:r>
          </w:p>
        </w:tc>
      </w:tr>
    </w:tbl>
    <w:p w14:paraId="1A250529" w14:textId="77777777" w:rsidR="00266C9D" w:rsidRPr="00266C9D" w:rsidRDefault="00617905" w:rsidP="00F667D6">
      <w:pPr>
        <w:jc w:val="both"/>
      </w:pPr>
    </w:p>
    <w:p w14:paraId="1943AEC5" w14:textId="77777777" w:rsidR="00265C04" w:rsidRDefault="004C77DA" w:rsidP="00F667D6">
      <w:pPr>
        <w:pStyle w:val="Heading4"/>
        <w:jc w:val="both"/>
      </w:pPr>
      <w:r>
        <w:t>Conclusion of Experiment</w:t>
      </w:r>
    </w:p>
    <w:p w14:paraId="549469DF" w14:textId="77777777" w:rsidR="00640EBF" w:rsidRPr="00640EBF" w:rsidRDefault="004C77DA" w:rsidP="00F667D6">
      <w:pPr>
        <w:jc w:val="both"/>
      </w:pPr>
      <w:r>
        <w:t>The experiment went wrong surprisingly by increasing hidden layers the accuracy was decreasing.</w:t>
      </w:r>
    </w:p>
    <w:p w14:paraId="0BB65739" w14:textId="77777777" w:rsidR="00640EBF" w:rsidRDefault="004C77DA" w:rsidP="00F667D6">
      <w:pPr>
        <w:pStyle w:val="Heading2"/>
        <w:jc w:val="both"/>
      </w:pPr>
      <w:bookmarkStart w:id="26" w:name="_Toc500107313"/>
      <w:r>
        <w:t>Effect 0f Neurons</w:t>
      </w:r>
      <w:bookmarkEnd w:id="26"/>
    </w:p>
    <w:p w14:paraId="6D3CCDA4" w14:textId="77777777" w:rsidR="00E5564B" w:rsidRPr="00E5564B" w:rsidRDefault="004C77DA" w:rsidP="00F667D6">
      <w:pPr>
        <w:spacing w:line="252" w:lineRule="auto"/>
        <w:jc w:val="both"/>
      </w:pPr>
      <w:r>
        <w:t>From the previous hypothesis, we come to know that one hidden layer gives us more accuracy.</w:t>
      </w:r>
    </w:p>
    <w:p w14:paraId="25A8129E" w14:textId="77777777" w:rsidR="00265C04" w:rsidRDefault="004C77DA" w:rsidP="00F667D6">
      <w:pPr>
        <w:pStyle w:val="Heading3"/>
        <w:jc w:val="both"/>
      </w:pPr>
      <w:bookmarkStart w:id="27" w:name="_Toc500107314"/>
      <w:r>
        <w:t>Hypothesis</w:t>
      </w:r>
      <w:bookmarkEnd w:id="27"/>
      <w:r>
        <w:t xml:space="preserve"> </w:t>
      </w:r>
    </w:p>
    <w:p w14:paraId="3BDEF24B" w14:textId="77777777" w:rsidR="00E5564B" w:rsidRDefault="004C77DA" w:rsidP="00F667D6">
      <w:pPr>
        <w:spacing w:line="252" w:lineRule="auto"/>
        <w:jc w:val="both"/>
      </w:pPr>
      <w:r>
        <w:t>Increasing the neurons in hidden layers also increases the accuracy.</w:t>
      </w:r>
    </w:p>
    <w:p w14:paraId="7301F83E" w14:textId="77777777" w:rsidR="00265C04" w:rsidRDefault="004C77DA" w:rsidP="00F667D6">
      <w:pPr>
        <w:pStyle w:val="Heading3"/>
        <w:jc w:val="both"/>
      </w:pPr>
      <w:bookmarkStart w:id="28" w:name="_Toc500107315"/>
      <w:r>
        <w:t>Setup for Experiment</w:t>
      </w:r>
      <w:bookmarkEnd w:id="28"/>
    </w:p>
    <w:p w14:paraId="2D9D49ED" w14:textId="643F1F2F" w:rsidR="00E5564B" w:rsidRDefault="004C77DA" w:rsidP="00F667D6">
      <w:pPr>
        <w:spacing w:line="252" w:lineRule="auto"/>
        <w:jc w:val="both"/>
      </w:pPr>
      <w:r>
        <w:t xml:space="preserve">Only one hidden layer is used for changing a number of neurons, transferring functions are </w:t>
      </w:r>
      <w:proofErr w:type="spellStart"/>
      <w:r>
        <w:t>tansig</w:t>
      </w:r>
      <w:proofErr w:type="spellEnd"/>
      <w:r>
        <w:t xml:space="preserve"> and training function is </w:t>
      </w:r>
      <w:proofErr w:type="spellStart"/>
      <w:r>
        <w:t>trainbr</w:t>
      </w:r>
      <w:proofErr w:type="spellEnd"/>
      <w:r>
        <w:t>. All the experiment will perform on 70/30 ratio of the dataset.</w:t>
      </w:r>
    </w:p>
    <w:p w14:paraId="0303C61F" w14:textId="77777777" w:rsidR="00265C04" w:rsidRDefault="004C77DA" w:rsidP="00F667D6">
      <w:pPr>
        <w:pStyle w:val="Heading3"/>
        <w:jc w:val="both"/>
      </w:pPr>
      <w:bookmarkStart w:id="29" w:name="_Toc500107316"/>
      <w:r>
        <w:t>Results of Experiments</w:t>
      </w:r>
      <w:bookmarkEnd w:id="29"/>
    </w:p>
    <w:tbl>
      <w:tblPr>
        <w:tblStyle w:val="TableGrid"/>
        <w:tblW w:w="8467" w:type="dxa"/>
        <w:jc w:val="center"/>
        <w:tblLook w:val="04A0" w:firstRow="1" w:lastRow="0" w:firstColumn="1" w:lastColumn="0" w:noHBand="0" w:noVBand="1"/>
      </w:tblPr>
      <w:tblGrid>
        <w:gridCol w:w="1589"/>
        <w:gridCol w:w="2134"/>
        <w:gridCol w:w="1898"/>
        <w:gridCol w:w="1716"/>
        <w:gridCol w:w="1130"/>
      </w:tblGrid>
      <w:tr w:rsidR="00367B9A" w14:paraId="3166C663" w14:textId="77777777" w:rsidTr="009733DB">
        <w:trPr>
          <w:jc w:val="center"/>
        </w:trPr>
        <w:tc>
          <w:tcPr>
            <w:tcW w:w="1589" w:type="dxa"/>
          </w:tcPr>
          <w:p w14:paraId="42D44769" w14:textId="77777777" w:rsidR="000D51F7" w:rsidRDefault="004C77DA" w:rsidP="00F667D6">
            <w:pPr>
              <w:jc w:val="both"/>
            </w:pPr>
            <w:r>
              <w:t>Hidden Layers</w:t>
            </w:r>
          </w:p>
        </w:tc>
        <w:tc>
          <w:tcPr>
            <w:tcW w:w="2134" w:type="dxa"/>
          </w:tcPr>
          <w:p w14:paraId="64C4712B" w14:textId="77777777" w:rsidR="000D51F7" w:rsidRDefault="004C77DA" w:rsidP="00F667D6">
            <w:pPr>
              <w:jc w:val="both"/>
            </w:pPr>
            <w:r>
              <w:t xml:space="preserve">Transferring function </w:t>
            </w:r>
          </w:p>
        </w:tc>
        <w:tc>
          <w:tcPr>
            <w:tcW w:w="1898" w:type="dxa"/>
          </w:tcPr>
          <w:p w14:paraId="5F367049" w14:textId="77777777" w:rsidR="000D51F7" w:rsidRDefault="004C77DA" w:rsidP="00F667D6">
            <w:pPr>
              <w:jc w:val="both"/>
            </w:pPr>
            <w:r>
              <w:t xml:space="preserve">Training function </w:t>
            </w:r>
          </w:p>
        </w:tc>
        <w:tc>
          <w:tcPr>
            <w:tcW w:w="1716" w:type="dxa"/>
          </w:tcPr>
          <w:p w14:paraId="467E8F6A" w14:textId="77777777" w:rsidR="000D51F7" w:rsidRDefault="004C77DA" w:rsidP="00F667D6">
            <w:pPr>
              <w:jc w:val="both"/>
            </w:pPr>
            <w:r>
              <w:t>Neurons (in HL)</w:t>
            </w:r>
          </w:p>
        </w:tc>
        <w:tc>
          <w:tcPr>
            <w:tcW w:w="1130" w:type="dxa"/>
          </w:tcPr>
          <w:p w14:paraId="0050A8C2" w14:textId="77777777" w:rsidR="000D51F7" w:rsidRDefault="004C77DA" w:rsidP="00F667D6">
            <w:pPr>
              <w:jc w:val="both"/>
            </w:pPr>
            <w:r>
              <w:t>Accuracy</w:t>
            </w:r>
          </w:p>
        </w:tc>
      </w:tr>
      <w:tr w:rsidR="00367B9A" w14:paraId="4DAF9D36" w14:textId="77777777" w:rsidTr="009733DB">
        <w:trPr>
          <w:jc w:val="center"/>
        </w:trPr>
        <w:tc>
          <w:tcPr>
            <w:tcW w:w="1589" w:type="dxa"/>
          </w:tcPr>
          <w:p w14:paraId="4ED58860" w14:textId="77777777" w:rsidR="001A7EBD" w:rsidRDefault="004C77DA" w:rsidP="00F667D6">
            <w:pPr>
              <w:jc w:val="both"/>
            </w:pPr>
            <w:r>
              <w:t>1</w:t>
            </w:r>
          </w:p>
        </w:tc>
        <w:tc>
          <w:tcPr>
            <w:tcW w:w="2134" w:type="dxa"/>
          </w:tcPr>
          <w:p w14:paraId="70DDACE1" w14:textId="2563A1D4"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033E240F" w14:textId="77777777" w:rsidR="001A7EBD" w:rsidRDefault="004C77DA" w:rsidP="00F667D6">
            <w:pPr>
              <w:jc w:val="both"/>
            </w:pPr>
            <w:proofErr w:type="spellStart"/>
            <w:r>
              <w:t>trainbr</w:t>
            </w:r>
            <w:proofErr w:type="spellEnd"/>
          </w:p>
        </w:tc>
        <w:tc>
          <w:tcPr>
            <w:tcW w:w="1716" w:type="dxa"/>
          </w:tcPr>
          <w:p w14:paraId="01FA11B8" w14:textId="77777777" w:rsidR="001A7EBD" w:rsidRDefault="004C77DA" w:rsidP="00F667D6">
            <w:pPr>
              <w:jc w:val="both"/>
            </w:pPr>
            <w:r>
              <w:t>8</w:t>
            </w:r>
          </w:p>
        </w:tc>
        <w:tc>
          <w:tcPr>
            <w:tcW w:w="1130" w:type="dxa"/>
          </w:tcPr>
          <w:p w14:paraId="71867125" w14:textId="77777777" w:rsidR="001A7EBD" w:rsidRDefault="004C77DA" w:rsidP="00F667D6">
            <w:pPr>
              <w:jc w:val="both"/>
            </w:pPr>
            <w:r>
              <w:t>97.14</w:t>
            </w:r>
          </w:p>
        </w:tc>
      </w:tr>
      <w:tr w:rsidR="00367B9A" w14:paraId="7731D709" w14:textId="77777777" w:rsidTr="009733DB">
        <w:trPr>
          <w:jc w:val="center"/>
        </w:trPr>
        <w:tc>
          <w:tcPr>
            <w:tcW w:w="1589" w:type="dxa"/>
          </w:tcPr>
          <w:p w14:paraId="652EEDDE" w14:textId="77777777" w:rsidR="001A7EBD" w:rsidRDefault="004C77DA" w:rsidP="00F667D6">
            <w:pPr>
              <w:jc w:val="both"/>
            </w:pPr>
            <w:r>
              <w:t>1</w:t>
            </w:r>
          </w:p>
        </w:tc>
        <w:tc>
          <w:tcPr>
            <w:tcW w:w="2134" w:type="dxa"/>
          </w:tcPr>
          <w:p w14:paraId="546841E7" w14:textId="53FF42B6"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3EB5161B" w14:textId="77777777" w:rsidR="001A7EBD" w:rsidRDefault="004C77DA" w:rsidP="00F667D6">
            <w:pPr>
              <w:jc w:val="both"/>
            </w:pPr>
            <w:proofErr w:type="spellStart"/>
            <w:r>
              <w:t>trainbr</w:t>
            </w:r>
            <w:proofErr w:type="spellEnd"/>
          </w:p>
        </w:tc>
        <w:tc>
          <w:tcPr>
            <w:tcW w:w="1716" w:type="dxa"/>
          </w:tcPr>
          <w:p w14:paraId="441DE5D2" w14:textId="77777777" w:rsidR="001A7EBD" w:rsidRDefault="004C77DA" w:rsidP="00F667D6">
            <w:pPr>
              <w:jc w:val="both"/>
            </w:pPr>
            <w:r>
              <w:t>10</w:t>
            </w:r>
          </w:p>
        </w:tc>
        <w:tc>
          <w:tcPr>
            <w:tcW w:w="1130" w:type="dxa"/>
          </w:tcPr>
          <w:p w14:paraId="4A06853A" w14:textId="77777777" w:rsidR="001A7EBD" w:rsidRDefault="004C77DA" w:rsidP="00F667D6">
            <w:pPr>
              <w:jc w:val="both"/>
            </w:pPr>
            <w:r>
              <w:t>97.61</w:t>
            </w:r>
          </w:p>
        </w:tc>
      </w:tr>
      <w:tr w:rsidR="00367B9A" w14:paraId="04CABF34" w14:textId="77777777" w:rsidTr="009733DB">
        <w:trPr>
          <w:jc w:val="center"/>
        </w:trPr>
        <w:tc>
          <w:tcPr>
            <w:tcW w:w="1589" w:type="dxa"/>
          </w:tcPr>
          <w:p w14:paraId="4E1373B9" w14:textId="77777777" w:rsidR="001A7EBD" w:rsidRDefault="004C77DA" w:rsidP="00F667D6">
            <w:pPr>
              <w:jc w:val="both"/>
            </w:pPr>
            <w:r>
              <w:t>1</w:t>
            </w:r>
          </w:p>
        </w:tc>
        <w:tc>
          <w:tcPr>
            <w:tcW w:w="2134" w:type="dxa"/>
          </w:tcPr>
          <w:p w14:paraId="5B4B58FF" w14:textId="3B0F171E"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4A211D7" w14:textId="77777777" w:rsidR="001A7EBD" w:rsidRDefault="004C77DA" w:rsidP="00F667D6">
            <w:pPr>
              <w:jc w:val="both"/>
            </w:pPr>
            <w:proofErr w:type="spellStart"/>
            <w:r>
              <w:t>Trainbr</w:t>
            </w:r>
            <w:proofErr w:type="spellEnd"/>
          </w:p>
        </w:tc>
        <w:tc>
          <w:tcPr>
            <w:tcW w:w="1716" w:type="dxa"/>
          </w:tcPr>
          <w:p w14:paraId="089351D5" w14:textId="77777777" w:rsidR="001A7EBD" w:rsidRDefault="004C77DA" w:rsidP="00F667D6">
            <w:pPr>
              <w:jc w:val="both"/>
            </w:pPr>
            <w:r>
              <w:t>12</w:t>
            </w:r>
          </w:p>
        </w:tc>
        <w:tc>
          <w:tcPr>
            <w:tcW w:w="1130" w:type="dxa"/>
          </w:tcPr>
          <w:p w14:paraId="16B6FB13" w14:textId="77777777" w:rsidR="001A7EBD" w:rsidRDefault="004C77DA" w:rsidP="00F667D6">
            <w:pPr>
              <w:jc w:val="both"/>
            </w:pPr>
            <w:r>
              <w:t>98.57</w:t>
            </w:r>
          </w:p>
        </w:tc>
      </w:tr>
      <w:tr w:rsidR="00367B9A" w14:paraId="74AEB65B" w14:textId="77777777" w:rsidTr="009733DB">
        <w:trPr>
          <w:jc w:val="center"/>
        </w:trPr>
        <w:tc>
          <w:tcPr>
            <w:tcW w:w="1589" w:type="dxa"/>
          </w:tcPr>
          <w:p w14:paraId="7115E350" w14:textId="77777777" w:rsidR="001A7EBD" w:rsidRDefault="004C77DA" w:rsidP="00F667D6">
            <w:pPr>
              <w:jc w:val="both"/>
            </w:pPr>
            <w:r>
              <w:t>1</w:t>
            </w:r>
          </w:p>
        </w:tc>
        <w:tc>
          <w:tcPr>
            <w:tcW w:w="2134" w:type="dxa"/>
          </w:tcPr>
          <w:p w14:paraId="6FBE6175" w14:textId="261A9FC9"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75ADA6D5" w14:textId="77777777" w:rsidR="001A7EBD" w:rsidRDefault="004C77DA" w:rsidP="00F667D6">
            <w:pPr>
              <w:jc w:val="both"/>
            </w:pPr>
            <w:proofErr w:type="spellStart"/>
            <w:r>
              <w:t>Trainbr</w:t>
            </w:r>
            <w:proofErr w:type="spellEnd"/>
          </w:p>
        </w:tc>
        <w:tc>
          <w:tcPr>
            <w:tcW w:w="1716" w:type="dxa"/>
          </w:tcPr>
          <w:p w14:paraId="21E637C9" w14:textId="77777777" w:rsidR="001A7EBD" w:rsidRDefault="004C77DA" w:rsidP="00F667D6">
            <w:pPr>
              <w:jc w:val="both"/>
            </w:pPr>
            <w:r>
              <w:t>14</w:t>
            </w:r>
          </w:p>
        </w:tc>
        <w:tc>
          <w:tcPr>
            <w:tcW w:w="1130" w:type="dxa"/>
          </w:tcPr>
          <w:p w14:paraId="17F6DDFB" w14:textId="77777777" w:rsidR="001A7EBD" w:rsidRDefault="004C77DA" w:rsidP="00F667D6">
            <w:pPr>
              <w:jc w:val="both"/>
            </w:pPr>
            <w:r>
              <w:t>97.61</w:t>
            </w:r>
          </w:p>
        </w:tc>
      </w:tr>
      <w:tr w:rsidR="00367B9A" w14:paraId="1C7EFC7B" w14:textId="77777777" w:rsidTr="009733DB">
        <w:trPr>
          <w:jc w:val="center"/>
        </w:trPr>
        <w:tc>
          <w:tcPr>
            <w:tcW w:w="1589" w:type="dxa"/>
          </w:tcPr>
          <w:p w14:paraId="6D96A888" w14:textId="77777777" w:rsidR="001A7EBD" w:rsidRDefault="004C77DA" w:rsidP="00F667D6">
            <w:pPr>
              <w:jc w:val="both"/>
            </w:pPr>
            <w:r>
              <w:t>1</w:t>
            </w:r>
          </w:p>
        </w:tc>
        <w:tc>
          <w:tcPr>
            <w:tcW w:w="2134" w:type="dxa"/>
          </w:tcPr>
          <w:p w14:paraId="47CC63C4" w14:textId="63584472"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071C2183" w14:textId="77777777" w:rsidR="001A7EBD" w:rsidRDefault="004C77DA" w:rsidP="00F667D6">
            <w:pPr>
              <w:jc w:val="both"/>
            </w:pPr>
            <w:proofErr w:type="spellStart"/>
            <w:r>
              <w:t>trainbr</w:t>
            </w:r>
            <w:proofErr w:type="spellEnd"/>
          </w:p>
        </w:tc>
        <w:tc>
          <w:tcPr>
            <w:tcW w:w="1716" w:type="dxa"/>
          </w:tcPr>
          <w:p w14:paraId="5D3E40C1" w14:textId="77777777" w:rsidR="001A7EBD" w:rsidRDefault="004C77DA" w:rsidP="00F667D6">
            <w:pPr>
              <w:jc w:val="both"/>
            </w:pPr>
            <w:r>
              <w:t>16</w:t>
            </w:r>
          </w:p>
        </w:tc>
        <w:tc>
          <w:tcPr>
            <w:tcW w:w="1130" w:type="dxa"/>
          </w:tcPr>
          <w:p w14:paraId="384725B9" w14:textId="77777777" w:rsidR="001A7EBD" w:rsidRDefault="004C77DA" w:rsidP="00F667D6">
            <w:pPr>
              <w:jc w:val="both"/>
            </w:pPr>
            <w:r>
              <w:t>98.57</w:t>
            </w:r>
          </w:p>
        </w:tc>
      </w:tr>
      <w:tr w:rsidR="00367B9A" w14:paraId="42905DD1" w14:textId="77777777" w:rsidTr="009733DB">
        <w:trPr>
          <w:jc w:val="center"/>
        </w:trPr>
        <w:tc>
          <w:tcPr>
            <w:tcW w:w="1589" w:type="dxa"/>
          </w:tcPr>
          <w:p w14:paraId="4EA8BF18" w14:textId="77777777" w:rsidR="001A7EBD" w:rsidRDefault="004C77DA" w:rsidP="00F667D6">
            <w:pPr>
              <w:jc w:val="both"/>
            </w:pPr>
            <w:r>
              <w:t>1</w:t>
            </w:r>
          </w:p>
        </w:tc>
        <w:tc>
          <w:tcPr>
            <w:tcW w:w="2134" w:type="dxa"/>
          </w:tcPr>
          <w:p w14:paraId="3AB7CF57" w14:textId="06960274" w:rsidR="001A7EBD" w:rsidRDefault="004C77DA" w:rsidP="00F667D6">
            <w:pPr>
              <w:jc w:val="both"/>
            </w:pPr>
            <w:proofErr w:type="spellStart"/>
            <w:r>
              <w:t>Tansig</w:t>
            </w:r>
            <w:proofErr w:type="spellEnd"/>
            <w:r>
              <w:t xml:space="preserve">, </w:t>
            </w:r>
            <w:proofErr w:type="spellStart"/>
            <w:r>
              <w:t>tansig</w:t>
            </w:r>
            <w:proofErr w:type="spellEnd"/>
          </w:p>
        </w:tc>
        <w:tc>
          <w:tcPr>
            <w:tcW w:w="1898" w:type="dxa"/>
          </w:tcPr>
          <w:p w14:paraId="389A0B5B" w14:textId="77777777" w:rsidR="001A7EBD" w:rsidRDefault="004C77DA" w:rsidP="00F667D6">
            <w:pPr>
              <w:jc w:val="both"/>
            </w:pPr>
            <w:proofErr w:type="spellStart"/>
            <w:r>
              <w:t>Trainbr</w:t>
            </w:r>
            <w:proofErr w:type="spellEnd"/>
          </w:p>
        </w:tc>
        <w:tc>
          <w:tcPr>
            <w:tcW w:w="1716" w:type="dxa"/>
          </w:tcPr>
          <w:p w14:paraId="08B2783B" w14:textId="77777777" w:rsidR="001A7EBD" w:rsidRDefault="004C77DA" w:rsidP="00F667D6">
            <w:pPr>
              <w:jc w:val="both"/>
            </w:pPr>
            <w:r>
              <w:t>18</w:t>
            </w:r>
          </w:p>
        </w:tc>
        <w:tc>
          <w:tcPr>
            <w:tcW w:w="1130" w:type="dxa"/>
          </w:tcPr>
          <w:p w14:paraId="41BB1E90" w14:textId="77777777" w:rsidR="001A7EBD" w:rsidRDefault="004C77DA" w:rsidP="00F667D6">
            <w:pPr>
              <w:jc w:val="both"/>
            </w:pPr>
            <w:r>
              <w:t>96.66</w:t>
            </w:r>
          </w:p>
        </w:tc>
      </w:tr>
    </w:tbl>
    <w:p w14:paraId="376BFD28" w14:textId="77777777" w:rsidR="000D51F7" w:rsidRPr="000D51F7" w:rsidRDefault="00617905" w:rsidP="00F667D6">
      <w:pPr>
        <w:jc w:val="both"/>
      </w:pPr>
    </w:p>
    <w:p w14:paraId="44DBC664" w14:textId="77777777" w:rsidR="00265C04" w:rsidRDefault="004C77DA" w:rsidP="00F667D6">
      <w:pPr>
        <w:pStyle w:val="Heading4"/>
        <w:jc w:val="both"/>
      </w:pPr>
      <w:r>
        <w:t>Conclusion of Experiment</w:t>
      </w:r>
    </w:p>
    <w:p w14:paraId="3E56C285" w14:textId="77777777" w:rsidR="00A82AE4" w:rsidRPr="00A82AE4" w:rsidRDefault="004C77DA" w:rsidP="00F667D6">
      <w:pPr>
        <w:jc w:val="both"/>
      </w:pPr>
      <w:r>
        <w:t xml:space="preserve">By increasing hidden layers it </w:t>
      </w:r>
      <w:r w:rsidRPr="00A02825">
        <w:t>will</w:t>
      </w:r>
      <w:r>
        <w:t xml:space="preserve"> effect on accuracy it will increase by increasing number of neurons but to some extent so the 12 neurons in one hidden layer are best option.</w:t>
      </w:r>
    </w:p>
    <w:p w14:paraId="4202C3FB" w14:textId="77777777" w:rsidR="00EC32BF" w:rsidRDefault="004C77DA" w:rsidP="00F667D6">
      <w:pPr>
        <w:pStyle w:val="Heading2"/>
        <w:jc w:val="both"/>
      </w:pPr>
      <w:bookmarkStart w:id="30" w:name="_Toc500107317"/>
      <w:r>
        <w:t>Effect of data distribution</w:t>
      </w:r>
      <w:bookmarkEnd w:id="30"/>
    </w:p>
    <w:p w14:paraId="7F2540AF" w14:textId="77777777" w:rsidR="00E5564B" w:rsidRDefault="004C77DA" w:rsidP="00F667D6">
      <w:pPr>
        <w:spacing w:line="252" w:lineRule="auto"/>
        <w:jc w:val="both"/>
      </w:pPr>
      <w:r>
        <w:t>By all the above hypothesis we conclude the following results</w:t>
      </w:r>
    </w:p>
    <w:p w14:paraId="532F64DF" w14:textId="5709DFB4" w:rsidR="00E5564B" w:rsidRDefault="004C77DA" w:rsidP="00F667D6">
      <w:pPr>
        <w:numPr>
          <w:ilvl w:val="0"/>
          <w:numId w:val="5"/>
        </w:numPr>
        <w:autoSpaceDE w:val="0"/>
        <w:autoSpaceDN w:val="0"/>
        <w:adjustRightInd w:val="0"/>
        <w:spacing w:line="252" w:lineRule="auto"/>
        <w:ind w:left="720" w:hanging="360"/>
        <w:jc w:val="both"/>
      </w:pPr>
      <w:proofErr w:type="spellStart"/>
      <w:r>
        <w:t>Tansig</w:t>
      </w:r>
      <w:proofErr w:type="spellEnd"/>
      <w:r>
        <w:t xml:space="preserve"> transferring function gives more accuracy.</w:t>
      </w:r>
    </w:p>
    <w:p w14:paraId="5C3D9D0C" w14:textId="77777777" w:rsidR="00E5564B" w:rsidRDefault="004C77DA" w:rsidP="00F667D6">
      <w:pPr>
        <w:numPr>
          <w:ilvl w:val="0"/>
          <w:numId w:val="5"/>
        </w:numPr>
        <w:autoSpaceDE w:val="0"/>
        <w:autoSpaceDN w:val="0"/>
        <w:adjustRightInd w:val="0"/>
        <w:spacing w:line="252" w:lineRule="auto"/>
        <w:ind w:left="720" w:hanging="360"/>
        <w:jc w:val="both"/>
      </w:pPr>
      <w:proofErr w:type="spellStart"/>
      <w:r>
        <w:t>Trainbr</w:t>
      </w:r>
      <w:proofErr w:type="spellEnd"/>
      <w:r>
        <w:t xml:space="preserve"> training function is best for this type of dataset. </w:t>
      </w:r>
    </w:p>
    <w:p w14:paraId="42BEADA0" w14:textId="77777777" w:rsidR="00E5564B" w:rsidRDefault="004C77DA" w:rsidP="00F667D6">
      <w:pPr>
        <w:numPr>
          <w:ilvl w:val="0"/>
          <w:numId w:val="5"/>
        </w:numPr>
        <w:autoSpaceDE w:val="0"/>
        <w:autoSpaceDN w:val="0"/>
        <w:adjustRightInd w:val="0"/>
        <w:spacing w:line="252" w:lineRule="auto"/>
        <w:ind w:left="720" w:hanging="360"/>
        <w:jc w:val="both"/>
      </w:pPr>
      <w:r>
        <w:t>Only one hidden layer with 12 neurons gives the maximum accuracy.</w:t>
      </w:r>
    </w:p>
    <w:p w14:paraId="2817ABEB" w14:textId="77777777" w:rsidR="00E5564B" w:rsidRPr="00E5564B" w:rsidRDefault="004C77DA" w:rsidP="00F667D6">
      <w:pPr>
        <w:spacing w:line="252" w:lineRule="auto"/>
        <w:jc w:val="both"/>
      </w:pPr>
      <w:r>
        <w:t>All these conclusions are based on 70/30 ratio of dataset distribution.</w:t>
      </w:r>
    </w:p>
    <w:p w14:paraId="2F2B1337" w14:textId="77777777" w:rsidR="00265C04" w:rsidRDefault="004C77DA" w:rsidP="00F667D6">
      <w:pPr>
        <w:pStyle w:val="Heading3"/>
        <w:jc w:val="both"/>
      </w:pPr>
      <w:bookmarkStart w:id="31" w:name="_Toc500107318"/>
      <w:r>
        <w:t>Hypothesis</w:t>
      </w:r>
      <w:bookmarkEnd w:id="31"/>
      <w:r>
        <w:t xml:space="preserve"> </w:t>
      </w:r>
    </w:p>
    <w:p w14:paraId="228CEB57" w14:textId="77777777" w:rsidR="000D4357" w:rsidRPr="000D4357" w:rsidRDefault="004C77DA" w:rsidP="00F667D6">
      <w:pPr>
        <w:spacing w:line="252" w:lineRule="auto"/>
        <w:jc w:val="both"/>
      </w:pPr>
      <w:r>
        <w:t>Increasing the training data from low to high more accurate value.</w:t>
      </w:r>
    </w:p>
    <w:p w14:paraId="132D3197" w14:textId="77777777" w:rsidR="00265C04" w:rsidRDefault="004C77DA" w:rsidP="00F667D6">
      <w:pPr>
        <w:pStyle w:val="Heading3"/>
        <w:jc w:val="both"/>
      </w:pPr>
      <w:bookmarkStart w:id="32" w:name="_Toc500107319"/>
      <w:r>
        <w:t>Setup for Experiment</w:t>
      </w:r>
      <w:bookmarkEnd w:id="32"/>
    </w:p>
    <w:p w14:paraId="47D41E2F" w14:textId="677B367A" w:rsidR="00D604A9" w:rsidRPr="00D604A9" w:rsidRDefault="004C77DA" w:rsidP="00F667D6">
      <w:pPr>
        <w:jc w:val="both"/>
      </w:pPr>
      <w:proofErr w:type="spellStart"/>
      <w:r>
        <w:t>Transfering</w:t>
      </w:r>
      <w:proofErr w:type="spellEnd"/>
      <w:r>
        <w:t xml:space="preserve"> functions are </w:t>
      </w:r>
      <w:proofErr w:type="spellStart"/>
      <w:r>
        <w:t>tansig</w:t>
      </w:r>
      <w:proofErr w:type="spellEnd"/>
      <w:r>
        <w:t xml:space="preserve"> while training function is </w:t>
      </w:r>
      <w:proofErr w:type="spellStart"/>
      <w:r>
        <w:t>trainbr</w:t>
      </w:r>
      <w:proofErr w:type="spellEnd"/>
      <w:r>
        <w:t xml:space="preserve"> with one hidden layer and 12 neurons. Data distribution is change throughout the experiment. </w:t>
      </w:r>
    </w:p>
    <w:p w14:paraId="61E621BE" w14:textId="77777777" w:rsidR="00265C04" w:rsidRDefault="004C77DA" w:rsidP="00F667D6">
      <w:pPr>
        <w:pStyle w:val="Heading3"/>
        <w:jc w:val="both"/>
      </w:pPr>
      <w:bookmarkStart w:id="33" w:name="_Toc500107320"/>
      <w:r>
        <w:t>Results of Experiments</w:t>
      </w:r>
      <w:bookmarkEnd w:id="33"/>
    </w:p>
    <w:tbl>
      <w:tblPr>
        <w:tblStyle w:val="TableGrid"/>
        <w:tblW w:w="0" w:type="auto"/>
        <w:jc w:val="center"/>
        <w:tblLook w:val="04A0" w:firstRow="1" w:lastRow="0" w:firstColumn="1" w:lastColumn="0" w:noHBand="0" w:noVBand="1"/>
      </w:tblPr>
      <w:tblGrid>
        <w:gridCol w:w="1859"/>
        <w:gridCol w:w="1801"/>
        <w:gridCol w:w="2202"/>
      </w:tblGrid>
      <w:tr w:rsidR="00367B9A" w14:paraId="2B8DC59C" w14:textId="77777777" w:rsidTr="00B20ED1">
        <w:trPr>
          <w:trHeight w:val="293"/>
          <w:jc w:val="center"/>
        </w:trPr>
        <w:tc>
          <w:tcPr>
            <w:tcW w:w="1859" w:type="dxa"/>
          </w:tcPr>
          <w:p w14:paraId="54A96298" w14:textId="77777777" w:rsidR="00054D81" w:rsidRPr="00054D81" w:rsidRDefault="004C77DA" w:rsidP="00F667D6">
            <w:pPr>
              <w:jc w:val="both"/>
            </w:pPr>
            <w:r w:rsidRPr="00054D81">
              <w:t>Training data</w:t>
            </w:r>
          </w:p>
        </w:tc>
        <w:tc>
          <w:tcPr>
            <w:tcW w:w="1801" w:type="dxa"/>
          </w:tcPr>
          <w:p w14:paraId="013842A1" w14:textId="77777777" w:rsidR="00054D81" w:rsidRPr="00054D81" w:rsidRDefault="004C77DA" w:rsidP="00F667D6">
            <w:pPr>
              <w:jc w:val="both"/>
            </w:pPr>
            <w:r w:rsidRPr="00054D81">
              <w:t>Testing data</w:t>
            </w:r>
          </w:p>
        </w:tc>
        <w:tc>
          <w:tcPr>
            <w:tcW w:w="2202" w:type="dxa"/>
          </w:tcPr>
          <w:p w14:paraId="6660D30F" w14:textId="77777777" w:rsidR="00054D81" w:rsidRPr="00054D81" w:rsidRDefault="004C77DA" w:rsidP="00F667D6">
            <w:pPr>
              <w:jc w:val="both"/>
            </w:pPr>
            <w:r w:rsidRPr="00054D81">
              <w:t>Accuracy</w:t>
            </w:r>
          </w:p>
        </w:tc>
      </w:tr>
      <w:tr w:rsidR="00367B9A" w14:paraId="24E69B35" w14:textId="77777777" w:rsidTr="00B20ED1">
        <w:trPr>
          <w:trHeight w:val="325"/>
          <w:jc w:val="center"/>
        </w:trPr>
        <w:tc>
          <w:tcPr>
            <w:tcW w:w="1859" w:type="dxa"/>
          </w:tcPr>
          <w:p w14:paraId="78E2CAD5" w14:textId="77777777" w:rsidR="00054D81" w:rsidRPr="00054D81" w:rsidRDefault="004C77DA" w:rsidP="00F667D6">
            <w:pPr>
              <w:jc w:val="both"/>
            </w:pPr>
            <w:r w:rsidRPr="00054D81">
              <w:t xml:space="preserve">10% </w:t>
            </w:r>
          </w:p>
        </w:tc>
        <w:tc>
          <w:tcPr>
            <w:tcW w:w="1801" w:type="dxa"/>
          </w:tcPr>
          <w:p w14:paraId="2F8C536D" w14:textId="77777777" w:rsidR="00054D81" w:rsidRPr="00054D81" w:rsidRDefault="004C77DA" w:rsidP="00F667D6">
            <w:pPr>
              <w:jc w:val="both"/>
            </w:pPr>
            <w:r w:rsidRPr="00054D81">
              <w:t>90%</w:t>
            </w:r>
          </w:p>
        </w:tc>
        <w:tc>
          <w:tcPr>
            <w:tcW w:w="2202" w:type="dxa"/>
          </w:tcPr>
          <w:p w14:paraId="356954CA" w14:textId="77777777" w:rsidR="00054D81" w:rsidRPr="00054D81" w:rsidRDefault="004C77DA" w:rsidP="00F667D6">
            <w:pPr>
              <w:jc w:val="both"/>
            </w:pPr>
            <w:r w:rsidRPr="00054D81">
              <w:t>93.00</w:t>
            </w:r>
          </w:p>
        </w:tc>
      </w:tr>
      <w:tr w:rsidR="00367B9A" w14:paraId="22B17AC1" w14:textId="77777777" w:rsidTr="00B20ED1">
        <w:trPr>
          <w:trHeight w:val="293"/>
          <w:jc w:val="center"/>
        </w:trPr>
        <w:tc>
          <w:tcPr>
            <w:tcW w:w="1859" w:type="dxa"/>
          </w:tcPr>
          <w:p w14:paraId="3DDD0138" w14:textId="77777777" w:rsidR="00054D81" w:rsidRPr="00054D81" w:rsidRDefault="004C77DA" w:rsidP="00F667D6">
            <w:pPr>
              <w:jc w:val="both"/>
            </w:pPr>
            <w:r w:rsidRPr="00054D81">
              <w:t>20%</w:t>
            </w:r>
          </w:p>
        </w:tc>
        <w:tc>
          <w:tcPr>
            <w:tcW w:w="1801" w:type="dxa"/>
          </w:tcPr>
          <w:p w14:paraId="62848753" w14:textId="77777777" w:rsidR="00054D81" w:rsidRPr="00054D81" w:rsidRDefault="004C77DA" w:rsidP="00F667D6">
            <w:pPr>
              <w:jc w:val="both"/>
            </w:pPr>
            <w:r w:rsidRPr="00054D81">
              <w:t>80%</w:t>
            </w:r>
          </w:p>
        </w:tc>
        <w:tc>
          <w:tcPr>
            <w:tcW w:w="2202" w:type="dxa"/>
          </w:tcPr>
          <w:p w14:paraId="11486E05" w14:textId="77777777" w:rsidR="00054D81" w:rsidRPr="00054D81" w:rsidRDefault="004C77DA" w:rsidP="00F667D6">
            <w:pPr>
              <w:jc w:val="both"/>
            </w:pPr>
            <w:r w:rsidRPr="00054D81">
              <w:t>95.34</w:t>
            </w:r>
          </w:p>
        </w:tc>
      </w:tr>
      <w:tr w:rsidR="00367B9A" w14:paraId="33CC76FB" w14:textId="77777777" w:rsidTr="00B20ED1">
        <w:trPr>
          <w:trHeight w:val="293"/>
          <w:jc w:val="center"/>
        </w:trPr>
        <w:tc>
          <w:tcPr>
            <w:tcW w:w="1859" w:type="dxa"/>
          </w:tcPr>
          <w:p w14:paraId="0DBEF5CA" w14:textId="77777777" w:rsidR="00054D81" w:rsidRPr="00054D81" w:rsidRDefault="004C77DA" w:rsidP="00F667D6">
            <w:pPr>
              <w:jc w:val="both"/>
            </w:pPr>
            <w:r w:rsidRPr="00054D81">
              <w:t>30%</w:t>
            </w:r>
          </w:p>
        </w:tc>
        <w:tc>
          <w:tcPr>
            <w:tcW w:w="1801" w:type="dxa"/>
          </w:tcPr>
          <w:p w14:paraId="71E7F848" w14:textId="77777777" w:rsidR="00054D81" w:rsidRPr="00054D81" w:rsidRDefault="004C77DA" w:rsidP="00F667D6">
            <w:pPr>
              <w:jc w:val="both"/>
            </w:pPr>
            <w:r w:rsidRPr="00054D81">
              <w:t>70%</w:t>
            </w:r>
          </w:p>
        </w:tc>
        <w:tc>
          <w:tcPr>
            <w:tcW w:w="2202" w:type="dxa"/>
          </w:tcPr>
          <w:p w14:paraId="6B2CE14F" w14:textId="77777777" w:rsidR="00054D81" w:rsidRPr="00054D81" w:rsidRDefault="004C77DA" w:rsidP="00F667D6">
            <w:pPr>
              <w:jc w:val="both"/>
            </w:pPr>
            <w:r w:rsidRPr="00054D81">
              <w:t>95.24</w:t>
            </w:r>
          </w:p>
        </w:tc>
      </w:tr>
      <w:tr w:rsidR="00367B9A" w14:paraId="5702930F" w14:textId="77777777" w:rsidTr="00B20ED1">
        <w:trPr>
          <w:trHeight w:val="293"/>
          <w:jc w:val="center"/>
        </w:trPr>
        <w:tc>
          <w:tcPr>
            <w:tcW w:w="1859" w:type="dxa"/>
          </w:tcPr>
          <w:p w14:paraId="45FD4896" w14:textId="77777777" w:rsidR="00054D81" w:rsidRPr="00054D81" w:rsidRDefault="004C77DA" w:rsidP="00F667D6">
            <w:pPr>
              <w:jc w:val="both"/>
            </w:pPr>
            <w:r w:rsidRPr="00054D81">
              <w:t>40%</w:t>
            </w:r>
          </w:p>
        </w:tc>
        <w:tc>
          <w:tcPr>
            <w:tcW w:w="1801" w:type="dxa"/>
          </w:tcPr>
          <w:p w14:paraId="20D66E52" w14:textId="77777777" w:rsidR="00054D81" w:rsidRPr="00054D81" w:rsidRDefault="004C77DA" w:rsidP="00F667D6">
            <w:pPr>
              <w:jc w:val="both"/>
            </w:pPr>
            <w:r w:rsidRPr="00054D81">
              <w:t>60%</w:t>
            </w:r>
          </w:p>
        </w:tc>
        <w:tc>
          <w:tcPr>
            <w:tcW w:w="2202" w:type="dxa"/>
          </w:tcPr>
          <w:p w14:paraId="5D5312BC" w14:textId="77777777" w:rsidR="00054D81" w:rsidRPr="00054D81" w:rsidRDefault="004C77DA" w:rsidP="00F667D6">
            <w:pPr>
              <w:jc w:val="both"/>
            </w:pPr>
            <w:r w:rsidRPr="00054D81">
              <w:t>95.46</w:t>
            </w:r>
          </w:p>
        </w:tc>
      </w:tr>
      <w:tr w:rsidR="00367B9A" w14:paraId="11CADFAB" w14:textId="77777777" w:rsidTr="00B20ED1">
        <w:trPr>
          <w:trHeight w:val="325"/>
          <w:jc w:val="center"/>
        </w:trPr>
        <w:tc>
          <w:tcPr>
            <w:tcW w:w="1859" w:type="dxa"/>
          </w:tcPr>
          <w:p w14:paraId="18D07B58" w14:textId="77777777" w:rsidR="00054D81" w:rsidRPr="00054D81" w:rsidRDefault="004C77DA" w:rsidP="00F667D6">
            <w:pPr>
              <w:jc w:val="both"/>
            </w:pPr>
            <w:r w:rsidRPr="00054D81">
              <w:t>50%</w:t>
            </w:r>
          </w:p>
        </w:tc>
        <w:tc>
          <w:tcPr>
            <w:tcW w:w="1801" w:type="dxa"/>
          </w:tcPr>
          <w:p w14:paraId="1118B118" w14:textId="77777777" w:rsidR="00054D81" w:rsidRPr="00054D81" w:rsidRDefault="004C77DA" w:rsidP="00F667D6">
            <w:pPr>
              <w:jc w:val="both"/>
            </w:pPr>
            <w:r w:rsidRPr="00054D81">
              <w:t>50%</w:t>
            </w:r>
          </w:p>
        </w:tc>
        <w:tc>
          <w:tcPr>
            <w:tcW w:w="2202" w:type="dxa"/>
          </w:tcPr>
          <w:p w14:paraId="7B4E9C30" w14:textId="77777777" w:rsidR="00054D81" w:rsidRPr="00054D81" w:rsidRDefault="004C77DA" w:rsidP="00F667D6">
            <w:pPr>
              <w:jc w:val="both"/>
            </w:pPr>
            <w:r w:rsidRPr="00054D81">
              <w:t>95.70</w:t>
            </w:r>
          </w:p>
        </w:tc>
      </w:tr>
      <w:tr w:rsidR="00367B9A" w14:paraId="662F94F4" w14:textId="77777777" w:rsidTr="00B20ED1">
        <w:trPr>
          <w:trHeight w:val="293"/>
          <w:jc w:val="center"/>
        </w:trPr>
        <w:tc>
          <w:tcPr>
            <w:tcW w:w="1859" w:type="dxa"/>
          </w:tcPr>
          <w:p w14:paraId="2EF34AE9" w14:textId="77777777" w:rsidR="00054D81" w:rsidRPr="00054D81" w:rsidRDefault="004C77DA" w:rsidP="00F667D6">
            <w:pPr>
              <w:jc w:val="both"/>
            </w:pPr>
            <w:r w:rsidRPr="00054D81">
              <w:t>60%</w:t>
            </w:r>
          </w:p>
        </w:tc>
        <w:tc>
          <w:tcPr>
            <w:tcW w:w="1801" w:type="dxa"/>
          </w:tcPr>
          <w:p w14:paraId="468D916E" w14:textId="77777777" w:rsidR="00054D81" w:rsidRPr="00054D81" w:rsidRDefault="004C77DA" w:rsidP="00F667D6">
            <w:pPr>
              <w:jc w:val="both"/>
            </w:pPr>
            <w:r w:rsidRPr="00054D81">
              <w:t>40%</w:t>
            </w:r>
          </w:p>
        </w:tc>
        <w:tc>
          <w:tcPr>
            <w:tcW w:w="2202" w:type="dxa"/>
          </w:tcPr>
          <w:p w14:paraId="4010F90F" w14:textId="77777777" w:rsidR="00054D81" w:rsidRPr="00054D81" w:rsidRDefault="004C77DA" w:rsidP="00F667D6">
            <w:pPr>
              <w:jc w:val="both"/>
            </w:pPr>
            <w:r w:rsidRPr="00054D81">
              <w:t>96.41</w:t>
            </w:r>
          </w:p>
        </w:tc>
      </w:tr>
      <w:tr w:rsidR="00367B9A" w14:paraId="5B921EF3" w14:textId="77777777" w:rsidTr="00B20ED1">
        <w:trPr>
          <w:trHeight w:val="293"/>
          <w:jc w:val="center"/>
        </w:trPr>
        <w:tc>
          <w:tcPr>
            <w:tcW w:w="1859" w:type="dxa"/>
          </w:tcPr>
          <w:p w14:paraId="4A72530B" w14:textId="77777777" w:rsidR="00054D81" w:rsidRPr="00054D81" w:rsidRDefault="004C77DA" w:rsidP="00F667D6">
            <w:pPr>
              <w:jc w:val="both"/>
            </w:pPr>
            <w:r w:rsidRPr="00054D81">
              <w:t>70%</w:t>
            </w:r>
          </w:p>
        </w:tc>
        <w:tc>
          <w:tcPr>
            <w:tcW w:w="1801" w:type="dxa"/>
          </w:tcPr>
          <w:p w14:paraId="1EE8B73F" w14:textId="77777777" w:rsidR="00054D81" w:rsidRPr="00054D81" w:rsidRDefault="004C77DA" w:rsidP="00F667D6">
            <w:pPr>
              <w:jc w:val="both"/>
            </w:pPr>
            <w:r w:rsidRPr="00054D81">
              <w:t>30%</w:t>
            </w:r>
          </w:p>
        </w:tc>
        <w:tc>
          <w:tcPr>
            <w:tcW w:w="2202" w:type="dxa"/>
          </w:tcPr>
          <w:p w14:paraId="60CAB517" w14:textId="77777777" w:rsidR="00054D81" w:rsidRPr="00054D81" w:rsidRDefault="004C77DA" w:rsidP="00F667D6">
            <w:pPr>
              <w:jc w:val="both"/>
            </w:pPr>
            <w:r w:rsidRPr="00054D81">
              <w:t>99.52</w:t>
            </w:r>
          </w:p>
        </w:tc>
      </w:tr>
      <w:tr w:rsidR="00367B9A" w14:paraId="3807950C" w14:textId="77777777" w:rsidTr="00B20ED1">
        <w:trPr>
          <w:trHeight w:val="325"/>
          <w:jc w:val="center"/>
        </w:trPr>
        <w:tc>
          <w:tcPr>
            <w:tcW w:w="1859" w:type="dxa"/>
          </w:tcPr>
          <w:p w14:paraId="0FBA4A30" w14:textId="77777777" w:rsidR="00054D81" w:rsidRPr="00054D81" w:rsidRDefault="004C77DA" w:rsidP="00F667D6">
            <w:pPr>
              <w:jc w:val="both"/>
            </w:pPr>
            <w:r w:rsidRPr="00054D81">
              <w:t>80%</w:t>
            </w:r>
          </w:p>
        </w:tc>
        <w:tc>
          <w:tcPr>
            <w:tcW w:w="1801" w:type="dxa"/>
          </w:tcPr>
          <w:p w14:paraId="78BCDB37" w14:textId="77777777" w:rsidR="00054D81" w:rsidRPr="00054D81" w:rsidRDefault="004C77DA" w:rsidP="00F667D6">
            <w:pPr>
              <w:jc w:val="both"/>
            </w:pPr>
            <w:r w:rsidRPr="00054D81">
              <w:t>20%</w:t>
            </w:r>
          </w:p>
        </w:tc>
        <w:tc>
          <w:tcPr>
            <w:tcW w:w="2202" w:type="dxa"/>
          </w:tcPr>
          <w:p w14:paraId="0032CDA3" w14:textId="77777777" w:rsidR="00054D81" w:rsidRPr="00054D81" w:rsidRDefault="004C77DA" w:rsidP="00F667D6">
            <w:pPr>
              <w:jc w:val="both"/>
            </w:pPr>
            <w:r w:rsidRPr="00054D81">
              <w:t>96.65</w:t>
            </w:r>
          </w:p>
        </w:tc>
      </w:tr>
      <w:tr w:rsidR="00367B9A" w14:paraId="2DDA4155" w14:textId="77777777" w:rsidTr="00B20ED1">
        <w:trPr>
          <w:trHeight w:val="293"/>
          <w:jc w:val="center"/>
        </w:trPr>
        <w:tc>
          <w:tcPr>
            <w:tcW w:w="1859" w:type="dxa"/>
          </w:tcPr>
          <w:p w14:paraId="15EDB4FF" w14:textId="77777777" w:rsidR="00054D81" w:rsidRPr="00054D81" w:rsidRDefault="004C77DA" w:rsidP="00F667D6">
            <w:pPr>
              <w:jc w:val="both"/>
            </w:pPr>
            <w:r w:rsidRPr="00054D81">
              <w:t>90%</w:t>
            </w:r>
          </w:p>
        </w:tc>
        <w:tc>
          <w:tcPr>
            <w:tcW w:w="1801" w:type="dxa"/>
          </w:tcPr>
          <w:p w14:paraId="5B454F03" w14:textId="77777777" w:rsidR="00054D81" w:rsidRPr="00054D81" w:rsidRDefault="004C77DA" w:rsidP="00F667D6">
            <w:pPr>
              <w:jc w:val="both"/>
            </w:pPr>
            <w:r w:rsidRPr="00054D81">
              <w:t>10%</w:t>
            </w:r>
          </w:p>
        </w:tc>
        <w:tc>
          <w:tcPr>
            <w:tcW w:w="2202" w:type="dxa"/>
          </w:tcPr>
          <w:p w14:paraId="0CF4FEA9" w14:textId="77777777" w:rsidR="00054D81" w:rsidRPr="00054D81" w:rsidRDefault="004C77DA" w:rsidP="00F667D6">
            <w:pPr>
              <w:jc w:val="both"/>
            </w:pPr>
            <w:r w:rsidRPr="00054D81">
              <w:t>98.55</w:t>
            </w:r>
          </w:p>
        </w:tc>
      </w:tr>
    </w:tbl>
    <w:p w14:paraId="29092C9A" w14:textId="77777777" w:rsidR="00D604A9" w:rsidRPr="00D604A9" w:rsidRDefault="00617905" w:rsidP="00F667D6">
      <w:pPr>
        <w:jc w:val="both"/>
      </w:pPr>
    </w:p>
    <w:p w14:paraId="6000D7CD" w14:textId="77777777" w:rsidR="00265C04" w:rsidRDefault="004C77DA" w:rsidP="00F667D6">
      <w:pPr>
        <w:pStyle w:val="Heading4"/>
        <w:jc w:val="both"/>
      </w:pPr>
      <w:r>
        <w:t>Conclusion of Experiment</w:t>
      </w:r>
    </w:p>
    <w:p w14:paraId="1B63B4BB" w14:textId="77777777" w:rsidR="00054D81" w:rsidRPr="00054D81" w:rsidRDefault="004C77DA" w:rsidP="00F667D6">
      <w:pPr>
        <w:jc w:val="both"/>
      </w:pPr>
      <w:r>
        <w:t xml:space="preserve">On this setup, we'll conclude that </w:t>
      </w:r>
      <w:proofErr w:type="gramStart"/>
      <w:r>
        <w:t>the if</w:t>
      </w:r>
      <w:proofErr w:type="gramEnd"/>
      <w:r>
        <w:t xml:space="preserve"> we train the data on 70% and test on remaining 30% dataset it gives the more accuracy.</w:t>
      </w:r>
    </w:p>
    <w:p w14:paraId="71F6A3DC" w14:textId="77777777" w:rsidR="00EC32BF" w:rsidRDefault="004C77DA" w:rsidP="00F667D6">
      <w:pPr>
        <w:pStyle w:val="Heading1"/>
        <w:jc w:val="both"/>
      </w:pPr>
      <w:bookmarkStart w:id="34" w:name="_Toc500107321"/>
      <w:r>
        <w:t>Best Result</w:t>
      </w:r>
      <w:bookmarkEnd w:id="34"/>
    </w:p>
    <w:p w14:paraId="1DF9223D" w14:textId="03CCE274" w:rsidR="00EC10E5" w:rsidRPr="00A02825" w:rsidRDefault="004C77DA" w:rsidP="00F667D6">
      <w:pPr>
        <w:jc w:val="both"/>
      </w:pPr>
      <w:r>
        <w:t xml:space="preserve">Highest accuracy of 99.5% accuracy was obtained using only one hidden layer with 12 neurons, </w:t>
      </w:r>
      <w:proofErr w:type="spellStart"/>
      <w:r>
        <w:t>tansig</w:t>
      </w:r>
      <w:proofErr w:type="spellEnd"/>
      <w:r>
        <w:t xml:space="preserve">, </w:t>
      </w:r>
      <w:proofErr w:type="spellStart"/>
      <w:proofErr w:type="gramStart"/>
      <w:r>
        <w:t>tansig</w:t>
      </w:r>
      <w:proofErr w:type="spellEnd"/>
      <w:proofErr w:type="gramEnd"/>
      <w:r>
        <w:t xml:space="preserve"> as a transfer function and </w:t>
      </w:r>
      <w:proofErr w:type="spellStart"/>
      <w:r>
        <w:t>trainbr</w:t>
      </w:r>
      <w:proofErr w:type="spellEnd"/>
      <w:r>
        <w:t xml:space="preserve"> as the training function. Overall, 99.5% of the predictions are correct and 0.5% are wrong classifications. </w:t>
      </w:r>
    </w:p>
    <w:p w14:paraId="79A3469D" w14:textId="77777777" w:rsidR="00EC32BF" w:rsidRDefault="004C77DA" w:rsidP="00F667D6">
      <w:pPr>
        <w:pStyle w:val="Heading1"/>
        <w:jc w:val="both"/>
      </w:pPr>
      <w:bookmarkStart w:id="35" w:name="_Toc500107322"/>
      <w:r>
        <w:lastRenderedPageBreak/>
        <w:t>Conclusion</w:t>
      </w:r>
      <w:bookmarkEnd w:id="35"/>
    </w:p>
    <w:p w14:paraId="07D8E7AE" w14:textId="77777777" w:rsidR="00EC10E5" w:rsidRDefault="004C77DA" w:rsidP="00F667D6">
      <w:pPr>
        <w:jc w:val="both"/>
      </w:pPr>
      <w:r>
        <w:t xml:space="preserve">This work was focused on the usage of different approaches to neural networks to achieve the best result. It experimented that the accuracy is dependent on the data distribution for training as well as testing. By using the fair distribution of 70/30, 99.5% accuracy was achieved. It was also analyzed that the different learning algorithms have some impact on results, not only in terms of training speed but also on the accuracy, as analyzed that the quickest learning rate, as well as the highest accuracy of 98.09%, was achieved with the </w:t>
      </w:r>
      <w:proofErr w:type="spellStart"/>
      <w:r>
        <w:t>trainbr</w:t>
      </w:r>
      <w:proofErr w:type="spellEnd"/>
      <w:r>
        <w:t xml:space="preserve"> training function. </w:t>
      </w:r>
      <w:r w:rsidRPr="00A02825">
        <w:t>Proposed</w:t>
      </w:r>
      <w:r>
        <w:t xml:space="preserve"> neural network with one hidden layer of 12 neurons using </w:t>
      </w:r>
      <w:proofErr w:type="spellStart"/>
      <w:r>
        <w:t>trainbr</w:t>
      </w:r>
      <w:proofErr w:type="spellEnd"/>
      <w:r>
        <w:t xml:space="preserve"> training function can be used to achieve a better classification accuracy. In any case, the general performance would, in any case, be influenced by some different variables. </w:t>
      </w:r>
    </w:p>
    <w:bookmarkStart w:id="36" w:name="_Toc500107323" w:displacedByCustomXml="next"/>
    <w:sdt>
      <w:sdtPr>
        <w:rPr>
          <w:rFonts w:asciiTheme="minorHAnsi" w:eastAsiaTheme="minorHAnsi" w:hAnsiTheme="minorHAnsi" w:cstheme="minorBidi"/>
          <w:color w:val="auto"/>
          <w:sz w:val="22"/>
          <w:szCs w:val="22"/>
        </w:rPr>
        <w:id w:val="661127376"/>
        <w:docPartObj>
          <w:docPartGallery w:val="Bibliographies"/>
          <w:docPartUnique/>
        </w:docPartObj>
      </w:sdtPr>
      <w:sdtEndPr/>
      <w:sdtContent>
        <w:p w14:paraId="7EBA2B26" w14:textId="77777777" w:rsidR="0090338E" w:rsidRDefault="004C77DA" w:rsidP="00F667D6">
          <w:pPr>
            <w:pStyle w:val="Heading1"/>
            <w:jc w:val="both"/>
          </w:pPr>
          <w:r>
            <w:t>References</w:t>
          </w:r>
          <w:bookmarkEnd w:id="36"/>
        </w:p>
        <w:sdt>
          <w:sdtPr>
            <w:id w:val="-573587230"/>
            <w:bibliography/>
          </w:sdtPr>
          <w:sdtEndPr/>
          <w:sdtContent>
            <w:p w14:paraId="47164C10" w14:textId="77777777" w:rsidR="00FE7C5A" w:rsidRPr="00696066" w:rsidRDefault="004C77DA" w:rsidP="00F667D6">
              <w:pPr>
                <w:jc w:val="both"/>
              </w:pPr>
              <w:r w:rsidRPr="00696066">
                <w:fldChar w:fldCharType="begin"/>
              </w:r>
              <w:r w:rsidRPr="00696066">
                <w:instrText xml:space="preserve"> BIBLIOGRAPHY </w:instrText>
              </w:r>
              <w:r w:rsidRPr="00696066">
                <w:fldChar w:fldCharType="separate"/>
              </w:r>
              <w:r w:rsidRPr="00696066">
                <w:t>Artificial Intelligence Neural Networks. (2017, 11 2). Retrieved from Tutorials Point: https://www.tutorialspoint.com/artificial_intelligence/artificial_intelligence_neural_networks.htm</w:t>
              </w:r>
            </w:p>
            <w:p w14:paraId="3D70D402" w14:textId="77777777" w:rsidR="00FE7C5A" w:rsidRPr="00696066" w:rsidRDefault="004C77DA" w:rsidP="00F667D6">
              <w:pPr>
                <w:jc w:val="both"/>
              </w:pPr>
              <w:r w:rsidRPr="00696066">
                <w:t xml:space="preserve">Evaluation of Breast Cancer Tumor </w:t>
              </w:r>
              <w:r w:rsidRPr="00A02825">
                <w:t>Classification</w:t>
              </w:r>
              <w:r w:rsidRPr="00696066">
                <w:t xml:space="preserve"> with Unconstrained. (2017, 11 3). Retrieved from http://citeseerx.ist.psu.edu/viewdoc/download?doi=10.1.1.567.3856&amp;rep=rep1&amp;type=pdf</w:t>
              </w:r>
            </w:p>
            <w:p w14:paraId="2C823488" w14:textId="77777777" w:rsidR="006921B5" w:rsidRPr="00696066" w:rsidRDefault="004C77DA" w:rsidP="00F667D6">
              <w:pPr>
                <w:jc w:val="both"/>
              </w:pPr>
              <w:r w:rsidRPr="00696066">
                <w:fldChar w:fldCharType="end"/>
              </w:r>
              <w:r w:rsidRPr="00696066">
                <w:t xml:space="preserve"> E. </w:t>
              </w:r>
              <w:proofErr w:type="spellStart"/>
              <w:r w:rsidRPr="00696066">
                <w:t>Pesonen</w:t>
              </w:r>
              <w:proofErr w:type="spellEnd"/>
              <w:r w:rsidRPr="00696066">
                <w:t xml:space="preserve">, M. </w:t>
              </w:r>
              <w:proofErr w:type="spellStart"/>
              <w:r w:rsidRPr="00696066">
                <w:t>Eskelinen</w:t>
              </w:r>
              <w:proofErr w:type="spellEnd"/>
              <w:r w:rsidRPr="00696066">
                <w:t xml:space="preserve">, and M. </w:t>
              </w:r>
              <w:proofErr w:type="spellStart"/>
              <w:r w:rsidRPr="00696066">
                <w:t>Juhola</w:t>
              </w:r>
              <w:proofErr w:type="spellEnd"/>
              <w:r w:rsidRPr="00696066">
                <w:t xml:space="preserve">. Treatment of missing data values in a neural network based decision support system for acute </w:t>
              </w:r>
              <w:r w:rsidRPr="00A02825">
                <w:t>abdominal</w:t>
              </w:r>
              <w:r w:rsidRPr="00696066">
                <w:t xml:space="preserve"> pain. Artificial Intelligence </w:t>
              </w:r>
              <w:proofErr w:type="gramStart"/>
              <w:r w:rsidRPr="00696066">
                <w:t>In</w:t>
              </w:r>
              <w:proofErr w:type="gramEnd"/>
              <w:r w:rsidRPr="00696066">
                <w:t xml:space="preserve"> Medicine, 1998</w:t>
              </w:r>
            </w:p>
            <w:p w14:paraId="1A261D26" w14:textId="77777777" w:rsidR="006921B5" w:rsidRPr="00696066" w:rsidRDefault="004C77DA" w:rsidP="00F667D6">
              <w:pPr>
                <w:jc w:val="both"/>
              </w:pPr>
              <w:r w:rsidRPr="00696066">
                <w:t>E. A. El-</w:t>
              </w:r>
              <w:proofErr w:type="spellStart"/>
              <w:r w:rsidRPr="00696066">
                <w:t>Sebakhy</w:t>
              </w:r>
              <w:proofErr w:type="spellEnd"/>
              <w:r w:rsidRPr="00696066">
                <w:t xml:space="preserve">, K. A. Faisal, T. </w:t>
              </w:r>
              <w:proofErr w:type="spellStart"/>
              <w:r w:rsidRPr="00696066">
                <w:t>Helmy</w:t>
              </w:r>
              <w:proofErr w:type="spellEnd"/>
              <w:r w:rsidRPr="00696066">
                <w:t xml:space="preserve">, F. </w:t>
              </w:r>
              <w:proofErr w:type="spellStart"/>
              <w:r w:rsidRPr="00A02825">
                <w:t>Azzedin</w:t>
              </w:r>
              <w:proofErr w:type="spellEnd"/>
              <w:r w:rsidRPr="00696066">
                <w:t>, A. Al-</w:t>
              </w:r>
              <w:proofErr w:type="spellStart"/>
              <w:r w:rsidRPr="00696066">
                <w:t>Suhaim</w:t>
              </w:r>
              <w:proofErr w:type="spellEnd"/>
              <w:r w:rsidRPr="00696066">
                <w:t>, et al. Evaluation of breast cancer tumor classification with unconstrained functional networks classifier, 2006.</w:t>
              </w:r>
            </w:p>
            <w:p w14:paraId="4339092E" w14:textId="77777777" w:rsidR="006921B5" w:rsidRPr="00696066" w:rsidRDefault="004C77DA" w:rsidP="00F667D6">
              <w:pPr>
                <w:jc w:val="both"/>
              </w:pPr>
              <w:r w:rsidRPr="00696066">
                <w:t xml:space="preserve">M. R. </w:t>
              </w:r>
              <w:proofErr w:type="spellStart"/>
              <w:r w:rsidRPr="00696066">
                <w:t>Senapati</w:t>
              </w:r>
              <w:proofErr w:type="spellEnd"/>
              <w:r w:rsidRPr="00696066">
                <w:t xml:space="preserve"> and P. K. Dash. Local linear </w:t>
              </w:r>
              <w:r w:rsidRPr="00A02825">
                <w:t>wavelet</w:t>
              </w:r>
              <w:r w:rsidRPr="00696066">
                <w:t xml:space="preserve"> neural network based breast tumor classification using firefly algorithm. Neural Computing and Applications, 22(7-8):1591-1598.</w:t>
              </w:r>
            </w:p>
            <w:p w14:paraId="7E220366" w14:textId="77777777" w:rsidR="00EC32BF" w:rsidRPr="000D31F9" w:rsidRDefault="00617905" w:rsidP="00F667D6">
              <w:pPr>
                <w:jc w:val="both"/>
              </w:pPr>
            </w:p>
          </w:sdtContent>
        </w:sdt>
      </w:sdtContent>
    </w:sdt>
    <w:sectPr w:rsidR="00EC32BF" w:rsidRPr="000D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6C6B97E"/>
    <w:lvl w:ilvl="0">
      <w:numFmt w:val="bullet"/>
      <w:lvlText w:val="*"/>
      <w:lvlJc w:val="left"/>
    </w:lvl>
  </w:abstractNum>
  <w:abstractNum w:abstractNumId="1" w15:restartNumberingAfterBreak="0">
    <w:nsid w:val="1E530331"/>
    <w:multiLevelType w:val="hybridMultilevel"/>
    <w:tmpl w:val="21262FDA"/>
    <w:lvl w:ilvl="0" w:tplc="9CA4DAC2">
      <w:start w:val="1"/>
      <w:numFmt w:val="bullet"/>
      <w:lvlText w:val=""/>
      <w:lvlJc w:val="left"/>
      <w:pPr>
        <w:ind w:left="720" w:hanging="360"/>
      </w:pPr>
      <w:rPr>
        <w:rFonts w:ascii="Symbol" w:hAnsi="Symbol" w:hint="default"/>
      </w:rPr>
    </w:lvl>
    <w:lvl w:ilvl="1" w:tplc="BE728DA2" w:tentative="1">
      <w:start w:val="1"/>
      <w:numFmt w:val="bullet"/>
      <w:lvlText w:val="o"/>
      <w:lvlJc w:val="left"/>
      <w:pPr>
        <w:ind w:left="1440" w:hanging="360"/>
      </w:pPr>
      <w:rPr>
        <w:rFonts w:ascii="Courier New" w:hAnsi="Courier New" w:cs="Courier New" w:hint="default"/>
      </w:rPr>
    </w:lvl>
    <w:lvl w:ilvl="2" w:tplc="18E0876C" w:tentative="1">
      <w:start w:val="1"/>
      <w:numFmt w:val="bullet"/>
      <w:lvlText w:val=""/>
      <w:lvlJc w:val="left"/>
      <w:pPr>
        <w:ind w:left="2160" w:hanging="360"/>
      </w:pPr>
      <w:rPr>
        <w:rFonts w:ascii="Wingdings" w:hAnsi="Wingdings" w:hint="default"/>
      </w:rPr>
    </w:lvl>
    <w:lvl w:ilvl="3" w:tplc="AA5C0BF6" w:tentative="1">
      <w:start w:val="1"/>
      <w:numFmt w:val="bullet"/>
      <w:lvlText w:val=""/>
      <w:lvlJc w:val="left"/>
      <w:pPr>
        <w:ind w:left="2880" w:hanging="360"/>
      </w:pPr>
      <w:rPr>
        <w:rFonts w:ascii="Symbol" w:hAnsi="Symbol" w:hint="default"/>
      </w:rPr>
    </w:lvl>
    <w:lvl w:ilvl="4" w:tplc="403244E0" w:tentative="1">
      <w:start w:val="1"/>
      <w:numFmt w:val="bullet"/>
      <w:lvlText w:val="o"/>
      <w:lvlJc w:val="left"/>
      <w:pPr>
        <w:ind w:left="3600" w:hanging="360"/>
      </w:pPr>
      <w:rPr>
        <w:rFonts w:ascii="Courier New" w:hAnsi="Courier New" w:cs="Courier New" w:hint="default"/>
      </w:rPr>
    </w:lvl>
    <w:lvl w:ilvl="5" w:tplc="C2586266" w:tentative="1">
      <w:start w:val="1"/>
      <w:numFmt w:val="bullet"/>
      <w:lvlText w:val=""/>
      <w:lvlJc w:val="left"/>
      <w:pPr>
        <w:ind w:left="4320" w:hanging="360"/>
      </w:pPr>
      <w:rPr>
        <w:rFonts w:ascii="Wingdings" w:hAnsi="Wingdings" w:hint="default"/>
      </w:rPr>
    </w:lvl>
    <w:lvl w:ilvl="6" w:tplc="7D14C96A" w:tentative="1">
      <w:start w:val="1"/>
      <w:numFmt w:val="bullet"/>
      <w:lvlText w:val=""/>
      <w:lvlJc w:val="left"/>
      <w:pPr>
        <w:ind w:left="5040" w:hanging="360"/>
      </w:pPr>
      <w:rPr>
        <w:rFonts w:ascii="Symbol" w:hAnsi="Symbol" w:hint="default"/>
      </w:rPr>
    </w:lvl>
    <w:lvl w:ilvl="7" w:tplc="6D582BF2" w:tentative="1">
      <w:start w:val="1"/>
      <w:numFmt w:val="bullet"/>
      <w:lvlText w:val="o"/>
      <w:lvlJc w:val="left"/>
      <w:pPr>
        <w:ind w:left="5760" w:hanging="360"/>
      </w:pPr>
      <w:rPr>
        <w:rFonts w:ascii="Courier New" w:hAnsi="Courier New" w:cs="Courier New" w:hint="default"/>
      </w:rPr>
    </w:lvl>
    <w:lvl w:ilvl="8" w:tplc="50427706" w:tentative="1">
      <w:start w:val="1"/>
      <w:numFmt w:val="bullet"/>
      <w:lvlText w:val=""/>
      <w:lvlJc w:val="left"/>
      <w:pPr>
        <w:ind w:left="6480" w:hanging="360"/>
      </w:pPr>
      <w:rPr>
        <w:rFonts w:ascii="Wingdings" w:hAnsi="Wingdings" w:hint="default"/>
      </w:rPr>
    </w:lvl>
  </w:abstractNum>
  <w:abstractNum w:abstractNumId="2" w15:restartNumberingAfterBreak="0">
    <w:nsid w:val="2E3C71E4"/>
    <w:multiLevelType w:val="hybridMultilevel"/>
    <w:tmpl w:val="F28C9632"/>
    <w:lvl w:ilvl="0" w:tplc="81647A72">
      <w:start w:val="1"/>
      <w:numFmt w:val="decimal"/>
      <w:lvlText w:val="%1."/>
      <w:lvlJc w:val="left"/>
      <w:pPr>
        <w:ind w:left="720" w:hanging="360"/>
      </w:pPr>
    </w:lvl>
    <w:lvl w:ilvl="1" w:tplc="E73C8060" w:tentative="1">
      <w:start w:val="1"/>
      <w:numFmt w:val="lowerLetter"/>
      <w:lvlText w:val="%2."/>
      <w:lvlJc w:val="left"/>
      <w:pPr>
        <w:ind w:left="1440" w:hanging="360"/>
      </w:pPr>
    </w:lvl>
    <w:lvl w:ilvl="2" w:tplc="436AC8F8" w:tentative="1">
      <w:start w:val="1"/>
      <w:numFmt w:val="lowerRoman"/>
      <w:lvlText w:val="%3."/>
      <w:lvlJc w:val="right"/>
      <w:pPr>
        <w:ind w:left="2160" w:hanging="180"/>
      </w:pPr>
    </w:lvl>
    <w:lvl w:ilvl="3" w:tplc="67C80566" w:tentative="1">
      <w:start w:val="1"/>
      <w:numFmt w:val="decimal"/>
      <w:lvlText w:val="%4."/>
      <w:lvlJc w:val="left"/>
      <w:pPr>
        <w:ind w:left="2880" w:hanging="360"/>
      </w:pPr>
    </w:lvl>
    <w:lvl w:ilvl="4" w:tplc="81262E2E" w:tentative="1">
      <w:start w:val="1"/>
      <w:numFmt w:val="lowerLetter"/>
      <w:lvlText w:val="%5."/>
      <w:lvlJc w:val="left"/>
      <w:pPr>
        <w:ind w:left="3600" w:hanging="360"/>
      </w:pPr>
    </w:lvl>
    <w:lvl w:ilvl="5" w:tplc="E6226764" w:tentative="1">
      <w:start w:val="1"/>
      <w:numFmt w:val="lowerRoman"/>
      <w:lvlText w:val="%6."/>
      <w:lvlJc w:val="right"/>
      <w:pPr>
        <w:ind w:left="4320" w:hanging="180"/>
      </w:pPr>
    </w:lvl>
    <w:lvl w:ilvl="6" w:tplc="069E2FE4" w:tentative="1">
      <w:start w:val="1"/>
      <w:numFmt w:val="decimal"/>
      <w:lvlText w:val="%7."/>
      <w:lvlJc w:val="left"/>
      <w:pPr>
        <w:ind w:left="5040" w:hanging="360"/>
      </w:pPr>
    </w:lvl>
    <w:lvl w:ilvl="7" w:tplc="B74C7C52" w:tentative="1">
      <w:start w:val="1"/>
      <w:numFmt w:val="lowerLetter"/>
      <w:lvlText w:val="%8."/>
      <w:lvlJc w:val="left"/>
      <w:pPr>
        <w:ind w:left="5760" w:hanging="360"/>
      </w:pPr>
    </w:lvl>
    <w:lvl w:ilvl="8" w:tplc="BB0416FE" w:tentative="1">
      <w:start w:val="1"/>
      <w:numFmt w:val="lowerRoman"/>
      <w:lvlText w:val="%9."/>
      <w:lvlJc w:val="right"/>
      <w:pPr>
        <w:ind w:left="6480" w:hanging="180"/>
      </w:pPr>
    </w:lvl>
  </w:abstractNum>
  <w:abstractNum w:abstractNumId="3" w15:restartNumberingAfterBreak="0">
    <w:nsid w:val="370C13C1"/>
    <w:multiLevelType w:val="hybridMultilevel"/>
    <w:tmpl w:val="2DD24172"/>
    <w:lvl w:ilvl="0" w:tplc="6C1E2B96">
      <w:start w:val="1"/>
      <w:numFmt w:val="bullet"/>
      <w:lvlText w:val=""/>
      <w:lvlJc w:val="left"/>
      <w:pPr>
        <w:ind w:left="720" w:hanging="360"/>
      </w:pPr>
      <w:rPr>
        <w:rFonts w:ascii="Symbol" w:hAnsi="Symbol" w:hint="default"/>
      </w:rPr>
    </w:lvl>
    <w:lvl w:ilvl="1" w:tplc="69BE1066" w:tentative="1">
      <w:start w:val="1"/>
      <w:numFmt w:val="bullet"/>
      <w:lvlText w:val="o"/>
      <w:lvlJc w:val="left"/>
      <w:pPr>
        <w:ind w:left="1440" w:hanging="360"/>
      </w:pPr>
      <w:rPr>
        <w:rFonts w:ascii="Courier New" w:hAnsi="Courier New" w:cs="Courier New" w:hint="default"/>
      </w:rPr>
    </w:lvl>
    <w:lvl w:ilvl="2" w:tplc="9A005812" w:tentative="1">
      <w:start w:val="1"/>
      <w:numFmt w:val="bullet"/>
      <w:lvlText w:val=""/>
      <w:lvlJc w:val="left"/>
      <w:pPr>
        <w:ind w:left="2160" w:hanging="360"/>
      </w:pPr>
      <w:rPr>
        <w:rFonts w:ascii="Wingdings" w:hAnsi="Wingdings" w:hint="default"/>
      </w:rPr>
    </w:lvl>
    <w:lvl w:ilvl="3" w:tplc="23A86664" w:tentative="1">
      <w:start w:val="1"/>
      <w:numFmt w:val="bullet"/>
      <w:lvlText w:val=""/>
      <w:lvlJc w:val="left"/>
      <w:pPr>
        <w:ind w:left="2880" w:hanging="360"/>
      </w:pPr>
      <w:rPr>
        <w:rFonts w:ascii="Symbol" w:hAnsi="Symbol" w:hint="default"/>
      </w:rPr>
    </w:lvl>
    <w:lvl w:ilvl="4" w:tplc="61C405E8" w:tentative="1">
      <w:start w:val="1"/>
      <w:numFmt w:val="bullet"/>
      <w:lvlText w:val="o"/>
      <w:lvlJc w:val="left"/>
      <w:pPr>
        <w:ind w:left="3600" w:hanging="360"/>
      </w:pPr>
      <w:rPr>
        <w:rFonts w:ascii="Courier New" w:hAnsi="Courier New" w:cs="Courier New" w:hint="default"/>
      </w:rPr>
    </w:lvl>
    <w:lvl w:ilvl="5" w:tplc="F21E1554" w:tentative="1">
      <w:start w:val="1"/>
      <w:numFmt w:val="bullet"/>
      <w:lvlText w:val=""/>
      <w:lvlJc w:val="left"/>
      <w:pPr>
        <w:ind w:left="4320" w:hanging="360"/>
      </w:pPr>
      <w:rPr>
        <w:rFonts w:ascii="Wingdings" w:hAnsi="Wingdings" w:hint="default"/>
      </w:rPr>
    </w:lvl>
    <w:lvl w:ilvl="6" w:tplc="749C23E6" w:tentative="1">
      <w:start w:val="1"/>
      <w:numFmt w:val="bullet"/>
      <w:lvlText w:val=""/>
      <w:lvlJc w:val="left"/>
      <w:pPr>
        <w:ind w:left="5040" w:hanging="360"/>
      </w:pPr>
      <w:rPr>
        <w:rFonts w:ascii="Symbol" w:hAnsi="Symbol" w:hint="default"/>
      </w:rPr>
    </w:lvl>
    <w:lvl w:ilvl="7" w:tplc="89A4FB10" w:tentative="1">
      <w:start w:val="1"/>
      <w:numFmt w:val="bullet"/>
      <w:lvlText w:val="o"/>
      <w:lvlJc w:val="left"/>
      <w:pPr>
        <w:ind w:left="5760" w:hanging="360"/>
      </w:pPr>
      <w:rPr>
        <w:rFonts w:ascii="Courier New" w:hAnsi="Courier New" w:cs="Courier New" w:hint="default"/>
      </w:rPr>
    </w:lvl>
    <w:lvl w:ilvl="8" w:tplc="1C74E480" w:tentative="1">
      <w:start w:val="1"/>
      <w:numFmt w:val="bullet"/>
      <w:lvlText w:val=""/>
      <w:lvlJc w:val="left"/>
      <w:pPr>
        <w:ind w:left="6480" w:hanging="360"/>
      </w:pPr>
      <w:rPr>
        <w:rFonts w:ascii="Wingdings" w:hAnsi="Wingdings" w:hint="default"/>
      </w:rPr>
    </w:lvl>
  </w:abstractNum>
  <w:abstractNum w:abstractNumId="4" w15:restartNumberingAfterBreak="0">
    <w:nsid w:val="49144486"/>
    <w:multiLevelType w:val="hybridMultilevel"/>
    <w:tmpl w:val="FA36887E"/>
    <w:lvl w:ilvl="0" w:tplc="B282C9A4">
      <w:start w:val="1"/>
      <w:numFmt w:val="decimal"/>
      <w:lvlText w:val="%1."/>
      <w:lvlJc w:val="left"/>
      <w:pPr>
        <w:ind w:left="720" w:hanging="360"/>
      </w:pPr>
    </w:lvl>
    <w:lvl w:ilvl="1" w:tplc="510EEC36" w:tentative="1">
      <w:start w:val="1"/>
      <w:numFmt w:val="lowerLetter"/>
      <w:lvlText w:val="%2."/>
      <w:lvlJc w:val="left"/>
      <w:pPr>
        <w:ind w:left="1440" w:hanging="360"/>
      </w:pPr>
    </w:lvl>
    <w:lvl w:ilvl="2" w:tplc="8FCAA0A0" w:tentative="1">
      <w:start w:val="1"/>
      <w:numFmt w:val="lowerRoman"/>
      <w:lvlText w:val="%3."/>
      <w:lvlJc w:val="right"/>
      <w:pPr>
        <w:ind w:left="2160" w:hanging="180"/>
      </w:pPr>
    </w:lvl>
    <w:lvl w:ilvl="3" w:tplc="A11ADA2C" w:tentative="1">
      <w:start w:val="1"/>
      <w:numFmt w:val="decimal"/>
      <w:lvlText w:val="%4."/>
      <w:lvlJc w:val="left"/>
      <w:pPr>
        <w:ind w:left="2880" w:hanging="360"/>
      </w:pPr>
    </w:lvl>
    <w:lvl w:ilvl="4" w:tplc="86F298AA" w:tentative="1">
      <w:start w:val="1"/>
      <w:numFmt w:val="lowerLetter"/>
      <w:lvlText w:val="%5."/>
      <w:lvlJc w:val="left"/>
      <w:pPr>
        <w:ind w:left="3600" w:hanging="360"/>
      </w:pPr>
    </w:lvl>
    <w:lvl w:ilvl="5" w:tplc="26F63350" w:tentative="1">
      <w:start w:val="1"/>
      <w:numFmt w:val="lowerRoman"/>
      <w:lvlText w:val="%6."/>
      <w:lvlJc w:val="right"/>
      <w:pPr>
        <w:ind w:left="4320" w:hanging="180"/>
      </w:pPr>
    </w:lvl>
    <w:lvl w:ilvl="6" w:tplc="E3048CE4" w:tentative="1">
      <w:start w:val="1"/>
      <w:numFmt w:val="decimal"/>
      <w:lvlText w:val="%7."/>
      <w:lvlJc w:val="left"/>
      <w:pPr>
        <w:ind w:left="5040" w:hanging="360"/>
      </w:pPr>
    </w:lvl>
    <w:lvl w:ilvl="7" w:tplc="97260B9E" w:tentative="1">
      <w:start w:val="1"/>
      <w:numFmt w:val="lowerLetter"/>
      <w:lvlText w:val="%8."/>
      <w:lvlJc w:val="left"/>
      <w:pPr>
        <w:ind w:left="5760" w:hanging="360"/>
      </w:pPr>
    </w:lvl>
    <w:lvl w:ilvl="8" w:tplc="F08E00CA" w:tentative="1">
      <w:start w:val="1"/>
      <w:numFmt w:val="lowerRoman"/>
      <w:lvlText w:val="%9."/>
      <w:lvlJc w:val="right"/>
      <w:pPr>
        <w:ind w:left="6480" w:hanging="180"/>
      </w:pPr>
    </w:lvl>
  </w:abstractNum>
  <w:abstractNum w:abstractNumId="5" w15:restartNumberingAfterBreak="0">
    <w:nsid w:val="4AED382B"/>
    <w:multiLevelType w:val="multilevel"/>
    <w:tmpl w:val="CA2225F0"/>
    <w:lvl w:ilvl="0">
      <w:start w:val="1"/>
      <w:numFmt w:val="decimal"/>
      <w:lvlText w:val="%1."/>
      <w:lvlJc w:val="left"/>
      <w:pPr>
        <w:ind w:left="720" w:hanging="360"/>
      </w:pPr>
    </w:lvl>
    <w:lvl w:ilvl="1">
      <w:start w:val="1"/>
      <w:numFmt w:val="decimal"/>
      <w:isLgl/>
      <w:lvlText w:val="%1.%2"/>
      <w:lvlJc w:val="left"/>
      <w:pPr>
        <w:ind w:left="1080" w:hanging="360"/>
      </w:pPr>
      <w:rPr>
        <w:rFonts w:asciiTheme="minorHAnsi" w:hAnsiTheme="minorHAnsi"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7BE40FB"/>
    <w:multiLevelType w:val="hybridMultilevel"/>
    <w:tmpl w:val="5C34A268"/>
    <w:lvl w:ilvl="0" w:tplc="E6083CAC">
      <w:start w:val="1"/>
      <w:numFmt w:val="bullet"/>
      <w:lvlText w:val=""/>
      <w:lvlJc w:val="left"/>
      <w:pPr>
        <w:ind w:left="720" w:hanging="360"/>
      </w:pPr>
      <w:rPr>
        <w:rFonts w:ascii="Symbol" w:hAnsi="Symbol" w:hint="default"/>
      </w:rPr>
    </w:lvl>
    <w:lvl w:ilvl="1" w:tplc="23968D44" w:tentative="1">
      <w:start w:val="1"/>
      <w:numFmt w:val="bullet"/>
      <w:lvlText w:val="o"/>
      <w:lvlJc w:val="left"/>
      <w:pPr>
        <w:ind w:left="1440" w:hanging="360"/>
      </w:pPr>
      <w:rPr>
        <w:rFonts w:ascii="Courier New" w:hAnsi="Courier New" w:cs="Courier New" w:hint="default"/>
      </w:rPr>
    </w:lvl>
    <w:lvl w:ilvl="2" w:tplc="E2B021DE" w:tentative="1">
      <w:start w:val="1"/>
      <w:numFmt w:val="bullet"/>
      <w:lvlText w:val=""/>
      <w:lvlJc w:val="left"/>
      <w:pPr>
        <w:ind w:left="2160" w:hanging="360"/>
      </w:pPr>
      <w:rPr>
        <w:rFonts w:ascii="Wingdings" w:hAnsi="Wingdings" w:hint="default"/>
      </w:rPr>
    </w:lvl>
    <w:lvl w:ilvl="3" w:tplc="C8C81CD0" w:tentative="1">
      <w:start w:val="1"/>
      <w:numFmt w:val="bullet"/>
      <w:lvlText w:val=""/>
      <w:lvlJc w:val="left"/>
      <w:pPr>
        <w:ind w:left="2880" w:hanging="360"/>
      </w:pPr>
      <w:rPr>
        <w:rFonts w:ascii="Symbol" w:hAnsi="Symbol" w:hint="default"/>
      </w:rPr>
    </w:lvl>
    <w:lvl w:ilvl="4" w:tplc="DB68CD1A" w:tentative="1">
      <w:start w:val="1"/>
      <w:numFmt w:val="bullet"/>
      <w:lvlText w:val="o"/>
      <w:lvlJc w:val="left"/>
      <w:pPr>
        <w:ind w:left="3600" w:hanging="360"/>
      </w:pPr>
      <w:rPr>
        <w:rFonts w:ascii="Courier New" w:hAnsi="Courier New" w:cs="Courier New" w:hint="default"/>
      </w:rPr>
    </w:lvl>
    <w:lvl w:ilvl="5" w:tplc="01069F56" w:tentative="1">
      <w:start w:val="1"/>
      <w:numFmt w:val="bullet"/>
      <w:lvlText w:val=""/>
      <w:lvlJc w:val="left"/>
      <w:pPr>
        <w:ind w:left="4320" w:hanging="360"/>
      </w:pPr>
      <w:rPr>
        <w:rFonts w:ascii="Wingdings" w:hAnsi="Wingdings" w:hint="default"/>
      </w:rPr>
    </w:lvl>
    <w:lvl w:ilvl="6" w:tplc="1A9EA344" w:tentative="1">
      <w:start w:val="1"/>
      <w:numFmt w:val="bullet"/>
      <w:lvlText w:val=""/>
      <w:lvlJc w:val="left"/>
      <w:pPr>
        <w:ind w:left="5040" w:hanging="360"/>
      </w:pPr>
      <w:rPr>
        <w:rFonts w:ascii="Symbol" w:hAnsi="Symbol" w:hint="default"/>
      </w:rPr>
    </w:lvl>
    <w:lvl w:ilvl="7" w:tplc="FDA8CAA6" w:tentative="1">
      <w:start w:val="1"/>
      <w:numFmt w:val="bullet"/>
      <w:lvlText w:val="o"/>
      <w:lvlJc w:val="left"/>
      <w:pPr>
        <w:ind w:left="5760" w:hanging="360"/>
      </w:pPr>
      <w:rPr>
        <w:rFonts w:ascii="Courier New" w:hAnsi="Courier New" w:cs="Courier New" w:hint="default"/>
      </w:rPr>
    </w:lvl>
    <w:lvl w:ilvl="8" w:tplc="BDDAC658"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9A"/>
    <w:rsid w:val="0011482B"/>
    <w:rsid w:val="00367B9A"/>
    <w:rsid w:val="003B6B8E"/>
    <w:rsid w:val="004C77DA"/>
    <w:rsid w:val="00617905"/>
    <w:rsid w:val="00910D7B"/>
    <w:rsid w:val="009B131E"/>
    <w:rsid w:val="00A02825"/>
    <w:rsid w:val="00F6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5A28"/>
  <w15:chartTrackingRefBased/>
  <w15:docId w15:val="{7E62BF90-6B88-45FC-B20A-E205987D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0C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5C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02"/>
    <w:pPr>
      <w:ind w:left="720"/>
      <w:contextualSpacing/>
    </w:pPr>
  </w:style>
  <w:style w:type="paragraph" w:styleId="NormalWeb">
    <w:name w:val="Normal (Web)"/>
    <w:basedOn w:val="Normal"/>
    <w:uiPriority w:val="99"/>
    <w:unhideWhenUsed/>
    <w:rsid w:val="00A94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12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2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612DD"/>
    <w:pPr>
      <w:outlineLvl w:val="9"/>
    </w:pPr>
  </w:style>
  <w:style w:type="paragraph" w:styleId="TOC1">
    <w:name w:val="toc 1"/>
    <w:basedOn w:val="Normal"/>
    <w:next w:val="Normal"/>
    <w:autoRedefine/>
    <w:uiPriority w:val="39"/>
    <w:unhideWhenUsed/>
    <w:rsid w:val="003612DD"/>
    <w:pPr>
      <w:spacing w:after="100"/>
    </w:pPr>
  </w:style>
  <w:style w:type="paragraph" w:styleId="TOC2">
    <w:name w:val="toc 2"/>
    <w:basedOn w:val="Normal"/>
    <w:next w:val="Normal"/>
    <w:autoRedefine/>
    <w:uiPriority w:val="39"/>
    <w:unhideWhenUsed/>
    <w:rsid w:val="003612DD"/>
    <w:pPr>
      <w:spacing w:after="100"/>
      <w:ind w:left="220"/>
    </w:pPr>
  </w:style>
  <w:style w:type="character" w:styleId="Hyperlink">
    <w:name w:val="Hyperlink"/>
    <w:basedOn w:val="DefaultParagraphFont"/>
    <w:uiPriority w:val="99"/>
    <w:unhideWhenUsed/>
    <w:rsid w:val="003612DD"/>
    <w:rPr>
      <w:color w:val="0563C1" w:themeColor="hyperlink"/>
      <w:u w:val="single"/>
    </w:rPr>
  </w:style>
  <w:style w:type="paragraph" w:styleId="Bibliography">
    <w:name w:val="Bibliography"/>
    <w:basedOn w:val="Normal"/>
    <w:next w:val="Normal"/>
    <w:uiPriority w:val="37"/>
    <w:unhideWhenUsed/>
    <w:rsid w:val="0090338E"/>
  </w:style>
  <w:style w:type="paragraph" w:styleId="HTMLPreformatted">
    <w:name w:val="HTML Preformatted"/>
    <w:basedOn w:val="Normal"/>
    <w:link w:val="HTMLPreformattedChar"/>
    <w:uiPriority w:val="99"/>
    <w:semiHidden/>
    <w:unhideWhenUsed/>
    <w:rsid w:val="00B57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1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0CA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6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5C0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81299"/>
    <w:pPr>
      <w:spacing w:after="100"/>
      <w:ind w:left="440"/>
    </w:pPr>
  </w:style>
  <w:style w:type="character" w:styleId="HTMLCode">
    <w:name w:val="HTML Code"/>
    <w:basedOn w:val="DefaultParagraphFont"/>
    <w:uiPriority w:val="99"/>
    <w:semiHidden/>
    <w:unhideWhenUsed/>
    <w:rsid w:val="001B1549"/>
    <w:rPr>
      <w:rFonts w:ascii="Courier New" w:eastAsia="Times New Roman" w:hAnsi="Courier New" w:cs="Courier New"/>
      <w:sz w:val="20"/>
      <w:szCs w:val="2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Art17</b:Tag>
    <b:SourceType>InternetSite</b:SourceType>
    <b:Guid>{13D37B40-5AB9-47B4-BFDE-48929951C404}</b:Guid>
    <b:Title>Artificial Intelligence Neural Networks</b:Title>
    <b:InternetSiteTitle>Tutorials Point</b:InternetSiteTitle>
    <b:URL>https://www.tutorialspoint.com/artificial_intelligence/artificial_intelligence_neural_networks.htm</b:URL>
    <b:YearAccessed>2017</b:YearAccessed>
    <b:MonthAccessed>11</b:MonthAccessed>
    <b:DayAccessed>2</b:DayAccessed>
    <b:RefOrder>1</b:RefOrder>
  </b:Source>
  <b:Source>
    <b:Tag>MRS17</b:Tag>
    <b:SourceType>InternetSite</b:SourceType>
    <b:Guid>{F0ADFFB7-0D29-4CD3-A70D-A3C874C26AB3}</b:Guid>
    <b:Author>
      <b:Author>
        <b:NameList>
          <b:Person>
            <b:Last>Senapati</b:Last>
            <b:First>M.</b:First>
            <b:Middle>R.</b:Middle>
          </b:Person>
        </b:NameList>
      </b:Author>
    </b:Author>
    <b:Title>Local linear wavelet neural network based breast tumor classification using firefly algorithm</b:Title>
    <b:Year>2012</b:Year>
    <b:Month>4</b:Month>
    <b:Day>12</b:Day>
    <b:URL>https://link.springer.com/article/10.1007/s00521-012-0927-0</b:URL>
    <b:YearAccessed>2017</b:YearAccessed>
    <b:MonthAccessed>11</b:MonthAccessed>
    <b:DayAccessed>2</b:DayAccessed>
    <b:RefOrder>3</b:RefOrder>
  </b:Source>
  <b:Source>
    <b:Tag>1</b:Tag>
    <b:SourceType>InternetSite</b:SourceType>
    <b:Guid>{04A9E2FF-74E8-4814-8725-C617AC43927E}</b:Guid>
    <b:Title>Evaluation of Breast Cancer Tumor Classification with Unconstrained</b:Title>
    <b:Year>2006</b:Year>
    <b:URL>http://citeseerx.ist.psu.edu/viewdoc/download?doi=10.1.1.567.3856&amp;rep=rep1&amp;type=pdf</b:URL>
    <b:YearAccessed>2017</b:YearAccessed>
    <b:MonthAccessed>11</b:MonthAccessed>
    <b:DayAccessed>2</b:DayAccessed>
    <b:RefOrder>2</b:RefOrder>
  </b:Source>
  <b:Source>
    <b:Tag>3</b:Tag>
    <b:SourceType>ArticleInAPeriodical</b:SourceType>
    <b:Guid>{2CBAC34A-A0EE-405A-B2D7-05BA6C283B30}</b:Guid>
    <b:Title>Treatment of missing data values in a neural network based decision support system for acute abdominal pain</b:Title>
    <b:Year>1998</b:Year>
    <b:Month>July</b:Month>
    <b:Pages>139-146</b:Pages>
    <b:PeriodicalTitle>Artificial Intelligence in Medicine</b:PeriodicalTitle>
    <b:Author>
      <b:Author>
        <b:NameList>
          <b:Person>
            <b:Last>ErkkiPesonena</b:Last>
          </b:Person>
        </b:NameList>
      </b:Author>
    </b:Author>
    <b:Volume>13</b:Volume>
    <b:Issue>3</b:Issue>
    <b:RefOrder>4</b:RefOrder>
  </b:Source>
</b:Sources>
</file>

<file path=customXml/itemProps1.xml><?xml version="1.0" encoding="utf-8"?>
<ds:datastoreItem xmlns:ds="http://schemas.openxmlformats.org/officeDocument/2006/customXml" ds:itemID="{8B9E47FD-FEC1-46A9-94D6-9AA761B4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10</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 Asjad</dc:creator>
  <cp:lastModifiedBy>Sayam Asjad</cp:lastModifiedBy>
  <cp:revision>73</cp:revision>
  <dcterms:created xsi:type="dcterms:W3CDTF">2017-12-01T14:12:00Z</dcterms:created>
  <dcterms:modified xsi:type="dcterms:W3CDTF">2017-12-11T20:51:00Z</dcterms:modified>
</cp:coreProperties>
</file>