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Zac Fox – Resume</w:t>
      </w:r>
    </w:p>
    <w:p>
      <w:pPr>
        <w:pStyle w:val="Heading1"/>
      </w:pPr>
      <w:r>
        <w:t>Professional Bio</w:t>
      </w:r>
    </w:p>
    <w:p>
      <w:r>
        <w:t>Zac Fox is a seasoned operations strategist, facilities specialist, and Special Forces veteran with over two decades of experience spanning military intelligence, low-voltage infrastructure, and site operations. After serving 8+ years as an Intel NCO with the 1st Special Forces Group (Airborne), Zac built a career managing critical systems—from fiber networks and AV systems to physical security and facilities infrastructure.</w:t>
        <w:br/>
        <w:br/>
        <w:t>Currently serving as a Facilities Specialist, Zac is responsible for maintaining and improving operational efficiency, safety compliance, and lifecycle asset management in complex environments. He brings a mission-first mindset to every project, fusing tactical experience with hands-on expertise in troubleshooting, structured cabling, electrical systems, and physical plant operations.</w:t>
        <w:br/>
        <w:br/>
        <w:t>Whether orchestrating combat operations or upgrading data center infrastructure, Zac’s leadership remains unwavering—structured, adaptable, and purpose-driven.</w:t>
        <w:br/>
      </w:r>
    </w:p>
    <w:p>
      <w:pPr>
        <w:pStyle w:val="Heading1"/>
      </w:pPr>
      <w:r>
        <w:t>Summary</w:t>
      </w:r>
    </w:p>
    <w:p>
      <w:r>
        <w:t>Mission-oriented leader with 20+ years of combined experience in Special Forces, facilities operations, and low-voltage infrastructure. Expert in project coordination, physical security systems, and preventative maintenance with a proven track record in both high-stress military and technical civilian environments.</w:t>
      </w:r>
    </w:p>
    <w:p>
      <w:pPr>
        <w:pStyle w:val="Heading1"/>
      </w:pPr>
      <w:r>
        <w:t>Work Experience</w:t>
      </w:r>
    </w:p>
    <w:p>
      <w:pPr>
        <w:pStyle w:val="Heading2"/>
      </w:pPr>
      <w:r>
        <w:t>Facilities Specialist</w:t>
      </w:r>
    </w:p>
    <w:p>
      <w:r>
        <w:t>Company Name — Jan 2020 to Present</w:t>
      </w:r>
    </w:p>
    <w:p>
      <w:pPr>
        <w:pStyle w:val="ListBullet"/>
      </w:pPr>
      <w:r>
        <w:t>- Manage day-to-day operations of commercial facilities including HVAC, electrical, fire/life safety, and access control systems.</w:t>
      </w:r>
    </w:p>
    <w:p>
      <w:pPr>
        <w:pStyle w:val="ListBullet"/>
      </w:pPr>
      <w:r>
        <w:t>- Coordinate vendors, oversee preventative maintenance schedules, and ensure OSHA &amp; code compliance.</w:t>
      </w:r>
    </w:p>
    <w:p>
      <w:pPr>
        <w:pStyle w:val="ListBullet"/>
      </w:pPr>
      <w:r>
        <w:t>- Support space planning, buildout coordination, and systems upgrades across multiple departments.</w:t>
      </w:r>
    </w:p>
    <w:p>
      <w:pPr>
        <w:pStyle w:val="ListBullet"/>
      </w:pPr>
      <w:r>
        <w:t>- Integrate physical security, AV, and IT infrastructure with cross-functional teams.</w:t>
      </w:r>
    </w:p>
    <w:p>
      <w:pPr>
        <w:pStyle w:val="Heading2"/>
      </w:pPr>
      <w:r>
        <w:t>Low Voltage Operations Manager</w:t>
      </w:r>
    </w:p>
    <w:p>
      <w:r>
        <w:t>Calvin Electric, LLC — Oct 2017 to Jan 2020</w:t>
      </w:r>
    </w:p>
    <w:p>
      <w:pPr>
        <w:pStyle w:val="ListBullet"/>
      </w:pPr>
      <w:r>
        <w:t>- Directed installation and support for IDS, access control, building automation, and communications systems.</w:t>
      </w:r>
    </w:p>
    <w:p>
      <w:pPr>
        <w:pStyle w:val="ListBullet"/>
      </w:pPr>
      <w:r>
        <w:t>- Oversaw fiber optic and electrical cabling projects from planning to turnover.</w:t>
      </w:r>
    </w:p>
    <w:p>
      <w:pPr>
        <w:pStyle w:val="ListBullet"/>
      </w:pPr>
      <w:r>
        <w:t>- Managed budgets, team workflows, and client relationships.</w:t>
      </w:r>
    </w:p>
    <w:p>
      <w:pPr>
        <w:pStyle w:val="Heading2"/>
      </w:pPr>
      <w:r>
        <w:t>Operations Manager</w:t>
      </w:r>
    </w:p>
    <w:p>
      <w:r>
        <w:t>Commconnect LLC — May 2016 to Oct 2017</w:t>
      </w:r>
    </w:p>
    <w:p>
      <w:pPr>
        <w:pStyle w:val="ListBullet"/>
      </w:pPr>
      <w:r>
        <w:t>- Led structured cabling, data center, and telecom projects across multiple enterprise clients.</w:t>
      </w:r>
    </w:p>
    <w:p>
      <w:pPr>
        <w:pStyle w:val="ListBullet"/>
      </w:pPr>
      <w:r>
        <w:t>- Supervised field teams, conducted OTDR testing, and coordinated procurement.</w:t>
      </w:r>
    </w:p>
    <w:p>
      <w:pPr>
        <w:pStyle w:val="Heading2"/>
      </w:pPr>
      <w:r>
        <w:t>Project Manager</w:t>
      </w:r>
    </w:p>
    <w:p>
      <w:r>
        <w:t>Company Name — Sep 2013 to May 2016</w:t>
      </w:r>
    </w:p>
    <w:p>
      <w:pPr>
        <w:pStyle w:val="ListBullet"/>
      </w:pPr>
      <w:r>
        <w:t>- Managed infrastructure deployments including fiber networks, AV systems, and low-voltage installs.</w:t>
      </w:r>
    </w:p>
    <w:p>
      <w:pPr>
        <w:pStyle w:val="ListBullet"/>
      </w:pPr>
      <w:r>
        <w:t>- Delivered projects on schedule and within budget in critical environments.</w:t>
      </w:r>
    </w:p>
    <w:p>
      <w:pPr>
        <w:pStyle w:val="Heading2"/>
      </w:pPr>
      <w:r>
        <w:t>Lead Technician</w:t>
      </w:r>
    </w:p>
    <w:p>
      <w:r>
        <w:t>Company Name — Apr 2012 to Sep 2013</w:t>
      </w:r>
    </w:p>
    <w:p>
      <w:pPr>
        <w:pStyle w:val="ListBullet"/>
      </w:pPr>
      <w:r>
        <w:t>- Installed and maintained low-voltage structured cabling including Cat5e/6/6A, coax, CCTV, fire alarms, and paging.</w:t>
      </w:r>
    </w:p>
    <w:p>
      <w:pPr>
        <w:pStyle w:val="ListBullet"/>
      </w:pPr>
      <w:r>
        <w:t>- Performed system integration and field troubleshooting.</w:t>
      </w:r>
    </w:p>
    <w:p>
      <w:pPr>
        <w:pStyle w:val="Heading2"/>
      </w:pPr>
      <w:r>
        <w:t>Technician</w:t>
      </w:r>
    </w:p>
    <w:p>
      <w:r>
        <w:t>Company Name — Apr 2011 to Sep 2012</w:t>
      </w:r>
    </w:p>
    <w:p>
      <w:pPr>
        <w:pStyle w:val="ListBullet"/>
      </w:pPr>
      <w:r>
        <w:t>- Specialized in data center cabling, OTDR, AV systems, and troubleshooting.</w:t>
      </w:r>
    </w:p>
    <w:p>
      <w:pPr>
        <w:pStyle w:val="Heading2"/>
      </w:pPr>
      <w:r>
        <w:t>Industrial Electrician</w:t>
      </w:r>
    </w:p>
    <w:p>
      <w:r>
        <w:t>Black Electric Inc. — Nov 2006 to Jul 2009</w:t>
      </w:r>
    </w:p>
    <w:p>
      <w:pPr>
        <w:pStyle w:val="ListBullet"/>
      </w:pPr>
      <w:r>
        <w:t>- Installed industrial electrical systems, feeders, and AV wiring across various sites.</w:t>
      </w:r>
    </w:p>
    <w:p>
      <w:pPr>
        <w:pStyle w:val="ListBullet"/>
      </w:pPr>
      <w:r>
        <w:t>- Maintained compliance with safety and operational standards.</w:t>
      </w:r>
    </w:p>
    <w:p>
      <w:pPr>
        <w:pStyle w:val="Heading2"/>
      </w:pPr>
      <w:r>
        <w:t>US Army SOG Operator / Intel NCO</w:t>
      </w:r>
    </w:p>
    <w:p>
      <w:r>
        <w:t>1st Special Forces Group (Airborne) — Sep 2000 to Nov 2008</w:t>
      </w:r>
    </w:p>
    <w:p>
      <w:pPr>
        <w:pStyle w:val="ListBullet"/>
      </w:pPr>
      <w:r>
        <w:t>- Planned and executed intelligence and counterinsurgency missions globally.</w:t>
      </w:r>
    </w:p>
    <w:p>
      <w:pPr>
        <w:pStyle w:val="ListBullet"/>
      </w:pPr>
      <w:r>
        <w:t>- Trained and led teams in high-stakes operational environments.</w:t>
      </w:r>
    </w:p>
    <w:p>
      <w:pPr>
        <w:pStyle w:val="Heading1"/>
      </w:pPr>
      <w:r>
        <w:t>Core Skills</w:t>
      </w:r>
    </w:p>
    <w:p>
      <w:r>
        <w:br/>
        <w:t>- Facilities &amp; Site Operations</w:t>
        <w:br/>
        <w:t>- Preventative Maintenance</w:t>
        <w:br/>
        <w:t>- Vendor Management</w:t>
        <w:br/>
        <w:t>- Electrical &amp; Low Voltage Systems</w:t>
        <w:br/>
        <w:t>- Access Control</w:t>
        <w:br/>
        <w:t>- Fire/Life Safety</w:t>
        <w:br/>
        <w:t>- Project Management</w:t>
        <w:br/>
        <w:t>- AV Systems</w:t>
        <w:br/>
        <w:t>- Data &amp; Telecom Infrastructure</w:t>
        <w:br/>
        <w:t>- OTDR Testing</w:t>
        <w:br/>
        <w:t>- Structured Cabling</w:t>
        <w:br/>
        <w:t>- Cross-Functional Leadership</w:t>
        <w:br/>
        <w:t>- Troubleshooting</w:t>
        <w:br/>
        <w:t>- Budgeting</w:t>
        <w:br/>
        <w:t>- Continuous Improvement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