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054CE" w14:textId="77777777" w:rsidR="00EE3B85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 w14:paraId="41825AA6" w14:textId="77777777" w:rsidR="00EE3B85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Ордена Трудового Красного Знамени</w:t>
      </w:r>
    </w:p>
    <w:p w14:paraId="40DC56CA" w14:textId="77777777" w:rsidR="00EE3B85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федеральное государственное бюджетное образовательное учреждение </w:t>
      </w:r>
    </w:p>
    <w:p w14:paraId="5FFA5DF8" w14:textId="77777777" w:rsidR="00EE3B85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образования</w:t>
      </w:r>
    </w:p>
    <w:p w14:paraId="22F3E416" w14:textId="77777777" w:rsidR="00EE3B85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«Московский технический университет связи и информатики»</w:t>
      </w:r>
    </w:p>
    <w:p w14:paraId="0181F68A" w14:textId="77777777" w:rsidR="00EE3B85" w:rsidRDefault="0000000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(МТУСИ)</w:t>
      </w:r>
    </w:p>
    <w:p w14:paraId="71DBB7BD" w14:textId="77777777" w:rsidR="00EE3B85" w:rsidRDefault="00000000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highlight w:val="white"/>
        </w:rPr>
      </w:pPr>
      <w:r>
        <w:rPr>
          <w:rFonts w:ascii="Times New Roman" w:hAnsi="Times New Roman"/>
          <w:sz w:val="32"/>
        </w:rPr>
        <w:t xml:space="preserve">     </w:t>
      </w:r>
      <w:r>
        <w:rPr>
          <w:rFonts w:ascii="Times New Roman" w:hAnsi="Times New Roman"/>
          <w:sz w:val="28"/>
        </w:rPr>
        <w:t>Кафедра «Центр индивидуального обучения</w:t>
      </w:r>
      <w:r>
        <w:rPr>
          <w:rFonts w:ascii="Times New Roman" w:hAnsi="Times New Roman"/>
          <w:sz w:val="28"/>
          <w:highlight w:val="white"/>
        </w:rPr>
        <w:t>»</w:t>
      </w:r>
    </w:p>
    <w:p w14:paraId="1524C2ED" w14:textId="77777777" w:rsidR="00EE3B85" w:rsidRDefault="00EE3B85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highlight w:val="white"/>
        </w:rPr>
      </w:pPr>
    </w:p>
    <w:p w14:paraId="3E56C774" w14:textId="77777777" w:rsidR="00EE3B85" w:rsidRDefault="00EE3B8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22E8050" w14:textId="77777777" w:rsidR="00EE3B85" w:rsidRDefault="00EE3B85">
      <w:pPr>
        <w:jc w:val="center"/>
        <w:rPr>
          <w:rFonts w:ascii="Times New Roman" w:hAnsi="Times New Roman"/>
          <w:sz w:val="28"/>
        </w:rPr>
      </w:pPr>
    </w:p>
    <w:p w14:paraId="6CFD485D" w14:textId="77777777" w:rsidR="00EE3B85" w:rsidRDefault="00EE3B85">
      <w:pPr>
        <w:jc w:val="center"/>
        <w:rPr>
          <w:rFonts w:ascii="Times New Roman" w:hAnsi="Times New Roman"/>
          <w:sz w:val="28"/>
        </w:rPr>
      </w:pPr>
    </w:p>
    <w:p w14:paraId="4BCE06AE" w14:textId="77777777" w:rsidR="00EE3B85" w:rsidRDefault="00EE3B85">
      <w:pPr>
        <w:jc w:val="center"/>
        <w:rPr>
          <w:rFonts w:ascii="Times New Roman" w:hAnsi="Times New Roman"/>
          <w:sz w:val="28"/>
        </w:rPr>
      </w:pPr>
    </w:p>
    <w:p w14:paraId="39E31475" w14:textId="268D4A42" w:rsidR="00EE3B85" w:rsidRDefault="00000000">
      <w:pPr>
        <w:widowControl w:val="0"/>
        <w:spacing w:after="0" w:line="360" w:lineRule="auto"/>
        <w:jc w:val="center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</w:t>
      </w:r>
      <w:r w:rsidR="003272BB">
        <w:rPr>
          <w:rFonts w:ascii="Times New Roman" w:hAnsi="Times New Roman"/>
          <w:b/>
          <w:sz w:val="28"/>
        </w:rPr>
        <w:t>3</w:t>
      </w:r>
    </w:p>
    <w:p w14:paraId="57949EC6" w14:textId="77777777" w:rsidR="00EE3B85" w:rsidRDefault="00000000">
      <w:pPr>
        <w:widowControl w:val="0"/>
        <w:spacing w:after="0" w:line="360" w:lineRule="auto"/>
        <w:ind w:left="362"/>
        <w:jc w:val="center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дисциплине «Основы кибернетики и вычислительной  </w:t>
      </w:r>
    </w:p>
    <w:p w14:paraId="7B9BFCB3" w14:textId="77777777" w:rsidR="00EE3B85" w:rsidRDefault="00000000">
      <w:pPr>
        <w:widowControl w:val="0"/>
        <w:spacing w:after="0" w:line="360" w:lineRule="auto"/>
        <w:jc w:val="center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техники»</w:t>
      </w:r>
    </w:p>
    <w:p w14:paraId="2A3A5903" w14:textId="77777777" w:rsidR="00EE3B85" w:rsidRDefault="00EE3B85">
      <w:pPr>
        <w:widowControl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1B7596D8" w14:textId="77777777" w:rsidR="00EE3B85" w:rsidRDefault="00EE3B85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sz w:val="24"/>
        </w:rPr>
      </w:pPr>
    </w:p>
    <w:p w14:paraId="09288C47" w14:textId="77777777" w:rsidR="00EE3B85" w:rsidRDefault="00EE3B85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i/>
        </w:rPr>
      </w:pPr>
    </w:p>
    <w:p w14:paraId="739A2EEC" w14:textId="77777777" w:rsidR="00EE3B85" w:rsidRDefault="00EE3B85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sz w:val="28"/>
        </w:rPr>
      </w:pPr>
    </w:p>
    <w:p w14:paraId="7D06F73C" w14:textId="77777777" w:rsidR="00EE3B85" w:rsidRDefault="00EE3B85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sz w:val="28"/>
        </w:rPr>
      </w:pPr>
    </w:p>
    <w:p w14:paraId="0F47C165" w14:textId="77777777" w:rsidR="00EE3B85" w:rsidRDefault="00000000">
      <w:pPr>
        <w:widowControl w:val="0"/>
        <w:spacing w:before="249" w:after="0" w:line="240" w:lineRule="auto"/>
        <w:ind w:left="4348" w:right="140" w:firstLine="608"/>
        <w:jc w:val="right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Выполнил:</w:t>
      </w:r>
    </w:p>
    <w:p w14:paraId="4ED2F843" w14:textId="77777777" w:rsidR="00EE3B85" w:rsidRDefault="00000000">
      <w:pPr>
        <w:widowControl w:val="0"/>
        <w:spacing w:before="249" w:after="0" w:line="240" w:lineRule="auto"/>
        <w:ind w:left="1516" w:right="140"/>
        <w:jc w:val="right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группы: УБВТ2403</w:t>
      </w:r>
    </w:p>
    <w:p w14:paraId="0E8B0181" w14:textId="29C558D6" w:rsidR="00EE3B85" w:rsidRDefault="00000000">
      <w:pPr>
        <w:widowControl w:val="0"/>
        <w:spacing w:before="249" w:after="0" w:line="240" w:lineRule="auto"/>
        <w:ind w:left="1516" w:right="140"/>
        <w:jc w:val="right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ФИО: </w:t>
      </w:r>
      <w:r w:rsidR="00092760" w:rsidRPr="00092760">
        <w:rPr>
          <w:rFonts w:ascii="Times New Roman" w:hAnsi="Times New Roman"/>
          <w:sz w:val="28"/>
        </w:rPr>
        <w:t xml:space="preserve">Арзуманян Анна Кареновна    </w:t>
      </w:r>
    </w:p>
    <w:p w14:paraId="47120E2F" w14:textId="77777777" w:rsidR="00092760" w:rsidRDefault="00092760">
      <w:pPr>
        <w:widowControl w:val="0"/>
        <w:spacing w:before="120" w:after="0" w:line="240" w:lineRule="auto"/>
        <w:ind w:left="1514"/>
        <w:jc w:val="right"/>
        <w:outlineLvl w:val="1"/>
        <w:rPr>
          <w:rFonts w:ascii="Times New Roman" w:hAnsi="Times New Roman"/>
          <w:sz w:val="28"/>
        </w:rPr>
      </w:pPr>
    </w:p>
    <w:p w14:paraId="77A8217B" w14:textId="77777777" w:rsidR="00092760" w:rsidRDefault="00092760">
      <w:pPr>
        <w:widowControl w:val="0"/>
        <w:spacing w:before="120" w:after="0" w:line="240" w:lineRule="auto"/>
        <w:ind w:left="1514"/>
        <w:jc w:val="right"/>
        <w:outlineLvl w:val="1"/>
        <w:rPr>
          <w:rFonts w:ascii="Times New Roman" w:hAnsi="Times New Roman"/>
          <w:sz w:val="28"/>
        </w:rPr>
      </w:pPr>
    </w:p>
    <w:p w14:paraId="5021EE3F" w14:textId="77777777" w:rsidR="00092760" w:rsidRDefault="00092760">
      <w:pPr>
        <w:widowControl w:val="0"/>
        <w:spacing w:before="120" w:after="0" w:line="240" w:lineRule="auto"/>
        <w:ind w:left="1514"/>
        <w:jc w:val="right"/>
        <w:outlineLvl w:val="1"/>
        <w:rPr>
          <w:rFonts w:ascii="Times New Roman" w:hAnsi="Times New Roman"/>
          <w:sz w:val="28"/>
        </w:rPr>
      </w:pPr>
    </w:p>
    <w:p w14:paraId="7EFBE139" w14:textId="08195D6E" w:rsidR="00EE3B85" w:rsidRDefault="00000000">
      <w:pPr>
        <w:widowControl w:val="0"/>
        <w:spacing w:before="120" w:after="0" w:line="240" w:lineRule="auto"/>
        <w:ind w:left="1514"/>
        <w:jc w:val="right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</w:t>
      </w:r>
    </w:p>
    <w:p w14:paraId="1FFC56E6" w14:textId="77777777" w:rsidR="00EE3B85" w:rsidRDefault="00EE3B85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</w:p>
    <w:p w14:paraId="2E9E6D87" w14:textId="77777777" w:rsidR="00EE3B85" w:rsidRDefault="00EE3B85">
      <w:pPr>
        <w:widowControl w:val="0"/>
        <w:spacing w:before="249" w:after="0" w:line="240" w:lineRule="auto"/>
        <w:ind w:right="1217"/>
        <w:outlineLvl w:val="1"/>
        <w:rPr>
          <w:rFonts w:ascii="Times New Roman" w:hAnsi="Times New Roman"/>
          <w:sz w:val="28"/>
        </w:rPr>
      </w:pPr>
    </w:p>
    <w:p w14:paraId="0EDCA1D2" w14:textId="77777777" w:rsidR="00EE3B85" w:rsidRDefault="00000000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</w:p>
    <w:p w14:paraId="4138BD98" w14:textId="77777777" w:rsidR="00EE3B85" w:rsidRDefault="00000000">
      <w:pPr>
        <w:pStyle w:val="2"/>
        <w:spacing w:before="249"/>
        <w:ind w:right="1217"/>
        <w:jc w:val="center"/>
      </w:pPr>
      <w:r>
        <w:lastRenderedPageBreak/>
        <w:t>Лабораторная работа №3. Шифратор, Дешифратор, Мультиплексор, Демультиплексор.</w:t>
      </w:r>
    </w:p>
    <w:p w14:paraId="38CE54EC" w14:textId="77777777" w:rsidR="00EE3B85" w:rsidRDefault="00000000">
      <w:pPr>
        <w:pStyle w:val="2"/>
        <w:spacing w:before="249"/>
        <w:ind w:left="0" w:right="1217"/>
        <w:jc w:val="both"/>
        <w:rPr>
          <w:b w:val="0"/>
        </w:rPr>
      </w:pPr>
      <w:r>
        <w:t>Цель:</w:t>
      </w:r>
      <w:r>
        <w:rPr>
          <w:b w:val="0"/>
        </w:rPr>
        <w:t xml:space="preserve"> научиться строить и анализировать основные комбинационные схемы (шифратор, дешифратор, мультиплексор, демультиплексор) в программе Logisim.</w:t>
      </w:r>
    </w:p>
    <w:p w14:paraId="5E9CC05E" w14:textId="77777777" w:rsidR="00EE3B85" w:rsidRDefault="00000000">
      <w:pPr>
        <w:pStyle w:val="2"/>
        <w:spacing w:line="360" w:lineRule="auto"/>
        <w:ind w:left="0"/>
        <w:jc w:val="both"/>
      </w:pPr>
      <w:r>
        <w:t>Задания:</w:t>
      </w:r>
    </w:p>
    <w:p w14:paraId="3E8CBFCC" w14:textId="77777777" w:rsidR="00EE3B85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1.Построить Шифратор:</w:t>
      </w:r>
    </w:p>
    <w:p w14:paraId="38A6D34C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Преобразует входные сигналы в код.</w:t>
      </w:r>
    </w:p>
    <w:p w14:paraId="7304CA72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Использовать логические элементы ИЛИ.</w:t>
      </w:r>
    </w:p>
    <w:p w14:paraId="19D76E54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Реализовать шифровку чисел от 0-15 в двоичный код.</w:t>
      </w:r>
    </w:p>
    <w:p w14:paraId="78B04A2E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7A47F6BB" wp14:editId="35D15959">
            <wp:extent cx="5940425" cy="479942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940425" cy="479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B35C" w14:textId="77777777" w:rsidR="00EE3B85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2.Построить Дешифратор:</w:t>
      </w:r>
    </w:p>
    <w:p w14:paraId="015F9296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Преобразует код в уникальный выход.</w:t>
      </w:r>
    </w:p>
    <w:p w14:paraId="4A8746E1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Использовать логические элементы И и ИЛИ.</w:t>
      </w:r>
    </w:p>
    <w:p w14:paraId="42B6FD08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Реализовать дешифровку двоичного кода в числа от 0-F.</w:t>
      </w:r>
    </w:p>
    <w:p w14:paraId="0115F24E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Осуществить вывод данных на семисегментный индикатор.</w:t>
      </w:r>
    </w:p>
    <w:p w14:paraId="41FD3802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3B5D82A0" wp14:editId="0D68FF0F">
            <wp:extent cx="5940425" cy="61544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40425" cy="61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7BDF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100D8824" wp14:editId="722C8E90">
            <wp:extent cx="5940425" cy="2388677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940425" cy="23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E277" w14:textId="77777777" w:rsidR="00EE3B85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3.Построить Мультиплексор:</w:t>
      </w:r>
    </w:p>
    <w:p w14:paraId="2952E1DF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lastRenderedPageBreak/>
        <w:t>Выбирает один из нескольких входов и передает его на выход.</w:t>
      </w:r>
    </w:p>
    <w:p w14:paraId="6BAFFE8D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Использовать логические элементы И, ИЛИ и НЕ.</w:t>
      </w:r>
    </w:p>
    <w:p w14:paraId="59C55F8E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Конечное значение должно выходить через элемент ИЛИ.</w:t>
      </w:r>
    </w:p>
    <w:p w14:paraId="03EFC001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32662113" wp14:editId="130FABFF">
            <wp:extent cx="4972744" cy="5973009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972744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8BAE" w14:textId="77777777" w:rsidR="00EE3B85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4.Построить Демультиплексор:</w:t>
      </w:r>
    </w:p>
    <w:p w14:paraId="2CEC5739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Передает входной сигнал на один из нескольких выходов.</w:t>
      </w:r>
    </w:p>
    <w:p w14:paraId="01DAE45A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Использовать логические элементы И, НЕ.</w:t>
      </w:r>
    </w:p>
    <w:p w14:paraId="4576FE7A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</w:rPr>
        <w:t>Конечные значения должны выходить из каждого элемента И отдельно.</w:t>
      </w:r>
    </w:p>
    <w:p w14:paraId="010D677E" w14:textId="77777777" w:rsidR="00EE3B85" w:rsidRDefault="00000000">
      <w:pPr>
        <w:pStyle w:val="2"/>
        <w:spacing w:line="360" w:lineRule="auto"/>
        <w:ind w:left="0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5B462429" wp14:editId="2CE62086">
            <wp:extent cx="3458058" cy="5896798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458058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B85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B85"/>
    <w:rsid w:val="00092760"/>
    <w:rsid w:val="00123F48"/>
    <w:rsid w:val="003272BB"/>
    <w:rsid w:val="003A14D3"/>
    <w:rsid w:val="00E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C1E95"/>
  <w15:docId w15:val="{39881A54-2C42-41A3-9CB8-52EFA8EB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link w:val="20"/>
    <w:uiPriority w:val="9"/>
    <w:qFormat/>
    <w:pPr>
      <w:widowControl w:val="0"/>
      <w:spacing w:after="0" w:line="240" w:lineRule="auto"/>
      <w:ind w:left="362"/>
      <w:outlineLvl w:val="1"/>
    </w:pPr>
    <w:rPr>
      <w:rFonts w:ascii="Times New Roman" w:hAnsi="Times New Roman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customStyle="1" w:styleId="eop">
    <w:name w:val="eop"/>
    <w:basedOn w:val="12"/>
    <w:link w:val="eop0"/>
  </w:style>
  <w:style w:type="character" w:customStyle="1" w:styleId="eop0">
    <w:name w:val="eop"/>
    <w:basedOn w:val="a0"/>
    <w:link w:val="eop"/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"/>
    <w:link w:val="a3"/>
  </w:style>
  <w:style w:type="paragraph" w:styleId="a5">
    <w:name w:val="foot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1"/>
    <w:link w:val="a5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7">
    <w:name w:val="Balloon Text"/>
    <w:basedOn w:val="a"/>
    <w:link w:val="a8"/>
    <w:pPr>
      <w:spacing w:after="0" w:line="240" w:lineRule="auto"/>
    </w:pPr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Pr>
      <w:rFonts w:ascii="Tahoma" w:hAnsi="Tahoma"/>
      <w:sz w:val="16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9"/>
    <w:rPr>
      <w:color w:val="0000FF"/>
      <w:u w:val="single"/>
    </w:rPr>
  </w:style>
  <w:style w:type="character" w:styleId="a9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normaltextrun">
    <w:name w:val="normaltextrun"/>
    <w:basedOn w:val="12"/>
    <w:link w:val="normaltextrun0"/>
  </w:style>
  <w:style w:type="character" w:customStyle="1" w:styleId="normaltextrun0">
    <w:name w:val="normaltextrun"/>
    <w:basedOn w:val="a0"/>
    <w:link w:val="normaltextrun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customStyle="1" w:styleId="paragraph">
    <w:name w:val="paragraph"/>
    <w:basedOn w:val="a"/>
    <w:link w:val="paragraph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aragraph0">
    <w:name w:val="paragraph"/>
    <w:basedOn w:val="1"/>
    <w:link w:val="paragraph"/>
    <w:rPr>
      <w:rFonts w:ascii="Times New Roman" w:hAnsi="Times New Roman"/>
      <w:sz w:val="24"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Заголовок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Zuma</cp:lastModifiedBy>
  <cp:revision>3</cp:revision>
  <dcterms:created xsi:type="dcterms:W3CDTF">2024-12-04T06:47:00Z</dcterms:created>
  <dcterms:modified xsi:type="dcterms:W3CDTF">2024-12-04T06:48:00Z</dcterms:modified>
</cp:coreProperties>
</file>