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ind w:left="0" w:firstLine="0"/>
        <w:contextualSpacing w:val="0"/>
        <w:jc w:val="left"/>
        <w:rPr>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sz w:val="36"/>
          <w:szCs w:val="36"/>
        </w:rPr>
      </w:pPr>
      <w:r w:rsidDel="00000000" w:rsidR="00000000" w:rsidRPr="00000000">
        <w:rPr>
          <w:sz w:val="36"/>
          <w:szCs w:val="36"/>
          <w:rtl w:val="0"/>
        </w:rPr>
        <w:t xml:space="preserve">ĐỒ ÁN CUỐI KHÓA MÔN HỌC </w:t>
      </w:r>
    </w:p>
    <w:p w:rsidR="00000000" w:rsidDel="00000000" w:rsidP="00000000" w:rsidRDefault="00000000" w:rsidRPr="00000000">
      <w:pPr>
        <w:spacing w:line="360" w:lineRule="auto"/>
        <w:contextualSpacing w:val="0"/>
        <w:jc w:val="center"/>
        <w:rPr>
          <w:sz w:val="36"/>
          <w:szCs w:val="36"/>
        </w:rPr>
      </w:pPr>
      <w:r w:rsidDel="00000000" w:rsidR="00000000" w:rsidRPr="00000000">
        <w:rPr>
          <w:sz w:val="36"/>
          <w:szCs w:val="36"/>
          <w:rtl w:val="0"/>
        </w:rPr>
        <w:t xml:space="preserve">NHẬN DẠNG THỊ GIÁC VÀ ỨNG DỤNG</w:t>
      </w:r>
      <w:r w:rsidDel="00000000" w:rsidR="00000000" w:rsidRPr="00000000">
        <w:rPr>
          <w:rtl w:val="0"/>
        </w:rPr>
      </w:r>
    </w:p>
    <w:p w:rsidR="00000000" w:rsidDel="00000000" w:rsidP="00000000" w:rsidRDefault="00000000" w:rsidRPr="00000000">
      <w:pPr>
        <w:ind w:left="360" w:firstLine="0"/>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u w:val="single"/>
        </w:rPr>
      </w:pPr>
      <w:r w:rsidDel="00000000" w:rsidR="00000000" w:rsidRPr="00000000">
        <w:rPr>
          <w:sz w:val="32"/>
          <w:szCs w:val="32"/>
          <w:u w:val="single"/>
          <w:rtl w:val="0"/>
        </w:rPr>
        <w:t xml:space="preserve">ĐỀ TÀI:</w:t>
      </w:r>
    </w:p>
    <w:p w:rsidR="00000000" w:rsidDel="00000000" w:rsidP="00000000" w:rsidRDefault="00000000" w:rsidRPr="00000000">
      <w:pPr>
        <w:spacing w:line="360" w:lineRule="auto"/>
        <w:contextualSpacing w:val="0"/>
        <w:jc w:val="center"/>
        <w:rPr>
          <w:sz w:val="32"/>
          <w:szCs w:val="32"/>
        </w:rPr>
      </w:pPr>
      <w:r w:rsidDel="00000000" w:rsidR="00000000" w:rsidRPr="00000000">
        <w:rPr>
          <w:sz w:val="32"/>
          <w:szCs w:val="32"/>
          <w:rtl w:val="0"/>
        </w:rPr>
        <w:t xml:space="preserve">SMART </w:t>
      </w:r>
      <w:r w:rsidDel="00000000" w:rsidR="00000000" w:rsidRPr="00000000">
        <w:rPr>
          <w:sz w:val="32"/>
          <w:szCs w:val="32"/>
          <w:rtl w:val="0"/>
        </w:rPr>
        <w:t xml:space="preserve">CAMERA - CAMERA AN NINH THÔNG MINH </w:t>
      </w:r>
    </w:p>
    <w:p w:rsidR="00000000" w:rsidDel="00000000" w:rsidP="00000000" w:rsidRDefault="00000000" w:rsidRPr="00000000">
      <w:pPr>
        <w:spacing w:line="360" w:lineRule="auto"/>
        <w:contextualSpacing w:val="0"/>
        <w:jc w:val="center"/>
        <w:rPr>
          <w:sz w:val="32"/>
          <w:szCs w:val="32"/>
        </w:rPr>
      </w:pPr>
      <w:r w:rsidDel="00000000" w:rsidR="00000000" w:rsidRPr="00000000">
        <w:rPr>
          <w:sz w:val="32"/>
          <w:szCs w:val="32"/>
          <w:rtl w:val="0"/>
        </w:rPr>
        <w:t xml:space="preserve">ỨNG DỤNG DEEP LEARNING</w:t>
      </w:r>
      <w:r w:rsidDel="00000000" w:rsidR="00000000" w:rsidRPr="00000000">
        <w:rPr>
          <w:rtl w:val="0"/>
        </w:rPr>
      </w:r>
    </w:p>
    <w:p w:rsidR="00000000" w:rsidDel="00000000" w:rsidP="00000000" w:rsidRDefault="00000000" w:rsidRPr="00000000">
      <w:pPr>
        <w:spacing w:line="360" w:lineRule="auto"/>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GVHD: Lê Đình Duy - Nguyễn Tấn Trần Minh Khang</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SVTH: Võ Minh Công</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sz w:val="28"/>
          <w:szCs w:val="28"/>
          <w:rtl w:val="0"/>
        </w:rPr>
        <w:t xml:space="preserve">TPHCM, 31/12/201</w:t>
      </w:r>
      <w:r w:rsidDel="00000000" w:rsidR="00000000" w:rsidRPr="00000000">
        <w:rPr>
          <w:rtl w:val="0"/>
        </w:rPr>
        <w:t xml:space="preserve">7</w:t>
      </w:r>
    </w:p>
    <w:p w:rsidR="00000000" w:rsidDel="00000000" w:rsidP="00000000" w:rsidRDefault="00000000" w:rsidRPr="00000000">
      <w:pPr>
        <w:spacing w:line="360" w:lineRule="auto"/>
        <w:ind w:left="0" w:firstLine="0"/>
        <w:contextualSpacing w:val="0"/>
        <w:jc w:val="center"/>
        <w:rPr>
          <w:sz w:val="40"/>
          <w:szCs w:val="40"/>
        </w:rPr>
      </w:pPr>
      <w:r w:rsidDel="00000000" w:rsidR="00000000" w:rsidRPr="00000000">
        <w:rPr>
          <w:sz w:val="40"/>
          <w:szCs w:val="40"/>
          <w:rtl w:val="0"/>
        </w:rPr>
        <w:t xml:space="preserve">MỤC LỤC</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sz w:val="32"/>
              <w:szCs w:val="32"/>
            </w:rPr>
          </w:pPr>
          <w:r w:rsidDel="00000000" w:rsidR="00000000" w:rsidRPr="00000000">
            <w:fldChar w:fldCharType="begin"/>
            <w:instrText xml:space="preserve"> TOC \h \u \z </w:instrText>
            <w:fldChar w:fldCharType="separate"/>
          </w:r>
          <w:hyperlink w:anchor="_y7tdudqw7j0x">
            <w:r w:rsidDel="00000000" w:rsidR="00000000" w:rsidRPr="00000000">
              <w:rPr>
                <w:b w:val="1"/>
                <w:sz w:val="32"/>
                <w:szCs w:val="32"/>
                <w:rtl w:val="0"/>
              </w:rPr>
              <w:t xml:space="preserve">Mục tiêu</w:t>
            </w:r>
          </w:hyperlink>
          <w:r w:rsidDel="00000000" w:rsidR="00000000" w:rsidRPr="00000000">
            <w:rPr>
              <w:b w:val="1"/>
              <w:sz w:val="32"/>
              <w:szCs w:val="32"/>
              <w:rtl w:val="0"/>
            </w:rPr>
            <w:tab/>
          </w:r>
          <w:r w:rsidDel="00000000" w:rsidR="00000000" w:rsidRPr="00000000">
            <w:fldChar w:fldCharType="begin"/>
            <w:instrText xml:space="preserve"> PAGEREF _y7tdudqw7j0x \h </w:instrText>
            <w:fldChar w:fldCharType="separate"/>
          </w:r>
          <w:r w:rsidDel="00000000" w:rsidR="00000000" w:rsidRPr="00000000">
            <w:rPr>
              <w:b w:val="1"/>
              <w:sz w:val="32"/>
              <w:szCs w:val="3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ncew8lh1x6dw">
            <w:r w:rsidDel="00000000" w:rsidR="00000000" w:rsidRPr="00000000">
              <w:rPr>
                <w:b w:val="0"/>
                <w:sz w:val="32"/>
                <w:szCs w:val="32"/>
                <w:rtl w:val="0"/>
              </w:rPr>
              <w:t xml:space="preserve">Vấn đề về an ninh hiện nay</w:t>
            </w:r>
          </w:hyperlink>
          <w:r w:rsidDel="00000000" w:rsidR="00000000" w:rsidRPr="00000000">
            <w:rPr>
              <w:b w:val="0"/>
              <w:sz w:val="32"/>
              <w:szCs w:val="32"/>
              <w:rtl w:val="0"/>
            </w:rPr>
            <w:tab/>
          </w:r>
          <w:r w:rsidDel="00000000" w:rsidR="00000000" w:rsidRPr="00000000">
            <w:fldChar w:fldCharType="begin"/>
            <w:instrText xml:space="preserve"> PAGEREF _ncew8lh1x6dw \h </w:instrText>
            <w:fldChar w:fldCharType="separate"/>
          </w:r>
          <w:r w:rsidDel="00000000" w:rsidR="00000000" w:rsidRPr="00000000">
            <w:rPr>
              <w:b w:val="0"/>
              <w:sz w:val="32"/>
              <w:szCs w:val="3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hn5x1roe402n">
            <w:r w:rsidDel="00000000" w:rsidR="00000000" w:rsidRPr="00000000">
              <w:rPr>
                <w:b w:val="0"/>
                <w:sz w:val="32"/>
                <w:szCs w:val="32"/>
                <w:rtl w:val="0"/>
              </w:rPr>
              <w:t xml:space="preserve">Camera an ninh thông minh</w:t>
            </w:r>
          </w:hyperlink>
          <w:r w:rsidDel="00000000" w:rsidR="00000000" w:rsidRPr="00000000">
            <w:rPr>
              <w:b w:val="0"/>
              <w:sz w:val="32"/>
              <w:szCs w:val="32"/>
              <w:rtl w:val="0"/>
            </w:rPr>
            <w:tab/>
          </w:r>
          <w:r w:rsidDel="00000000" w:rsidR="00000000" w:rsidRPr="00000000">
            <w:fldChar w:fldCharType="begin"/>
            <w:instrText xml:space="preserve"> PAGEREF _hn5x1roe402n \h </w:instrText>
            <w:fldChar w:fldCharType="separate"/>
          </w:r>
          <w:r w:rsidDel="00000000" w:rsidR="00000000" w:rsidRPr="00000000">
            <w:rPr>
              <w:b w:val="0"/>
              <w:sz w:val="32"/>
              <w:szCs w:val="3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32"/>
              <w:szCs w:val="32"/>
            </w:rPr>
          </w:pPr>
          <w:hyperlink w:anchor="_sm79we32a6ey">
            <w:r w:rsidDel="00000000" w:rsidR="00000000" w:rsidRPr="00000000">
              <w:rPr>
                <w:b w:val="1"/>
                <w:sz w:val="32"/>
                <w:szCs w:val="32"/>
                <w:rtl w:val="0"/>
              </w:rPr>
              <w:t xml:space="preserve">Nội dung của đồ án</w:t>
            </w:r>
          </w:hyperlink>
          <w:r w:rsidDel="00000000" w:rsidR="00000000" w:rsidRPr="00000000">
            <w:rPr>
              <w:b w:val="1"/>
              <w:sz w:val="32"/>
              <w:szCs w:val="32"/>
              <w:rtl w:val="0"/>
            </w:rPr>
            <w:tab/>
          </w:r>
          <w:r w:rsidDel="00000000" w:rsidR="00000000" w:rsidRPr="00000000">
            <w:fldChar w:fldCharType="begin"/>
            <w:instrText xml:space="preserve"> PAGEREF _sm79we32a6ey \h </w:instrText>
            <w:fldChar w:fldCharType="separate"/>
          </w:r>
          <w:r w:rsidDel="00000000" w:rsidR="00000000" w:rsidRPr="00000000">
            <w:rPr>
              <w:b w:val="1"/>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hej2zuckhphu">
            <w:r w:rsidDel="00000000" w:rsidR="00000000" w:rsidRPr="00000000">
              <w:rPr>
                <w:b w:val="0"/>
                <w:sz w:val="32"/>
                <w:szCs w:val="32"/>
                <w:rtl w:val="0"/>
              </w:rPr>
              <w:t xml:space="preserve">Xây dựng cơ sở dữ liệu khuôn mặt</w:t>
            </w:r>
          </w:hyperlink>
          <w:r w:rsidDel="00000000" w:rsidR="00000000" w:rsidRPr="00000000">
            <w:rPr>
              <w:b w:val="0"/>
              <w:sz w:val="32"/>
              <w:szCs w:val="32"/>
              <w:rtl w:val="0"/>
            </w:rPr>
            <w:tab/>
          </w:r>
          <w:r w:rsidDel="00000000" w:rsidR="00000000" w:rsidRPr="00000000">
            <w:fldChar w:fldCharType="begin"/>
            <w:instrText xml:space="preserve"> PAGEREF _hej2zuckhphu \h </w:instrText>
            <w:fldChar w:fldCharType="separate"/>
          </w:r>
          <w:r w:rsidDel="00000000" w:rsidR="00000000" w:rsidRPr="00000000">
            <w:rPr>
              <w:b w:val="0"/>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g4o7ahhd9ljr">
            <w:r w:rsidDel="00000000" w:rsidR="00000000" w:rsidRPr="00000000">
              <w:rPr>
                <w:b w:val="0"/>
                <w:sz w:val="32"/>
                <w:szCs w:val="32"/>
                <w:rtl w:val="0"/>
              </w:rPr>
              <w:t xml:space="preserve">Face Detection sử dụng MTCNN</w:t>
            </w:r>
          </w:hyperlink>
          <w:r w:rsidDel="00000000" w:rsidR="00000000" w:rsidRPr="00000000">
            <w:rPr>
              <w:b w:val="0"/>
              <w:sz w:val="32"/>
              <w:szCs w:val="32"/>
              <w:rtl w:val="0"/>
            </w:rPr>
            <w:tab/>
          </w:r>
          <w:r w:rsidDel="00000000" w:rsidR="00000000" w:rsidRPr="00000000">
            <w:fldChar w:fldCharType="begin"/>
            <w:instrText xml:space="preserve"> PAGEREF _g4o7ahhd9ljr \h </w:instrText>
            <w:fldChar w:fldCharType="separate"/>
          </w:r>
          <w:r w:rsidDel="00000000" w:rsidR="00000000" w:rsidRPr="00000000">
            <w:rPr>
              <w:b w:val="0"/>
              <w:sz w:val="32"/>
              <w:szCs w:val="3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c52twmkull3r">
            <w:r w:rsidDel="00000000" w:rsidR="00000000" w:rsidRPr="00000000">
              <w:rPr>
                <w:b w:val="0"/>
                <w:sz w:val="32"/>
                <w:szCs w:val="32"/>
                <w:rtl w:val="0"/>
              </w:rPr>
              <w:t xml:space="preserve">FaceNet Model</w:t>
            </w:r>
          </w:hyperlink>
          <w:r w:rsidDel="00000000" w:rsidR="00000000" w:rsidRPr="00000000">
            <w:rPr>
              <w:b w:val="0"/>
              <w:sz w:val="32"/>
              <w:szCs w:val="32"/>
              <w:rtl w:val="0"/>
            </w:rPr>
            <w:tab/>
          </w:r>
          <w:r w:rsidDel="00000000" w:rsidR="00000000" w:rsidRPr="00000000">
            <w:fldChar w:fldCharType="begin"/>
            <w:instrText xml:space="preserve"> PAGEREF _c52twmkull3r \h </w:instrText>
            <w:fldChar w:fldCharType="separate"/>
          </w:r>
          <w:r w:rsidDel="00000000" w:rsidR="00000000" w:rsidRPr="00000000">
            <w:rPr>
              <w:b w:val="0"/>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u3p0qt22yyg3">
            <w:r w:rsidDel="00000000" w:rsidR="00000000" w:rsidRPr="00000000">
              <w:rPr>
                <w:b w:val="0"/>
                <w:sz w:val="32"/>
                <w:szCs w:val="32"/>
                <w:rtl w:val="0"/>
              </w:rPr>
              <w:t xml:space="preserve">Support Vector Machine</w:t>
            </w:r>
          </w:hyperlink>
          <w:r w:rsidDel="00000000" w:rsidR="00000000" w:rsidRPr="00000000">
            <w:rPr>
              <w:b w:val="0"/>
              <w:sz w:val="32"/>
              <w:szCs w:val="32"/>
              <w:rtl w:val="0"/>
            </w:rPr>
            <w:tab/>
          </w:r>
          <w:r w:rsidDel="00000000" w:rsidR="00000000" w:rsidRPr="00000000">
            <w:fldChar w:fldCharType="begin"/>
            <w:instrText xml:space="preserve"> PAGEREF _u3p0qt22yyg3 \h </w:instrText>
            <w:fldChar w:fldCharType="separate"/>
          </w:r>
          <w:r w:rsidDel="00000000" w:rsidR="00000000" w:rsidRPr="00000000">
            <w:rPr>
              <w:b w:val="0"/>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w06333vdzj5e">
            <w:r w:rsidDel="00000000" w:rsidR="00000000" w:rsidRPr="00000000">
              <w:rPr>
                <w:b w:val="0"/>
                <w:sz w:val="32"/>
                <w:szCs w:val="32"/>
                <w:rtl w:val="0"/>
              </w:rPr>
              <w:t xml:space="preserve">Outliers Detection</w:t>
            </w:r>
          </w:hyperlink>
          <w:r w:rsidDel="00000000" w:rsidR="00000000" w:rsidRPr="00000000">
            <w:rPr>
              <w:b w:val="0"/>
              <w:sz w:val="32"/>
              <w:szCs w:val="32"/>
              <w:rtl w:val="0"/>
            </w:rPr>
            <w:tab/>
          </w:r>
          <w:r w:rsidDel="00000000" w:rsidR="00000000" w:rsidRPr="00000000">
            <w:fldChar w:fldCharType="begin"/>
            <w:instrText xml:space="preserve"> PAGEREF _w06333vdzj5e \h </w:instrText>
            <w:fldChar w:fldCharType="separate"/>
          </w:r>
          <w:r w:rsidDel="00000000" w:rsidR="00000000" w:rsidRPr="00000000">
            <w:rPr>
              <w:b w:val="0"/>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32"/>
              <w:szCs w:val="32"/>
            </w:rPr>
          </w:pPr>
          <w:hyperlink w:anchor="_svd398d0wet3">
            <w:r w:rsidDel="00000000" w:rsidR="00000000" w:rsidRPr="00000000">
              <w:rPr>
                <w:b w:val="1"/>
                <w:sz w:val="32"/>
                <w:szCs w:val="32"/>
                <w:rtl w:val="0"/>
              </w:rPr>
              <w:t xml:space="preserve">Cách thực hiện chương trình.</w:t>
            </w:r>
          </w:hyperlink>
          <w:r w:rsidDel="00000000" w:rsidR="00000000" w:rsidRPr="00000000">
            <w:rPr>
              <w:b w:val="1"/>
              <w:sz w:val="32"/>
              <w:szCs w:val="32"/>
              <w:rtl w:val="0"/>
            </w:rPr>
            <w:tab/>
          </w:r>
          <w:r w:rsidDel="00000000" w:rsidR="00000000" w:rsidRPr="00000000">
            <w:fldChar w:fldCharType="begin"/>
            <w:instrText xml:space="preserve"> PAGEREF _svd398d0wet3 \h </w:instrText>
            <w:fldChar w:fldCharType="separate"/>
          </w:r>
          <w:r w:rsidDel="00000000" w:rsidR="00000000" w:rsidRPr="00000000">
            <w:rPr>
              <w:b w:val="1"/>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ipslc3px689e">
            <w:r w:rsidDel="00000000" w:rsidR="00000000" w:rsidRPr="00000000">
              <w:rPr>
                <w:b w:val="0"/>
                <w:sz w:val="32"/>
                <w:szCs w:val="32"/>
                <w:rtl w:val="0"/>
              </w:rPr>
              <w:t xml:space="preserve">Cài đặt thư viện</w:t>
            </w:r>
          </w:hyperlink>
          <w:r w:rsidDel="00000000" w:rsidR="00000000" w:rsidRPr="00000000">
            <w:rPr>
              <w:b w:val="0"/>
              <w:sz w:val="32"/>
              <w:szCs w:val="32"/>
              <w:rtl w:val="0"/>
            </w:rPr>
            <w:tab/>
          </w:r>
          <w:r w:rsidDel="00000000" w:rsidR="00000000" w:rsidRPr="00000000">
            <w:fldChar w:fldCharType="begin"/>
            <w:instrText xml:space="preserve"> PAGEREF _ipslc3px689e \h </w:instrText>
            <w:fldChar w:fldCharType="separate"/>
          </w:r>
          <w:r w:rsidDel="00000000" w:rsidR="00000000" w:rsidRPr="00000000">
            <w:rPr>
              <w:b w:val="0"/>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b w:val="0"/>
              <w:sz w:val="32"/>
              <w:szCs w:val="32"/>
            </w:rPr>
          </w:pPr>
          <w:hyperlink w:anchor="_ijm1xnjsffxe">
            <w:r w:rsidDel="00000000" w:rsidR="00000000" w:rsidRPr="00000000">
              <w:rPr>
                <w:b w:val="0"/>
                <w:sz w:val="32"/>
                <w:szCs w:val="32"/>
                <w:rtl w:val="0"/>
              </w:rPr>
              <w:t xml:space="preserve">Chạy chương trình thử nghiệm và đánh giá</w:t>
            </w:r>
          </w:hyperlink>
          <w:r w:rsidDel="00000000" w:rsidR="00000000" w:rsidRPr="00000000">
            <w:rPr>
              <w:b w:val="0"/>
              <w:sz w:val="32"/>
              <w:szCs w:val="32"/>
              <w:rtl w:val="0"/>
            </w:rPr>
            <w:tab/>
          </w:r>
          <w:r w:rsidDel="00000000" w:rsidR="00000000" w:rsidRPr="00000000">
            <w:fldChar w:fldCharType="begin"/>
            <w:instrText xml:space="preserve"> PAGEREF _ijm1xnjsffxe \h </w:instrText>
            <w:fldChar w:fldCharType="separate"/>
          </w:r>
          <w:r w:rsidDel="00000000" w:rsidR="00000000" w:rsidRPr="00000000">
            <w:rPr>
              <w:b w:val="0"/>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sz w:val="32"/>
              <w:szCs w:val="32"/>
            </w:rPr>
          </w:pPr>
          <w:hyperlink w:anchor="_aycp1av7dwr9">
            <w:r w:rsidDel="00000000" w:rsidR="00000000" w:rsidRPr="00000000">
              <w:rPr>
                <w:b w:val="1"/>
                <w:sz w:val="32"/>
                <w:szCs w:val="32"/>
                <w:rtl w:val="0"/>
              </w:rPr>
              <w:t xml:space="preserve">Hướng phát triển</w:t>
            </w:r>
          </w:hyperlink>
          <w:r w:rsidDel="00000000" w:rsidR="00000000" w:rsidRPr="00000000">
            <w:rPr>
              <w:b w:val="1"/>
              <w:sz w:val="32"/>
              <w:szCs w:val="32"/>
              <w:rtl w:val="0"/>
            </w:rPr>
            <w:tab/>
          </w:r>
          <w:r w:rsidDel="00000000" w:rsidR="00000000" w:rsidRPr="00000000">
            <w:fldChar w:fldCharType="begin"/>
            <w:instrText xml:space="preserve"> PAGEREF _aycp1av7dwr9 \h </w:instrText>
            <w:fldChar w:fldCharType="separate"/>
          </w:r>
          <w:r w:rsidDel="00000000" w:rsidR="00000000" w:rsidRPr="00000000">
            <w:rPr>
              <w:b w:val="1"/>
              <w:sz w:val="32"/>
              <w:szCs w:val="3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pStyle w:val="Heading1"/>
        <w:numPr>
          <w:ilvl w:val="0"/>
          <w:numId w:val="2"/>
        </w:numPr>
        <w:rPr/>
      </w:pPr>
      <w:bookmarkStart w:colFirst="0" w:colLast="0" w:name="_y7tdudqw7j0x" w:id="0"/>
      <w:bookmarkEnd w:id="0"/>
      <w:r w:rsidDel="00000000" w:rsidR="00000000" w:rsidRPr="00000000">
        <w:rPr>
          <w:rtl w:val="0"/>
        </w:rPr>
        <w:t xml:space="preserve">Mục tiêu</w:t>
      </w:r>
    </w:p>
    <w:p w:rsidR="00000000" w:rsidDel="00000000" w:rsidP="00000000" w:rsidRDefault="00000000" w:rsidRPr="00000000">
      <w:pPr>
        <w:pStyle w:val="Heading2"/>
        <w:numPr>
          <w:ilvl w:val="1"/>
          <w:numId w:val="2"/>
        </w:numPr>
        <w:ind w:left="1440" w:hanging="360"/>
        <w:rPr>
          <w:b w:val="1"/>
        </w:rPr>
      </w:pPr>
      <w:bookmarkStart w:colFirst="0" w:colLast="0" w:name="_ncew8lh1x6dw" w:id="1"/>
      <w:bookmarkEnd w:id="1"/>
      <w:r w:rsidDel="00000000" w:rsidR="00000000" w:rsidRPr="00000000">
        <w:rPr>
          <w:b w:val="1"/>
          <w:rtl w:val="0"/>
        </w:rPr>
        <w:t xml:space="preserve">Vấn đề về an ninh hiện nay</w:t>
      </w:r>
    </w:p>
    <w:p w:rsidR="00000000" w:rsidDel="00000000" w:rsidP="00000000" w:rsidRDefault="00000000" w:rsidRPr="00000000">
      <w:pPr>
        <w:spacing w:before="200" w:lineRule="auto"/>
        <w:ind w:left="0" w:firstLine="720"/>
        <w:contextualSpacing w:val="0"/>
        <w:rPr>
          <w:b w:val="0"/>
        </w:rPr>
      </w:pPr>
      <w:r w:rsidDel="00000000" w:rsidR="00000000" w:rsidRPr="00000000">
        <w:rPr>
          <w:b w:val="0"/>
          <w:rtl w:val="0"/>
        </w:rPr>
        <w:t xml:space="preserve">A</w:t>
      </w:r>
      <w:r w:rsidDel="00000000" w:rsidR="00000000" w:rsidRPr="00000000">
        <w:rPr>
          <w:b w:val="0"/>
          <w:rtl w:val="0"/>
        </w:rPr>
        <w:t xml:space="preserve">n ninh là nhu cầu cấp thiết hiện nay, nhất là lúc các tệ nạn xã hội như trộm cướp ngày càng gia tăng và đáng báo động. Tệ nạn này để lại nhiều hậu quả và thiệt hại đáng kể, đặc biệt hộ gia đình, các khu chung cư và dãy phọng trọ. Chính vì vậy, ngày nay, hầu hết các hộ gia đình, công ty, các dãy phòng trọ đã sử dụng nhiều biện pháp như có quy định về giờ ra vào cửa, siết chặt hệ thống kiểm tra - cảm biến ra vào cổng... và thậm chí nhiều nơi còn lắp đặt thiết bị Camera.</w:t>
      </w:r>
    </w:p>
    <w:p w:rsidR="00000000" w:rsidDel="00000000" w:rsidP="00000000" w:rsidRDefault="00000000" w:rsidRPr="00000000">
      <w:pPr>
        <w:spacing w:before="200" w:lineRule="auto"/>
        <w:ind w:left="0" w:firstLine="720"/>
        <w:contextualSpacing w:val="0"/>
        <w:rPr/>
      </w:pPr>
      <w:r w:rsidDel="00000000" w:rsidR="00000000" w:rsidRPr="00000000">
        <w:rPr>
          <w:b w:val="0"/>
          <w:rtl w:val="0"/>
        </w:rPr>
        <w:t xml:space="preserve">Tuy nhiên, các biện pháp này vẫn chưa triệt để, đối với Camera thông thường - chỉ có khả năng ghi lại hình ảnh, chứ không thể nào báo động kịp thời về hành vi trộm cắp cũng như không nhận diện được người lạ.</w:t>
      </w:r>
      <w:r w:rsidDel="00000000" w:rsidR="00000000" w:rsidRPr="00000000">
        <w:rPr>
          <w:rtl w:val="0"/>
        </w:rPr>
      </w:r>
    </w:p>
    <w:p w:rsidR="00000000" w:rsidDel="00000000" w:rsidP="00000000" w:rsidRDefault="00000000" w:rsidRPr="00000000">
      <w:pPr>
        <w:pStyle w:val="Heading2"/>
        <w:numPr>
          <w:ilvl w:val="1"/>
          <w:numId w:val="2"/>
        </w:numPr>
        <w:ind w:left="1440" w:hanging="360"/>
        <w:rPr>
          <w:b w:val="1"/>
        </w:rPr>
      </w:pPr>
      <w:bookmarkStart w:colFirst="0" w:colLast="0" w:name="_hn5x1roe402n" w:id="2"/>
      <w:bookmarkEnd w:id="2"/>
      <w:r w:rsidDel="00000000" w:rsidR="00000000" w:rsidRPr="00000000">
        <w:rPr>
          <w:b w:val="1"/>
          <w:rtl w:val="0"/>
        </w:rPr>
        <w:t xml:space="preserve">Camera an ninh thông minh </w:t>
      </w:r>
    </w:p>
    <w:p w:rsidR="00000000" w:rsidDel="00000000" w:rsidP="00000000" w:rsidRDefault="00000000" w:rsidRPr="00000000">
      <w:pPr>
        <w:spacing w:before="200" w:lineRule="auto"/>
        <w:ind w:left="0" w:firstLine="720"/>
        <w:contextualSpacing w:val="0"/>
        <w:rPr>
          <w:b w:val="0"/>
        </w:rPr>
      </w:pPr>
      <w:r w:rsidDel="00000000" w:rsidR="00000000" w:rsidRPr="00000000">
        <w:rPr>
          <w:b w:val="0"/>
          <w:rtl w:val="0"/>
        </w:rPr>
        <w:t xml:space="preserve">Smart Camera là một dự án nhằm nâng cấp hệ thống Camera. Mục tiêu dự án là “thông minh hóa” hệ thống Camera theo dõi giúp Camera có khả năng báo hiệu người lạ cũng như nhận diện hành vi bất thường một cách nhanh nhất đến người bảo vệ, hoặc chủ nhà.</w:t>
      </w:r>
    </w:p>
    <w:p w:rsidR="00000000" w:rsidDel="00000000" w:rsidP="00000000" w:rsidRDefault="00000000" w:rsidRPr="00000000">
      <w:pPr>
        <w:spacing w:before="200" w:lineRule="auto"/>
        <w:ind w:left="0" w:firstLine="720"/>
        <w:contextualSpacing w:val="0"/>
        <w:rPr>
          <w:b w:val="0"/>
        </w:rPr>
      </w:pPr>
      <w:r w:rsidDel="00000000" w:rsidR="00000000" w:rsidRPr="00000000">
        <w:rPr>
          <w:rtl w:val="0"/>
        </w:rPr>
      </w:r>
    </w:p>
    <w:p w:rsidR="00000000" w:rsidDel="00000000" w:rsidP="00000000" w:rsidRDefault="00000000" w:rsidRPr="00000000">
      <w:pPr>
        <w:spacing w:before="200" w:lineRule="auto"/>
        <w:ind w:left="0" w:firstLine="0"/>
        <w:contextualSpacing w:val="0"/>
        <w:rPr>
          <w:b w:val="0"/>
        </w:rPr>
      </w:pPr>
      <w:r w:rsidDel="00000000" w:rsidR="00000000" w:rsidRPr="00000000">
        <w:rPr>
          <w:rtl w:val="0"/>
        </w:rPr>
      </w:r>
    </w:p>
    <w:p w:rsidR="00000000" w:rsidDel="00000000" w:rsidP="00000000" w:rsidRDefault="00000000" w:rsidRPr="00000000">
      <w:pPr>
        <w:spacing w:before="200" w:lineRule="auto"/>
        <w:ind w:left="0" w:firstLine="0"/>
        <w:contextualSpacing w:val="0"/>
        <w:rPr>
          <w:b w:val="0"/>
        </w:rPr>
      </w:pPr>
      <w:r w:rsidDel="00000000" w:rsidR="00000000" w:rsidRPr="00000000">
        <w:rPr>
          <w:rtl w:val="0"/>
        </w:rPr>
      </w:r>
    </w:p>
    <w:p w:rsidR="00000000" w:rsidDel="00000000" w:rsidP="00000000" w:rsidRDefault="00000000" w:rsidRPr="00000000">
      <w:pPr>
        <w:pStyle w:val="Heading1"/>
        <w:numPr>
          <w:ilvl w:val="0"/>
          <w:numId w:val="2"/>
        </w:numPr>
        <w:rPr/>
      </w:pPr>
      <w:bookmarkStart w:colFirst="0" w:colLast="0" w:name="_sm79we32a6ey" w:id="3"/>
      <w:bookmarkEnd w:id="3"/>
      <w:r w:rsidDel="00000000" w:rsidR="00000000" w:rsidRPr="00000000">
        <w:rPr>
          <w:rtl w:val="0"/>
        </w:rPr>
        <w:t xml:space="preserve">Nội dung của đồ án</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4050" cy="14859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b w:val="0"/>
          <w:i w:val="1"/>
          <w:sz w:val="26"/>
          <w:szCs w:val="26"/>
        </w:rPr>
      </w:pPr>
      <w:r w:rsidDel="00000000" w:rsidR="00000000" w:rsidRPr="00000000">
        <w:rPr>
          <w:b w:val="0"/>
          <w:i w:val="1"/>
          <w:sz w:val="26"/>
          <w:szCs w:val="26"/>
          <w:rtl w:val="0"/>
        </w:rPr>
        <w:t xml:space="preserve">Sơ đồ 1: Khối nhận diện khuôn mặt</w:t>
      </w:r>
    </w:p>
    <w:p w:rsidR="00000000" w:rsidDel="00000000" w:rsidP="00000000" w:rsidRDefault="00000000" w:rsidRPr="00000000">
      <w:pPr>
        <w:pStyle w:val="Heading2"/>
        <w:numPr>
          <w:ilvl w:val="1"/>
          <w:numId w:val="2"/>
        </w:numPr>
        <w:ind w:left="1440" w:hanging="360"/>
        <w:rPr>
          <w:b w:val="1"/>
        </w:rPr>
      </w:pPr>
      <w:bookmarkStart w:colFirst="0" w:colLast="0" w:name="_hej2zuckhphu" w:id="4"/>
      <w:bookmarkEnd w:id="4"/>
      <w:r w:rsidDel="00000000" w:rsidR="00000000" w:rsidRPr="00000000">
        <w:rPr>
          <w:b w:val="1"/>
          <w:rtl w:val="0"/>
        </w:rPr>
        <w:t xml:space="preserve">Xây dựng cơ sở dữ liệu khuôn mặt</w:t>
      </w:r>
    </w:p>
    <w:p w:rsidR="00000000" w:rsidDel="00000000" w:rsidP="00000000" w:rsidRDefault="00000000" w:rsidRPr="00000000">
      <w:pPr>
        <w:ind w:left="0" w:firstLine="0"/>
        <w:contextualSpacing w:val="0"/>
        <w:rPr>
          <w:b w:val="0"/>
          <w:sz w:val="32"/>
          <w:szCs w:val="32"/>
        </w:rPr>
        <w:sectPr>
          <w:headerReference r:id="rId7" w:type="default"/>
          <w:footerReference r:id="rId8" w:type="default"/>
          <w:footerReference r:id="rId9" w:type="first"/>
          <w:pgSz w:h="16838" w:w="11906"/>
          <w:pgMar w:bottom="1440" w:top="1440" w:left="1440" w:right="1440" w:header="0"/>
          <w:pgNumType w:start="0"/>
          <w:titlePg w:val="1"/>
        </w:sectPr>
      </w:pPr>
      <w:r w:rsidDel="00000000" w:rsidR="00000000" w:rsidRPr="00000000">
        <w:rPr>
          <w:b w:val="0"/>
          <w:sz w:val="32"/>
          <w:szCs w:val="32"/>
          <w:rtl w:val="0"/>
        </w:rPr>
        <w:t xml:space="preserve">Để việc nhận dạng chính xác, ta cần phải chuẩn bị tập dữ liệu mặt phù hợp và tốt cho công việc huấn luyện. Trong đề tài này, ta tách các mặt - tương ứng với các lớp cần phân loại từ video của lớp đó. Việc tách các khuôn mặt thông qua mô hình </w:t>
      </w:r>
      <w:r w:rsidDel="00000000" w:rsidR="00000000" w:rsidRPr="00000000">
        <w:rPr>
          <w:sz w:val="32"/>
          <w:szCs w:val="32"/>
          <w:rtl w:val="0"/>
        </w:rPr>
        <w:t xml:space="preserve">MTCNN - MultiTasks Cascade Convolution Neural Network </w:t>
      </w:r>
      <w:r w:rsidDel="00000000" w:rsidR="00000000" w:rsidRPr="00000000">
        <w:rPr>
          <w:b w:val="0"/>
          <w:sz w:val="32"/>
          <w:szCs w:val="32"/>
          <w:rtl w:val="0"/>
        </w:rPr>
        <w:t xml:space="preserve">với độ chính xác là 95.6% trên tập Test. Với giai đoạn này, ta sẽ tạo một tập dữ liệu theo dạng như sau:</w:t>
      </w:r>
    </w:p>
    <w:p w:rsidR="00000000" w:rsidDel="00000000" w:rsidP="00000000" w:rsidRDefault="00000000" w:rsidRPr="00000000">
      <w:pPr>
        <w:ind w:left="0" w:firstLine="0"/>
        <w:contextualSpacing w:val="0"/>
        <w:rPr>
          <w:sz w:val="32"/>
          <w:szCs w:val="32"/>
        </w:rPr>
      </w:pPr>
      <w:r w:rsidDel="00000000" w:rsidR="00000000" w:rsidRPr="00000000">
        <w:rPr>
          <w:sz w:val="32"/>
          <w:szCs w:val="32"/>
          <w:rtl w:val="0"/>
        </w:rPr>
        <w:t xml:space="preserve">Training-data</w:t>
      </w:r>
    </w:p>
    <w:p w:rsidR="00000000" w:rsidDel="00000000" w:rsidP="00000000" w:rsidRDefault="00000000" w:rsidRPr="00000000">
      <w:pPr>
        <w:ind w:left="0" w:firstLine="0"/>
        <w:contextualSpacing w:val="0"/>
        <w:rPr>
          <w:sz w:val="32"/>
          <w:szCs w:val="32"/>
        </w:rPr>
      </w:pPr>
      <w:r w:rsidDel="00000000" w:rsidR="00000000" w:rsidRPr="00000000">
        <w:rPr>
          <w:b w:val="0"/>
          <w:sz w:val="32"/>
          <w:szCs w:val="32"/>
          <w:rtl w:val="0"/>
        </w:rPr>
        <w:t xml:space="preserve">|</w:t>
        <w:tab/>
      </w:r>
      <w:r w:rsidDel="00000000" w:rsidR="00000000" w:rsidRPr="00000000">
        <w:rPr>
          <w:sz w:val="32"/>
          <w:szCs w:val="32"/>
          <w:rtl w:val="0"/>
        </w:rPr>
        <w:t xml:space="preserve">Class-name-1</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Face-1.png</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Face-2.png</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w:t>
      </w:r>
    </w:p>
    <w:p w:rsidR="00000000" w:rsidDel="00000000" w:rsidP="00000000" w:rsidRDefault="00000000" w:rsidRPr="00000000">
      <w:pPr>
        <w:ind w:left="0" w:firstLine="0"/>
        <w:contextualSpacing w:val="0"/>
        <w:rPr>
          <w:sz w:val="32"/>
          <w:szCs w:val="32"/>
        </w:rPr>
      </w:pPr>
      <w:r w:rsidDel="00000000" w:rsidR="00000000" w:rsidRPr="00000000">
        <w:rPr>
          <w:b w:val="0"/>
          <w:sz w:val="32"/>
          <w:szCs w:val="32"/>
          <w:rtl w:val="0"/>
        </w:rPr>
        <w:t xml:space="preserve">|</w:t>
        <w:tab/>
      </w:r>
      <w:r w:rsidDel="00000000" w:rsidR="00000000" w:rsidRPr="00000000">
        <w:rPr>
          <w:sz w:val="32"/>
          <w:szCs w:val="32"/>
          <w:rtl w:val="0"/>
        </w:rPr>
        <w:t xml:space="preserve">Class-name-2</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Face-1.png</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Face-2.png</w:t>
      </w:r>
    </w:p>
    <w:p w:rsidR="00000000" w:rsidDel="00000000" w:rsidP="00000000" w:rsidRDefault="00000000" w:rsidRPr="00000000">
      <w:pPr>
        <w:ind w:left="0" w:firstLine="0"/>
        <w:contextualSpacing w:val="0"/>
        <w:rPr>
          <w:sz w:val="32"/>
          <w:szCs w:val="32"/>
        </w:rPr>
      </w:pPr>
      <w:r w:rsidDel="00000000" w:rsidR="00000000" w:rsidRPr="00000000">
        <w:rPr>
          <w:sz w:val="32"/>
          <w:szCs w:val="32"/>
          <w:rtl w:val="0"/>
        </w:rPr>
        <w:t xml:space="preserve">Test-data</w:t>
      </w:r>
    </w:p>
    <w:p w:rsidR="00000000" w:rsidDel="00000000" w:rsidP="00000000" w:rsidRDefault="00000000" w:rsidRPr="00000000">
      <w:pPr>
        <w:ind w:left="0" w:firstLine="0"/>
        <w:contextualSpacing w:val="0"/>
        <w:rPr>
          <w:sz w:val="32"/>
          <w:szCs w:val="32"/>
        </w:rPr>
      </w:pPr>
      <w:r w:rsidDel="00000000" w:rsidR="00000000" w:rsidRPr="00000000">
        <w:rPr>
          <w:b w:val="0"/>
          <w:sz w:val="32"/>
          <w:szCs w:val="32"/>
          <w:rtl w:val="0"/>
        </w:rPr>
        <w:t xml:space="preserve">|</w:t>
        <w:tab/>
      </w:r>
      <w:r w:rsidDel="00000000" w:rsidR="00000000" w:rsidRPr="00000000">
        <w:rPr>
          <w:sz w:val="32"/>
          <w:szCs w:val="32"/>
          <w:rtl w:val="0"/>
        </w:rPr>
        <w:t xml:space="preserve">Class-name-1</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Face-1.png</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Face-2.png</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w:t>
      </w:r>
    </w:p>
    <w:p w:rsidR="00000000" w:rsidDel="00000000" w:rsidP="00000000" w:rsidRDefault="00000000" w:rsidRPr="00000000">
      <w:pPr>
        <w:ind w:left="0" w:firstLine="0"/>
        <w:contextualSpacing w:val="0"/>
        <w:rPr>
          <w:sz w:val="32"/>
          <w:szCs w:val="32"/>
        </w:rPr>
      </w:pPr>
      <w:r w:rsidDel="00000000" w:rsidR="00000000" w:rsidRPr="00000000">
        <w:rPr>
          <w:b w:val="0"/>
          <w:sz w:val="32"/>
          <w:szCs w:val="32"/>
          <w:rtl w:val="0"/>
        </w:rPr>
        <w:t xml:space="preserve">|</w:t>
        <w:tab/>
      </w:r>
      <w:r w:rsidDel="00000000" w:rsidR="00000000" w:rsidRPr="00000000">
        <w:rPr>
          <w:sz w:val="32"/>
          <w:szCs w:val="32"/>
          <w:rtl w:val="0"/>
        </w:rPr>
        <w:t xml:space="preserve">Class-name-2</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w:t>
        <w:tab/>
        <w:t xml:space="preserve">|</w:t>
        <w:tab/>
        <w:t xml:space="preserve">Face-1.png</w:t>
      </w:r>
    </w:p>
    <w:p w:rsidR="00000000" w:rsidDel="00000000" w:rsidP="00000000" w:rsidRDefault="00000000" w:rsidRPr="00000000">
      <w:pPr>
        <w:ind w:left="0" w:firstLine="0"/>
        <w:contextualSpacing w:val="0"/>
        <w:rPr>
          <w:b w:val="0"/>
          <w:sz w:val="32"/>
          <w:szCs w:val="32"/>
        </w:rPr>
        <w:sectPr>
          <w:type w:val="continuous"/>
          <w:pgSz w:h="16838" w:w="11906"/>
          <w:pgMar w:bottom="1440" w:top="1440" w:left="1440" w:right="1440" w:header="0"/>
          <w:cols w:equalWidth="0" w:num="2" w:sep="1">
            <w:col w:space="720" w:w="4152.74"/>
            <w:col w:space="0" w:w="4152.74"/>
          </w:cols>
        </w:sectPr>
      </w:pPr>
      <w:r w:rsidDel="00000000" w:rsidR="00000000" w:rsidRPr="00000000">
        <w:rPr>
          <w:b w:val="0"/>
          <w:sz w:val="32"/>
          <w:szCs w:val="32"/>
          <w:rtl w:val="0"/>
        </w:rPr>
        <w:t xml:space="preserve">|</w:t>
        <w:tab/>
        <w:t xml:space="preserve">|</w:t>
        <w:tab/>
        <w:t xml:space="preserve">Face-2.png</w:t>
      </w:r>
    </w:p>
    <w:p w:rsidR="00000000" w:rsidDel="00000000" w:rsidP="00000000" w:rsidRDefault="00000000" w:rsidRPr="00000000">
      <w:pPr>
        <w:ind w:left="0" w:firstLine="0"/>
        <w:contextualSpacing w:val="0"/>
        <w:rPr>
          <w:b w:val="0"/>
        </w:rPr>
      </w:pPr>
      <w:r w:rsidDel="00000000" w:rsidR="00000000" w:rsidRPr="00000000">
        <w:rPr>
          <w:rtl w:val="0"/>
        </w:rPr>
      </w:r>
    </w:p>
    <w:p w:rsidR="00000000" w:rsidDel="00000000" w:rsidP="00000000" w:rsidRDefault="00000000" w:rsidRPr="00000000">
      <w:pPr>
        <w:pStyle w:val="Heading2"/>
        <w:numPr>
          <w:ilvl w:val="1"/>
          <w:numId w:val="2"/>
        </w:numPr>
        <w:ind w:left="1440" w:hanging="360"/>
        <w:rPr>
          <w:b w:val="1"/>
        </w:rPr>
      </w:pPr>
      <w:bookmarkStart w:colFirst="0" w:colLast="0" w:name="_g4o7ahhd9ljr" w:id="5"/>
      <w:bookmarkEnd w:id="5"/>
      <w:r w:rsidDel="00000000" w:rsidR="00000000" w:rsidRPr="00000000">
        <w:rPr>
          <w:b w:val="1"/>
          <w:rtl w:val="0"/>
        </w:rPr>
        <w:t xml:space="preserve">Face Detection sử dụng MTCNN</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Như phần trên việc nhận dạng khuôn mặt trong ảnh rất quan trọng trong việc phân loại mặt, đặc điểm nổi bật của MTCNN so với các phương pháp khác như phương pháp HAAR, HOG,... chính là mô hình này có thể nhận được khuôn mặt nhìn ngang, ngửa cổ và nhiều chuyển động khác.</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Nhược điểm của mô hình này là khối lượng tính toán quá lớn, khiến cho tốc độ xử lý rất chậm. </w:t>
      </w:r>
    </w:p>
    <w:p w:rsidR="00000000" w:rsidDel="00000000" w:rsidP="00000000" w:rsidRDefault="00000000" w:rsidRPr="00000000">
      <w:pPr>
        <w:ind w:left="0" w:firstLine="0"/>
        <w:contextualSpacing w:val="0"/>
        <w:jc w:val="center"/>
        <w:rPr>
          <w:b w:val="0"/>
        </w:rPr>
      </w:pPr>
      <w:r w:rsidDel="00000000" w:rsidR="00000000" w:rsidRPr="00000000">
        <w:rPr>
          <w:b w:val="0"/>
        </w:rPr>
        <w:drawing>
          <wp:inline distB="114300" distT="114300" distL="114300" distR="114300">
            <wp:extent cx="5943600" cy="254793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5479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b w:val="0"/>
          <w:i w:val="1"/>
        </w:rPr>
      </w:pPr>
      <w:r w:rsidDel="00000000" w:rsidR="00000000" w:rsidRPr="00000000">
        <w:rPr>
          <w:b w:val="0"/>
          <w:i w:val="1"/>
          <w:rtl w:val="0"/>
        </w:rPr>
        <w:t xml:space="preserve">Hình 1: Một số ví dụ chạy thử mô hình MTCNN</w:t>
      </w:r>
    </w:p>
    <w:p w:rsidR="00000000" w:rsidDel="00000000" w:rsidP="00000000" w:rsidRDefault="00000000" w:rsidRPr="00000000">
      <w:pPr>
        <w:ind w:left="0" w:firstLine="0"/>
        <w:contextualSpacing w:val="0"/>
        <w:jc w:val="left"/>
        <w:rPr>
          <w:b w:val="0"/>
        </w:rPr>
      </w:pPr>
      <w:r w:rsidDel="00000000" w:rsidR="00000000" w:rsidRPr="00000000">
        <w:rPr>
          <w:b w:val="0"/>
          <w:rtl w:val="0"/>
        </w:rPr>
        <w:t xml:space="preserve">Tham khảo:  https://arxiv.org/pdf/1702.04710.pdf</w:t>
      </w:r>
    </w:p>
    <w:p w:rsidR="00000000" w:rsidDel="00000000" w:rsidP="00000000" w:rsidRDefault="00000000" w:rsidRPr="00000000">
      <w:pPr>
        <w:pStyle w:val="Heading2"/>
        <w:numPr>
          <w:ilvl w:val="1"/>
          <w:numId w:val="2"/>
        </w:numPr>
        <w:ind w:left="1440" w:hanging="360"/>
        <w:rPr>
          <w:b w:val="1"/>
        </w:rPr>
      </w:pPr>
      <w:bookmarkStart w:colFirst="0" w:colLast="0" w:name="_c52twmkull3r" w:id="6"/>
      <w:bookmarkEnd w:id="6"/>
      <w:r w:rsidDel="00000000" w:rsidR="00000000" w:rsidRPr="00000000">
        <w:rPr>
          <w:b w:val="1"/>
          <w:rtl w:val="0"/>
        </w:rPr>
        <w:t xml:space="preserve">FaceNet Model</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FaceNet</w:t>
      </w:r>
      <w:r w:rsidDel="00000000" w:rsidR="00000000" w:rsidRPr="00000000">
        <w:rPr>
          <w:sz w:val="32"/>
          <w:szCs w:val="32"/>
          <w:rtl w:val="0"/>
        </w:rPr>
        <w:t xml:space="preserve"> </w:t>
      </w:r>
      <w:r w:rsidDel="00000000" w:rsidR="00000000" w:rsidRPr="00000000">
        <w:rPr>
          <w:b w:val="0"/>
          <w:sz w:val="32"/>
          <w:szCs w:val="32"/>
          <w:rtl w:val="0"/>
        </w:rPr>
        <w:t xml:space="preserve">là mô hình Deep Learning được phát triển bởi các kĩ sư từ Google có kiến trúc Inception Resnet, huấn luyện trên tập dữ liệu CASIA-WebFace bao gồm 453453 ảnh khuôn mặt của 10575 người. Với tập dữ liệu này, mô hình đạt được độ chính xác ~0.994 trên tập test.</w:t>
      </w:r>
    </w:p>
    <w:p w:rsidR="00000000" w:rsidDel="00000000" w:rsidP="00000000" w:rsidRDefault="00000000" w:rsidRPr="00000000">
      <w:pPr>
        <w:ind w:left="0" w:firstLine="0"/>
        <w:contextualSpacing w:val="0"/>
        <w:rPr>
          <w:b w:val="0"/>
        </w:rPr>
      </w:pPr>
      <w:r w:rsidDel="00000000" w:rsidR="00000000" w:rsidRPr="00000000">
        <w:rPr>
          <w:b w:val="0"/>
          <w:sz w:val="32"/>
          <w:szCs w:val="32"/>
          <w:rtl w:val="0"/>
        </w:rPr>
        <w:t xml:space="preserve">Với đề tài này, ta sử dụng phương pháp Transfer Learning. Dữ liệu được xử lý qua mô hình và ta có 128 đặc trưng ở lớp layer gần cuối của mô hình FaceNet để làm đặc trưng phân loại ở những bước sau. (Layer "Embedding" có kích thước là 128x1).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261938</wp:posOffset>
            </wp:positionH>
            <wp:positionV relativeFrom="paragraph">
              <wp:posOffset>1295400</wp:posOffset>
            </wp:positionV>
            <wp:extent cx="4981575" cy="89535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81575" cy="895350"/>
                    </a:xfrm>
                    <a:prstGeom prst="rect"/>
                    <a:ln/>
                  </pic:spPr>
                </pic:pic>
              </a:graphicData>
            </a:graphic>
          </wp:anchor>
        </w:drawing>
      </w:r>
    </w:p>
    <w:p w:rsidR="00000000" w:rsidDel="00000000" w:rsidP="00000000" w:rsidRDefault="00000000" w:rsidRPr="00000000">
      <w:pPr>
        <w:ind w:left="0" w:firstLine="0"/>
        <w:contextualSpacing w:val="0"/>
        <w:jc w:val="center"/>
        <w:rPr>
          <w:b w:val="0"/>
          <w:i w:val="1"/>
        </w:rPr>
      </w:pPr>
      <w:r w:rsidDel="00000000" w:rsidR="00000000" w:rsidRPr="00000000">
        <w:rPr>
          <w:b w:val="0"/>
          <w:i w:val="1"/>
          <w:rtl w:val="0"/>
        </w:rPr>
        <w:t xml:space="preserve">Hình 2: FaceNet model</w:t>
      </w:r>
    </w:p>
    <w:p w:rsidR="00000000" w:rsidDel="00000000" w:rsidP="00000000" w:rsidRDefault="00000000" w:rsidRPr="00000000">
      <w:pPr>
        <w:ind w:left="0" w:firstLine="0"/>
        <w:contextualSpacing w:val="0"/>
        <w:jc w:val="center"/>
        <w:rPr>
          <w:i w:val="1"/>
          <w:sz w:val="22"/>
          <w:szCs w:val="22"/>
        </w:rPr>
      </w:pPr>
      <w:r w:rsidDel="00000000" w:rsidR="00000000" w:rsidRPr="00000000">
        <w:rPr>
          <w:rtl w:val="0"/>
        </w:rPr>
      </w:r>
    </w:p>
    <w:p w:rsidR="00000000" w:rsidDel="00000000" w:rsidP="00000000" w:rsidRDefault="00000000" w:rsidRPr="00000000">
      <w:pPr>
        <w:ind w:left="0" w:firstLine="0"/>
        <w:contextualSpacing w:val="0"/>
        <w:jc w:val="left"/>
        <w:rPr>
          <w:b w:val="0"/>
          <w:sz w:val="32"/>
          <w:szCs w:val="32"/>
        </w:rPr>
      </w:pPr>
      <w:r w:rsidDel="00000000" w:rsidR="00000000" w:rsidRPr="00000000">
        <w:rPr>
          <w:b w:val="0"/>
          <w:sz w:val="32"/>
          <w:szCs w:val="32"/>
          <w:rtl w:val="0"/>
        </w:rPr>
        <w:t xml:space="preserve">Mô hình được huấn luyện trên cơ sở dữ liệu mặt và đạt kết quả rất tốt nên các 128 đặc trưng ở layer cuối sẽ rất tin cậy và chính xác.</w:t>
      </w:r>
    </w:p>
    <w:p w:rsidR="00000000" w:rsidDel="00000000" w:rsidP="00000000" w:rsidRDefault="00000000" w:rsidRPr="00000000">
      <w:pPr>
        <w:ind w:left="0" w:firstLine="0"/>
        <w:contextualSpacing w:val="0"/>
        <w:jc w:val="left"/>
        <w:rPr>
          <w:b w:val="0"/>
          <w:sz w:val="32"/>
          <w:szCs w:val="32"/>
        </w:rPr>
      </w:pPr>
      <w:r w:rsidDel="00000000" w:rsidR="00000000" w:rsidRPr="00000000">
        <w:rPr>
          <w:b w:val="0"/>
          <w:sz w:val="32"/>
          <w:szCs w:val="32"/>
          <w:rtl w:val="0"/>
        </w:rPr>
        <w:t xml:space="preserve">Tham khảo: </w:t>
      </w:r>
    </w:p>
    <w:p w:rsidR="00000000" w:rsidDel="00000000" w:rsidP="00000000" w:rsidRDefault="00000000" w:rsidRPr="00000000">
      <w:pPr>
        <w:ind w:left="0" w:firstLine="720"/>
        <w:contextualSpacing w:val="0"/>
        <w:jc w:val="left"/>
        <w:rPr>
          <w:b w:val="0"/>
          <w:sz w:val="32"/>
          <w:szCs w:val="32"/>
        </w:rPr>
      </w:pPr>
      <w:hyperlink r:id="rId12">
        <w:r w:rsidDel="00000000" w:rsidR="00000000" w:rsidRPr="00000000">
          <w:rPr>
            <w:b w:val="0"/>
            <w:color w:val="1155cc"/>
            <w:sz w:val="32"/>
            <w:szCs w:val="32"/>
            <w:u w:val="single"/>
            <w:rtl w:val="0"/>
          </w:rPr>
          <w:t xml:space="preserve">https://arxiv.org/pdf/1503.03832.pdf</w:t>
        </w:r>
      </w:hyperlink>
      <w:r w:rsidDel="00000000" w:rsidR="00000000" w:rsidRPr="00000000">
        <w:rPr>
          <w:rtl w:val="0"/>
        </w:rPr>
      </w:r>
    </w:p>
    <w:p w:rsidR="00000000" w:rsidDel="00000000" w:rsidP="00000000" w:rsidRDefault="00000000" w:rsidRPr="00000000">
      <w:pPr>
        <w:ind w:left="0" w:firstLine="0"/>
        <w:contextualSpacing w:val="0"/>
        <w:jc w:val="left"/>
        <w:rPr>
          <w:b w:val="0"/>
          <w:sz w:val="32"/>
          <w:szCs w:val="32"/>
        </w:rPr>
      </w:pPr>
      <w:r w:rsidDel="00000000" w:rsidR="00000000" w:rsidRPr="00000000">
        <w:rPr>
          <w:b w:val="0"/>
          <w:sz w:val="32"/>
          <w:szCs w:val="32"/>
          <w:rtl w:val="0"/>
        </w:rPr>
        <w:tab/>
      </w:r>
      <w:hyperlink r:id="rId13">
        <w:r w:rsidDel="00000000" w:rsidR="00000000" w:rsidRPr="00000000">
          <w:rPr>
            <w:b w:val="0"/>
            <w:color w:val="1155cc"/>
            <w:sz w:val="32"/>
            <w:szCs w:val="32"/>
            <w:u w:val="single"/>
            <w:rtl w:val="0"/>
          </w:rPr>
          <w:t xml:space="preserve">https://github.com/davidsandberg/facenet</w:t>
        </w:r>
      </w:hyperlink>
      <w:r w:rsidDel="00000000" w:rsidR="00000000" w:rsidRPr="00000000">
        <w:rPr>
          <w:rtl w:val="0"/>
        </w:rPr>
      </w:r>
    </w:p>
    <w:p w:rsidR="00000000" w:rsidDel="00000000" w:rsidP="00000000" w:rsidRDefault="00000000" w:rsidRPr="00000000">
      <w:pPr>
        <w:ind w:left="0" w:firstLine="0"/>
        <w:contextualSpacing w:val="0"/>
        <w:jc w:val="left"/>
        <w:rPr>
          <w:b w:val="0"/>
          <w:sz w:val="32"/>
          <w:szCs w:val="32"/>
        </w:rPr>
      </w:pPr>
      <w:r w:rsidDel="00000000" w:rsidR="00000000" w:rsidRPr="00000000">
        <w:rPr>
          <w:b w:val="0"/>
          <w:sz w:val="32"/>
          <w:szCs w:val="32"/>
          <w:rtl w:val="0"/>
        </w:rPr>
        <w:tab/>
      </w:r>
    </w:p>
    <w:p w:rsidR="00000000" w:rsidDel="00000000" w:rsidP="00000000" w:rsidRDefault="00000000" w:rsidRPr="00000000">
      <w:pPr>
        <w:pStyle w:val="Heading2"/>
        <w:numPr>
          <w:ilvl w:val="1"/>
          <w:numId w:val="2"/>
        </w:numPr>
        <w:ind w:left="1440" w:hanging="360"/>
        <w:rPr>
          <w:b w:val="1"/>
        </w:rPr>
      </w:pPr>
      <w:bookmarkStart w:colFirst="0" w:colLast="0" w:name="_u3p0qt22yyg3" w:id="7"/>
      <w:bookmarkEnd w:id="7"/>
      <w:r w:rsidDel="00000000" w:rsidR="00000000" w:rsidRPr="00000000">
        <w:rPr>
          <w:b w:val="1"/>
          <w:rtl w:val="0"/>
        </w:rPr>
        <w:t xml:space="preserve">Support Vector Machine</w:t>
      </w:r>
    </w:p>
    <w:p w:rsidR="00000000" w:rsidDel="00000000" w:rsidP="00000000" w:rsidRDefault="00000000" w:rsidRPr="00000000">
      <w:pPr>
        <w:ind w:firstLine="720"/>
        <w:contextualSpacing w:val="0"/>
        <w:jc w:val="center"/>
        <w:rPr/>
      </w:pPr>
      <w:r w:rsidDel="00000000" w:rsidR="00000000" w:rsidRPr="00000000">
        <w:rPr/>
        <w:drawing>
          <wp:inline distB="114300" distT="114300" distL="114300" distR="114300">
            <wp:extent cx="2857500" cy="28194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57500" cy="28194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b w:val="0"/>
          <w:i w:val="1"/>
        </w:rPr>
      </w:pPr>
      <w:r w:rsidDel="00000000" w:rsidR="00000000" w:rsidRPr="00000000">
        <w:rPr>
          <w:b w:val="0"/>
          <w:i w:val="1"/>
          <w:rtl w:val="0"/>
        </w:rPr>
        <w:t xml:space="preserve">Hình 3: Một ví dụ biễn diễn cách SVM hoạt động</w:t>
      </w:r>
    </w:p>
    <w:p w:rsidR="00000000" w:rsidDel="00000000" w:rsidP="00000000" w:rsidRDefault="00000000" w:rsidRPr="00000000">
      <w:pPr>
        <w:ind w:left="0" w:firstLine="0"/>
        <w:contextualSpacing w:val="0"/>
        <w:jc w:val="center"/>
        <w:rPr>
          <w:i w:val="1"/>
          <w:sz w:val="22"/>
          <w:szCs w:val="22"/>
        </w:rPr>
      </w:pPr>
      <w:r w:rsidDel="00000000" w:rsidR="00000000" w:rsidRPr="00000000">
        <w:rPr>
          <w:rtl w:val="0"/>
        </w:rPr>
      </w:r>
    </w:p>
    <w:p w:rsidR="00000000" w:rsidDel="00000000" w:rsidP="00000000" w:rsidRDefault="00000000" w:rsidRPr="00000000">
      <w:pPr>
        <w:ind w:left="0" w:firstLine="0"/>
        <w:contextualSpacing w:val="0"/>
        <w:jc w:val="left"/>
        <w:rPr>
          <w:b w:val="0"/>
          <w:sz w:val="32"/>
          <w:szCs w:val="32"/>
        </w:rPr>
      </w:pPr>
      <w:r w:rsidDel="00000000" w:rsidR="00000000" w:rsidRPr="00000000">
        <w:rPr>
          <w:sz w:val="32"/>
          <w:szCs w:val="32"/>
          <w:rtl w:val="0"/>
        </w:rPr>
        <w:t xml:space="preserve">Support Vector Machine </w:t>
      </w:r>
      <w:r w:rsidDel="00000000" w:rsidR="00000000" w:rsidRPr="00000000">
        <w:rPr>
          <w:b w:val="0"/>
          <w:sz w:val="32"/>
          <w:szCs w:val="32"/>
          <w:rtl w:val="0"/>
        </w:rPr>
        <w:t xml:space="preserve">là một trong những thuật toán tối ưu nổi tiếng trong bài toán phân loại. SVM hỗ trợ rất tốt trong việc phân loại nhờ có khả năng chọn được đa phẳng phân lớp tối ưu. Nhược điểm của SVM là không thể học được các đặc trưng từ bộ dữ liệu cho trước - điều mà model FaceNet làm rất tốt. Chính vì vậy, sự kết hợp Facenet và SVM đã cho kết quả rất tốt. Theo thực nghiệm, tỉ lệ chính xác trên tập test là xấp xỉ 1.0.</w:t>
      </w:r>
    </w:p>
    <w:p w:rsidR="00000000" w:rsidDel="00000000" w:rsidP="00000000" w:rsidRDefault="00000000" w:rsidRPr="00000000">
      <w:pPr>
        <w:pStyle w:val="Heading2"/>
        <w:numPr>
          <w:ilvl w:val="1"/>
          <w:numId w:val="2"/>
        </w:numPr>
        <w:ind w:left="1440" w:hanging="360"/>
        <w:rPr>
          <w:b w:val="1"/>
        </w:rPr>
      </w:pPr>
      <w:bookmarkStart w:colFirst="0" w:colLast="0" w:name="_w06333vdzj5e" w:id="8"/>
      <w:bookmarkEnd w:id="8"/>
      <w:r w:rsidDel="00000000" w:rsidR="00000000" w:rsidRPr="00000000">
        <w:rPr>
          <w:b w:val="1"/>
          <w:rtl w:val="0"/>
        </w:rPr>
        <w:t xml:space="preserve">Outliers Detection</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Trong quá trình chạy kiểm tra trên tập test, nhiều trường hợp các khuôn mặt không nằm trong tập mẫu mà vẫn được dự đoán là một trong số khuôn mặt đã huấn luyện. Như vậy, kết quả khi cho mô hình thực thi ngoài thực tế là không đúng.</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Outlier Detection là một mô hình cho phép loại phân loại được nhưng đặc trưng không nằm trong những lớp được huấn luyện.</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Ở đề tài, mô hình one-class SVM được sử dụng và được huấn luyện dựa vào bộ dữ liệu đã có sẵn. Api one-class SVM đã được tích hợp vào bộ thư viện scikit-learn.</w:t>
      </w:r>
    </w:p>
    <w:p w:rsidR="00000000" w:rsidDel="00000000" w:rsidP="00000000" w:rsidRDefault="00000000" w:rsidRPr="00000000">
      <w:pPr>
        <w:pStyle w:val="Heading1"/>
        <w:numPr>
          <w:ilvl w:val="0"/>
          <w:numId w:val="2"/>
        </w:numPr>
        <w:rPr/>
      </w:pPr>
      <w:bookmarkStart w:colFirst="0" w:colLast="0" w:name="_svd398d0wet3" w:id="9"/>
      <w:bookmarkEnd w:id="9"/>
      <w:r w:rsidDel="00000000" w:rsidR="00000000" w:rsidRPr="00000000">
        <w:rPr>
          <w:rtl w:val="0"/>
        </w:rPr>
        <w:t xml:space="preserve">Cách thực hiện chương trình.</w:t>
      </w:r>
    </w:p>
    <w:p w:rsidR="00000000" w:rsidDel="00000000" w:rsidP="00000000" w:rsidRDefault="00000000" w:rsidRPr="00000000">
      <w:pPr>
        <w:pStyle w:val="Heading2"/>
        <w:numPr>
          <w:ilvl w:val="1"/>
          <w:numId w:val="2"/>
        </w:numPr>
        <w:ind w:left="1440" w:hanging="360"/>
        <w:rPr>
          <w:b w:val="1"/>
        </w:rPr>
      </w:pPr>
      <w:bookmarkStart w:colFirst="0" w:colLast="0" w:name="_ipslc3px689e" w:id="10"/>
      <w:bookmarkEnd w:id="10"/>
      <w:r w:rsidDel="00000000" w:rsidR="00000000" w:rsidRPr="00000000">
        <w:rPr>
          <w:b w:val="1"/>
          <w:rtl w:val="0"/>
        </w:rPr>
        <w:t xml:space="preserve">Cài đặt thư viện</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Các thư viện và phần mềm yêu cầu:</w:t>
      </w:r>
    </w:p>
    <w:p w:rsidR="00000000" w:rsidDel="00000000" w:rsidP="00000000" w:rsidRDefault="00000000" w:rsidRPr="00000000">
      <w:pPr>
        <w:numPr>
          <w:ilvl w:val="0"/>
          <w:numId w:val="1"/>
        </w:numPr>
        <w:ind w:left="720" w:hanging="360"/>
        <w:contextualSpacing w:val="1"/>
        <w:rPr>
          <w:b w:val="0"/>
          <w:sz w:val="32"/>
          <w:szCs w:val="32"/>
        </w:rPr>
      </w:pPr>
      <w:r w:rsidDel="00000000" w:rsidR="00000000" w:rsidRPr="00000000">
        <w:rPr>
          <w:b w:val="0"/>
          <w:sz w:val="32"/>
          <w:szCs w:val="32"/>
          <w:rtl w:val="0"/>
        </w:rPr>
        <w:t xml:space="preserve">Python 2 hoặc 3</w:t>
      </w:r>
    </w:p>
    <w:p w:rsidR="00000000" w:rsidDel="00000000" w:rsidP="00000000" w:rsidRDefault="00000000" w:rsidRPr="00000000">
      <w:pPr>
        <w:numPr>
          <w:ilvl w:val="0"/>
          <w:numId w:val="1"/>
        </w:numPr>
        <w:ind w:left="720" w:hanging="360"/>
        <w:contextualSpacing w:val="1"/>
        <w:rPr>
          <w:b w:val="0"/>
          <w:sz w:val="32"/>
          <w:szCs w:val="32"/>
        </w:rPr>
      </w:pPr>
      <w:r w:rsidDel="00000000" w:rsidR="00000000" w:rsidRPr="00000000">
        <w:rPr>
          <w:b w:val="0"/>
          <w:sz w:val="32"/>
          <w:szCs w:val="32"/>
          <w:rtl w:val="0"/>
        </w:rPr>
        <w:t xml:space="preserve">Tensorflow</w:t>
      </w:r>
    </w:p>
    <w:p w:rsidR="00000000" w:rsidDel="00000000" w:rsidP="00000000" w:rsidRDefault="00000000" w:rsidRPr="00000000">
      <w:pPr>
        <w:numPr>
          <w:ilvl w:val="0"/>
          <w:numId w:val="1"/>
        </w:numPr>
        <w:ind w:left="720" w:hanging="360"/>
        <w:contextualSpacing w:val="1"/>
        <w:rPr>
          <w:b w:val="0"/>
          <w:sz w:val="32"/>
          <w:szCs w:val="32"/>
        </w:rPr>
      </w:pPr>
      <w:r w:rsidDel="00000000" w:rsidR="00000000" w:rsidRPr="00000000">
        <w:rPr>
          <w:b w:val="0"/>
          <w:sz w:val="32"/>
          <w:szCs w:val="32"/>
          <w:rtl w:val="0"/>
        </w:rPr>
        <w:t xml:space="preserve">Scikit-learn</w:t>
      </w:r>
    </w:p>
    <w:p w:rsidR="00000000" w:rsidDel="00000000" w:rsidP="00000000" w:rsidRDefault="00000000" w:rsidRPr="00000000">
      <w:pPr>
        <w:pStyle w:val="Heading2"/>
        <w:numPr>
          <w:ilvl w:val="1"/>
          <w:numId w:val="2"/>
        </w:numPr>
        <w:ind w:left="1440" w:hanging="360"/>
        <w:rPr>
          <w:b w:val="1"/>
        </w:rPr>
      </w:pPr>
      <w:bookmarkStart w:colFirst="0" w:colLast="0" w:name="_ijm1xnjsffxe" w:id="11"/>
      <w:bookmarkEnd w:id="11"/>
      <w:r w:rsidDel="00000000" w:rsidR="00000000" w:rsidRPr="00000000">
        <w:rPr>
          <w:b w:val="1"/>
          <w:rtl w:val="0"/>
        </w:rPr>
        <w:t xml:space="preserve">Chạy chương trình thử nghiệm và đánh giá</w:t>
      </w:r>
    </w:p>
    <w:p w:rsidR="00000000" w:rsidDel="00000000" w:rsidP="00000000" w:rsidRDefault="00000000" w:rsidRPr="00000000">
      <w:pPr>
        <w:ind w:left="0" w:firstLine="0"/>
        <w:contextualSpacing w:val="0"/>
        <w:jc w:val="left"/>
        <w:rPr/>
      </w:pPr>
      <w:r w:rsidDel="00000000" w:rsidR="00000000" w:rsidRPr="00000000">
        <w:rPr>
          <w:rtl w:val="0"/>
        </w:rPr>
        <w:t xml:space="preserve">Video URL: </w:t>
      </w:r>
      <w:hyperlink r:id="rId15">
        <w:r w:rsidDel="00000000" w:rsidR="00000000" w:rsidRPr="00000000">
          <w:rPr>
            <w:color w:val="1155cc"/>
            <w:u w:val="single"/>
            <w:rtl w:val="0"/>
          </w:rPr>
          <w:t xml:space="preserve">https://www.youtube.com/watch?v=CP8gWn3IFcg&amp;feature=youtu.be</w:t>
        </w:r>
      </w:hyperlink>
      <w:r w:rsidDel="00000000" w:rsidR="00000000" w:rsidRPr="00000000">
        <w:rPr>
          <w:rtl w:val="0"/>
        </w:rPr>
      </w:r>
    </w:p>
    <w:p w:rsidR="00000000" w:rsidDel="00000000" w:rsidP="00000000" w:rsidRDefault="00000000" w:rsidRPr="00000000">
      <w:pPr>
        <w:ind w:left="0" w:firstLine="0"/>
        <w:contextualSpacing w:val="0"/>
        <w:jc w:val="left"/>
        <w:rPr/>
      </w:pPr>
      <w:hyperlink r:id="rId16">
        <w:r w:rsidDel="00000000" w:rsidR="00000000" w:rsidRPr="00000000">
          <w:rPr>
            <w:color w:val="1155cc"/>
            <w:u w:val="single"/>
            <w:rtl w:val="0"/>
          </w:rPr>
          <w:t xml:space="preserve">https://www.youtube.com/watch?v=qlr2Uw7WuA4</w:t>
        </w:r>
      </w:hyperlink>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pStyle w:val="Heading1"/>
        <w:numPr>
          <w:ilvl w:val="0"/>
          <w:numId w:val="2"/>
        </w:numPr>
        <w:rPr/>
      </w:pPr>
      <w:bookmarkStart w:colFirst="0" w:colLast="0" w:name="_aycp1av7dwr9" w:id="12"/>
      <w:bookmarkEnd w:id="12"/>
      <w:r w:rsidDel="00000000" w:rsidR="00000000" w:rsidRPr="00000000">
        <w:rPr>
          <w:rtl w:val="0"/>
        </w:rPr>
        <w:t xml:space="preserve">Hướng phát triển</w:t>
      </w:r>
    </w:p>
    <w:p w:rsidR="00000000" w:rsidDel="00000000" w:rsidP="00000000" w:rsidRDefault="00000000" w:rsidRPr="00000000">
      <w:pPr>
        <w:ind w:left="0" w:firstLine="0"/>
        <w:contextualSpacing w:val="0"/>
        <w:rPr>
          <w:b w:val="0"/>
          <w:sz w:val="32"/>
          <w:szCs w:val="32"/>
        </w:rPr>
      </w:pPr>
      <w:r w:rsidDel="00000000" w:rsidR="00000000" w:rsidRPr="00000000">
        <w:rPr>
          <w:b w:val="0"/>
          <w:sz w:val="32"/>
          <w:szCs w:val="32"/>
          <w:rtl w:val="0"/>
        </w:rPr>
        <w:t xml:space="preserve">Ngoài việc nhận ra khuôn mặt có không trong dữ liệu, smart camera sẽ được trang bị thêm mô hình nhận dạng người đeo khẩu trang, nhận dạng hành động khả nghi và thiết kế tiếp hệ thống cảnh báo bằng Camera và chuông báo. Như vậy độ an toàn, an ninh tăng lên đáng kể.</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-142874</wp:posOffset>
          </wp:positionH>
          <wp:positionV relativeFrom="paragraph">
            <wp:posOffset>-9524</wp:posOffset>
          </wp:positionV>
          <wp:extent cx="5943600" cy="25400"/>
          <wp:effectExtent b="0" l="0" r="0" t="0"/>
          <wp:wrapSquare wrapText="bothSides" distB="114300" distT="114300" distL="114300" distR="11430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b w:val="0"/>
        <w:i w:val="1"/>
        <w:sz w:val="22"/>
        <w:szCs w:val="22"/>
      </w:rPr>
    </w:pPr>
    <w:r w:rsidDel="00000000" w:rsidR="00000000" w:rsidRPr="00000000">
      <w:rPr>
        <w:rtl w:val="0"/>
      </w:rPr>
    </w:r>
  </w:p>
  <w:p w:rsidR="00000000" w:rsidDel="00000000" w:rsidP="00000000" w:rsidRDefault="00000000" w:rsidRPr="00000000">
    <w:pPr>
      <w:ind w:left="360" w:firstLine="0"/>
      <w:contextualSpacing w:val="0"/>
      <w:jc w:val="left"/>
      <w:rPr>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1"/>
        <w:i w:val="0"/>
        <w:smallCaps w:val="0"/>
        <w:strike w:val="0"/>
        <w:color w:val="000000"/>
        <w:sz w:val="28"/>
        <w:szCs w:val="28"/>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hyperlink" Target="https://github.com/davidsandberg/facenet" TargetMode="External"/><Relationship Id="rId12" Type="http://schemas.openxmlformats.org/officeDocument/2006/relationships/hyperlink" Target="https://arxiv.org/pdf/1503.0383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youtube.com/watch?v=CP8gWn3IFcg&amp;feature=youtu.be" TargetMode="External"/><Relationship Id="rId14" Type="http://schemas.openxmlformats.org/officeDocument/2006/relationships/image" Target="media/image7.png"/><Relationship Id="rId16" Type="http://schemas.openxmlformats.org/officeDocument/2006/relationships/hyperlink" Target="https://www.youtube.com/watch?v=qlr2Uw7WuA4"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