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F58C9" w14:textId="14D541BB" w:rsidR="00C13F67" w:rsidRDefault="005B46E0">
      <w:r w:rsidRPr="005B46E0">
        <w:t>https://www.loom.com/share/16fc6a3367b444beb61f39782f665453?sid=960d2eb7-86d6-45ab-b4a4-6c021a3c3a86</w:t>
      </w:r>
    </w:p>
    <w:sectPr w:rsidR="00C13F67" w:rsidSect="004E30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8B"/>
    <w:rsid w:val="004E3064"/>
    <w:rsid w:val="005B46E0"/>
    <w:rsid w:val="00651895"/>
    <w:rsid w:val="006D378B"/>
    <w:rsid w:val="00C1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69703-6704-4E9B-8961-04458F4B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Zunaira Marwat</dc:creator>
  <cp:keywords/>
  <dc:description/>
  <cp:lastModifiedBy>Zunaira Marwat</cp:lastModifiedBy>
  <cp:revision>2</cp:revision>
  <dcterms:created xsi:type="dcterms:W3CDTF">2024-05-14T18:31:00Z</dcterms:created>
  <dcterms:modified xsi:type="dcterms:W3CDTF">2024-05-14T18:31:00Z</dcterms:modified>
</cp:coreProperties>
</file>