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677" w:dyaOrig="1781">
          <v:rect xmlns:o="urn:schemas-microsoft-com:office:office" xmlns:v="urn:schemas-microsoft-com:vml" id="rectole0000000000" style="width:233.850000pt;height:8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QUALIDADE DE SOFTWARE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Nome completo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Nathalia Martins Obbino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Análise de Qualidade 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Cidade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São Paulo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2022</w:t>
      </w:r>
    </w:p>
    <w:p>
      <w:pPr>
        <w:numPr>
          <w:ilvl w:val="0"/>
          <w:numId w:val="3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RESUMO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Nesse projeto de Analise de qualidade, farei uma analise da mesa digitalizadora One by Wacom CTL-472, abordarei suas especificações tecnicas, minha experiencia com o produto, relatório e onde o encontrar. 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RESUMO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SUMÁRIO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INTRODUÇÃO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O PROJETO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Detalhes do produto ou serviço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Tabela de Análise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Relatório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Evidências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Onde encontrar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REFERÊNCIAS BIBLIOGRÁFICAS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 esse projeto, irei apresentar uma analise de qualidade do produto One By Wacom (CTL-472), onde passarei informações detalhadas sobre o produto: funcionalidades, materia prima e etc, analisando a qualidade do produto de forma tecnica e pessoal com um relato completo sobre minha expêriencia e do meu noivo com o produto com referências, de forma simples e clara de entender, dicas de onde encontrar o produto e de como cheguei a tal conclusão.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 PROJETO</w:t>
      </w:r>
    </w:p>
    <w:p>
      <w:pPr>
        <w:numPr>
          <w:ilvl w:val="0"/>
          <w:numId w:val="13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Detalhes do produto ou serviço</w:t>
      </w:r>
    </w:p>
    <w:tbl>
      <w:tblPr/>
      <w:tblGrid>
        <w:gridCol w:w="3838"/>
        <w:gridCol w:w="5528"/>
      </w:tblGrid>
      <w:tr>
        <w:trPr>
          <w:trHeight w:val="569" w:hRule="auto"/>
          <w:jc w:val="left"/>
        </w:trPr>
        <w:tc>
          <w:tcPr>
            <w:tcW w:w="3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Mesa digitalizadora criativa</w:t>
            </w:r>
          </w:p>
        </w:tc>
      </w:tr>
      <w:tr>
        <w:trPr>
          <w:trHeight w:val="1" w:hRule="atLeast"/>
          <w:jc w:val="left"/>
        </w:trPr>
        <w:tc>
          <w:tcPr>
            <w:tcW w:w="3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Wacom</w:t>
            </w:r>
          </w:p>
        </w:tc>
      </w:tr>
      <w:tr>
        <w:trPr>
          <w:trHeight w:val="1" w:hRule="atLeast"/>
          <w:jc w:val="left"/>
        </w:trPr>
        <w:tc>
          <w:tcPr>
            <w:tcW w:w="3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Tempo de uso: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mêses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Tabela de Análise</w:t>
      </w:r>
    </w:p>
    <w:tbl>
      <w:tblPr/>
      <w:tblGrid>
        <w:gridCol w:w="1980"/>
        <w:gridCol w:w="3969"/>
        <w:gridCol w:w="3544"/>
      </w:tblGrid>
      <w:tr>
        <w:trPr>
          <w:trHeight w:val="560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Sua percepção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Referência da evidência </w:t>
            </w:r>
          </w:p>
        </w:tc>
      </w:tr>
      <w:tr>
        <w:trPr>
          <w:trHeight w:val="1342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Produto para desenhos digitais, junto com a caneta que a acompanha na tela.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6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Matéria prima: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Plastico, tela de condução magnetica entre outras tecnologias. 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6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Facil de configurar, basta conectar ao cabo USB, com configurações simples para rapidez, pressão e recursos na própria caneta que a deixam facil de utilizar te deixando preocupado somente com o desenho.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191" w:dyaOrig="1590">
                <v:rect xmlns:o="urn:schemas-microsoft-com:office:office" xmlns:v="urn:schemas-microsoft-com:vml" id="rectole0000000001" style="width:159.550000pt;height:79.5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  <w:tr>
        <w:trPr>
          <w:trHeight w:val="217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O design é confortavel, onde não oculpa muito espaço na mesa e ainda sim com espaço de trabalho suficiente.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982" w:dyaOrig="1789">
                <v:rect xmlns:o="urn:schemas-microsoft-com:office:office" xmlns:v="urn:schemas-microsoft-com:vml" id="rectole0000000002" style="width:149.100000pt;height:89.4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Relatório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Fiz a analise da mesa digitalizadora One by Wacom, onde utilizo à 2 meses junto ao meu noivo, utilizei outras mesas digitalizadoras durante alguns anos, e em comparação com a maioria ela é ótima para o que promete entregar, que seria conforto, fácil transporte, ocupa menos espaço na sua área de criação/trabalho. Eu a utilizo para desenhos digitais, e as basicas funções que ela oferece, com 7 diferentes intensidades de pressão na caneta, facilidade com dois botões para otimizar o tempo, deixam algumas mesas e principalmente o mouse obsoleto. Meu noivo a utiliza para desenhos e projetos de design grafico, para recortes, tratamentos e edição de imagem facilita muito e acelera seu trabalho.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Evidências 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3780" w:dyaOrig="5009">
          <v:rect xmlns:o="urn:schemas-microsoft-com:office:office" xmlns:v="urn:schemas-microsoft-com:vml" id="rectole0000000003" style="width:189.000000pt;height:250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1: Conteúdo da embalagem do produto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FFFF00" w:val="clear"/>
        </w:rPr>
      </w:pPr>
      <w:r>
        <w:object w:dxaOrig="6527" w:dyaOrig="6275">
          <v:rect xmlns:o="urn:schemas-microsoft-com:office:office" xmlns:v="urn:schemas-microsoft-com:vml" id="rectole0000000004" style="width:326.350000pt;height:31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2: Configuração da caneta.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6480" w:dyaOrig="6239">
          <v:rect xmlns:o="urn:schemas-microsoft-com:office:office" xmlns:v="urn:schemas-microsoft-com:vml" id="rectole0000000005" style="width:324.000000pt;height:311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2: Configuração do mapeamento.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0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Onde encontrar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Pode se encontrar no site oficial: </w:t>
      </w:r>
      <w:hyperlink xmlns:r="http://schemas.openxmlformats.org/officeDocument/2006/relationships" r:id="docRId12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https://estore.wacom.com.br/produto/mesa-digitalizadora-one-by-wacom-pequena-ctl472/?utm_source=Wacom+Global+onde+comprar&amp;amp;utm_medium=LP+link&amp;amp;utm_campaign=Wacom+Global+onde+comprar&amp;amp;utm_id=Pagina+do+Produto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Também se encontra em sites de periféricos e eletrônicos como o Kabum!: </w:t>
      </w:r>
      <w:hyperlink xmlns:r="http://schemas.openxmlformats.org/officeDocument/2006/relationships" r:id="docRId13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https://www.kabum.com.br/produto/93434/mesa-digitalizadora-one-by-wacom-ctl472-pequena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 em megastores como a Amazon: </w:t>
      </w:r>
      <w:hyperlink xmlns:r="http://schemas.openxmlformats.org/officeDocument/2006/relationships" r:id="docRId14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2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 esse projeto me lembrei de como é importante analisar os produtos do seu dia a dia, como é admiravel ir em busca dos detalhes do produto e de como ele mudou sua vida.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REFERÊNCIAS BIBLIOGRÁFICAS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5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https://www.wacom.com/pt-br/products/pen-displays/wacom-one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6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https://youtu.be/QkVIFOFauss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https://youtu.be/rCc-0NT7yco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6">
    <w:abstractNumId w:val="48"/>
  </w:num>
  <w:num w:numId="11">
    <w:abstractNumId w:val="42"/>
  </w:num>
  <w:num w:numId="13">
    <w:abstractNumId w:val="36"/>
  </w:num>
  <w:num w:numId="26">
    <w:abstractNumId w:val="30"/>
  </w:num>
  <w:num w:numId="51">
    <w:abstractNumId w:val="24"/>
  </w:num>
  <w:num w:numId="53">
    <w:abstractNumId w:val="18"/>
  </w:num>
  <w:num w:numId="60">
    <w:abstractNumId w:val="12"/>
  </w:num>
  <w:num w:numId="62">
    <w:abstractNumId w:val="6"/>
  </w:num>
  <w:num w:numId="6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youtu.be/rCc-0NT7yco" Id="docRId17" Type="http://schemas.openxmlformats.org/officeDocument/2006/relationships/hyperlink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 Id="docRId14" Type="http://schemas.openxmlformats.org/officeDocument/2006/relationships/hyperlink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Mode="External" Target="https://www.wacom.com/pt-br/products/pen-displays/wacom-one" Id="docRId15" Type="http://schemas.openxmlformats.org/officeDocument/2006/relationships/hyperlink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estore.wacom.com.br/produto/mesa-digitalizadora-one-by-wacom-pequena-ctl472/?utm_source=Wacom+Global+onde+comprar&amp;amp;utm_medium=LP+link&amp;amp;utm_campaign=Wacom+Global+onde+comprar&amp;amp;utm_id=Pagina+do+Produto" Id="docRId12" Type="http://schemas.openxmlformats.org/officeDocument/2006/relationships/hyperlink" /><Relationship TargetMode="External" Target="https://youtu.be/QkVIFOFauss" Id="docRId16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Mode="External" Target="https://www.kabum.com.br/produto/93434/mesa-digitalizadora-one-by-wacom-ctl472-pequena" Id="docRId13" Type="http://schemas.openxmlformats.org/officeDocument/2006/relationships/hyperlink" /><Relationship Target="media/image1.wmf" Id="docRId3" Type="http://schemas.openxmlformats.org/officeDocument/2006/relationships/image" /></Relationships>
</file>