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0BC" w:rsidRPr="00C923A6" w:rsidRDefault="004D5A8E" w:rsidP="00264080">
      <w:pPr>
        <w:pStyle w:val="a3"/>
        <w:spacing w:before="0" w:beforeAutospacing="0" w:after="0" w:afterAutospacing="0"/>
        <w:jc w:val="right"/>
        <w:rPr>
          <w:rFonts w:ascii="Arial Narrow" w:hAnsi="Arial Narrow" w:cs="Times New Roman"/>
          <w:i/>
          <w:sz w:val="20"/>
          <w:szCs w:val="20"/>
        </w:rPr>
      </w:pPr>
      <w:r w:rsidRPr="00C923A6">
        <w:rPr>
          <w:rFonts w:ascii="Times New Roman" w:hAnsi="Times New Roman" w:cs="Times New Roman"/>
          <w:noProof/>
        </w:rPr>
        <w:drawing>
          <wp:anchor distT="0" distB="0" distL="114300" distR="114300" simplePos="0" relativeHeight="251657728" behindDoc="0" locked="0" layoutInCell="1" allowOverlap="1">
            <wp:simplePos x="0" y="0"/>
            <wp:positionH relativeFrom="column">
              <wp:posOffset>-114300</wp:posOffset>
            </wp:positionH>
            <wp:positionV relativeFrom="paragraph">
              <wp:posOffset>99060</wp:posOffset>
            </wp:positionV>
            <wp:extent cx="571500" cy="521335"/>
            <wp:effectExtent l="19050" t="0" r="0"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571500" cy="521335"/>
                    </a:xfrm>
                    <a:prstGeom prst="rect">
                      <a:avLst/>
                    </a:prstGeom>
                    <a:noFill/>
                  </pic:spPr>
                </pic:pic>
              </a:graphicData>
            </a:graphic>
          </wp:anchor>
        </w:drawing>
      </w:r>
      <w:r w:rsidR="00264080" w:rsidRPr="00C923A6">
        <w:rPr>
          <w:rFonts w:ascii="Arial Narrow" w:hAnsi="Arial Narrow" w:cs="Times New Roman" w:hint="eastAsia"/>
          <w:i/>
          <w:sz w:val="20"/>
          <w:szCs w:val="20"/>
        </w:rPr>
        <w:t>Xin Li</w:t>
      </w:r>
      <w:r w:rsidR="00264080" w:rsidRPr="00C923A6">
        <w:rPr>
          <w:rFonts w:ascii="Arial Narrow" w:hAnsi="Arial Narrow" w:cs="Times New Roman"/>
          <w:i/>
          <w:sz w:val="20"/>
          <w:szCs w:val="20"/>
        </w:rPr>
        <w:t xml:space="preserve">, </w:t>
      </w:r>
      <w:r w:rsidR="00B01544" w:rsidRPr="00C923A6">
        <w:rPr>
          <w:rFonts w:ascii="Arial Narrow" w:hAnsi="Arial Narrow" w:cs="Times New Roman"/>
          <w:i/>
          <w:sz w:val="20"/>
          <w:szCs w:val="20"/>
        </w:rPr>
        <w:t>Professo</w:t>
      </w:r>
      <w:r w:rsidR="0013412D" w:rsidRPr="00C923A6">
        <w:rPr>
          <w:rFonts w:ascii="Arial Narrow" w:hAnsi="Arial Narrow" w:cs="Times New Roman" w:hint="eastAsia"/>
          <w:i/>
          <w:sz w:val="20"/>
          <w:szCs w:val="20"/>
        </w:rPr>
        <w:t>r</w:t>
      </w:r>
    </w:p>
    <w:p w:rsidR="00B01544" w:rsidRPr="00C923A6" w:rsidRDefault="002730BC" w:rsidP="002730BC">
      <w:pPr>
        <w:pStyle w:val="a3"/>
        <w:wordWrap w:val="0"/>
        <w:spacing w:before="0" w:beforeAutospacing="0" w:after="0" w:afterAutospacing="0"/>
        <w:jc w:val="right"/>
        <w:rPr>
          <w:rFonts w:ascii="Arial Narrow" w:hAnsi="Arial Narrow" w:cs="Times New Roman"/>
          <w:i/>
          <w:sz w:val="20"/>
          <w:szCs w:val="20"/>
        </w:rPr>
      </w:pPr>
      <w:r w:rsidRPr="00C923A6">
        <w:rPr>
          <w:rFonts w:ascii="Arial Narrow" w:hAnsi="Arial Narrow" w:cs="Times New Roman" w:hint="eastAsia"/>
          <w:i/>
          <w:sz w:val="20"/>
          <w:szCs w:val="20"/>
        </w:rPr>
        <w:t xml:space="preserve">Laser Micro/Nano Fabrication </w:t>
      </w:r>
      <w:r w:rsidRPr="00C923A6">
        <w:rPr>
          <w:rFonts w:ascii="Arial Narrow" w:hAnsi="Arial Narrow" w:cs="Times New Roman"/>
          <w:i/>
          <w:sz w:val="20"/>
          <w:szCs w:val="20"/>
        </w:rPr>
        <w:t>Laboratory</w:t>
      </w:r>
    </w:p>
    <w:p w:rsidR="00001295" w:rsidRPr="00C923A6" w:rsidRDefault="002730BC" w:rsidP="00001295">
      <w:pPr>
        <w:pStyle w:val="a3"/>
        <w:wordWrap w:val="0"/>
        <w:spacing w:before="0" w:beforeAutospacing="0" w:after="0" w:afterAutospacing="0"/>
        <w:jc w:val="right"/>
        <w:rPr>
          <w:rFonts w:ascii="Arial Narrow" w:hAnsi="Arial Narrow" w:cs="Times New Roman"/>
          <w:i/>
          <w:sz w:val="20"/>
          <w:szCs w:val="20"/>
        </w:rPr>
      </w:pPr>
      <w:r w:rsidRPr="00C923A6">
        <w:rPr>
          <w:rFonts w:ascii="Arial Narrow" w:hAnsi="Arial Narrow" w:cs="Times New Roman" w:hint="eastAsia"/>
          <w:i/>
          <w:sz w:val="20"/>
          <w:szCs w:val="20"/>
        </w:rPr>
        <w:t>School of Mechanical Engineering</w:t>
      </w:r>
    </w:p>
    <w:p w:rsidR="00B01544" w:rsidRPr="00C923A6" w:rsidRDefault="00B01544" w:rsidP="00001295">
      <w:pPr>
        <w:pStyle w:val="a3"/>
        <w:spacing w:before="0" w:beforeAutospacing="0" w:after="0" w:afterAutospacing="0"/>
        <w:jc w:val="right"/>
        <w:rPr>
          <w:rFonts w:ascii="Arial Narrow" w:hAnsi="Arial Narrow" w:cs="Times New Roman"/>
          <w:i/>
          <w:sz w:val="20"/>
          <w:szCs w:val="20"/>
        </w:rPr>
      </w:pPr>
      <w:r w:rsidRPr="00C923A6">
        <w:rPr>
          <w:rFonts w:ascii="Arial Narrow" w:hAnsi="Arial Narrow" w:cs="Times New Roman"/>
          <w:i/>
          <w:sz w:val="20"/>
          <w:szCs w:val="20"/>
        </w:rPr>
        <w:t>Beijing Institute of Technology</w:t>
      </w:r>
    </w:p>
    <w:p w:rsidR="00B01544" w:rsidRPr="00C923A6" w:rsidRDefault="00B01544" w:rsidP="00B01544">
      <w:pPr>
        <w:pStyle w:val="a3"/>
        <w:spacing w:before="0" w:beforeAutospacing="0" w:after="0" w:afterAutospacing="0"/>
        <w:jc w:val="right"/>
        <w:rPr>
          <w:rFonts w:ascii="Arial Narrow" w:hAnsi="Arial Narrow" w:cs="Times New Roman"/>
          <w:i/>
          <w:sz w:val="20"/>
          <w:szCs w:val="20"/>
        </w:rPr>
      </w:pPr>
      <w:smartTag w:uri="urn:schemas-microsoft-com:office:smarttags" w:element="City">
        <w:r w:rsidRPr="00C923A6">
          <w:rPr>
            <w:rFonts w:ascii="Arial Narrow" w:hAnsi="Arial Narrow" w:cs="Times New Roman"/>
            <w:i/>
            <w:sz w:val="20"/>
            <w:szCs w:val="20"/>
          </w:rPr>
          <w:t>Beijing</w:t>
        </w:r>
      </w:smartTag>
      <w:r w:rsidRPr="00C923A6">
        <w:rPr>
          <w:rFonts w:ascii="Arial Narrow" w:hAnsi="Arial Narrow" w:cs="Times New Roman"/>
          <w:i/>
          <w:sz w:val="20"/>
          <w:szCs w:val="20"/>
        </w:rPr>
        <w:t xml:space="preserve">, 100081, </w:t>
      </w:r>
      <w:smartTag w:uri="urn:schemas-microsoft-com:office:smarttags" w:element="place">
        <w:smartTag w:uri="urn:schemas-microsoft-com:office:smarttags" w:element="country-region">
          <w:r w:rsidRPr="00C923A6">
            <w:rPr>
              <w:rFonts w:ascii="Arial Narrow" w:hAnsi="Arial Narrow" w:cs="Times New Roman"/>
              <w:i/>
              <w:sz w:val="20"/>
              <w:szCs w:val="20"/>
            </w:rPr>
            <w:t>China</w:t>
          </w:r>
        </w:smartTag>
      </w:smartTag>
    </w:p>
    <w:p w:rsidR="00B01544" w:rsidRPr="00C923A6" w:rsidRDefault="00B01544" w:rsidP="00B01544">
      <w:pPr>
        <w:pStyle w:val="a3"/>
        <w:spacing w:before="0" w:beforeAutospacing="0" w:after="0" w:afterAutospacing="0"/>
        <w:jc w:val="right"/>
        <w:rPr>
          <w:rFonts w:ascii="Arial Narrow" w:hAnsi="Arial Narrow" w:cs="Times New Roman"/>
          <w:i/>
          <w:sz w:val="20"/>
          <w:szCs w:val="20"/>
          <w:lang w:val="fr-FR"/>
        </w:rPr>
      </w:pPr>
      <w:r w:rsidRPr="00C923A6">
        <w:rPr>
          <w:rFonts w:ascii="Arial Narrow" w:hAnsi="Arial Narrow" w:cs="Times New Roman"/>
          <w:i/>
          <w:sz w:val="20"/>
          <w:szCs w:val="20"/>
        </w:rPr>
        <w:t>Phone: 86-10-689145</w:t>
      </w:r>
      <w:r w:rsidR="00167309" w:rsidRPr="00C923A6">
        <w:rPr>
          <w:rFonts w:ascii="Arial Narrow" w:hAnsi="Arial Narrow" w:cs="Times New Roman"/>
          <w:i/>
          <w:sz w:val="20"/>
          <w:szCs w:val="20"/>
        </w:rPr>
        <w:t>24</w:t>
      </w:r>
      <w:r w:rsidR="009B3985" w:rsidRPr="00C923A6">
        <w:rPr>
          <w:rFonts w:ascii="Arial Narrow" w:hAnsi="Arial Narrow" w:cs="Times New Roman" w:hint="eastAsia"/>
          <w:i/>
          <w:sz w:val="20"/>
          <w:szCs w:val="20"/>
        </w:rPr>
        <w:t>；</w:t>
      </w:r>
      <w:r w:rsidRPr="00C923A6">
        <w:rPr>
          <w:rFonts w:ascii="Arial Narrow" w:hAnsi="Arial Narrow" w:cs="Times New Roman"/>
          <w:i/>
          <w:sz w:val="20"/>
          <w:szCs w:val="20"/>
        </w:rPr>
        <w:t xml:space="preserve">Email: </w:t>
      </w:r>
      <w:r w:rsidR="00167309" w:rsidRPr="00C923A6">
        <w:rPr>
          <w:rFonts w:ascii="Arial Narrow" w:hAnsi="Arial Narrow" w:cs="Times New Roman"/>
          <w:i/>
          <w:sz w:val="20"/>
          <w:szCs w:val="20"/>
        </w:rPr>
        <w:t>lixin02@bit.edu.cn</w:t>
      </w:r>
    </w:p>
    <w:p w:rsidR="00CE3A98" w:rsidRPr="00C923A6" w:rsidRDefault="00CE3A98" w:rsidP="003C7D0C">
      <w:pPr>
        <w:pStyle w:val="a3"/>
        <w:spacing w:before="0" w:beforeAutospacing="0" w:after="0" w:afterAutospacing="0" w:line="276" w:lineRule="auto"/>
        <w:rPr>
          <w:rFonts w:ascii="Times New Roman" w:hAnsi="Times New Roman" w:cs="Times New Roman"/>
        </w:rPr>
      </w:pPr>
    </w:p>
    <w:p w:rsidR="00DA53C6" w:rsidRPr="00C923A6" w:rsidRDefault="000923C1" w:rsidP="003C7D0C">
      <w:pPr>
        <w:pStyle w:val="a3"/>
        <w:spacing w:before="0" w:beforeAutospacing="0" w:after="0" w:afterAutospacing="0" w:line="276" w:lineRule="auto"/>
        <w:rPr>
          <w:rFonts w:ascii="Times New Roman" w:hAnsi="Times New Roman" w:cs="Times New Roman"/>
          <w:sz w:val="22"/>
        </w:rPr>
      </w:pPr>
      <w:bookmarkStart w:id="0" w:name="OLE_LINK51"/>
      <w:r w:rsidRPr="00C923A6">
        <w:rPr>
          <w:rFonts w:ascii="Times New Roman" w:hAnsi="Times New Roman" w:cs="Times New Roman"/>
          <w:sz w:val="22"/>
        </w:rPr>
        <w:t xml:space="preserve">Dear </w:t>
      </w:r>
      <w:r w:rsidR="00325E48">
        <w:rPr>
          <w:rFonts w:ascii="Times New Roman" w:hAnsi="Times New Roman" w:cs="Times New Roman" w:hint="eastAsia"/>
          <w:sz w:val="22"/>
        </w:rPr>
        <w:t>E</w:t>
      </w:r>
      <w:r w:rsidR="00325E48" w:rsidRPr="00325E48">
        <w:rPr>
          <w:rFonts w:ascii="Times New Roman" w:hAnsi="Times New Roman" w:cs="Times New Roman"/>
          <w:sz w:val="22"/>
        </w:rPr>
        <w:t>ditor</w:t>
      </w:r>
      <w:r w:rsidR="009956AC" w:rsidRPr="00C923A6">
        <w:rPr>
          <w:rFonts w:ascii="Times New Roman" w:hAnsi="Times New Roman" w:cs="Times New Roman"/>
          <w:sz w:val="22"/>
        </w:rPr>
        <w:t>,</w:t>
      </w:r>
    </w:p>
    <w:p w:rsidR="00B01544" w:rsidRPr="00C923A6" w:rsidRDefault="00B01544" w:rsidP="003C7D0C">
      <w:pPr>
        <w:pStyle w:val="a3"/>
        <w:spacing w:before="0" w:beforeAutospacing="0" w:after="0" w:afterAutospacing="0" w:line="276" w:lineRule="auto"/>
        <w:rPr>
          <w:rFonts w:ascii="Times New Roman" w:hAnsi="Times New Roman" w:cs="Times New Roman"/>
          <w:sz w:val="22"/>
        </w:rPr>
      </w:pPr>
    </w:p>
    <w:p w:rsidR="00C82669" w:rsidRPr="00C923A6" w:rsidRDefault="003C7D0C" w:rsidP="00C923A6">
      <w:pPr>
        <w:spacing w:after="240" w:line="276" w:lineRule="auto"/>
        <w:rPr>
          <w:rFonts w:eastAsia="宋体"/>
          <w:b/>
          <w:sz w:val="24"/>
        </w:rPr>
      </w:pPr>
      <w:r w:rsidRPr="00C923A6">
        <w:rPr>
          <w:rFonts w:eastAsia="宋体"/>
          <w:sz w:val="24"/>
        </w:rPr>
        <w:t>We would like to submit</w:t>
      </w:r>
      <w:r w:rsidR="00C82669" w:rsidRPr="00C923A6">
        <w:rPr>
          <w:rFonts w:eastAsia="宋体"/>
          <w:sz w:val="24"/>
        </w:rPr>
        <w:t xml:space="preserve"> </w:t>
      </w:r>
      <w:r w:rsidR="0054633C" w:rsidRPr="00C923A6">
        <w:rPr>
          <w:rFonts w:eastAsia="宋体"/>
          <w:sz w:val="24"/>
        </w:rPr>
        <w:t>enclosed</w:t>
      </w:r>
      <w:r w:rsidR="00C82669" w:rsidRPr="00C923A6">
        <w:rPr>
          <w:rFonts w:eastAsia="宋体"/>
          <w:sz w:val="24"/>
        </w:rPr>
        <w:t xml:space="preserve"> </w:t>
      </w:r>
      <w:r w:rsidRPr="00C923A6">
        <w:rPr>
          <w:rFonts w:eastAsia="宋体"/>
          <w:sz w:val="24"/>
        </w:rPr>
        <w:t>manuscript entitled “</w:t>
      </w:r>
      <w:r w:rsidR="00CA2529" w:rsidRPr="00CA2529">
        <w:rPr>
          <w:rFonts w:eastAsia="宋体"/>
          <w:sz w:val="24"/>
        </w:rPr>
        <w:t>Maskless micro/nanopatterning and bipolar electrical-rectification</w:t>
      </w:r>
      <w:r w:rsidR="00CA2529" w:rsidRPr="00CA2529" w:rsidDel="00F268EB">
        <w:rPr>
          <w:rFonts w:eastAsia="宋体"/>
          <w:sz w:val="24"/>
        </w:rPr>
        <w:t xml:space="preserve"> </w:t>
      </w:r>
      <w:r w:rsidR="00CA2529" w:rsidRPr="00CA2529">
        <w:rPr>
          <w:rFonts w:eastAsia="宋体"/>
          <w:sz w:val="24"/>
        </w:rPr>
        <w:t>of MoS</w:t>
      </w:r>
      <w:r w:rsidR="00CA2529" w:rsidRPr="00CA2529">
        <w:rPr>
          <w:rFonts w:eastAsia="宋体"/>
          <w:sz w:val="24"/>
          <w:vertAlign w:val="subscript"/>
        </w:rPr>
        <w:t>2</w:t>
      </w:r>
      <w:r w:rsidR="00CA2529" w:rsidRPr="00CA2529">
        <w:rPr>
          <w:rFonts w:eastAsia="宋体"/>
          <w:sz w:val="24"/>
        </w:rPr>
        <w:t xml:space="preserve"> flakes through</w:t>
      </w:r>
      <w:r w:rsidR="00CA2529" w:rsidRPr="00CA2529">
        <w:rPr>
          <w:rFonts w:eastAsia="宋体" w:hint="eastAsia"/>
          <w:sz w:val="24"/>
        </w:rPr>
        <w:t xml:space="preserve"> </w:t>
      </w:r>
      <w:r w:rsidR="00CA2529" w:rsidRPr="00CA2529">
        <w:rPr>
          <w:rFonts w:eastAsia="宋体"/>
          <w:sz w:val="24"/>
        </w:rPr>
        <w:t>femtosecond laser direct writing</w:t>
      </w:r>
      <w:r w:rsidRPr="00C923A6">
        <w:rPr>
          <w:rFonts w:eastAsia="宋体"/>
          <w:sz w:val="24"/>
        </w:rPr>
        <w:t>”, which we wish to be considered for publication in “</w:t>
      </w:r>
      <w:r w:rsidR="009474B1" w:rsidRPr="009474B1">
        <w:rPr>
          <w:rFonts w:eastAsia="宋体"/>
          <w:i/>
          <w:sz w:val="24"/>
        </w:rPr>
        <w:t>Nano Research</w:t>
      </w:r>
      <w:r w:rsidRPr="00C923A6">
        <w:rPr>
          <w:rFonts w:eastAsia="宋体"/>
          <w:sz w:val="24"/>
        </w:rPr>
        <w:t xml:space="preserve">”. </w:t>
      </w:r>
      <w:r w:rsidR="00546525" w:rsidRPr="00C923A6">
        <w:rPr>
          <w:rFonts w:eastAsia="宋体"/>
          <w:sz w:val="24"/>
        </w:rPr>
        <w:t>No conflict of interest exits in the submission of this manuscript, and manuscript is approved by all authors for publication. I would like to declare on behalf of my co-authors that the work described is original research that has not been published previously, and not under consideration for publication elsewhere, in whole or in part. All the authors listed have approved the manuscript that is enclosed.</w:t>
      </w:r>
    </w:p>
    <w:p w:rsidR="008E7F12" w:rsidRDefault="00AE51EB" w:rsidP="008E7F12">
      <w:pPr>
        <w:spacing w:after="240" w:line="276" w:lineRule="auto"/>
        <w:rPr>
          <w:rFonts w:eastAsia="宋体"/>
          <w:kern w:val="0"/>
          <w:sz w:val="24"/>
          <w:szCs w:val="20"/>
          <w:lang w:val="en-GB" w:eastAsia="en-US"/>
        </w:rPr>
      </w:pPr>
      <w:r w:rsidRPr="005F623A">
        <w:rPr>
          <w:rFonts w:ascii="Times" w:eastAsia="宋体" w:hAnsi="Times"/>
          <w:kern w:val="0"/>
          <w:sz w:val="24"/>
          <w:szCs w:val="20"/>
          <w:lang w:eastAsia="en-US"/>
        </w:rPr>
        <w:t>Molybdenum disulfide (MoS</w:t>
      </w:r>
      <w:r w:rsidRPr="005F623A">
        <w:rPr>
          <w:rFonts w:ascii="Times" w:eastAsia="宋体" w:hAnsi="Times"/>
          <w:kern w:val="0"/>
          <w:sz w:val="24"/>
          <w:szCs w:val="20"/>
          <w:vertAlign w:val="subscript"/>
          <w:lang w:eastAsia="en-US"/>
        </w:rPr>
        <w:t>2</w:t>
      </w:r>
      <w:r w:rsidRPr="005F623A">
        <w:rPr>
          <w:rFonts w:ascii="Times" w:eastAsia="宋体" w:hAnsi="Times"/>
          <w:kern w:val="0"/>
          <w:sz w:val="24"/>
          <w:szCs w:val="20"/>
          <w:lang w:eastAsia="en-US"/>
        </w:rPr>
        <w:t>) is a typical member of the</w:t>
      </w:r>
      <w:r w:rsidR="00A342F7" w:rsidRPr="005F623A">
        <w:rPr>
          <w:rFonts w:ascii="Times" w:eastAsia="宋体" w:hAnsi="Times"/>
          <w:kern w:val="0"/>
          <w:sz w:val="24"/>
          <w:szCs w:val="20"/>
          <w:lang w:eastAsia="en-US"/>
        </w:rPr>
        <w:t xml:space="preserve"> </w:t>
      </w:r>
      <w:r w:rsidRPr="005F623A">
        <w:rPr>
          <w:rFonts w:ascii="Times" w:eastAsia="宋体" w:hAnsi="Times"/>
          <w:kern w:val="0"/>
          <w:sz w:val="24"/>
          <w:szCs w:val="20"/>
          <w:lang w:eastAsia="en-US"/>
        </w:rPr>
        <w:t>transition metal dichalcogenides</w:t>
      </w:r>
      <w:r w:rsidR="00A342F7" w:rsidRPr="005F623A">
        <w:rPr>
          <w:rFonts w:ascii="Times" w:eastAsia="宋体" w:hAnsi="Times"/>
          <w:kern w:val="0"/>
          <w:sz w:val="24"/>
          <w:szCs w:val="20"/>
          <w:lang w:eastAsia="en-US"/>
        </w:rPr>
        <w:t xml:space="preserve"> family, </w:t>
      </w:r>
      <w:r w:rsidR="00382984" w:rsidRPr="005F623A">
        <w:rPr>
          <w:rFonts w:ascii="Times" w:eastAsia="宋体" w:hAnsi="Times"/>
          <w:kern w:val="0"/>
          <w:sz w:val="24"/>
          <w:szCs w:val="20"/>
          <w:lang w:eastAsia="en-US"/>
        </w:rPr>
        <w:t xml:space="preserve">a kind of </w:t>
      </w:r>
      <w:r w:rsidRPr="005F623A">
        <w:rPr>
          <w:rFonts w:ascii="Times" w:eastAsia="宋体" w:hAnsi="Times"/>
          <w:kern w:val="0"/>
          <w:sz w:val="24"/>
          <w:szCs w:val="20"/>
          <w:lang w:eastAsia="en-US"/>
        </w:rPr>
        <w:t>graphene-like two-dimensional materials</w:t>
      </w:r>
      <w:r w:rsidR="00382984" w:rsidRPr="005F623A">
        <w:rPr>
          <w:rFonts w:ascii="Times" w:eastAsia="宋体" w:hAnsi="Times"/>
          <w:kern w:val="0"/>
          <w:sz w:val="24"/>
          <w:szCs w:val="20"/>
          <w:lang w:eastAsia="en-US"/>
        </w:rPr>
        <w:t xml:space="preserve"> </w:t>
      </w:r>
      <w:r w:rsidR="00A342F7" w:rsidRPr="005F623A">
        <w:rPr>
          <w:rFonts w:ascii="Times" w:eastAsia="宋体" w:hAnsi="Times"/>
          <w:kern w:val="0"/>
          <w:sz w:val="24"/>
          <w:szCs w:val="20"/>
          <w:lang w:eastAsia="en-US"/>
        </w:rPr>
        <w:t xml:space="preserve">which </w:t>
      </w:r>
      <w:r w:rsidR="00382984" w:rsidRPr="005F623A">
        <w:rPr>
          <w:rFonts w:ascii="Times" w:eastAsia="宋体" w:hAnsi="Times"/>
          <w:kern w:val="0"/>
          <w:sz w:val="24"/>
          <w:szCs w:val="20"/>
          <w:lang w:eastAsia="en-US"/>
        </w:rPr>
        <w:t>are</w:t>
      </w:r>
      <w:r w:rsidR="00A342F7" w:rsidRPr="005F623A">
        <w:rPr>
          <w:rFonts w:ascii="Times" w:eastAsia="宋体" w:hAnsi="Times"/>
          <w:kern w:val="0"/>
          <w:sz w:val="24"/>
          <w:szCs w:val="20"/>
          <w:lang w:eastAsia="en-US"/>
        </w:rPr>
        <w:t xml:space="preserve"> one of the most popular material</w:t>
      </w:r>
      <w:r w:rsidR="00382984" w:rsidRPr="005F623A">
        <w:rPr>
          <w:rFonts w:ascii="Times" w:eastAsia="宋体" w:hAnsi="Times"/>
          <w:kern w:val="0"/>
          <w:sz w:val="24"/>
          <w:szCs w:val="20"/>
          <w:lang w:eastAsia="en-US"/>
        </w:rPr>
        <w:t>s</w:t>
      </w:r>
      <w:r w:rsidR="00A342F7" w:rsidRPr="005F623A">
        <w:rPr>
          <w:rFonts w:ascii="Times" w:eastAsia="宋体" w:hAnsi="Times"/>
          <w:kern w:val="0"/>
          <w:sz w:val="24"/>
          <w:szCs w:val="20"/>
          <w:lang w:eastAsia="en-US"/>
        </w:rPr>
        <w:t xml:space="preserve"> recently</w:t>
      </w:r>
      <w:r w:rsidRPr="005F623A">
        <w:rPr>
          <w:rFonts w:ascii="Times" w:eastAsia="宋体" w:hAnsi="Times"/>
          <w:kern w:val="0"/>
          <w:sz w:val="24"/>
          <w:szCs w:val="20"/>
          <w:lang w:eastAsia="en-US"/>
        </w:rPr>
        <w:t xml:space="preserve">. </w:t>
      </w:r>
      <w:bookmarkStart w:id="1" w:name="OLE_LINK45"/>
      <w:bookmarkStart w:id="2" w:name="OLE_LINK46"/>
      <w:r w:rsidR="008E7F12" w:rsidRPr="008E7F12">
        <w:rPr>
          <w:rFonts w:eastAsia="宋体"/>
          <w:kern w:val="0"/>
          <w:sz w:val="24"/>
          <w:szCs w:val="20"/>
          <w:lang w:val="en-GB" w:eastAsia="en-US"/>
        </w:rPr>
        <w:t>MoS</w:t>
      </w:r>
      <w:r w:rsidR="008E7F12" w:rsidRPr="008E7F12">
        <w:rPr>
          <w:rFonts w:eastAsia="宋体"/>
          <w:kern w:val="0"/>
          <w:sz w:val="24"/>
          <w:szCs w:val="20"/>
          <w:vertAlign w:val="subscript"/>
          <w:lang w:val="en-GB" w:eastAsia="en-US"/>
        </w:rPr>
        <w:t>2</w:t>
      </w:r>
      <w:r w:rsidR="008E7F12" w:rsidRPr="008E7F12">
        <w:rPr>
          <w:rFonts w:eastAsia="宋体"/>
          <w:kern w:val="0"/>
          <w:sz w:val="24"/>
          <w:szCs w:val="20"/>
          <w:lang w:val="en-GB" w:eastAsia="en-US"/>
        </w:rPr>
        <w:t xml:space="preserve"> micro/nanostructures are </w:t>
      </w:r>
      <w:r w:rsidR="008E7F12" w:rsidRPr="008E7F12">
        <w:rPr>
          <w:rFonts w:eastAsia="宋体"/>
          <w:kern w:val="0"/>
          <w:sz w:val="24"/>
          <w:szCs w:val="20"/>
          <w:lang w:eastAsia="en-US"/>
        </w:rPr>
        <w:t xml:space="preserve">desirable for tuning </w:t>
      </w:r>
      <w:r w:rsidR="008E7F12" w:rsidRPr="008E7F12">
        <w:rPr>
          <w:rFonts w:eastAsia="宋体"/>
          <w:kern w:val="0"/>
          <w:sz w:val="24"/>
          <w:szCs w:val="20"/>
          <w:lang w:val="en-GB" w:eastAsia="en-US"/>
        </w:rPr>
        <w:t xml:space="preserve">electronic properties, developing required functionality, </w:t>
      </w:r>
      <w:r w:rsidR="00C13D57">
        <w:rPr>
          <w:rFonts w:eastAsia="宋体"/>
          <w:kern w:val="0"/>
          <w:sz w:val="24"/>
          <w:szCs w:val="20"/>
          <w:lang w:val="en-GB" w:eastAsia="en-US"/>
        </w:rPr>
        <w:t>or</w:t>
      </w:r>
      <w:r w:rsidR="008E7F12" w:rsidRPr="008E7F12">
        <w:rPr>
          <w:rFonts w:eastAsia="宋体"/>
          <w:kern w:val="0"/>
          <w:sz w:val="24"/>
          <w:szCs w:val="20"/>
          <w:lang w:val="en-GB" w:eastAsia="en-US"/>
        </w:rPr>
        <w:t xml:space="preserve"> improving existing performance of MoS</w:t>
      </w:r>
      <w:r w:rsidR="008E7F12" w:rsidRPr="008E7F12">
        <w:rPr>
          <w:rFonts w:eastAsia="宋体"/>
          <w:kern w:val="0"/>
          <w:sz w:val="24"/>
          <w:szCs w:val="20"/>
          <w:vertAlign w:val="subscript"/>
          <w:lang w:val="en-GB" w:eastAsia="en-US"/>
        </w:rPr>
        <w:t>2</w:t>
      </w:r>
      <w:r w:rsidR="008E7F12" w:rsidRPr="008E7F12">
        <w:rPr>
          <w:rFonts w:eastAsia="宋体"/>
          <w:kern w:val="0"/>
          <w:sz w:val="24"/>
          <w:szCs w:val="20"/>
          <w:lang w:val="en-GB" w:eastAsia="en-US"/>
        </w:rPr>
        <w:t xml:space="preserve"> devices</w:t>
      </w:r>
      <w:bookmarkEnd w:id="1"/>
      <w:bookmarkEnd w:id="2"/>
      <w:r w:rsidR="005F623A">
        <w:rPr>
          <w:rFonts w:eastAsia="宋体"/>
          <w:kern w:val="0"/>
          <w:sz w:val="24"/>
          <w:szCs w:val="20"/>
          <w:lang w:val="en-GB" w:eastAsia="en-US"/>
        </w:rPr>
        <w:t xml:space="preserve">. </w:t>
      </w:r>
      <w:r w:rsidR="005F623A" w:rsidRPr="00BE6D94">
        <w:rPr>
          <w:rFonts w:eastAsia="宋体"/>
          <w:kern w:val="0"/>
          <w:sz w:val="24"/>
          <w:szCs w:val="20"/>
          <w:lang w:val="en-GB" w:eastAsia="en-US"/>
        </w:rPr>
        <w:t>Hence, it is crucial to conduct research on MoS</w:t>
      </w:r>
      <w:r w:rsidR="005F623A" w:rsidRPr="00BE6D94">
        <w:rPr>
          <w:rFonts w:eastAsia="宋体"/>
          <w:kern w:val="0"/>
          <w:sz w:val="24"/>
          <w:szCs w:val="20"/>
          <w:vertAlign w:val="subscript"/>
          <w:lang w:val="en-GB" w:eastAsia="en-US"/>
        </w:rPr>
        <w:t>2</w:t>
      </w:r>
      <w:r w:rsidR="005F623A" w:rsidRPr="00BE6D94">
        <w:rPr>
          <w:rFonts w:eastAsia="宋体"/>
          <w:kern w:val="0"/>
          <w:sz w:val="24"/>
          <w:szCs w:val="20"/>
          <w:lang w:val="en-GB" w:eastAsia="en-US"/>
        </w:rPr>
        <w:t xml:space="preserve"> patterning with ordered micro/nanostructures, controlled structure-size, and device application having new features.</w:t>
      </w:r>
    </w:p>
    <w:p w:rsidR="008E7F12" w:rsidRPr="00FB7C9C" w:rsidRDefault="008E7F12" w:rsidP="004174D0">
      <w:pPr>
        <w:spacing w:after="240" w:line="276" w:lineRule="auto"/>
        <w:rPr>
          <w:rFonts w:eastAsia="宋体"/>
          <w:kern w:val="0"/>
          <w:sz w:val="24"/>
          <w:szCs w:val="20"/>
          <w:lang w:eastAsia="en-US"/>
        </w:rPr>
      </w:pPr>
      <w:r w:rsidRPr="008E7F12">
        <w:rPr>
          <w:rFonts w:eastAsia="宋体"/>
          <w:kern w:val="0"/>
          <w:sz w:val="24"/>
          <w:szCs w:val="20"/>
          <w:lang w:eastAsia="en-US"/>
        </w:rPr>
        <w:t>This work presents a useful method to flexibly microprocess multilayer MoS</w:t>
      </w:r>
      <w:r w:rsidRPr="008E7F12">
        <w:rPr>
          <w:rFonts w:eastAsia="宋体"/>
          <w:kern w:val="0"/>
          <w:sz w:val="24"/>
          <w:szCs w:val="20"/>
          <w:vertAlign w:val="subscript"/>
          <w:lang w:eastAsia="en-US"/>
        </w:rPr>
        <w:t>2</w:t>
      </w:r>
      <w:r w:rsidRPr="008E7F12">
        <w:rPr>
          <w:rFonts w:eastAsia="宋体"/>
          <w:kern w:val="0"/>
          <w:sz w:val="24"/>
          <w:szCs w:val="20"/>
          <w:lang w:eastAsia="en-US"/>
        </w:rPr>
        <w:t xml:space="preserve"> flakes through femtosecond laser pulse direct writing, which can directly fabricate regular MoS</w:t>
      </w:r>
      <w:r w:rsidRPr="008E7F12">
        <w:rPr>
          <w:rFonts w:eastAsia="宋体"/>
          <w:kern w:val="0"/>
          <w:sz w:val="24"/>
          <w:szCs w:val="20"/>
          <w:vertAlign w:val="subscript"/>
          <w:lang w:eastAsia="en-US"/>
        </w:rPr>
        <w:t>2</w:t>
      </w:r>
      <w:r w:rsidRPr="008E7F12">
        <w:rPr>
          <w:rFonts w:eastAsia="宋体"/>
          <w:kern w:val="0"/>
          <w:sz w:val="24"/>
          <w:szCs w:val="20"/>
          <w:lang w:eastAsia="en-US"/>
        </w:rPr>
        <w:t xml:space="preserve"> nanoribbon arrays with ribbon widths of 179, 152, 116, 98, and 77 nm, and arbitrarily pattern MoS</w:t>
      </w:r>
      <w:r w:rsidRPr="008E7F12">
        <w:rPr>
          <w:rFonts w:eastAsia="宋体"/>
          <w:kern w:val="0"/>
          <w:sz w:val="24"/>
          <w:szCs w:val="20"/>
          <w:vertAlign w:val="subscript"/>
          <w:lang w:eastAsia="en-US"/>
        </w:rPr>
        <w:t>2</w:t>
      </w:r>
      <w:r w:rsidRPr="008E7F12">
        <w:rPr>
          <w:rFonts w:eastAsia="宋体"/>
          <w:kern w:val="0"/>
          <w:sz w:val="24"/>
          <w:szCs w:val="20"/>
          <w:lang w:eastAsia="en-US"/>
        </w:rPr>
        <w:t xml:space="preserve"> flakes to form micro/nanostructures such as single nanoribbon, labyrinth array, and cross structure. This method is mask-free and simple, and has high flexibility, strong controllability, and high precision. Moreover, numerous oxygen molecules are chemically and physically bonded to </w:t>
      </w:r>
      <w:r w:rsidRPr="008E7F12">
        <w:rPr>
          <w:rFonts w:eastAsia="宋体"/>
          <w:kern w:val="0"/>
          <w:sz w:val="24"/>
          <w:szCs w:val="20"/>
          <w:lang w:val="en-GB" w:eastAsia="en-US"/>
        </w:rPr>
        <w:t>laser-processed MoS</w:t>
      </w:r>
      <w:r w:rsidRPr="008E7F12">
        <w:rPr>
          <w:rFonts w:eastAsia="宋体"/>
          <w:kern w:val="0"/>
          <w:sz w:val="24"/>
          <w:szCs w:val="20"/>
          <w:vertAlign w:val="subscript"/>
          <w:lang w:val="en-GB" w:eastAsia="en-US"/>
        </w:rPr>
        <w:t>2</w:t>
      </w:r>
      <w:r w:rsidRPr="008E7F12">
        <w:rPr>
          <w:rFonts w:eastAsia="宋体"/>
          <w:kern w:val="0"/>
          <w:sz w:val="24"/>
          <w:szCs w:val="20"/>
          <w:lang w:val="en-GB" w:eastAsia="en-US"/>
        </w:rPr>
        <w:t xml:space="preserve">, attributed to roughness defect-sites and edges of micro/nanostructures that contain numerous unsaturated edge-sites and highly active centres. In addition, </w:t>
      </w:r>
      <w:r w:rsidRPr="008E7F12">
        <w:rPr>
          <w:rFonts w:eastAsia="宋体"/>
          <w:kern w:val="0"/>
          <w:sz w:val="24"/>
          <w:szCs w:val="20"/>
          <w:lang w:eastAsia="en-US"/>
        </w:rPr>
        <w:t>electrical tests of the field effect transistor fabricated from prepared MoS</w:t>
      </w:r>
      <w:r w:rsidRPr="008E7F12">
        <w:rPr>
          <w:rFonts w:eastAsia="宋体"/>
          <w:kern w:val="0"/>
          <w:sz w:val="24"/>
          <w:szCs w:val="20"/>
          <w:vertAlign w:val="subscript"/>
          <w:lang w:eastAsia="en-US"/>
        </w:rPr>
        <w:t>2</w:t>
      </w:r>
      <w:r w:rsidRPr="008E7F12">
        <w:rPr>
          <w:rFonts w:eastAsia="宋体"/>
          <w:kern w:val="0"/>
          <w:sz w:val="24"/>
          <w:szCs w:val="20"/>
          <w:lang w:eastAsia="en-US"/>
        </w:rPr>
        <w:t xml:space="preserve"> nanoribbon arrays reveal new interesting features: output and transfer characteristics exhibit strong rectification (not going through zero and bipolar conduction) of drain−source current, which is supposedly attributed to the coordinate structures and p-type chemical doping of oxygen molecules on MoS</w:t>
      </w:r>
      <w:r w:rsidRPr="008E7F12">
        <w:rPr>
          <w:rFonts w:eastAsia="宋体"/>
          <w:kern w:val="0"/>
          <w:sz w:val="24"/>
          <w:szCs w:val="20"/>
          <w:vertAlign w:val="subscript"/>
          <w:lang w:eastAsia="en-US"/>
        </w:rPr>
        <w:t>2</w:t>
      </w:r>
      <w:r w:rsidRPr="008E7F12">
        <w:rPr>
          <w:rFonts w:eastAsia="宋体"/>
          <w:kern w:val="0"/>
          <w:sz w:val="24"/>
          <w:szCs w:val="20"/>
          <w:lang w:eastAsia="en-US"/>
        </w:rPr>
        <w:t xml:space="preserve"> nanoribbon arrays. This work </w:t>
      </w:r>
      <w:r w:rsidRPr="008E7F12">
        <w:rPr>
          <w:rFonts w:eastAsia="宋体"/>
          <w:kern w:val="0"/>
          <w:sz w:val="24"/>
          <w:szCs w:val="20"/>
          <w:lang w:eastAsia="en-US"/>
        </w:rPr>
        <w:lastRenderedPageBreak/>
        <w:t>demonstrates the ability of femtosecond laser pulses to directly induce micro/nanostructures, property changes, and new device-properties of two-dimension materials, which may future enable new device applications.</w:t>
      </w:r>
    </w:p>
    <w:p w:rsidR="003C7D0C" w:rsidRPr="00A457C4" w:rsidRDefault="003C7D0C" w:rsidP="004174D0">
      <w:pPr>
        <w:spacing w:after="240" w:line="276" w:lineRule="auto"/>
        <w:rPr>
          <w:rFonts w:ascii="Times" w:eastAsia="宋体" w:hAnsi="Times"/>
          <w:kern w:val="0"/>
          <w:sz w:val="24"/>
          <w:lang w:eastAsia="en-US"/>
        </w:rPr>
      </w:pPr>
      <w:bookmarkStart w:id="3" w:name="_GoBack"/>
      <w:bookmarkEnd w:id="3"/>
      <w:r w:rsidRPr="00A457C4">
        <w:rPr>
          <w:sz w:val="24"/>
        </w:rPr>
        <w:t xml:space="preserve">We deeply appreciate your consideration of our manuscript, and we look forward to receiving comments from the reviewers. If you have any queries, please don’t hesitate to </w:t>
      </w:r>
      <w:r w:rsidR="00B01544" w:rsidRPr="00A457C4">
        <w:rPr>
          <w:sz w:val="24"/>
        </w:rPr>
        <w:t xml:space="preserve">contact me at </w:t>
      </w:r>
      <w:hyperlink r:id="rId8" w:history="1">
        <w:r w:rsidR="00167309" w:rsidRPr="00A457C4">
          <w:rPr>
            <w:rStyle w:val="a4"/>
            <w:sz w:val="24"/>
          </w:rPr>
          <w:t>lixin02@bit.edu.cn</w:t>
        </w:r>
      </w:hyperlink>
      <w:r w:rsidR="00167309" w:rsidRPr="00A457C4">
        <w:rPr>
          <w:sz w:val="24"/>
        </w:rPr>
        <w:t>.</w:t>
      </w:r>
    </w:p>
    <w:p w:rsidR="003C7D0C" w:rsidRPr="00C923A6" w:rsidRDefault="003C7D0C" w:rsidP="00800D7E">
      <w:pPr>
        <w:spacing w:after="240" w:line="276" w:lineRule="auto"/>
        <w:rPr>
          <w:rFonts w:eastAsia="宋体"/>
          <w:sz w:val="24"/>
        </w:rPr>
      </w:pPr>
      <w:r w:rsidRPr="00C923A6">
        <w:rPr>
          <w:rFonts w:eastAsia="宋体"/>
          <w:sz w:val="24"/>
        </w:rPr>
        <w:t>Thank you and best regards,</w:t>
      </w:r>
    </w:p>
    <w:p w:rsidR="003C7D0C" w:rsidRPr="00C923A6" w:rsidRDefault="003C7D0C" w:rsidP="00800D7E">
      <w:pPr>
        <w:spacing w:after="240" w:line="276" w:lineRule="auto"/>
        <w:rPr>
          <w:rFonts w:eastAsia="宋体"/>
          <w:sz w:val="24"/>
        </w:rPr>
      </w:pPr>
      <w:r w:rsidRPr="00C923A6">
        <w:rPr>
          <w:rFonts w:eastAsia="宋体"/>
          <w:sz w:val="24"/>
        </w:rPr>
        <w:t>Yours sincerely,</w:t>
      </w:r>
    </w:p>
    <w:p w:rsidR="00BE32B9" w:rsidRPr="00A457C4" w:rsidRDefault="00167309" w:rsidP="003C7D0C">
      <w:pPr>
        <w:pStyle w:val="a3"/>
        <w:spacing w:before="0" w:beforeAutospacing="0" w:after="0" w:afterAutospacing="0" w:line="276" w:lineRule="auto"/>
        <w:rPr>
          <w:rFonts w:ascii="Times New Roman" w:hAnsi="Times New Roman" w:cs="Times New Roman"/>
        </w:rPr>
      </w:pPr>
      <w:r w:rsidRPr="00A457C4">
        <w:rPr>
          <w:rFonts w:ascii="Times New Roman" w:hAnsi="Times New Roman" w:cs="Times New Roman" w:hint="eastAsia"/>
        </w:rPr>
        <w:t xml:space="preserve">Xin Li, </w:t>
      </w:r>
      <w:r w:rsidR="00BE32B9" w:rsidRPr="00A457C4">
        <w:rPr>
          <w:rFonts w:ascii="Times New Roman" w:hAnsi="Times New Roman" w:cs="Times New Roman"/>
        </w:rPr>
        <w:t>Professo</w:t>
      </w:r>
      <w:r w:rsidR="00BE32B9" w:rsidRPr="00A457C4">
        <w:rPr>
          <w:rFonts w:ascii="Times New Roman" w:hAnsi="Times New Roman" w:cs="Times New Roman" w:hint="eastAsia"/>
        </w:rPr>
        <w:t>r</w:t>
      </w:r>
    </w:p>
    <w:p w:rsidR="00BE32B9" w:rsidRPr="00A457C4" w:rsidRDefault="00BE32B9" w:rsidP="003C7D0C">
      <w:pPr>
        <w:pStyle w:val="a3"/>
        <w:spacing w:before="0" w:beforeAutospacing="0" w:after="0" w:afterAutospacing="0" w:line="276" w:lineRule="auto"/>
        <w:rPr>
          <w:rFonts w:ascii="Times New Roman" w:hAnsi="Times New Roman" w:cs="Times New Roman"/>
        </w:rPr>
      </w:pPr>
      <w:r w:rsidRPr="00A457C4">
        <w:rPr>
          <w:rFonts w:ascii="Times New Roman" w:hAnsi="Times New Roman" w:cs="Times New Roman"/>
        </w:rPr>
        <w:t>Beijing Institute of Technology</w:t>
      </w:r>
      <w:bookmarkEnd w:id="0"/>
    </w:p>
    <w:sectPr w:rsidR="00BE32B9" w:rsidRPr="00A457C4" w:rsidSect="007066B1">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100A" w:rsidRDefault="001C100A" w:rsidP="004D5A8E">
      <w:r>
        <w:separator/>
      </w:r>
    </w:p>
  </w:endnote>
  <w:endnote w:type="continuationSeparator" w:id="0">
    <w:p w:rsidR="001C100A" w:rsidRDefault="001C100A" w:rsidP="004D5A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100A" w:rsidRDefault="001C100A" w:rsidP="004D5A8E">
      <w:r>
        <w:separator/>
      </w:r>
    </w:p>
  </w:footnote>
  <w:footnote w:type="continuationSeparator" w:id="0">
    <w:p w:rsidR="001C100A" w:rsidRDefault="001C100A" w:rsidP="004D5A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0F7B77"/>
    <w:multiLevelType w:val="hybridMultilevel"/>
    <w:tmpl w:val="9C9EDA68"/>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D2A7192"/>
    <w:multiLevelType w:val="hybridMultilevel"/>
    <w:tmpl w:val="2D3E0BE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79BA371E"/>
    <w:multiLevelType w:val="hybridMultilevel"/>
    <w:tmpl w:val="7944991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D5184"/>
    <w:rsid w:val="000007B4"/>
    <w:rsid w:val="00001295"/>
    <w:rsid w:val="0000229F"/>
    <w:rsid w:val="00002C77"/>
    <w:rsid w:val="00010D71"/>
    <w:rsid w:val="00023246"/>
    <w:rsid w:val="00025C51"/>
    <w:rsid w:val="0003120D"/>
    <w:rsid w:val="0003477D"/>
    <w:rsid w:val="00037A55"/>
    <w:rsid w:val="0004527A"/>
    <w:rsid w:val="00045E7F"/>
    <w:rsid w:val="00052DC0"/>
    <w:rsid w:val="0006484E"/>
    <w:rsid w:val="00070483"/>
    <w:rsid w:val="00072194"/>
    <w:rsid w:val="00075F11"/>
    <w:rsid w:val="0008106C"/>
    <w:rsid w:val="00083A9C"/>
    <w:rsid w:val="000923C1"/>
    <w:rsid w:val="000935D3"/>
    <w:rsid w:val="00095CAE"/>
    <w:rsid w:val="000A33E2"/>
    <w:rsid w:val="000B4E5D"/>
    <w:rsid w:val="000C0528"/>
    <w:rsid w:val="000C64E1"/>
    <w:rsid w:val="000D1F3C"/>
    <w:rsid w:val="000E797E"/>
    <w:rsid w:val="000F57CE"/>
    <w:rsid w:val="0010539A"/>
    <w:rsid w:val="0011369C"/>
    <w:rsid w:val="00120DB8"/>
    <w:rsid w:val="0012525B"/>
    <w:rsid w:val="0012650F"/>
    <w:rsid w:val="00127A80"/>
    <w:rsid w:val="0013412D"/>
    <w:rsid w:val="00134D2A"/>
    <w:rsid w:val="001364BB"/>
    <w:rsid w:val="0014381B"/>
    <w:rsid w:val="0015330A"/>
    <w:rsid w:val="00155424"/>
    <w:rsid w:val="001653FA"/>
    <w:rsid w:val="00167309"/>
    <w:rsid w:val="001700B6"/>
    <w:rsid w:val="00171BB2"/>
    <w:rsid w:val="00180547"/>
    <w:rsid w:val="001834D8"/>
    <w:rsid w:val="00183A20"/>
    <w:rsid w:val="001A1F06"/>
    <w:rsid w:val="001B0700"/>
    <w:rsid w:val="001B1B28"/>
    <w:rsid w:val="001C100A"/>
    <w:rsid w:val="002048A0"/>
    <w:rsid w:val="00204C1F"/>
    <w:rsid w:val="00211FDB"/>
    <w:rsid w:val="00212665"/>
    <w:rsid w:val="00251CA4"/>
    <w:rsid w:val="00262E02"/>
    <w:rsid w:val="00264080"/>
    <w:rsid w:val="00272292"/>
    <w:rsid w:val="002730BC"/>
    <w:rsid w:val="00282920"/>
    <w:rsid w:val="00296B59"/>
    <w:rsid w:val="002B453D"/>
    <w:rsid w:val="002C059A"/>
    <w:rsid w:val="002C49AD"/>
    <w:rsid w:val="002E1757"/>
    <w:rsid w:val="0030021D"/>
    <w:rsid w:val="00305E0A"/>
    <w:rsid w:val="00321BB0"/>
    <w:rsid w:val="00325E48"/>
    <w:rsid w:val="00330E22"/>
    <w:rsid w:val="00332622"/>
    <w:rsid w:val="00337A1B"/>
    <w:rsid w:val="00341E46"/>
    <w:rsid w:val="00350BEF"/>
    <w:rsid w:val="00351081"/>
    <w:rsid w:val="0038296D"/>
    <w:rsid w:val="00382984"/>
    <w:rsid w:val="0038344E"/>
    <w:rsid w:val="00384744"/>
    <w:rsid w:val="0038761E"/>
    <w:rsid w:val="00397255"/>
    <w:rsid w:val="003A3EE9"/>
    <w:rsid w:val="003A4944"/>
    <w:rsid w:val="003B2F0B"/>
    <w:rsid w:val="003B42C8"/>
    <w:rsid w:val="003C37FA"/>
    <w:rsid w:val="003C7D0C"/>
    <w:rsid w:val="003D105F"/>
    <w:rsid w:val="003F773C"/>
    <w:rsid w:val="00403AA4"/>
    <w:rsid w:val="00410F9D"/>
    <w:rsid w:val="004174D0"/>
    <w:rsid w:val="00423080"/>
    <w:rsid w:val="00435D6B"/>
    <w:rsid w:val="00450B79"/>
    <w:rsid w:val="00462161"/>
    <w:rsid w:val="004717B6"/>
    <w:rsid w:val="00476FA0"/>
    <w:rsid w:val="004802E7"/>
    <w:rsid w:val="0048260D"/>
    <w:rsid w:val="00483491"/>
    <w:rsid w:val="004910D8"/>
    <w:rsid w:val="004920DF"/>
    <w:rsid w:val="0049225D"/>
    <w:rsid w:val="004965F8"/>
    <w:rsid w:val="00497AFA"/>
    <w:rsid w:val="004A32B1"/>
    <w:rsid w:val="004B3F91"/>
    <w:rsid w:val="004C73A9"/>
    <w:rsid w:val="004D5A22"/>
    <w:rsid w:val="004D5A8E"/>
    <w:rsid w:val="004D7B37"/>
    <w:rsid w:val="004E3793"/>
    <w:rsid w:val="004E3F1C"/>
    <w:rsid w:val="004F5308"/>
    <w:rsid w:val="005225F5"/>
    <w:rsid w:val="00523A2D"/>
    <w:rsid w:val="00527071"/>
    <w:rsid w:val="0053068F"/>
    <w:rsid w:val="0053094C"/>
    <w:rsid w:val="0054633C"/>
    <w:rsid w:val="00546525"/>
    <w:rsid w:val="00562269"/>
    <w:rsid w:val="00571D04"/>
    <w:rsid w:val="00583921"/>
    <w:rsid w:val="005846D8"/>
    <w:rsid w:val="005955FC"/>
    <w:rsid w:val="00595E4B"/>
    <w:rsid w:val="00597482"/>
    <w:rsid w:val="005A7D09"/>
    <w:rsid w:val="005B7C72"/>
    <w:rsid w:val="005B7DC7"/>
    <w:rsid w:val="005D543F"/>
    <w:rsid w:val="005E491F"/>
    <w:rsid w:val="005F623A"/>
    <w:rsid w:val="00600180"/>
    <w:rsid w:val="0060338B"/>
    <w:rsid w:val="006121E7"/>
    <w:rsid w:val="006152DB"/>
    <w:rsid w:val="00620738"/>
    <w:rsid w:val="00620CB1"/>
    <w:rsid w:val="006255F3"/>
    <w:rsid w:val="00636DB6"/>
    <w:rsid w:val="00637428"/>
    <w:rsid w:val="00637E9B"/>
    <w:rsid w:val="006414D0"/>
    <w:rsid w:val="00642BEA"/>
    <w:rsid w:val="006436D1"/>
    <w:rsid w:val="00643EF7"/>
    <w:rsid w:val="00650183"/>
    <w:rsid w:val="00657386"/>
    <w:rsid w:val="00657BE0"/>
    <w:rsid w:val="00686C7A"/>
    <w:rsid w:val="006A205E"/>
    <w:rsid w:val="006B0A66"/>
    <w:rsid w:val="006B1A17"/>
    <w:rsid w:val="006B2C9E"/>
    <w:rsid w:val="006B7DA9"/>
    <w:rsid w:val="006D5D59"/>
    <w:rsid w:val="006F3F3F"/>
    <w:rsid w:val="006F4E31"/>
    <w:rsid w:val="00701D75"/>
    <w:rsid w:val="007066B1"/>
    <w:rsid w:val="00717E1D"/>
    <w:rsid w:val="0075215A"/>
    <w:rsid w:val="00755696"/>
    <w:rsid w:val="00770A44"/>
    <w:rsid w:val="00781F41"/>
    <w:rsid w:val="00790E9E"/>
    <w:rsid w:val="00792C56"/>
    <w:rsid w:val="007939FD"/>
    <w:rsid w:val="007959B8"/>
    <w:rsid w:val="007965A8"/>
    <w:rsid w:val="007A0BAC"/>
    <w:rsid w:val="007A725E"/>
    <w:rsid w:val="007A7E91"/>
    <w:rsid w:val="007C044E"/>
    <w:rsid w:val="007C1FED"/>
    <w:rsid w:val="007C437E"/>
    <w:rsid w:val="007C6955"/>
    <w:rsid w:val="007C7AF0"/>
    <w:rsid w:val="007D480A"/>
    <w:rsid w:val="007E5D4A"/>
    <w:rsid w:val="007E6F20"/>
    <w:rsid w:val="007F5CF0"/>
    <w:rsid w:val="007F64A3"/>
    <w:rsid w:val="00800D7E"/>
    <w:rsid w:val="00827680"/>
    <w:rsid w:val="008411CA"/>
    <w:rsid w:val="0085456F"/>
    <w:rsid w:val="008600FD"/>
    <w:rsid w:val="00865CBE"/>
    <w:rsid w:val="008670DE"/>
    <w:rsid w:val="00873F22"/>
    <w:rsid w:val="008765EE"/>
    <w:rsid w:val="0087749F"/>
    <w:rsid w:val="00880502"/>
    <w:rsid w:val="00880808"/>
    <w:rsid w:val="00891682"/>
    <w:rsid w:val="00892104"/>
    <w:rsid w:val="00893954"/>
    <w:rsid w:val="00894ED5"/>
    <w:rsid w:val="008C1ABA"/>
    <w:rsid w:val="008D19C1"/>
    <w:rsid w:val="008D497E"/>
    <w:rsid w:val="008E1124"/>
    <w:rsid w:val="008E7F12"/>
    <w:rsid w:val="00911EF7"/>
    <w:rsid w:val="00914E31"/>
    <w:rsid w:val="00922BB6"/>
    <w:rsid w:val="00931DFC"/>
    <w:rsid w:val="009414B6"/>
    <w:rsid w:val="009466F5"/>
    <w:rsid w:val="009474B1"/>
    <w:rsid w:val="0095145F"/>
    <w:rsid w:val="009654DF"/>
    <w:rsid w:val="00970B04"/>
    <w:rsid w:val="009828C9"/>
    <w:rsid w:val="009833E4"/>
    <w:rsid w:val="00984D20"/>
    <w:rsid w:val="009905EB"/>
    <w:rsid w:val="009956AC"/>
    <w:rsid w:val="00996ED0"/>
    <w:rsid w:val="009A1A94"/>
    <w:rsid w:val="009A1BB6"/>
    <w:rsid w:val="009B10F6"/>
    <w:rsid w:val="009B377D"/>
    <w:rsid w:val="009B3985"/>
    <w:rsid w:val="009C59F4"/>
    <w:rsid w:val="009C64C5"/>
    <w:rsid w:val="009D3B8E"/>
    <w:rsid w:val="009E297B"/>
    <w:rsid w:val="009E32A5"/>
    <w:rsid w:val="009E33F6"/>
    <w:rsid w:val="009E3FE5"/>
    <w:rsid w:val="009F73CD"/>
    <w:rsid w:val="00A05C22"/>
    <w:rsid w:val="00A061AB"/>
    <w:rsid w:val="00A06F90"/>
    <w:rsid w:val="00A106FE"/>
    <w:rsid w:val="00A10B14"/>
    <w:rsid w:val="00A1631B"/>
    <w:rsid w:val="00A2040A"/>
    <w:rsid w:val="00A25F09"/>
    <w:rsid w:val="00A27766"/>
    <w:rsid w:val="00A342F7"/>
    <w:rsid w:val="00A457C4"/>
    <w:rsid w:val="00A47071"/>
    <w:rsid w:val="00A51B0C"/>
    <w:rsid w:val="00A84E41"/>
    <w:rsid w:val="00A90B92"/>
    <w:rsid w:val="00A94178"/>
    <w:rsid w:val="00A959D2"/>
    <w:rsid w:val="00A95B93"/>
    <w:rsid w:val="00A97080"/>
    <w:rsid w:val="00AA0458"/>
    <w:rsid w:val="00AC087A"/>
    <w:rsid w:val="00AC25EA"/>
    <w:rsid w:val="00AC2DD9"/>
    <w:rsid w:val="00AD4E5D"/>
    <w:rsid w:val="00AE4C24"/>
    <w:rsid w:val="00AE51EB"/>
    <w:rsid w:val="00AE72C1"/>
    <w:rsid w:val="00AE7CFF"/>
    <w:rsid w:val="00AF5250"/>
    <w:rsid w:val="00AF54C3"/>
    <w:rsid w:val="00B01544"/>
    <w:rsid w:val="00B025F8"/>
    <w:rsid w:val="00B2104F"/>
    <w:rsid w:val="00B2118D"/>
    <w:rsid w:val="00B25428"/>
    <w:rsid w:val="00B329BC"/>
    <w:rsid w:val="00B33888"/>
    <w:rsid w:val="00B63F91"/>
    <w:rsid w:val="00B6714D"/>
    <w:rsid w:val="00B70663"/>
    <w:rsid w:val="00B77223"/>
    <w:rsid w:val="00B86EE7"/>
    <w:rsid w:val="00BC4159"/>
    <w:rsid w:val="00BC4F97"/>
    <w:rsid w:val="00BC7AEC"/>
    <w:rsid w:val="00BD0E5F"/>
    <w:rsid w:val="00BD485D"/>
    <w:rsid w:val="00BD4E7B"/>
    <w:rsid w:val="00BD5184"/>
    <w:rsid w:val="00BD572E"/>
    <w:rsid w:val="00BD7121"/>
    <w:rsid w:val="00BE09FB"/>
    <w:rsid w:val="00BE32B9"/>
    <w:rsid w:val="00BE5E18"/>
    <w:rsid w:val="00BE6D94"/>
    <w:rsid w:val="00BF58CA"/>
    <w:rsid w:val="00C13D57"/>
    <w:rsid w:val="00C174C5"/>
    <w:rsid w:val="00C17DF6"/>
    <w:rsid w:val="00C20E80"/>
    <w:rsid w:val="00C30671"/>
    <w:rsid w:val="00C41265"/>
    <w:rsid w:val="00C6027E"/>
    <w:rsid w:val="00C70FC7"/>
    <w:rsid w:val="00C728AC"/>
    <w:rsid w:val="00C807B5"/>
    <w:rsid w:val="00C82669"/>
    <w:rsid w:val="00C865CD"/>
    <w:rsid w:val="00C87D94"/>
    <w:rsid w:val="00C923A6"/>
    <w:rsid w:val="00C92FE9"/>
    <w:rsid w:val="00C946BA"/>
    <w:rsid w:val="00C9688B"/>
    <w:rsid w:val="00CA2529"/>
    <w:rsid w:val="00CC3F71"/>
    <w:rsid w:val="00CE37CA"/>
    <w:rsid w:val="00CE3A98"/>
    <w:rsid w:val="00CE4B49"/>
    <w:rsid w:val="00CF0F68"/>
    <w:rsid w:val="00CF3D6C"/>
    <w:rsid w:val="00D12FBB"/>
    <w:rsid w:val="00D1632A"/>
    <w:rsid w:val="00D165DE"/>
    <w:rsid w:val="00D2468F"/>
    <w:rsid w:val="00D333F9"/>
    <w:rsid w:val="00D50380"/>
    <w:rsid w:val="00D53B05"/>
    <w:rsid w:val="00D5717B"/>
    <w:rsid w:val="00D8075A"/>
    <w:rsid w:val="00D82602"/>
    <w:rsid w:val="00D83583"/>
    <w:rsid w:val="00D959F2"/>
    <w:rsid w:val="00D963C8"/>
    <w:rsid w:val="00DA110E"/>
    <w:rsid w:val="00DA53C6"/>
    <w:rsid w:val="00DB0D34"/>
    <w:rsid w:val="00DB6766"/>
    <w:rsid w:val="00DF2FDA"/>
    <w:rsid w:val="00E0026E"/>
    <w:rsid w:val="00E11CBD"/>
    <w:rsid w:val="00E14D9E"/>
    <w:rsid w:val="00E15085"/>
    <w:rsid w:val="00E20951"/>
    <w:rsid w:val="00E23AF1"/>
    <w:rsid w:val="00E24EDA"/>
    <w:rsid w:val="00E27E11"/>
    <w:rsid w:val="00E30857"/>
    <w:rsid w:val="00E318CC"/>
    <w:rsid w:val="00E37F83"/>
    <w:rsid w:val="00E473A8"/>
    <w:rsid w:val="00E667A5"/>
    <w:rsid w:val="00E6692C"/>
    <w:rsid w:val="00E6777F"/>
    <w:rsid w:val="00E73509"/>
    <w:rsid w:val="00E76BCC"/>
    <w:rsid w:val="00E80BBD"/>
    <w:rsid w:val="00E91ED2"/>
    <w:rsid w:val="00E9269F"/>
    <w:rsid w:val="00EA46B2"/>
    <w:rsid w:val="00EB5CE9"/>
    <w:rsid w:val="00EB6864"/>
    <w:rsid w:val="00EC6BD6"/>
    <w:rsid w:val="00EC7287"/>
    <w:rsid w:val="00ED69B1"/>
    <w:rsid w:val="00EE0B7E"/>
    <w:rsid w:val="00EE5BD6"/>
    <w:rsid w:val="00EE608D"/>
    <w:rsid w:val="00EF0EFB"/>
    <w:rsid w:val="00EF1B6C"/>
    <w:rsid w:val="00EF2817"/>
    <w:rsid w:val="00EF2F6F"/>
    <w:rsid w:val="00EF3E47"/>
    <w:rsid w:val="00F07ECD"/>
    <w:rsid w:val="00F11AAE"/>
    <w:rsid w:val="00F12F8F"/>
    <w:rsid w:val="00F13880"/>
    <w:rsid w:val="00F2015A"/>
    <w:rsid w:val="00F27C8D"/>
    <w:rsid w:val="00F33D25"/>
    <w:rsid w:val="00F75493"/>
    <w:rsid w:val="00F81391"/>
    <w:rsid w:val="00F81FB1"/>
    <w:rsid w:val="00F86910"/>
    <w:rsid w:val="00F90090"/>
    <w:rsid w:val="00F9109C"/>
    <w:rsid w:val="00F93931"/>
    <w:rsid w:val="00FA08F9"/>
    <w:rsid w:val="00FA6864"/>
    <w:rsid w:val="00FB4E32"/>
    <w:rsid w:val="00FB7C9C"/>
    <w:rsid w:val="00FC0F4B"/>
    <w:rsid w:val="00FC3026"/>
    <w:rsid w:val="00FC364A"/>
    <w:rsid w:val="00FD22F8"/>
    <w:rsid w:val="00FD2D7F"/>
    <w:rsid w:val="00FD55D9"/>
    <w:rsid w:val="00FE14ED"/>
    <w:rsid w:val="00FE5EF0"/>
    <w:rsid w:val="00FE6B8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49"/>
    <o:shapelayout v:ext="edit">
      <o:idmap v:ext="edit" data="1"/>
    </o:shapelayout>
  </w:shapeDefaults>
  <w:decimalSymbol w:val="."/>
  <w:listSeparator w:val=","/>
  <w15:docId w15:val="{07D8D157-2910-41C6-97B7-B8F94A2F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4944"/>
    <w:pPr>
      <w:widowControl w:val="0"/>
      <w:jc w:val="both"/>
    </w:pPr>
    <w:rPr>
      <w:kern w:val="2"/>
      <w:sz w:val="21"/>
      <w:szCs w:val="24"/>
    </w:rPr>
  </w:style>
  <w:style w:type="paragraph" w:styleId="2">
    <w:name w:val="heading 2"/>
    <w:basedOn w:val="a"/>
    <w:qFormat/>
    <w:rsid w:val="00873F22"/>
    <w:pPr>
      <w:widowControl/>
      <w:spacing w:line="140" w:lineRule="atLeast"/>
      <w:jc w:val="left"/>
      <w:outlineLvl w:val="1"/>
    </w:pPr>
    <w:rPr>
      <w:rFonts w:ascii="Arial" w:hAnsi="Arial" w:cs="Arial"/>
      <w:b/>
      <w:bCs/>
      <w:color w:val="333333"/>
      <w:kern w:val="0"/>
      <w:sz w:val="12"/>
      <w:szCs w:val="1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BD5184"/>
    <w:pPr>
      <w:widowControl/>
      <w:spacing w:before="100" w:beforeAutospacing="1" w:after="100" w:afterAutospacing="1"/>
      <w:jc w:val="left"/>
    </w:pPr>
    <w:rPr>
      <w:rFonts w:ascii="宋体" w:hAnsi="宋体" w:cs="宋体"/>
      <w:kern w:val="0"/>
      <w:sz w:val="24"/>
    </w:rPr>
  </w:style>
  <w:style w:type="character" w:customStyle="1" w:styleId="rust">
    <w:name w:val="rust"/>
    <w:basedOn w:val="a0"/>
    <w:rsid w:val="000923C1"/>
  </w:style>
  <w:style w:type="character" w:styleId="a4">
    <w:name w:val="Hyperlink"/>
    <w:basedOn w:val="a0"/>
    <w:rsid w:val="00B01544"/>
    <w:rPr>
      <w:color w:val="0000FF"/>
      <w:u w:val="single"/>
    </w:rPr>
  </w:style>
  <w:style w:type="character" w:customStyle="1" w:styleId="grame">
    <w:name w:val="grame"/>
    <w:basedOn w:val="a0"/>
    <w:rsid w:val="00B01544"/>
  </w:style>
  <w:style w:type="character" w:customStyle="1" w:styleId="spelle">
    <w:name w:val="spelle"/>
    <w:basedOn w:val="a0"/>
    <w:rsid w:val="00B01544"/>
  </w:style>
  <w:style w:type="paragraph" w:styleId="a5">
    <w:name w:val="Title"/>
    <w:basedOn w:val="a"/>
    <w:qFormat/>
    <w:rsid w:val="009C64C5"/>
    <w:pPr>
      <w:widowControl/>
      <w:jc w:val="center"/>
    </w:pPr>
    <w:rPr>
      <w:kern w:val="0"/>
      <w:sz w:val="32"/>
      <w:lang w:eastAsia="en-US"/>
    </w:rPr>
  </w:style>
  <w:style w:type="paragraph" w:styleId="HTML">
    <w:name w:val="HTML Preformatted"/>
    <w:basedOn w:val="a"/>
    <w:rsid w:val="00EF1B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a6">
    <w:name w:val="header"/>
    <w:basedOn w:val="a"/>
    <w:link w:val="Char"/>
    <w:rsid w:val="004D5A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rsid w:val="004D5A8E"/>
    <w:rPr>
      <w:kern w:val="2"/>
      <w:sz w:val="18"/>
      <w:szCs w:val="18"/>
    </w:rPr>
  </w:style>
  <w:style w:type="paragraph" w:styleId="a7">
    <w:name w:val="footer"/>
    <w:basedOn w:val="a"/>
    <w:link w:val="Char0"/>
    <w:rsid w:val="004D5A8E"/>
    <w:pPr>
      <w:tabs>
        <w:tab w:val="center" w:pos="4153"/>
        <w:tab w:val="right" w:pos="8306"/>
      </w:tabs>
      <w:snapToGrid w:val="0"/>
      <w:jc w:val="left"/>
    </w:pPr>
    <w:rPr>
      <w:sz w:val="18"/>
      <w:szCs w:val="18"/>
    </w:rPr>
  </w:style>
  <w:style w:type="character" w:customStyle="1" w:styleId="Char0">
    <w:name w:val="页脚 Char"/>
    <w:basedOn w:val="a0"/>
    <w:link w:val="a7"/>
    <w:rsid w:val="004D5A8E"/>
    <w:rPr>
      <w:kern w:val="2"/>
      <w:sz w:val="18"/>
      <w:szCs w:val="18"/>
    </w:rPr>
  </w:style>
  <w:style w:type="paragraph" w:styleId="a8">
    <w:name w:val="Balloon Text"/>
    <w:basedOn w:val="a"/>
    <w:link w:val="Char1"/>
    <w:rsid w:val="00BE32B9"/>
    <w:rPr>
      <w:sz w:val="18"/>
      <w:szCs w:val="18"/>
    </w:rPr>
  </w:style>
  <w:style w:type="character" w:customStyle="1" w:styleId="Char1">
    <w:name w:val="批注框文本 Char"/>
    <w:basedOn w:val="a0"/>
    <w:link w:val="a8"/>
    <w:rsid w:val="00BE32B9"/>
    <w:rPr>
      <w:kern w:val="2"/>
      <w:sz w:val="18"/>
      <w:szCs w:val="18"/>
    </w:rPr>
  </w:style>
  <w:style w:type="paragraph" w:styleId="a9">
    <w:name w:val="Document Map"/>
    <w:basedOn w:val="a"/>
    <w:link w:val="Char2"/>
    <w:semiHidden/>
    <w:unhideWhenUsed/>
    <w:rsid w:val="002E1757"/>
    <w:rPr>
      <w:rFonts w:ascii="宋体"/>
      <w:sz w:val="18"/>
      <w:szCs w:val="18"/>
    </w:rPr>
  </w:style>
  <w:style w:type="character" w:customStyle="1" w:styleId="Char2">
    <w:name w:val="文档结构图 Char"/>
    <w:basedOn w:val="a0"/>
    <w:link w:val="a9"/>
    <w:semiHidden/>
    <w:rsid w:val="002E1757"/>
    <w:rPr>
      <w:rFonts w:ascii="宋体"/>
      <w:kern w:val="2"/>
      <w:sz w:val="18"/>
      <w:szCs w:val="18"/>
    </w:rPr>
  </w:style>
  <w:style w:type="paragraph" w:styleId="aa">
    <w:name w:val="List Paragraph"/>
    <w:basedOn w:val="a"/>
    <w:uiPriority w:val="34"/>
    <w:qFormat/>
    <w:rsid w:val="00E76BC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953592">
      <w:bodyDiv w:val="1"/>
      <w:marLeft w:val="0"/>
      <w:marRight w:val="0"/>
      <w:marTop w:val="0"/>
      <w:marBottom w:val="0"/>
      <w:divBdr>
        <w:top w:val="none" w:sz="0" w:space="0" w:color="auto"/>
        <w:left w:val="none" w:sz="0" w:space="0" w:color="auto"/>
        <w:bottom w:val="none" w:sz="0" w:space="0" w:color="auto"/>
        <w:right w:val="none" w:sz="0" w:space="0" w:color="auto"/>
      </w:divBdr>
    </w:div>
    <w:div w:id="1190416197">
      <w:bodyDiv w:val="1"/>
      <w:marLeft w:val="0"/>
      <w:marRight w:val="0"/>
      <w:marTop w:val="0"/>
      <w:marBottom w:val="0"/>
      <w:divBdr>
        <w:top w:val="none" w:sz="0" w:space="0" w:color="auto"/>
        <w:left w:val="none" w:sz="0" w:space="0" w:color="auto"/>
        <w:bottom w:val="none" w:sz="0" w:space="0" w:color="auto"/>
        <w:right w:val="none" w:sz="0" w:space="0" w:color="auto"/>
      </w:divBdr>
    </w:div>
    <w:div w:id="1232231904">
      <w:bodyDiv w:val="1"/>
      <w:marLeft w:val="0"/>
      <w:marRight w:val="0"/>
      <w:marTop w:val="0"/>
      <w:marBottom w:val="0"/>
      <w:divBdr>
        <w:top w:val="none" w:sz="0" w:space="0" w:color="auto"/>
        <w:left w:val="none" w:sz="0" w:space="0" w:color="auto"/>
        <w:bottom w:val="none" w:sz="0" w:space="0" w:color="auto"/>
        <w:right w:val="none" w:sz="0" w:space="0" w:color="auto"/>
      </w:divBdr>
      <w:divsChild>
        <w:div w:id="696082697">
          <w:marLeft w:val="0"/>
          <w:marRight w:val="0"/>
          <w:marTop w:val="0"/>
          <w:marBottom w:val="0"/>
          <w:divBdr>
            <w:top w:val="none" w:sz="0" w:space="0" w:color="auto"/>
            <w:left w:val="none" w:sz="0" w:space="0" w:color="auto"/>
            <w:bottom w:val="none" w:sz="0" w:space="0" w:color="auto"/>
            <w:right w:val="none" w:sz="0" w:space="0" w:color="auto"/>
          </w:divBdr>
        </w:div>
      </w:divsChild>
    </w:div>
    <w:div w:id="1706708725">
      <w:bodyDiv w:val="1"/>
      <w:marLeft w:val="0"/>
      <w:marRight w:val="0"/>
      <w:marTop w:val="0"/>
      <w:marBottom w:val="0"/>
      <w:divBdr>
        <w:top w:val="none" w:sz="0" w:space="0" w:color="auto"/>
        <w:left w:val="none" w:sz="0" w:space="0" w:color="auto"/>
        <w:bottom w:val="none" w:sz="0" w:space="0" w:color="auto"/>
        <w:right w:val="none" w:sz="0" w:space="0" w:color="auto"/>
      </w:divBdr>
    </w:div>
    <w:div w:id="1777215938">
      <w:bodyDiv w:val="1"/>
      <w:marLeft w:val="0"/>
      <w:marRight w:val="0"/>
      <w:marTop w:val="0"/>
      <w:marBottom w:val="0"/>
      <w:divBdr>
        <w:top w:val="none" w:sz="0" w:space="0" w:color="auto"/>
        <w:left w:val="none" w:sz="0" w:space="0" w:color="auto"/>
        <w:bottom w:val="none" w:sz="0" w:space="0" w:color="auto"/>
        <w:right w:val="none" w:sz="0" w:space="0" w:color="auto"/>
      </w:divBdr>
      <w:divsChild>
        <w:div w:id="1995603586">
          <w:marLeft w:val="0"/>
          <w:marRight w:val="0"/>
          <w:marTop w:val="0"/>
          <w:marBottom w:val="0"/>
          <w:divBdr>
            <w:top w:val="none" w:sz="0" w:space="0" w:color="auto"/>
            <w:left w:val="none" w:sz="0" w:space="0" w:color="auto"/>
            <w:bottom w:val="none" w:sz="0" w:space="0" w:color="auto"/>
            <w:right w:val="none" w:sz="0" w:space="0" w:color="auto"/>
          </w:divBdr>
          <w:divsChild>
            <w:div w:id="1813667846">
              <w:marLeft w:val="0"/>
              <w:marRight w:val="0"/>
              <w:marTop w:val="0"/>
              <w:marBottom w:val="0"/>
              <w:divBdr>
                <w:top w:val="none" w:sz="0" w:space="0" w:color="auto"/>
                <w:left w:val="none" w:sz="0" w:space="0" w:color="auto"/>
                <w:bottom w:val="none" w:sz="0" w:space="0" w:color="auto"/>
                <w:right w:val="none" w:sz="0" w:space="0" w:color="auto"/>
              </w:divBdr>
              <w:divsChild>
                <w:div w:id="199999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88599">
      <w:bodyDiv w:val="1"/>
      <w:marLeft w:val="0"/>
      <w:marRight w:val="0"/>
      <w:marTop w:val="0"/>
      <w:marBottom w:val="0"/>
      <w:divBdr>
        <w:top w:val="none" w:sz="0" w:space="0" w:color="auto"/>
        <w:left w:val="none" w:sz="0" w:space="0" w:color="auto"/>
        <w:bottom w:val="none" w:sz="0" w:space="0" w:color="auto"/>
        <w:right w:val="none" w:sz="0" w:space="0" w:color="auto"/>
      </w:divBdr>
      <w:divsChild>
        <w:div w:id="1063990538">
          <w:marLeft w:val="0"/>
          <w:marRight w:val="0"/>
          <w:marTop w:val="0"/>
          <w:marBottom w:val="0"/>
          <w:divBdr>
            <w:top w:val="none" w:sz="0" w:space="0" w:color="auto"/>
            <w:left w:val="none" w:sz="0" w:space="0" w:color="auto"/>
            <w:bottom w:val="none" w:sz="0" w:space="0" w:color="auto"/>
            <w:right w:val="none" w:sz="0" w:space="0" w:color="auto"/>
          </w:divBdr>
          <w:divsChild>
            <w:div w:id="1352026752">
              <w:marLeft w:val="0"/>
              <w:marRight w:val="0"/>
              <w:marTop w:val="0"/>
              <w:marBottom w:val="0"/>
              <w:divBdr>
                <w:top w:val="none" w:sz="0" w:space="0" w:color="auto"/>
                <w:left w:val="none" w:sz="0" w:space="0" w:color="auto"/>
                <w:bottom w:val="none" w:sz="0" w:space="0" w:color="auto"/>
                <w:right w:val="none" w:sz="0" w:space="0" w:color="auto"/>
              </w:divBdr>
              <w:divsChild>
                <w:div w:id="37050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684">
      <w:bodyDiv w:val="1"/>
      <w:marLeft w:val="0"/>
      <w:marRight w:val="0"/>
      <w:marTop w:val="0"/>
      <w:marBottom w:val="0"/>
      <w:divBdr>
        <w:top w:val="none" w:sz="0" w:space="0" w:color="auto"/>
        <w:left w:val="none" w:sz="0" w:space="0" w:color="auto"/>
        <w:bottom w:val="none" w:sz="0" w:space="0" w:color="auto"/>
        <w:right w:val="none" w:sz="0" w:space="0" w:color="auto"/>
      </w:divBdr>
    </w:div>
    <w:div w:id="1927809839">
      <w:bodyDiv w:val="1"/>
      <w:marLeft w:val="0"/>
      <w:marRight w:val="0"/>
      <w:marTop w:val="0"/>
      <w:marBottom w:val="0"/>
      <w:divBdr>
        <w:top w:val="none" w:sz="0" w:space="0" w:color="auto"/>
        <w:left w:val="none" w:sz="0" w:space="0" w:color="auto"/>
        <w:bottom w:val="none" w:sz="0" w:space="0" w:color="auto"/>
        <w:right w:val="none" w:sz="0" w:space="0" w:color="auto"/>
      </w:divBdr>
      <w:divsChild>
        <w:div w:id="474491306">
          <w:marLeft w:val="0"/>
          <w:marRight w:val="-10"/>
          <w:marTop w:val="0"/>
          <w:marBottom w:val="0"/>
          <w:divBdr>
            <w:top w:val="none" w:sz="0" w:space="0" w:color="auto"/>
            <w:left w:val="none" w:sz="0" w:space="0" w:color="auto"/>
            <w:bottom w:val="none" w:sz="0" w:space="0" w:color="auto"/>
            <w:right w:val="none" w:sz="0" w:space="0" w:color="auto"/>
          </w:divBdr>
          <w:divsChild>
            <w:div w:id="1135872602">
              <w:marLeft w:val="0"/>
              <w:marRight w:val="0"/>
              <w:marTop w:val="0"/>
              <w:marBottom w:val="0"/>
              <w:divBdr>
                <w:top w:val="single" w:sz="2" w:space="4" w:color="747963"/>
                <w:left w:val="single" w:sz="4" w:space="4" w:color="747963"/>
                <w:bottom w:val="single" w:sz="4" w:space="4" w:color="747963"/>
                <w:right w:val="single" w:sz="4" w:space="4" w:color="747963"/>
              </w:divBdr>
            </w:div>
          </w:divsChild>
        </w:div>
      </w:divsChild>
    </w:div>
    <w:div w:id="2074501875">
      <w:bodyDiv w:val="1"/>
      <w:marLeft w:val="0"/>
      <w:marRight w:val="0"/>
      <w:marTop w:val="0"/>
      <w:marBottom w:val="0"/>
      <w:divBdr>
        <w:top w:val="none" w:sz="0" w:space="0" w:color="auto"/>
        <w:left w:val="none" w:sz="0" w:space="0" w:color="auto"/>
        <w:bottom w:val="none" w:sz="0" w:space="0" w:color="auto"/>
        <w:right w:val="none" w:sz="0" w:space="0" w:color="auto"/>
      </w:divBdr>
      <w:divsChild>
        <w:div w:id="871186209">
          <w:marLeft w:val="0"/>
          <w:marRight w:val="0"/>
          <w:marTop w:val="0"/>
          <w:marBottom w:val="0"/>
          <w:divBdr>
            <w:top w:val="none" w:sz="0" w:space="0" w:color="auto"/>
            <w:left w:val="none" w:sz="0" w:space="0" w:color="auto"/>
            <w:bottom w:val="none" w:sz="0" w:space="0" w:color="auto"/>
            <w:right w:val="none" w:sz="0" w:space="0" w:color="auto"/>
          </w:divBdr>
          <w:divsChild>
            <w:div w:id="4581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ixin02@bit.edu.cn"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Pages>
  <Words>461</Words>
  <Characters>2632</Characters>
  <Application>Microsoft Office Word</Application>
  <DocSecurity>0</DocSecurity>
  <Lines>21</Lines>
  <Paragraphs>6</Paragraphs>
  <ScaleCrop>false</ScaleCrop>
  <Company>Xtzj.Com</Company>
  <LinksUpToDate>false</LinksUpToDate>
  <CharactersWithSpaces>3087</CharactersWithSpaces>
  <SharedDoc>false</SharedDoc>
  <HLinks>
    <vt:vector size="18" baseType="variant">
      <vt:variant>
        <vt:i4>1441843</vt:i4>
      </vt:variant>
      <vt:variant>
        <vt:i4>6</vt:i4>
      </vt:variant>
      <vt:variant>
        <vt:i4>0</vt:i4>
      </vt:variant>
      <vt:variant>
        <vt:i4>5</vt:i4>
      </vt:variant>
      <vt:variant>
        <vt:lpwstr>mailto:jianglan@mst.edu</vt:lpwstr>
      </vt:variant>
      <vt:variant>
        <vt:lpwstr/>
      </vt:variant>
      <vt:variant>
        <vt:i4>4980778</vt:i4>
      </vt:variant>
      <vt:variant>
        <vt:i4>3</vt:i4>
      </vt:variant>
      <vt:variant>
        <vt:i4>0</vt:i4>
      </vt:variant>
      <vt:variant>
        <vt:i4>5</vt:i4>
      </vt:variant>
      <vt:variant>
        <vt:lpwstr>mailto:jianglan@bit.edu.cn</vt:lpwstr>
      </vt:variant>
      <vt:variant>
        <vt:lpwstr/>
      </vt:variant>
      <vt:variant>
        <vt:i4>4980778</vt:i4>
      </vt:variant>
      <vt:variant>
        <vt:i4>0</vt:i4>
      </vt:variant>
      <vt:variant>
        <vt:i4>0</vt:i4>
      </vt:variant>
      <vt:variant>
        <vt:i4>5</vt:i4>
      </vt:variant>
      <vt:variant>
        <vt:lpwstr>mailto:jianglan@bit.edu.cn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Dear Editor:</dc:title>
  <dc:creator>Xtzj.User</dc:creator>
  <cp:lastModifiedBy>zp</cp:lastModifiedBy>
  <cp:revision>151</cp:revision>
  <cp:lastPrinted>2011-05-10T00:14:00Z</cp:lastPrinted>
  <dcterms:created xsi:type="dcterms:W3CDTF">2015-04-20T09:54:00Z</dcterms:created>
  <dcterms:modified xsi:type="dcterms:W3CDTF">2019-02-21T03:28:00Z</dcterms:modified>
</cp:coreProperties>
</file>