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F80A" w14:textId="1D033DC6" w:rsidR="001E27C5" w:rsidRDefault="001E27C5">
      <w:pPr>
        <w:rPr>
          <w:lang w:val="pt-PT"/>
        </w:rPr>
      </w:pPr>
      <w:r>
        <w:rPr>
          <w:lang w:val="pt-PT"/>
        </w:rPr>
        <w:t>Calibração do IMU Talk</w:t>
      </w:r>
    </w:p>
    <w:p w14:paraId="340D0571" w14:textId="77777777" w:rsidR="001E27C5" w:rsidRDefault="001E27C5">
      <w:pPr>
        <w:rPr>
          <w:lang w:val="pt-PT"/>
        </w:rPr>
      </w:pPr>
    </w:p>
    <w:p w14:paraId="14FF83FF" w14:textId="77777777" w:rsidR="001E27C5" w:rsidRDefault="001E27C5">
      <w:pPr>
        <w:rPr>
          <w:lang w:val="pt-PT"/>
        </w:rPr>
      </w:pPr>
    </w:p>
    <w:p w14:paraId="1B40AD42"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17"/>
          <w:szCs w:val="17"/>
          <w:lang w:val="pt-PT"/>
          <w14:ligatures w14:val="none"/>
        </w:rPr>
        <w:br/>
        <w:t>magnetometer_calibration.ino</w:t>
      </w:r>
    </w:p>
    <w:p w14:paraId="1B4379BF"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preciso de ajuda, eu nunca calibrei um IMU, estou a usar o mpu 9250 não lhe fiz nada os valores não estão a dar absurdos mas deve ter alguma coisa por calibrar aqui no meu projeto pq eles tão n estão certos...</w:t>
      </w:r>
    </w:p>
    <w:p w14:paraId="06A253C8"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user is asking for help with IMU calibration, specifically for the MPU-9250. They've never calibrated an IMU before, and while the values aren't completely absurd, they suspect something needs calibration in their project. Let me look at the relevant files to understand the current state.</w:t>
      </w:r>
    </w:p>
    <w:p w14:paraId="1C74C666"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Let me check the opened file and the related project files.</w:t>
      </w:r>
    </w:p>
    <w:p w14:paraId="46EBE702"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Vou dar uma olhada no ficheiro de calibração aberto e nos ficheiros relevantes do projeto.</w:t>
      </w:r>
    </w:p>
    <w:p w14:paraId="630A1B28"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5" w:history="1">
        <w:r w:rsidRPr="001E27C5">
          <w:rPr>
            <w:rFonts w:ascii="Courier New" w:eastAsia="Times New Roman" w:hAnsi="Courier New" w:cs="Courier New"/>
            <w:color w:val="0000FF"/>
            <w:kern w:val="0"/>
            <w:sz w:val="17"/>
            <w:szCs w:val="17"/>
            <w:u w:val="single"/>
            <w14:ligatures w14:val="none"/>
          </w:rPr>
          <w:t>magnetometer_calibration.ino</w:t>
        </w:r>
      </w:hyperlink>
    </w:p>
    <w:p w14:paraId="15C0A8CC"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6" w:history="1">
        <w:r w:rsidRPr="001E27C5">
          <w:rPr>
            <w:rFonts w:ascii="Courier New" w:eastAsia="Times New Roman" w:hAnsi="Courier New" w:cs="Courier New"/>
            <w:color w:val="0000FF"/>
            <w:kern w:val="0"/>
            <w:sz w:val="17"/>
            <w:szCs w:val="17"/>
            <w:u w:val="single"/>
            <w14:ligatures w14:val="none"/>
          </w:rPr>
          <w:t>OrientationEstimator.cpp</w:t>
        </w:r>
      </w:hyperlink>
    </w:p>
    <w:p w14:paraId="1B1856BB"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7" w:history="1">
        <w:r w:rsidRPr="001E27C5">
          <w:rPr>
            <w:rFonts w:ascii="Courier New" w:eastAsia="Times New Roman" w:hAnsi="Courier New" w:cs="Courier New"/>
            <w:color w:val="0000FF"/>
            <w:kern w:val="0"/>
            <w:sz w:val="17"/>
            <w:szCs w:val="17"/>
            <w:u w:val="single"/>
            <w14:ligatures w14:val="none"/>
          </w:rPr>
          <w:t>OrientationEstimator.h</w:t>
        </w:r>
      </w:hyperlink>
    </w:p>
    <w:p w14:paraId="0FC3F564"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Now I have a clear picture. Let me analyze the situation:</w:t>
      </w:r>
    </w:p>
    <w:p w14:paraId="6BA9AC4E" w14:textId="77777777" w:rsidR="001E27C5" w:rsidRPr="001E27C5" w:rsidRDefault="001E27C5" w:rsidP="001E27C5">
      <w:pPr>
        <w:numPr>
          <w:ilvl w:val="0"/>
          <w:numId w:val="1"/>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magnetometer calibration tool (</w:t>
      </w:r>
      <w:r w:rsidRPr="001E27C5">
        <w:rPr>
          <w:rFonts w:ascii="Courier New" w:eastAsia="Times New Roman" w:hAnsi="Courier New" w:cs="Courier New"/>
          <w:color w:val="8C8C8C"/>
          <w:kern w:val="0"/>
          <w:sz w:val="18"/>
          <w:szCs w:val="18"/>
          <w:shd w:val="clear" w:color="auto" w:fill="262626"/>
          <w14:ligatures w14:val="none"/>
        </w:rPr>
        <w:t>magnetometer_calibration.ino</w:t>
      </w:r>
      <w:r w:rsidRPr="001E27C5">
        <w:rPr>
          <w:rFonts w:ascii="Segoe UI" w:eastAsia="Times New Roman" w:hAnsi="Segoe UI" w:cs="Segoe UI"/>
          <w:color w:val="8C8C8C"/>
          <w:kern w:val="0"/>
          <w:sz w:val="20"/>
          <w:szCs w:val="20"/>
          <w14:ligatures w14:val="none"/>
        </w:rPr>
        <w:t>) is already created and looks good - it collects min/max values, calculates hard-iron offsets and soft-iron scale corrections.</w:t>
      </w:r>
    </w:p>
    <w:p w14:paraId="67442844" w14:textId="77777777" w:rsidR="001E27C5" w:rsidRPr="001E27C5" w:rsidRDefault="001E27C5" w:rsidP="001E27C5">
      <w:pPr>
        <w:numPr>
          <w:ilvl w:val="0"/>
          <w:numId w:val="1"/>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w:t>
      </w:r>
      <w:r w:rsidRPr="001E27C5">
        <w:rPr>
          <w:rFonts w:ascii="Courier New" w:eastAsia="Times New Roman" w:hAnsi="Courier New" w:cs="Courier New"/>
          <w:color w:val="8C8C8C"/>
          <w:kern w:val="0"/>
          <w:sz w:val="18"/>
          <w:szCs w:val="18"/>
          <w:shd w:val="clear" w:color="auto" w:fill="262626"/>
          <w14:ligatures w14:val="none"/>
        </w:rPr>
        <w:t>OrientationEstimator.h</w:t>
      </w:r>
      <w:r w:rsidRPr="001E27C5">
        <w:rPr>
          <w:rFonts w:ascii="Segoe UI" w:eastAsia="Times New Roman" w:hAnsi="Segoe UI" w:cs="Segoe UI"/>
          <w:color w:val="8C8C8C"/>
          <w:kern w:val="0"/>
          <w:sz w:val="20"/>
          <w:szCs w:val="20"/>
          <w14:ligatures w14:val="none"/>
        </w:rPr>
        <w:t xml:space="preserve"> has the scale constants but </w:t>
      </w:r>
      <w:r w:rsidRPr="001E27C5">
        <w:rPr>
          <w:rFonts w:ascii="Segoe UI" w:eastAsia="Times New Roman" w:hAnsi="Segoe UI" w:cs="Segoe UI"/>
          <w:b/>
          <w:bCs/>
          <w:color w:val="8C8C8C"/>
          <w:kern w:val="0"/>
          <w:sz w:val="20"/>
          <w:szCs w:val="20"/>
          <w14:ligatures w14:val="none"/>
        </w:rPr>
        <w:t>NO calibration offsets or scale corrections for the magnetometer</w:t>
      </w:r>
      <w:r w:rsidRPr="001E27C5">
        <w:rPr>
          <w:rFonts w:ascii="Segoe UI" w:eastAsia="Times New Roman" w:hAnsi="Segoe UI" w:cs="Segoe UI"/>
          <w:color w:val="8C8C8C"/>
          <w:kern w:val="0"/>
          <w:sz w:val="20"/>
          <w:szCs w:val="20"/>
          <w14:ligatures w14:val="none"/>
        </w:rPr>
        <w:t xml:space="preserve"> - the </w:t>
      </w:r>
      <w:r w:rsidRPr="001E27C5">
        <w:rPr>
          <w:rFonts w:ascii="Courier New" w:eastAsia="Times New Roman" w:hAnsi="Courier New" w:cs="Courier New"/>
          <w:color w:val="8C8C8C"/>
          <w:kern w:val="0"/>
          <w:sz w:val="18"/>
          <w:szCs w:val="18"/>
          <w:shd w:val="clear" w:color="auto" w:fill="262626"/>
          <w14:ligatures w14:val="none"/>
        </w:rPr>
        <w:t>kMagScale</w:t>
      </w:r>
      <w:r w:rsidRPr="001E27C5">
        <w:rPr>
          <w:rFonts w:ascii="Segoe UI" w:eastAsia="Times New Roman" w:hAnsi="Segoe UI" w:cs="Segoe UI"/>
          <w:color w:val="8C8C8C"/>
          <w:kern w:val="0"/>
          <w:sz w:val="20"/>
          <w:szCs w:val="20"/>
          <w14:ligatures w14:val="none"/>
        </w:rPr>
        <w:t xml:space="preserve"> is just 0.15 µT/LSB (the raw hardware conversion factor), but there are no </w:t>
      </w:r>
      <w:r w:rsidRPr="001E27C5">
        <w:rPr>
          <w:rFonts w:ascii="Courier New" w:eastAsia="Times New Roman" w:hAnsi="Courier New" w:cs="Courier New"/>
          <w:color w:val="8C8C8C"/>
          <w:kern w:val="0"/>
          <w:sz w:val="18"/>
          <w:szCs w:val="18"/>
          <w:shd w:val="clear" w:color="auto" w:fill="262626"/>
          <w14:ligatures w14:val="none"/>
        </w:rPr>
        <w:t>kMagOffsetX/Y/Z</w:t>
      </w:r>
      <w:r w:rsidRPr="001E27C5">
        <w:rPr>
          <w:rFonts w:ascii="Segoe UI" w:eastAsia="Times New Roman" w:hAnsi="Segoe UI" w:cs="Segoe UI"/>
          <w:color w:val="8C8C8C"/>
          <w:kern w:val="0"/>
          <w:sz w:val="20"/>
          <w:szCs w:val="20"/>
          <w14:ligatures w14:val="none"/>
        </w:rPr>
        <w:t xml:space="preserve"> or </w:t>
      </w:r>
      <w:r w:rsidRPr="001E27C5">
        <w:rPr>
          <w:rFonts w:ascii="Courier New" w:eastAsia="Times New Roman" w:hAnsi="Courier New" w:cs="Courier New"/>
          <w:color w:val="8C8C8C"/>
          <w:kern w:val="0"/>
          <w:sz w:val="18"/>
          <w:szCs w:val="18"/>
          <w:shd w:val="clear" w:color="auto" w:fill="262626"/>
          <w14:ligatures w14:val="none"/>
        </w:rPr>
        <w:t>kMagScaleX/Y/Z</w:t>
      </w:r>
      <w:r w:rsidRPr="001E27C5">
        <w:rPr>
          <w:rFonts w:ascii="Segoe UI" w:eastAsia="Times New Roman" w:hAnsi="Segoe UI" w:cs="Segoe UI"/>
          <w:color w:val="8C8C8C"/>
          <w:kern w:val="0"/>
          <w:sz w:val="20"/>
          <w:szCs w:val="20"/>
          <w14:ligatures w14:val="none"/>
        </w:rPr>
        <w:t xml:space="preserve"> constants.</w:t>
      </w:r>
    </w:p>
    <w:p w14:paraId="3CC9A32D" w14:textId="77777777" w:rsidR="001E27C5" w:rsidRPr="001E27C5" w:rsidRDefault="001E27C5" w:rsidP="001E27C5">
      <w:pPr>
        <w:numPr>
          <w:ilvl w:val="0"/>
          <w:numId w:val="1"/>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In the implementation, the magnetometer values are being converted with just the raw scale factor - no hard-iron or soft-iron corrections are being applied. The calibration sketch will generate those offsets and scales, but the </w:t>
      </w:r>
      <w:r w:rsidRPr="001E27C5">
        <w:rPr>
          <w:rFonts w:ascii="Courier New" w:eastAsia="Times New Roman" w:hAnsi="Courier New" w:cs="Courier New"/>
          <w:color w:val="8C8C8C"/>
          <w:kern w:val="0"/>
          <w:sz w:val="18"/>
          <w:szCs w:val="18"/>
          <w:shd w:val="clear" w:color="auto" w:fill="262626"/>
          <w14:ligatures w14:val="none"/>
        </w:rPr>
        <w:t>OrientationEstimator</w:t>
      </w:r>
      <w:r w:rsidRPr="001E27C5">
        <w:rPr>
          <w:rFonts w:ascii="Segoe UI" w:eastAsia="Times New Roman" w:hAnsi="Segoe UI" w:cs="Segoe UI"/>
          <w:color w:val="8C8C8C"/>
          <w:kern w:val="0"/>
          <w:sz w:val="20"/>
          <w:szCs w:val="20"/>
          <w14:ligatures w14:val="none"/>
        </w:rPr>
        <w:t xml:space="preserve"> isn't using them. Beyond that, the gyroscope also has bias issues that cause drift when stationary, and without calibration the hard-iron offset in the magnetometer will skew the orientation estimates.</w:t>
      </w:r>
    </w:p>
    <w:p w14:paraId="1E85D376"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calibration sketch already handles the magnetometer corrections, but those values need to be integrated into the </w:t>
      </w:r>
      <w:r w:rsidRPr="001E27C5">
        <w:rPr>
          <w:rFonts w:ascii="Courier New" w:eastAsia="Times New Roman" w:hAnsi="Courier New" w:cs="Courier New"/>
          <w:color w:val="8C8C8C"/>
          <w:kern w:val="0"/>
          <w:sz w:val="18"/>
          <w:szCs w:val="18"/>
          <w:shd w:val="clear" w:color="auto" w:fill="262626"/>
          <w14:ligatures w14:val="none"/>
        </w:rPr>
        <w:t>OrientationEstimator</w:t>
      </w:r>
      <w:r w:rsidRPr="001E27C5">
        <w:rPr>
          <w:rFonts w:ascii="Segoe UI" w:eastAsia="Times New Roman" w:hAnsi="Segoe UI" w:cs="Segoe UI"/>
          <w:color w:val="8C8C8C"/>
          <w:kern w:val="0"/>
          <w:sz w:val="20"/>
          <w:szCs w:val="20"/>
          <w14:ligatures w14:val="none"/>
        </w:rPr>
        <w:t xml:space="preserve"> code. I should explain what needs calibration: the gyroscope bias causes yaw drift and can be corrected by averaging readings when the device is still, while the magnetometer has both hard-iron offsets from nearby magnetic sources and soft-iron distortion from ferromagnetic materials that the existing calibration sketch addresses.</w:t>
      </w:r>
    </w:p>
    <w:p w14:paraId="0F0E0EBE"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main issue is that </w:t>
      </w:r>
      <w:r w:rsidRPr="001E27C5">
        <w:rPr>
          <w:rFonts w:ascii="Courier New" w:eastAsia="Times New Roman" w:hAnsi="Courier New" w:cs="Courier New"/>
          <w:color w:val="8C8C8C"/>
          <w:kern w:val="0"/>
          <w:sz w:val="18"/>
          <w:szCs w:val="18"/>
          <w:shd w:val="clear" w:color="auto" w:fill="262626"/>
          <w14:ligatures w14:val="none"/>
        </w:rPr>
        <w:t>OrientationEstimator.cpp</w:t>
      </w:r>
      <w:r w:rsidRPr="001E27C5">
        <w:rPr>
          <w:rFonts w:ascii="Segoe UI" w:eastAsia="Times New Roman" w:hAnsi="Segoe UI" w:cs="Segoe UI"/>
          <w:color w:val="8C8C8C"/>
          <w:kern w:val="0"/>
          <w:sz w:val="20"/>
          <w:szCs w:val="20"/>
          <w14:ligatures w14:val="none"/>
        </w:rPr>
        <w:t xml:space="preserve"> applies a magnetometer scale factor but never subtracts the calibration offsets or applies the soft-iron correction matrix, and there's no gyroscope bias correction at all. The fix involves running the calibration sketch to get the values, adding them as constants to the header file, applying them when processing the raw magnetometer data, and optionally implementing gyro bias calibration.</w:t>
      </w:r>
    </w:p>
    <w:p w14:paraId="29583D55"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I'm also noticing a bug in the calibration sketch's status register checks - it's reading ST2 bit 0 for the data ready flag when it should be checking ST1 bit 0 instead, and the overflow detection is on ST2 bit 3 which is correct but the logic seems confused about which register contains which status bits. I'm realizing the logic is backwards here—if bit 0 of ST2 is always 0 (undefined), then the function would always return false, which would break the entire read operation. The real issue is that the code should be checking ST1 </w:t>
      </w:r>
      <w:r w:rsidRPr="001E27C5">
        <w:rPr>
          <w:rFonts w:ascii="Segoe UI" w:eastAsia="Times New Roman" w:hAnsi="Segoe UI" w:cs="Segoe UI"/>
          <w:color w:val="8C8C8C"/>
          <w:kern w:val="0"/>
          <w:sz w:val="20"/>
          <w:szCs w:val="20"/>
          <w14:ligatures w14:val="none"/>
        </w:rPr>
        <w:lastRenderedPageBreak/>
        <w:t>for the DRDY bit instead, or following the proper sequence of reading ST1 first, then the data, then ST2 to release it. K8963 ST2 register (0x09):</w:t>
      </w:r>
    </w:p>
    <w:p w14:paraId="3935A319" w14:textId="77777777" w:rsidR="001E27C5" w:rsidRPr="001E27C5" w:rsidRDefault="001E27C5" w:rsidP="001E27C5">
      <w:pPr>
        <w:numPr>
          <w:ilvl w:val="0"/>
          <w:numId w:val="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Bit 0: Reserved (0)</w:t>
      </w:r>
    </w:p>
    <w:p w14:paraId="59BEB8EB" w14:textId="77777777" w:rsidR="001E27C5" w:rsidRPr="001E27C5" w:rsidRDefault="001E27C5" w:rsidP="001E27C5">
      <w:pPr>
        <w:numPr>
          <w:ilvl w:val="0"/>
          <w:numId w:val="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Bit 1: Reserved (0)</w:t>
      </w:r>
    </w:p>
    <w:p w14:paraId="04C8EA1D" w14:textId="77777777" w:rsidR="001E27C5" w:rsidRPr="001E27C5" w:rsidRDefault="001E27C5" w:rsidP="001E27C5">
      <w:pPr>
        <w:numPr>
          <w:ilvl w:val="0"/>
          <w:numId w:val="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Bit 2: Reserved (0)</w:t>
      </w:r>
    </w:p>
    <w:p w14:paraId="2ACA0CBD" w14:textId="77777777" w:rsidR="001E27C5" w:rsidRPr="001E27C5" w:rsidRDefault="001E27C5" w:rsidP="001E27C5">
      <w:pPr>
        <w:numPr>
          <w:ilvl w:val="0"/>
          <w:numId w:val="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Bit 3: HOFL - Magnetic sensor overflow</w:t>
      </w:r>
    </w:p>
    <w:p w14:paraId="24577CF6" w14:textId="77777777" w:rsidR="001E27C5" w:rsidRPr="001E27C5" w:rsidRDefault="001E27C5" w:rsidP="001E27C5">
      <w:pPr>
        <w:numPr>
          <w:ilvl w:val="0"/>
          <w:numId w:val="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Bit 4: BITM - Output bit setting (mirror of CNTL1 BIT)</w:t>
      </w:r>
    </w:p>
    <w:p w14:paraId="4B61BC16" w14:textId="77777777" w:rsidR="001E27C5" w:rsidRPr="001E27C5" w:rsidRDefault="001E27C5" w:rsidP="001E27C5">
      <w:pPr>
        <w:numPr>
          <w:ilvl w:val="0"/>
          <w:numId w:val="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Bits 5-7: Reserved</w:t>
      </w:r>
    </w:p>
    <w:p w14:paraId="7F798635"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So </w:t>
      </w:r>
      <w:r w:rsidRPr="001E27C5">
        <w:rPr>
          <w:rFonts w:ascii="Courier New" w:eastAsia="Times New Roman" w:hAnsi="Courier New" w:cs="Courier New"/>
          <w:color w:val="8C8C8C"/>
          <w:kern w:val="0"/>
          <w:sz w:val="18"/>
          <w:szCs w:val="18"/>
          <w:shd w:val="clear" w:color="auto" w:fill="262626"/>
          <w14:ligatures w14:val="none"/>
        </w:rPr>
        <w:t>(st2 &amp; 0x01)</w:t>
      </w:r>
      <w:r w:rsidRPr="001E27C5">
        <w:rPr>
          <w:rFonts w:ascii="Segoe UI" w:eastAsia="Times New Roman" w:hAnsi="Segoe UI" w:cs="Segoe UI"/>
          <w:color w:val="8C8C8C"/>
          <w:kern w:val="0"/>
          <w:sz w:val="20"/>
          <w:szCs w:val="20"/>
          <w14:ligatures w14:val="none"/>
        </w:rPr>
        <w:t xml:space="preserve"> will always be 0, and the check </w:t>
      </w:r>
      <w:r w:rsidRPr="001E27C5">
        <w:rPr>
          <w:rFonts w:ascii="Courier New" w:eastAsia="Times New Roman" w:hAnsi="Courier New" w:cs="Courier New"/>
          <w:color w:val="8C8C8C"/>
          <w:kern w:val="0"/>
          <w:sz w:val="18"/>
          <w:szCs w:val="18"/>
          <w:shd w:val="clear" w:color="auto" w:fill="262626"/>
          <w14:ligatures w14:val="none"/>
        </w:rPr>
        <w:t>if ((st2 &amp; 0x01) == 0) return false;</w:t>
      </w:r>
      <w:r w:rsidRPr="001E27C5">
        <w:rPr>
          <w:rFonts w:ascii="Segoe UI" w:eastAsia="Times New Roman" w:hAnsi="Segoe UI" w:cs="Segoe UI"/>
          <w:color w:val="8C8C8C"/>
          <w:kern w:val="0"/>
          <w:sz w:val="20"/>
          <w:szCs w:val="20"/>
          <w14:ligatures w14:val="none"/>
        </w:rPr>
        <w:t xml:space="preserve"> will ALWAYS return false... This is a bug in the calibration sketch! The calibration sketch will never read any magnetometer data.</w:t>
      </w:r>
    </w:p>
    <w:p w14:paraId="741EA6DF"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But the user says the values aren't absurd, which suggests the main code might be reading the magnetometer through a different path—maybe via the I2C master interface or some other method. Let me look at how PetBionicsApp.cpp actually accesses the magnetometer data.</w:t>
      </w:r>
    </w:p>
    <w:p w14:paraId="56F4B05F"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Deixa-me ver também como o magnetómetro é lido na app principal.</w:t>
      </w:r>
    </w:p>
    <w:p w14:paraId="041F13FE"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8" w:history="1">
        <w:r w:rsidRPr="001E27C5">
          <w:rPr>
            <w:rFonts w:ascii="Courier New" w:eastAsia="Times New Roman" w:hAnsi="Courier New" w:cs="Courier New"/>
            <w:color w:val="0000FF"/>
            <w:kern w:val="0"/>
            <w:sz w:val="17"/>
            <w:szCs w:val="17"/>
            <w:u w:val="single"/>
            <w14:ligatures w14:val="none"/>
          </w:rPr>
          <w:t>PetBionicsApp.cpp</w:t>
        </w:r>
      </w:hyperlink>
    </w:p>
    <w:p w14:paraId="374EA4D5"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Now I have a complete picture. Let me summarize what needs calibration and what's missing:</w:t>
      </w:r>
    </w:p>
    <w:p w14:paraId="5F1643A3" w14:textId="77777777" w:rsidR="001E27C5" w:rsidRPr="001E27C5" w:rsidRDefault="001E27C5" w:rsidP="001E27C5">
      <w:pPr>
        <w:numPr>
          <w:ilvl w:val="0"/>
          <w:numId w:val="3"/>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Magnetometer calibration (hard-iron + soft-iron)</w:t>
      </w:r>
      <w:r w:rsidRPr="001E27C5">
        <w:rPr>
          <w:rFonts w:ascii="Segoe UI" w:eastAsia="Times New Roman" w:hAnsi="Segoe UI" w:cs="Segoe UI"/>
          <w:color w:val="8C8C8C"/>
          <w:kern w:val="0"/>
          <w:sz w:val="20"/>
          <w:szCs w:val="20"/>
          <w14:ligatures w14:val="none"/>
        </w:rPr>
        <w:t>: The calibration sketch exists but:</w:t>
      </w:r>
    </w:p>
    <w:p w14:paraId="742DB042" w14:textId="77777777" w:rsidR="001E27C5" w:rsidRPr="001E27C5" w:rsidRDefault="001E27C5" w:rsidP="001E27C5">
      <w:pPr>
        <w:numPr>
          <w:ilvl w:val="1"/>
          <w:numId w:val="3"/>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There's a </w:t>
      </w:r>
      <w:r w:rsidRPr="001E27C5">
        <w:rPr>
          <w:rFonts w:ascii="Segoe UI" w:eastAsia="Times New Roman" w:hAnsi="Segoe UI" w:cs="Segoe UI"/>
          <w:b/>
          <w:bCs/>
          <w:color w:val="8C8C8C"/>
          <w:kern w:val="0"/>
          <w:sz w:val="20"/>
          <w:szCs w:val="20"/>
          <w14:ligatures w14:val="none"/>
        </w:rPr>
        <w:t>bug in the calibration sketch</w:t>
      </w:r>
      <w:r w:rsidRPr="001E27C5">
        <w:rPr>
          <w:rFonts w:ascii="Segoe UI" w:eastAsia="Times New Roman" w:hAnsi="Segoe UI" w:cs="Segoe UI"/>
          <w:color w:val="8C8C8C"/>
          <w:kern w:val="0"/>
          <w:sz w:val="20"/>
          <w:szCs w:val="20"/>
          <w14:ligatures w14:val="none"/>
        </w:rPr>
        <w:t>: </w:t>
      </w:r>
      <w:r w:rsidRPr="001E27C5">
        <w:rPr>
          <w:rFonts w:ascii="Courier New" w:eastAsia="Times New Roman" w:hAnsi="Courier New" w:cs="Courier New"/>
          <w:color w:val="8C8C8C"/>
          <w:kern w:val="0"/>
          <w:sz w:val="18"/>
          <w:szCs w:val="18"/>
          <w:shd w:val="clear" w:color="auto" w:fill="262626"/>
          <w14:ligatures w14:val="none"/>
        </w:rPr>
        <w:t>(st2 &amp; 0x01) == 0</w:t>
      </w:r>
      <w:r w:rsidRPr="001E27C5">
        <w:rPr>
          <w:rFonts w:ascii="Segoe UI" w:eastAsia="Times New Roman" w:hAnsi="Segoe UI" w:cs="Segoe UI"/>
          <w:color w:val="8C8C8C"/>
          <w:kern w:val="0"/>
          <w:sz w:val="20"/>
          <w:szCs w:val="20"/>
          <w14:ligatures w14:val="none"/>
        </w:rPr>
        <w:t> will ALWAYS be 0 (bit 0 of ST2 is reserved/0), so </w:t>
      </w:r>
      <w:r w:rsidRPr="001E27C5">
        <w:rPr>
          <w:rFonts w:ascii="Courier New" w:eastAsia="Times New Roman" w:hAnsi="Courier New" w:cs="Courier New"/>
          <w:color w:val="8C8C8C"/>
          <w:kern w:val="0"/>
          <w:sz w:val="18"/>
          <w:szCs w:val="18"/>
          <w:shd w:val="clear" w:color="auto" w:fill="262626"/>
          <w14:ligatures w14:val="none"/>
        </w:rPr>
        <w:t>readAK8963()</w:t>
      </w:r>
      <w:r w:rsidRPr="001E27C5">
        <w:rPr>
          <w:rFonts w:ascii="Segoe UI" w:eastAsia="Times New Roman" w:hAnsi="Segoe UI" w:cs="Segoe UI"/>
          <w:color w:val="8C8C8C"/>
          <w:kern w:val="0"/>
          <w:sz w:val="20"/>
          <w:szCs w:val="20"/>
          <w14:ligatures w14:val="none"/>
        </w:rPr>
        <w:t> always returns </w:t>
      </w:r>
      <w:r w:rsidRPr="001E27C5">
        <w:rPr>
          <w:rFonts w:ascii="Courier New" w:eastAsia="Times New Roman" w:hAnsi="Courier New" w:cs="Courier New"/>
          <w:color w:val="8C8C8C"/>
          <w:kern w:val="0"/>
          <w:sz w:val="18"/>
          <w:szCs w:val="18"/>
          <w:shd w:val="clear" w:color="auto" w:fill="262626"/>
          <w14:ligatures w14:val="none"/>
        </w:rPr>
        <w:t>false</w:t>
      </w:r>
      <w:r w:rsidRPr="001E27C5">
        <w:rPr>
          <w:rFonts w:ascii="Segoe UI" w:eastAsia="Times New Roman" w:hAnsi="Segoe UI" w:cs="Segoe UI"/>
          <w:color w:val="8C8C8C"/>
          <w:kern w:val="0"/>
          <w:sz w:val="20"/>
          <w:szCs w:val="20"/>
          <w14:ligatures w14:val="none"/>
        </w:rPr>
        <w:t>. The sketch will never collect any samples. This needs to be fixed.</w:t>
      </w:r>
    </w:p>
    <w:p w14:paraId="17CFD156" w14:textId="77777777" w:rsidR="001E27C5" w:rsidRPr="001E27C5" w:rsidRDefault="001E27C5" w:rsidP="001E27C5">
      <w:pPr>
        <w:numPr>
          <w:ilvl w:val="1"/>
          <w:numId w:val="3"/>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Even if the calibration sketch worked, the calculated offsets/scales are never applied in </w:t>
      </w:r>
      <w:r w:rsidRPr="001E27C5">
        <w:rPr>
          <w:rFonts w:ascii="Courier New" w:eastAsia="Times New Roman" w:hAnsi="Courier New" w:cs="Courier New"/>
          <w:color w:val="8C8C8C"/>
          <w:kern w:val="0"/>
          <w:sz w:val="18"/>
          <w:szCs w:val="18"/>
          <w:shd w:val="clear" w:color="auto" w:fill="262626"/>
          <w14:ligatures w14:val="none"/>
        </w:rPr>
        <w:t>OrientationEstimator.cpp</w:t>
      </w:r>
      <w:r w:rsidRPr="001E27C5">
        <w:rPr>
          <w:rFonts w:ascii="Segoe UI" w:eastAsia="Times New Roman" w:hAnsi="Segoe UI" w:cs="Segoe UI"/>
          <w:color w:val="8C8C8C"/>
          <w:kern w:val="0"/>
          <w:sz w:val="20"/>
          <w:szCs w:val="20"/>
          <w14:ligatures w14:val="none"/>
        </w:rPr>
        <w:t> - there are no </w:t>
      </w:r>
      <w:r w:rsidRPr="001E27C5">
        <w:rPr>
          <w:rFonts w:ascii="Courier New" w:eastAsia="Times New Roman" w:hAnsi="Courier New" w:cs="Courier New"/>
          <w:color w:val="8C8C8C"/>
          <w:kern w:val="0"/>
          <w:sz w:val="18"/>
          <w:szCs w:val="18"/>
          <w:shd w:val="clear" w:color="auto" w:fill="262626"/>
          <w14:ligatures w14:val="none"/>
        </w:rPr>
        <w:t>kMagOffsetX/Y/Z</w:t>
      </w:r>
      <w:r w:rsidRPr="001E27C5">
        <w:rPr>
          <w:rFonts w:ascii="Segoe UI" w:eastAsia="Times New Roman" w:hAnsi="Segoe UI" w:cs="Segoe UI"/>
          <w:color w:val="8C8C8C"/>
          <w:kern w:val="0"/>
          <w:sz w:val="20"/>
          <w:szCs w:val="20"/>
          <w14:ligatures w14:val="none"/>
        </w:rPr>
        <w:t> or </w:t>
      </w:r>
      <w:r w:rsidRPr="001E27C5">
        <w:rPr>
          <w:rFonts w:ascii="Courier New" w:eastAsia="Times New Roman" w:hAnsi="Courier New" w:cs="Courier New"/>
          <w:color w:val="8C8C8C"/>
          <w:kern w:val="0"/>
          <w:sz w:val="18"/>
          <w:szCs w:val="18"/>
          <w:shd w:val="clear" w:color="auto" w:fill="262626"/>
          <w14:ligatures w14:val="none"/>
        </w:rPr>
        <w:t>kMagScaleX/Y/Z</w:t>
      </w:r>
      <w:r w:rsidRPr="001E27C5">
        <w:rPr>
          <w:rFonts w:ascii="Segoe UI" w:eastAsia="Times New Roman" w:hAnsi="Segoe UI" w:cs="Segoe UI"/>
          <w:color w:val="8C8C8C"/>
          <w:kern w:val="0"/>
          <w:sz w:val="20"/>
          <w:szCs w:val="20"/>
          <w14:ligatures w14:val="none"/>
        </w:rPr>
        <w:t> constants in </w:t>
      </w:r>
      <w:r w:rsidRPr="001E27C5">
        <w:rPr>
          <w:rFonts w:ascii="Courier New" w:eastAsia="Times New Roman" w:hAnsi="Courier New" w:cs="Courier New"/>
          <w:color w:val="8C8C8C"/>
          <w:kern w:val="0"/>
          <w:sz w:val="18"/>
          <w:szCs w:val="18"/>
          <w:shd w:val="clear" w:color="auto" w:fill="262626"/>
          <w14:ligatures w14:val="none"/>
        </w:rPr>
        <w:t>OrientationEstimator.h</w:t>
      </w:r>
      <w:r w:rsidRPr="001E27C5">
        <w:rPr>
          <w:rFonts w:ascii="Segoe UI" w:eastAsia="Times New Roman" w:hAnsi="Segoe UI" w:cs="Segoe UI"/>
          <w:color w:val="8C8C8C"/>
          <w:kern w:val="0"/>
          <w:sz w:val="20"/>
          <w:szCs w:val="20"/>
          <w14:ligatures w14:val="none"/>
        </w:rPr>
        <w:t>.</w:t>
      </w:r>
    </w:p>
    <w:p w14:paraId="1A9E7F60" w14:textId="77777777" w:rsidR="001E27C5" w:rsidRPr="001E27C5" w:rsidRDefault="001E27C5" w:rsidP="001E27C5">
      <w:pPr>
        <w:numPr>
          <w:ilvl w:val="0"/>
          <w:numId w:val="3"/>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Gyroscope bias</w:t>
      </w:r>
      <w:r w:rsidRPr="001E27C5">
        <w:rPr>
          <w:rFonts w:ascii="Segoe UI" w:eastAsia="Times New Roman" w:hAnsi="Segoe UI" w:cs="Segoe UI"/>
          <w:color w:val="8C8C8C"/>
          <w:kern w:val="0"/>
          <w:sz w:val="20"/>
          <w:szCs w:val="20"/>
          <w14:ligatures w14:val="none"/>
        </w:rPr>
        <w:t>: The gyro drifts over time when integrated, causing yaw to slowly creep even when stationary—I need to add a simple startup routine that averages readings while the device is still to establish a baseline correction.</w:t>
      </w:r>
    </w:p>
    <w:p w14:paraId="4D894304" w14:textId="77777777" w:rsidR="001E27C5" w:rsidRPr="001E27C5" w:rsidRDefault="001E27C5" w:rsidP="001E27C5">
      <w:pPr>
        <w:numPr>
          <w:ilvl w:val="0"/>
          <w:numId w:val="3"/>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Accelerometer</w:t>
      </w:r>
      <w:r w:rsidRPr="001E27C5">
        <w:rPr>
          <w:rFonts w:ascii="Segoe UI" w:eastAsia="Times New Roman" w:hAnsi="Segoe UI" w:cs="Segoe UI"/>
          <w:color w:val="8C8C8C"/>
          <w:kern w:val="0"/>
          <w:sz w:val="20"/>
          <w:szCs w:val="20"/>
          <w14:ligatures w14:val="none"/>
        </w:rPr>
        <w:t>: The factory calibration on the MPU-9250 is usually good enough at power-on defaults, so this isn't urgent.</w:t>
      </w:r>
    </w:p>
    <w:p w14:paraId="25DCD2B0"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highest-impact fixes are correcting the ST2 bit check in the calibration sketch, adding the magnetometer offset and scale constants to the header and applying them in the estimator, and optionally implementing gyro bias correction at startup.</w:t>
      </w:r>
    </w:p>
    <w:p w14:paraId="238B626F"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I should walk through these fixes with the user and ask which ones they want me to implement first—starting with the ST2 bug since that's blocking accurate calibration, then the offset application, then gyro bias if they want it. will always return false, so the calibration sketch never actually reads any data. That's the core issue—when the user runs it, they'd get the "no samples read" error because the counter stays at zero. But looking back at their message, they mention the values aren't absurd, which suggests they're running the main firmware instead of the calibration sketch. They're asking about calibration because they suspect something needs tuning in their project, even though the raw readings seem reasonable.</w:t>
      </w:r>
    </w:p>
    <w:p w14:paraId="354C1484"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real problems are that the magnetometer calibration constants aren't defined or applied anywhere in the orientation estimator, the gyroscope bias isn't being corrected, and the accelerometer is just using the default scale factor without any custom calibration.</w:t>
      </w:r>
    </w:p>
    <w:p w14:paraId="42BBDDC6"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color w:val="BFBFBF"/>
          <w:kern w:val="0"/>
          <w:sz w:val="20"/>
          <w:szCs w:val="20"/>
          <w:lang w:val="pt-PT"/>
          <w14:ligatures w14:val="none"/>
        </w:rPr>
        <w:t xml:space="preserve">Ok, tenho o panorama completo. </w:t>
      </w:r>
      <w:r w:rsidRPr="001E27C5">
        <w:rPr>
          <w:rFonts w:ascii="Segoe UI" w:eastAsia="Times New Roman" w:hAnsi="Segoe UI" w:cs="Segoe UI"/>
          <w:color w:val="BFBFBF"/>
          <w:kern w:val="0"/>
          <w:sz w:val="20"/>
          <w:szCs w:val="20"/>
          <w14:ligatures w14:val="none"/>
        </w:rPr>
        <w:t xml:space="preserve">Há </w:t>
      </w:r>
      <w:r w:rsidRPr="001E27C5">
        <w:rPr>
          <w:rFonts w:ascii="Segoe UI" w:eastAsia="Times New Roman" w:hAnsi="Segoe UI" w:cs="Segoe UI"/>
          <w:b/>
          <w:bCs/>
          <w:color w:val="BFBFBF"/>
          <w:kern w:val="0"/>
          <w:sz w:val="20"/>
          <w:szCs w:val="20"/>
          <w14:ligatures w14:val="none"/>
        </w:rPr>
        <w:t>dois problemas</w:t>
      </w:r>
      <w:r w:rsidRPr="001E27C5">
        <w:rPr>
          <w:rFonts w:ascii="Segoe UI" w:eastAsia="Times New Roman" w:hAnsi="Segoe UI" w:cs="Segoe UI"/>
          <w:color w:val="BFBFBF"/>
          <w:kern w:val="0"/>
          <w:sz w:val="20"/>
          <w:szCs w:val="20"/>
          <w14:ligatures w14:val="none"/>
        </w:rPr>
        <w:t xml:space="preserve"> distintos:</w:t>
      </w:r>
    </w:p>
    <w:p w14:paraId="3C37DC42" w14:textId="77777777" w:rsidR="001E27C5" w:rsidRPr="001E27C5" w:rsidRDefault="00623212" w:rsidP="001E27C5">
      <w:pPr>
        <w:shd w:val="clear" w:color="auto" w:fill="191A1B"/>
        <w:spacing w:after="0" w:line="240" w:lineRule="auto"/>
        <w:rPr>
          <w:rFonts w:ascii="Times New Roman" w:eastAsia="Times New Roman" w:hAnsi="Times New Roman" w:cs="Times New Roman"/>
          <w:kern w:val="0"/>
          <w14:ligatures w14:val="none"/>
        </w:rPr>
      </w:pPr>
      <w:r w:rsidRPr="00623212">
        <w:rPr>
          <w:rFonts w:ascii="Segoe UI" w:eastAsia="Times New Roman" w:hAnsi="Segoe UI" w:cs="Segoe UI"/>
          <w:noProof/>
          <w:color w:val="BFBFBF"/>
          <w:kern w:val="0"/>
          <w:sz w:val="20"/>
          <w:szCs w:val="20"/>
        </w:rPr>
        <w:pict w14:anchorId="61A6865B">
          <v:rect id="_x0000_i1036" alt="" style="width:468pt;height:.05pt;mso-width-percent:0;mso-height-percent:0;mso-width-percent:0;mso-height-percent:0" o:hralign="center" o:hrstd="t" o:hr="t" fillcolor="#a0a0a0" stroked="f"/>
        </w:pict>
      </w:r>
    </w:p>
    <w:p w14:paraId="460995F6" w14:textId="77777777" w:rsidR="001E27C5" w:rsidRPr="001E27C5" w:rsidRDefault="001E27C5" w:rsidP="001E27C5">
      <w:pPr>
        <w:shd w:val="clear" w:color="auto" w:fill="191A1B"/>
        <w:spacing w:before="100" w:beforeAutospacing="1" w:after="100" w:afterAutospacing="1" w:line="240" w:lineRule="auto"/>
        <w:outlineLvl w:val="1"/>
        <w:rPr>
          <w:rFonts w:ascii="Times New Roman" w:eastAsia="Times New Roman" w:hAnsi="Times New Roman" w:cs="Times New Roman"/>
          <w:b/>
          <w:bCs/>
          <w:kern w:val="0"/>
          <w:sz w:val="36"/>
          <w:szCs w:val="36"/>
          <w:lang w:val="pt-PT"/>
          <w14:ligatures w14:val="none"/>
        </w:rPr>
      </w:pPr>
      <w:r w:rsidRPr="001E27C5">
        <w:rPr>
          <w:rFonts w:ascii="Segoe UI" w:eastAsia="Times New Roman" w:hAnsi="Segoe UI" w:cs="Segoe UI"/>
          <w:b/>
          <w:bCs/>
          <w:color w:val="BFBFBF"/>
          <w:kern w:val="0"/>
          <w:sz w:val="36"/>
          <w:szCs w:val="36"/>
          <w:lang w:val="pt-PT"/>
          <w14:ligatures w14:val="none"/>
        </w:rPr>
        <w:lastRenderedPageBreak/>
        <w:t>1. Bug no sketch de calibração — nunca lê dados</w:t>
      </w:r>
    </w:p>
    <w:p w14:paraId="78CACADE"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color w:val="BFBFBF"/>
          <w:kern w:val="0"/>
          <w:sz w:val="20"/>
          <w:szCs w:val="20"/>
          <w14:ligatures w14:val="none"/>
        </w:rPr>
        <w:t xml:space="preserve">Em </w:t>
      </w:r>
      <w:hyperlink r:id="rId9" w:anchor="L138" w:tgtFrame="_blank" w:history="1">
        <w:r w:rsidRPr="001E27C5">
          <w:rPr>
            <w:rFonts w:ascii="Segoe UI" w:eastAsia="Times New Roman" w:hAnsi="Segoe UI" w:cs="Segoe UI"/>
            <w:color w:val="48A0C7"/>
            <w:kern w:val="0"/>
            <w:sz w:val="20"/>
            <w:szCs w:val="20"/>
            <w:u w:val="single"/>
            <w14:ligatures w14:val="none"/>
          </w:rPr>
          <w:t>magnetometer_calibration.ino:138</w:t>
        </w:r>
      </w:hyperlink>
      <w:r w:rsidRPr="001E27C5">
        <w:rPr>
          <w:rFonts w:ascii="Segoe UI" w:eastAsia="Times New Roman" w:hAnsi="Segoe UI" w:cs="Segoe UI"/>
          <w:color w:val="BFBFBF"/>
          <w:kern w:val="0"/>
          <w:sz w:val="20"/>
          <w:szCs w:val="20"/>
          <w14:ligatures w14:val="none"/>
        </w:rPr>
        <w:t>:</w:t>
      </w:r>
    </w:p>
    <w:p w14:paraId="16D591F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if ((st2 &amp; 0x01) == 0)   // &lt;-- ERRADO</w:t>
      </w:r>
    </w:p>
    <w:p w14:paraId="1A4CCEF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lang w:val="pt-PT"/>
          <w14:ligatures w14:val="none"/>
        </w:rPr>
      </w:pPr>
      <w:r w:rsidRPr="001E27C5">
        <w:rPr>
          <w:rFonts w:ascii="Courier New" w:eastAsia="Times New Roman" w:hAnsi="Courier New" w:cs="Courier New"/>
          <w:color w:val="8C8C8C"/>
          <w:kern w:val="0"/>
          <w:sz w:val="18"/>
          <w:szCs w:val="18"/>
          <w:shd w:val="clear" w:color="auto" w:fill="262626"/>
          <w14:ligatures w14:val="none"/>
        </w:rPr>
        <w:t xml:space="preserve">    </w:t>
      </w:r>
      <w:r w:rsidRPr="001E27C5">
        <w:rPr>
          <w:rFonts w:ascii="Courier New" w:eastAsia="Times New Roman" w:hAnsi="Courier New" w:cs="Courier New"/>
          <w:color w:val="8C8C8C"/>
          <w:kern w:val="0"/>
          <w:sz w:val="18"/>
          <w:szCs w:val="18"/>
          <w:shd w:val="clear" w:color="auto" w:fill="262626"/>
          <w:lang w:val="pt-PT"/>
          <w14:ligatures w14:val="none"/>
        </w:rPr>
        <w:t>return false;</w:t>
      </w:r>
    </w:p>
    <w:p w14:paraId="0FAC188C"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O bit 0 do registo ST2 do AK8963 é </w:t>
      </w:r>
      <w:r w:rsidRPr="001E27C5">
        <w:rPr>
          <w:rFonts w:ascii="Segoe UI" w:eastAsia="Times New Roman" w:hAnsi="Segoe UI" w:cs="Segoe UI"/>
          <w:b/>
          <w:bCs/>
          <w:color w:val="BFBFBF"/>
          <w:kern w:val="0"/>
          <w:sz w:val="20"/>
          <w:szCs w:val="20"/>
          <w:lang w:val="pt-PT"/>
          <w14:ligatures w14:val="none"/>
        </w:rPr>
        <w:t>reservado e está sempre a 0</w:t>
      </w:r>
      <w:r w:rsidRPr="001E27C5">
        <w:rPr>
          <w:rFonts w:ascii="Segoe UI" w:eastAsia="Times New Roman" w:hAnsi="Segoe UI" w:cs="Segoe UI"/>
          <w:color w:val="BFBFBF"/>
          <w:kern w:val="0"/>
          <w:sz w:val="20"/>
          <w:szCs w:val="20"/>
          <w:lang w:val="pt-PT"/>
          <w14:ligatures w14:val="none"/>
        </w:rPr>
        <w:t xml:space="preserve">. Esta condição é </w:t>
      </w:r>
      <w:r w:rsidRPr="001E27C5">
        <w:rPr>
          <w:rFonts w:ascii="Segoe UI" w:eastAsia="Times New Roman" w:hAnsi="Segoe UI" w:cs="Segoe UI"/>
          <w:b/>
          <w:bCs/>
          <w:color w:val="BFBFBF"/>
          <w:kern w:val="0"/>
          <w:sz w:val="20"/>
          <w:szCs w:val="20"/>
          <w:lang w:val="pt-PT"/>
          <w14:ligatures w14:val="none"/>
        </w:rPr>
        <w:t>sempre verdadeira</w:t>
      </w:r>
      <w:r w:rsidRPr="001E27C5">
        <w:rPr>
          <w:rFonts w:ascii="Segoe UI" w:eastAsia="Times New Roman" w:hAnsi="Segoe UI" w:cs="Segoe UI"/>
          <w:color w:val="BFBFBF"/>
          <w:kern w:val="0"/>
          <w:sz w:val="20"/>
          <w:szCs w:val="20"/>
          <w:lang w:val="pt-PT"/>
          <w14:ligatures w14:val="none"/>
        </w:rPr>
        <w:t xml:space="preserve">, portanto </w:t>
      </w:r>
      <w:r w:rsidRPr="001E27C5">
        <w:rPr>
          <w:rFonts w:ascii="Courier New" w:eastAsia="Times New Roman" w:hAnsi="Courier New" w:cs="Courier New"/>
          <w:color w:val="8C8C8C"/>
          <w:kern w:val="0"/>
          <w:sz w:val="18"/>
          <w:szCs w:val="18"/>
          <w:shd w:val="clear" w:color="auto" w:fill="262626"/>
          <w:lang w:val="pt-PT"/>
          <w14:ligatures w14:val="none"/>
        </w:rPr>
        <w:t>readAK8963()</w:t>
      </w:r>
      <w:r w:rsidRPr="001E27C5">
        <w:rPr>
          <w:rFonts w:ascii="Segoe UI" w:eastAsia="Times New Roman" w:hAnsi="Segoe UI" w:cs="Segoe UI"/>
          <w:color w:val="BFBFBF"/>
          <w:kern w:val="0"/>
          <w:sz w:val="20"/>
          <w:szCs w:val="20"/>
          <w:lang w:val="pt-PT"/>
          <w14:ligatures w14:val="none"/>
        </w:rPr>
        <w:t xml:space="preserve"> nunca retorna dados. Se correres este sketch verás "ERRO: Nenhuma amostra foi lida!".</w:t>
      </w:r>
    </w:p>
    <w:p w14:paraId="58366549"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O correto é verificar o bit HOFL (overflow, bit 3):</w:t>
      </w:r>
    </w:p>
    <w:p w14:paraId="39D884B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if ((st2 &amp; 0x08) != 0)   // HOFL = overflow, dados inválidos</w:t>
      </w:r>
    </w:p>
    <w:p w14:paraId="426899E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 xml:space="preserve">    return false;</w:t>
      </w:r>
    </w:p>
    <w:p w14:paraId="41E60871" w14:textId="77777777" w:rsidR="001E27C5" w:rsidRPr="001E27C5" w:rsidRDefault="00623212" w:rsidP="001E27C5">
      <w:pPr>
        <w:shd w:val="clear" w:color="auto" w:fill="191A1B"/>
        <w:spacing w:after="0" w:line="240" w:lineRule="auto"/>
        <w:rPr>
          <w:rFonts w:ascii="Times New Roman" w:eastAsia="Times New Roman" w:hAnsi="Times New Roman" w:cs="Times New Roman"/>
          <w:kern w:val="0"/>
          <w14:ligatures w14:val="none"/>
        </w:rPr>
      </w:pPr>
      <w:r w:rsidRPr="00623212">
        <w:rPr>
          <w:rFonts w:ascii="Segoe UI" w:eastAsia="Times New Roman" w:hAnsi="Segoe UI" w:cs="Segoe UI"/>
          <w:noProof/>
          <w:color w:val="BFBFBF"/>
          <w:kern w:val="0"/>
          <w:sz w:val="20"/>
          <w:szCs w:val="20"/>
        </w:rPr>
        <w:pict w14:anchorId="51195B98">
          <v:rect id="_x0000_i1035" alt="" style="width:468pt;height:.05pt;mso-width-percent:0;mso-height-percent:0;mso-width-percent:0;mso-height-percent:0" o:hralign="center" o:hrstd="t" o:hr="t" fillcolor="#a0a0a0" stroked="f"/>
        </w:pict>
      </w:r>
    </w:p>
    <w:p w14:paraId="30DEADBE" w14:textId="77777777" w:rsidR="001E27C5" w:rsidRPr="001E27C5" w:rsidRDefault="001E27C5" w:rsidP="001E27C5">
      <w:pPr>
        <w:shd w:val="clear" w:color="auto" w:fill="191A1B"/>
        <w:spacing w:before="100" w:beforeAutospacing="1" w:after="100" w:afterAutospacing="1" w:line="240" w:lineRule="auto"/>
        <w:outlineLvl w:val="1"/>
        <w:rPr>
          <w:rFonts w:ascii="Times New Roman" w:eastAsia="Times New Roman" w:hAnsi="Times New Roman" w:cs="Times New Roman"/>
          <w:b/>
          <w:bCs/>
          <w:kern w:val="0"/>
          <w:sz w:val="36"/>
          <w:szCs w:val="36"/>
          <w:lang w:val="pt-PT"/>
          <w14:ligatures w14:val="none"/>
        </w:rPr>
      </w:pPr>
      <w:r w:rsidRPr="001E27C5">
        <w:rPr>
          <w:rFonts w:ascii="Segoe UI" w:eastAsia="Times New Roman" w:hAnsi="Segoe UI" w:cs="Segoe UI"/>
          <w:b/>
          <w:bCs/>
          <w:color w:val="BFBFBF"/>
          <w:kern w:val="0"/>
          <w:sz w:val="36"/>
          <w:szCs w:val="36"/>
          <w:lang w:val="pt-PT"/>
          <w14:ligatures w14:val="none"/>
        </w:rPr>
        <w:t>2. A calibração nunca é aplicada no estimador de orientação</w:t>
      </w:r>
    </w:p>
    <w:p w14:paraId="69BC31EE"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Mesmo que o sketch funcione e dê os offsets, o </w:t>
      </w:r>
      <w:hyperlink r:id="rId10" w:tgtFrame="_blank" w:history="1">
        <w:r w:rsidRPr="001E27C5">
          <w:rPr>
            <w:rFonts w:ascii="Segoe UI" w:eastAsia="Times New Roman" w:hAnsi="Segoe UI" w:cs="Segoe UI"/>
            <w:color w:val="48A0C7"/>
            <w:kern w:val="0"/>
            <w:sz w:val="20"/>
            <w:szCs w:val="20"/>
            <w:u w:val="single"/>
            <w:lang w:val="pt-PT"/>
            <w14:ligatures w14:val="none"/>
          </w:rPr>
          <w:t>OrientationEstimator.h</w:t>
        </w:r>
      </w:hyperlink>
      <w:r w:rsidRPr="001E27C5">
        <w:rPr>
          <w:rFonts w:ascii="Segoe UI" w:eastAsia="Times New Roman" w:hAnsi="Segoe UI" w:cs="Segoe UI"/>
          <w:color w:val="BFBFBF"/>
          <w:kern w:val="0"/>
          <w:sz w:val="20"/>
          <w:szCs w:val="20"/>
          <w:lang w:val="pt-PT"/>
          <w14:ligatures w14:val="none"/>
        </w:rPr>
        <w:t xml:space="preserve"> não tem constantes de calibração do magnetómetro nem do giroscópio, e o </w:t>
      </w:r>
      <w:hyperlink r:id="rId11" w:anchor="L83-L85" w:tgtFrame="_blank" w:history="1">
        <w:r w:rsidRPr="001E27C5">
          <w:rPr>
            <w:rFonts w:ascii="Segoe UI" w:eastAsia="Times New Roman" w:hAnsi="Segoe UI" w:cs="Segoe UI"/>
            <w:color w:val="48A0C7"/>
            <w:kern w:val="0"/>
            <w:sz w:val="20"/>
            <w:szCs w:val="20"/>
            <w:u w:val="single"/>
            <w:lang w:val="pt-PT"/>
            <w14:ligatures w14:val="none"/>
          </w:rPr>
          <w:t>OrientationEstimator.cpp:83-85</w:t>
        </w:r>
      </w:hyperlink>
      <w:r w:rsidRPr="001E27C5">
        <w:rPr>
          <w:rFonts w:ascii="Segoe UI" w:eastAsia="Times New Roman" w:hAnsi="Segoe UI" w:cs="Segoe UI"/>
          <w:color w:val="BFBFBF"/>
          <w:kern w:val="0"/>
          <w:sz w:val="20"/>
          <w:szCs w:val="20"/>
          <w:lang w:val="pt-PT"/>
          <w14:ligatures w14:val="none"/>
        </w:rPr>
        <w:t xml:space="preserve"> usa os valores raw diretamente:</w:t>
      </w:r>
    </w:p>
    <w:p w14:paraId="73D4647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lang w:val="pt-PT"/>
          <w14:ligatures w14:val="none"/>
        </w:rPr>
      </w:pPr>
      <w:r w:rsidRPr="001E27C5">
        <w:rPr>
          <w:rFonts w:ascii="Courier New" w:eastAsia="Times New Roman" w:hAnsi="Courier New" w:cs="Courier New"/>
          <w:color w:val="8C8C8C"/>
          <w:kern w:val="0"/>
          <w:sz w:val="18"/>
          <w:szCs w:val="18"/>
          <w:shd w:val="clear" w:color="auto" w:fill="262626"/>
          <w:lang w:val="pt-PT"/>
          <w14:ligatures w14:val="none"/>
        </w:rPr>
        <w:t>const float mxT = mx * kMagScale;   // sem subtração de offset</w:t>
      </w:r>
    </w:p>
    <w:p w14:paraId="361FA78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lang w:val="pt-PT"/>
          <w14:ligatures w14:val="none"/>
        </w:rPr>
      </w:pPr>
      <w:r w:rsidRPr="001E27C5">
        <w:rPr>
          <w:rFonts w:ascii="Courier New" w:eastAsia="Times New Roman" w:hAnsi="Courier New" w:cs="Courier New"/>
          <w:color w:val="8C8C8C"/>
          <w:kern w:val="0"/>
          <w:sz w:val="18"/>
          <w:szCs w:val="18"/>
          <w:shd w:val="clear" w:color="auto" w:fill="262626"/>
          <w:lang w:val="pt-PT"/>
          <w14:ligatures w14:val="none"/>
        </w:rPr>
        <w:t>const float myT = my * kMagScale;   // sem correção de escala</w:t>
      </w:r>
    </w:p>
    <w:p w14:paraId="776B1F5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const float mzT = mz * kMagScale;</w:t>
      </w:r>
    </w:p>
    <w:p w14:paraId="639E2E03" w14:textId="77777777" w:rsidR="001E27C5" w:rsidRPr="001E27C5" w:rsidRDefault="00623212" w:rsidP="001E27C5">
      <w:pPr>
        <w:shd w:val="clear" w:color="auto" w:fill="191A1B"/>
        <w:spacing w:after="0" w:line="240" w:lineRule="auto"/>
        <w:rPr>
          <w:rFonts w:ascii="Times New Roman" w:eastAsia="Times New Roman" w:hAnsi="Times New Roman" w:cs="Times New Roman"/>
          <w:kern w:val="0"/>
          <w14:ligatures w14:val="none"/>
        </w:rPr>
      </w:pPr>
      <w:r w:rsidRPr="00623212">
        <w:rPr>
          <w:rFonts w:ascii="Segoe UI" w:eastAsia="Times New Roman" w:hAnsi="Segoe UI" w:cs="Segoe UI"/>
          <w:noProof/>
          <w:color w:val="BFBFBF"/>
          <w:kern w:val="0"/>
          <w:sz w:val="20"/>
          <w:szCs w:val="20"/>
        </w:rPr>
        <w:pict w14:anchorId="24A2E8E9">
          <v:rect id="_x0000_i1034" alt="" style="width:468pt;height:.05pt;mso-width-percent:0;mso-height-percent:0;mso-width-percent:0;mso-height-percent:0" o:hralign="center" o:hrstd="t" o:hr="t" fillcolor="#a0a0a0" stroked="f"/>
        </w:pict>
      </w:r>
    </w:p>
    <w:p w14:paraId="46580806" w14:textId="77777777" w:rsidR="001E27C5" w:rsidRPr="001E27C5" w:rsidRDefault="001E27C5" w:rsidP="001E27C5">
      <w:pPr>
        <w:shd w:val="clear" w:color="auto" w:fill="191A1B"/>
        <w:spacing w:before="100" w:beforeAutospacing="1" w:after="100" w:afterAutospacing="1" w:line="240" w:lineRule="auto"/>
        <w:outlineLvl w:val="1"/>
        <w:rPr>
          <w:rFonts w:ascii="Times New Roman" w:eastAsia="Times New Roman" w:hAnsi="Times New Roman" w:cs="Times New Roman"/>
          <w:b/>
          <w:bCs/>
          <w:kern w:val="0"/>
          <w:sz w:val="36"/>
          <w:szCs w:val="36"/>
          <w:lang w:val="pt-PT"/>
          <w14:ligatures w14:val="none"/>
        </w:rPr>
      </w:pPr>
      <w:r w:rsidRPr="001E27C5">
        <w:rPr>
          <w:rFonts w:ascii="Segoe UI" w:eastAsia="Times New Roman" w:hAnsi="Segoe UI" w:cs="Segoe UI"/>
          <w:b/>
          <w:bCs/>
          <w:color w:val="BFBFBF"/>
          <w:kern w:val="0"/>
          <w:sz w:val="36"/>
          <w:szCs w:val="36"/>
          <w:lang w:val="pt-PT"/>
          <w14:ligatures w14:val="none"/>
        </w:rPr>
        <w:t>O que precisa de ser calibrado no MPU-9250</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580"/>
        <w:gridCol w:w="5722"/>
        <w:gridCol w:w="2042"/>
      </w:tblGrid>
      <w:tr w:rsidR="001E27C5" w:rsidRPr="001E27C5" w14:paraId="5ED5AA18"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A38AD57" w14:textId="77777777" w:rsidR="001E27C5" w:rsidRPr="001E27C5" w:rsidRDefault="001E27C5" w:rsidP="001E27C5">
            <w:pPr>
              <w:spacing w:after="0" w:line="240" w:lineRule="auto"/>
              <w:jc w:val="center"/>
              <w:rPr>
                <w:rFonts w:ascii="Times New Roman" w:eastAsia="Times New Roman" w:hAnsi="Times New Roman" w:cs="Times New Roman"/>
                <w:b/>
                <w:bCs/>
                <w:kern w:val="0"/>
                <w14:ligatures w14:val="none"/>
              </w:rPr>
            </w:pPr>
            <w:r w:rsidRPr="001E27C5">
              <w:rPr>
                <w:rFonts w:ascii="Times New Roman" w:eastAsia="Times New Roman" w:hAnsi="Times New Roman" w:cs="Times New Roman"/>
                <w:b/>
                <w:bCs/>
                <w:kern w:val="0"/>
                <w14:ligatures w14:val="none"/>
              </w:rPr>
              <w:t>Sensor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B5EB04F" w14:textId="77777777" w:rsidR="001E27C5" w:rsidRPr="001E27C5" w:rsidRDefault="001E27C5" w:rsidP="001E27C5">
            <w:pPr>
              <w:spacing w:after="0" w:line="240" w:lineRule="auto"/>
              <w:jc w:val="center"/>
              <w:rPr>
                <w:rFonts w:ascii="Times New Roman" w:eastAsia="Times New Roman" w:hAnsi="Times New Roman" w:cs="Times New Roman"/>
                <w:b/>
                <w:bCs/>
                <w:kern w:val="0"/>
                <w14:ligatures w14:val="none"/>
              </w:rPr>
            </w:pPr>
            <w:r w:rsidRPr="001E27C5">
              <w:rPr>
                <w:rFonts w:ascii="Times New Roman" w:eastAsia="Times New Roman" w:hAnsi="Times New Roman" w:cs="Times New Roman"/>
                <w:b/>
                <w:bCs/>
                <w:kern w:val="0"/>
                <w14:ligatures w14:val="none"/>
              </w:rPr>
              <w:t>Problema sem calibração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A9E8809" w14:textId="77777777" w:rsidR="001E27C5" w:rsidRPr="001E27C5" w:rsidRDefault="001E27C5" w:rsidP="001E27C5">
            <w:pPr>
              <w:spacing w:after="0" w:line="240" w:lineRule="auto"/>
              <w:jc w:val="center"/>
              <w:rPr>
                <w:rFonts w:ascii="Times New Roman" w:eastAsia="Times New Roman" w:hAnsi="Times New Roman" w:cs="Times New Roman"/>
                <w:b/>
                <w:bCs/>
                <w:kern w:val="0"/>
                <w14:ligatures w14:val="none"/>
              </w:rPr>
            </w:pPr>
            <w:r w:rsidRPr="001E27C5">
              <w:rPr>
                <w:rFonts w:ascii="Times New Roman" w:eastAsia="Times New Roman" w:hAnsi="Times New Roman" w:cs="Times New Roman"/>
                <w:b/>
                <w:bCs/>
                <w:kern w:val="0"/>
                <w14:ligatures w14:val="none"/>
              </w:rPr>
              <w:t>Prioridade</w:t>
            </w:r>
          </w:p>
        </w:tc>
      </w:tr>
      <w:tr w:rsidR="001E27C5" w:rsidRPr="001E27C5" w14:paraId="3D48765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5EB38FA" w14:textId="77777777" w:rsidR="001E27C5" w:rsidRPr="001E27C5" w:rsidRDefault="001E27C5" w:rsidP="001E27C5">
            <w:pPr>
              <w:spacing w:after="0" w:line="240" w:lineRule="auto"/>
              <w:rPr>
                <w:rFonts w:ascii="Times New Roman" w:eastAsia="Times New Roman" w:hAnsi="Times New Roman" w:cs="Times New Roman"/>
                <w:kern w:val="0"/>
                <w14:ligatures w14:val="none"/>
              </w:rPr>
            </w:pPr>
            <w:r w:rsidRPr="001E27C5">
              <w:rPr>
                <w:rFonts w:ascii="Times New Roman" w:eastAsia="Times New Roman" w:hAnsi="Times New Roman" w:cs="Times New Roman"/>
                <w:b/>
                <w:bCs/>
                <w:kern w:val="0"/>
                <w14:ligatures w14:val="none"/>
              </w:rPr>
              <w:t>Magnetómetro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BF5BBFD" w14:textId="77777777" w:rsidR="001E27C5" w:rsidRPr="001E27C5" w:rsidRDefault="001E27C5" w:rsidP="001E27C5">
            <w:pPr>
              <w:spacing w:after="0" w:line="240" w:lineRule="auto"/>
              <w:rPr>
                <w:rFonts w:ascii="Times New Roman" w:eastAsia="Times New Roman" w:hAnsi="Times New Roman" w:cs="Times New Roman"/>
                <w:kern w:val="0"/>
                <w:lang w:val="pt-PT"/>
                <w14:ligatures w14:val="none"/>
              </w:rPr>
            </w:pPr>
            <w:r w:rsidRPr="001E27C5">
              <w:rPr>
                <w:rFonts w:ascii="Times New Roman" w:eastAsia="Times New Roman" w:hAnsi="Times New Roman" w:cs="Times New Roman"/>
                <w:kern w:val="0"/>
                <w:lang w:val="pt-PT"/>
                <w14:ligatures w14:val="none"/>
              </w:rPr>
              <w:t>Yaw errado/instável — hard-iron (offset DC) de campos magnéticos próximos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D39CBB3" w14:textId="77777777" w:rsidR="001E27C5" w:rsidRPr="001E27C5" w:rsidRDefault="001E27C5" w:rsidP="001E27C5">
            <w:pPr>
              <w:spacing w:after="0" w:line="240" w:lineRule="auto"/>
              <w:rPr>
                <w:rFonts w:ascii="Times New Roman" w:eastAsia="Times New Roman" w:hAnsi="Times New Roman" w:cs="Times New Roman"/>
                <w:kern w:val="0"/>
                <w14:ligatures w14:val="none"/>
              </w:rPr>
            </w:pPr>
            <w:r w:rsidRPr="001E27C5">
              <w:rPr>
                <w:rFonts w:ascii="Times New Roman" w:eastAsia="Times New Roman" w:hAnsi="Times New Roman" w:cs="Times New Roman"/>
                <w:b/>
                <w:bCs/>
                <w:kern w:val="0"/>
                <w14:ligatures w14:val="none"/>
              </w:rPr>
              <w:t>Alta</w:t>
            </w:r>
          </w:p>
        </w:tc>
      </w:tr>
      <w:tr w:rsidR="001E27C5" w:rsidRPr="001E27C5" w14:paraId="2690789A"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FF16338" w14:textId="77777777" w:rsidR="001E27C5" w:rsidRPr="001E27C5" w:rsidRDefault="001E27C5" w:rsidP="001E27C5">
            <w:pPr>
              <w:spacing w:after="0" w:line="240" w:lineRule="auto"/>
              <w:rPr>
                <w:rFonts w:ascii="Times New Roman" w:eastAsia="Times New Roman" w:hAnsi="Times New Roman" w:cs="Times New Roman"/>
                <w:kern w:val="0"/>
                <w14:ligatures w14:val="none"/>
              </w:rPr>
            </w:pPr>
            <w:r w:rsidRPr="001E27C5">
              <w:rPr>
                <w:rFonts w:ascii="Times New Roman" w:eastAsia="Times New Roman" w:hAnsi="Times New Roman" w:cs="Times New Roman"/>
                <w:b/>
                <w:bCs/>
                <w:kern w:val="0"/>
                <w14:ligatures w14:val="none"/>
              </w:rPr>
              <w:t>Giroscópio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A780CE0" w14:textId="77777777" w:rsidR="001E27C5" w:rsidRPr="001E27C5" w:rsidRDefault="001E27C5" w:rsidP="001E27C5">
            <w:pPr>
              <w:spacing w:after="0" w:line="240" w:lineRule="auto"/>
              <w:rPr>
                <w:rFonts w:ascii="Times New Roman" w:eastAsia="Times New Roman" w:hAnsi="Times New Roman" w:cs="Times New Roman"/>
                <w:kern w:val="0"/>
                <w:lang w:val="pt-PT"/>
                <w14:ligatures w14:val="none"/>
              </w:rPr>
            </w:pPr>
            <w:r w:rsidRPr="001E27C5">
              <w:rPr>
                <w:rFonts w:ascii="Times New Roman" w:eastAsia="Times New Roman" w:hAnsi="Times New Roman" w:cs="Times New Roman"/>
                <w:kern w:val="0"/>
                <w:lang w:val="pt-PT"/>
                <w14:ligatures w14:val="none"/>
              </w:rPr>
              <w:t>Drift de yaw ao longo do tempo quando parado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A92A353" w14:textId="77777777" w:rsidR="001E27C5" w:rsidRPr="001E27C5" w:rsidRDefault="001E27C5" w:rsidP="001E27C5">
            <w:pPr>
              <w:spacing w:after="0" w:line="240" w:lineRule="auto"/>
              <w:rPr>
                <w:rFonts w:ascii="Times New Roman" w:eastAsia="Times New Roman" w:hAnsi="Times New Roman" w:cs="Times New Roman"/>
                <w:kern w:val="0"/>
                <w14:ligatures w14:val="none"/>
              </w:rPr>
            </w:pPr>
            <w:r w:rsidRPr="001E27C5">
              <w:rPr>
                <w:rFonts w:ascii="Times New Roman" w:eastAsia="Times New Roman" w:hAnsi="Times New Roman" w:cs="Times New Roman"/>
                <w:b/>
                <w:bCs/>
                <w:kern w:val="0"/>
                <w14:ligatures w14:val="none"/>
              </w:rPr>
              <w:t>Alta</w:t>
            </w:r>
          </w:p>
        </w:tc>
      </w:tr>
      <w:tr w:rsidR="001E27C5" w:rsidRPr="001E27C5" w14:paraId="489596B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F6F706F" w14:textId="77777777" w:rsidR="001E27C5" w:rsidRPr="001E27C5" w:rsidRDefault="001E27C5" w:rsidP="001E27C5">
            <w:pPr>
              <w:spacing w:after="0" w:line="240" w:lineRule="auto"/>
              <w:rPr>
                <w:rFonts w:ascii="Times New Roman" w:eastAsia="Times New Roman" w:hAnsi="Times New Roman" w:cs="Times New Roman"/>
                <w:kern w:val="0"/>
                <w14:ligatures w14:val="none"/>
              </w:rPr>
            </w:pPr>
            <w:r w:rsidRPr="001E27C5">
              <w:rPr>
                <w:rFonts w:ascii="Times New Roman" w:eastAsia="Times New Roman" w:hAnsi="Times New Roman" w:cs="Times New Roman"/>
                <w:b/>
                <w:bCs/>
                <w:kern w:val="0"/>
                <w14:ligatures w14:val="none"/>
              </w:rPr>
              <w:t>Acelerómetro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139068D" w14:textId="77777777" w:rsidR="001E27C5" w:rsidRPr="001E27C5" w:rsidRDefault="001E27C5" w:rsidP="001E27C5">
            <w:pPr>
              <w:spacing w:after="0" w:line="240" w:lineRule="auto"/>
              <w:rPr>
                <w:rFonts w:ascii="Times New Roman" w:eastAsia="Times New Roman" w:hAnsi="Times New Roman" w:cs="Times New Roman"/>
                <w:kern w:val="0"/>
                <w14:ligatures w14:val="none"/>
              </w:rPr>
            </w:pPr>
            <w:r w:rsidRPr="001E27C5">
              <w:rPr>
                <w:rFonts w:ascii="Times New Roman" w:eastAsia="Times New Roman" w:hAnsi="Times New Roman" w:cs="Times New Roman"/>
                <w:kern w:val="0"/>
                <w14:ligatures w14:val="none"/>
              </w:rPr>
              <w:t>Roll/pitch ligeiramente desviados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3BD19DA" w14:textId="77777777" w:rsidR="001E27C5" w:rsidRPr="001E27C5" w:rsidRDefault="001E27C5" w:rsidP="001E27C5">
            <w:pPr>
              <w:spacing w:after="0" w:line="240" w:lineRule="auto"/>
              <w:rPr>
                <w:rFonts w:ascii="Times New Roman" w:eastAsia="Times New Roman" w:hAnsi="Times New Roman" w:cs="Times New Roman"/>
                <w:kern w:val="0"/>
                <w:lang w:val="pt-PT"/>
                <w14:ligatures w14:val="none"/>
              </w:rPr>
            </w:pPr>
            <w:r w:rsidRPr="001E27C5">
              <w:rPr>
                <w:rFonts w:ascii="Times New Roman" w:eastAsia="Times New Roman" w:hAnsi="Times New Roman" w:cs="Times New Roman"/>
                <w:kern w:val="0"/>
                <w:lang w:val="pt-PT"/>
                <w14:ligatures w14:val="none"/>
              </w:rPr>
              <w:t>Baixa (factory cal é OK)</w:t>
            </w:r>
          </w:p>
        </w:tc>
      </w:tr>
    </w:tbl>
    <w:p w14:paraId="2DC4A2A2" w14:textId="77777777" w:rsidR="001E27C5" w:rsidRPr="001E27C5" w:rsidRDefault="00623212"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noProof/>
          <w:color w:val="BFBFBF"/>
          <w:kern w:val="0"/>
          <w:sz w:val="20"/>
          <w:szCs w:val="20"/>
        </w:rPr>
        <w:pict w14:anchorId="19D9D643">
          <v:rect id="_x0000_i1033" style="width:0;height:1.5pt" o:hralign="center" o:hrstd="t" o:hr="t" fillcolor="#a0a0a0" stroked="f"/>
        </w:pict>
      </w:r>
    </w:p>
    <w:p w14:paraId="6B9FEFC0" w14:textId="77777777" w:rsidR="001E27C5" w:rsidRPr="001E27C5" w:rsidRDefault="001E27C5" w:rsidP="001E27C5">
      <w:pPr>
        <w:shd w:val="clear" w:color="auto" w:fill="191A1B"/>
        <w:spacing w:before="24" w:after="48" w:line="240" w:lineRule="auto"/>
        <w:rPr>
          <w:rFonts w:ascii="Times New Roman" w:eastAsia="Times New Roman" w:hAnsi="Times New Roman" w:cs="Times New Roman"/>
          <w:kern w:val="0"/>
          <w14:ligatures w14:val="none"/>
        </w:rPr>
      </w:pPr>
      <w:r w:rsidRPr="001E27C5">
        <w:rPr>
          <w:rFonts w:ascii="Segoe UI" w:eastAsia="Times New Roman" w:hAnsi="Segoe UI" w:cs="Segoe UI"/>
          <w:color w:val="BFBFBF"/>
          <w:kern w:val="0"/>
          <w:sz w:val="20"/>
          <w:szCs w:val="20"/>
          <w14:ligatures w14:val="none"/>
        </w:rPr>
        <w:t>Queres que eu:</w:t>
      </w:r>
    </w:p>
    <w:p w14:paraId="71BD7CDA" w14:textId="77777777" w:rsidR="001E27C5" w:rsidRPr="001E27C5" w:rsidRDefault="001E27C5" w:rsidP="001E27C5">
      <w:pPr>
        <w:numPr>
          <w:ilvl w:val="0"/>
          <w:numId w:val="4"/>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Corrija o bug no sketch de calibração</w:t>
      </w:r>
    </w:p>
    <w:p w14:paraId="0D6BAAD0" w14:textId="77777777" w:rsidR="001E27C5" w:rsidRPr="001E27C5" w:rsidRDefault="001E27C5" w:rsidP="001E27C5">
      <w:pPr>
        <w:numPr>
          <w:ilvl w:val="0"/>
          <w:numId w:val="4"/>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Adicione as constantes de calibração ao </w:t>
      </w:r>
      <w:r w:rsidRPr="001E27C5">
        <w:rPr>
          <w:rFonts w:ascii="Courier New" w:eastAsia="Times New Roman" w:hAnsi="Courier New" w:cs="Courier New"/>
          <w:color w:val="8C8C8C"/>
          <w:kern w:val="0"/>
          <w:sz w:val="18"/>
          <w:szCs w:val="18"/>
          <w:shd w:val="clear" w:color="auto" w:fill="262626"/>
          <w:lang w:val="pt-PT"/>
          <w14:ligatures w14:val="none"/>
        </w:rPr>
        <w:t>OrientationEstimator.h</w:t>
      </w:r>
      <w:r w:rsidRPr="001E27C5">
        <w:rPr>
          <w:rFonts w:ascii="Segoe UI" w:eastAsia="Times New Roman" w:hAnsi="Segoe UI" w:cs="Segoe UI"/>
          <w:color w:val="BFBFBF"/>
          <w:kern w:val="0"/>
          <w:sz w:val="20"/>
          <w:szCs w:val="20"/>
          <w:lang w:val="pt-PT"/>
          <w14:ligatures w14:val="none"/>
        </w:rPr>
        <w:t> e aplique-as no </w:t>
      </w:r>
      <w:r w:rsidRPr="001E27C5">
        <w:rPr>
          <w:rFonts w:ascii="Courier New" w:eastAsia="Times New Roman" w:hAnsi="Courier New" w:cs="Courier New"/>
          <w:color w:val="8C8C8C"/>
          <w:kern w:val="0"/>
          <w:sz w:val="18"/>
          <w:szCs w:val="18"/>
          <w:shd w:val="clear" w:color="auto" w:fill="262626"/>
          <w:lang w:val="pt-PT"/>
          <w14:ligatures w14:val="none"/>
        </w:rPr>
        <w:t>.cpp</w:t>
      </w:r>
    </w:p>
    <w:p w14:paraId="7684AB86" w14:textId="77777777" w:rsidR="001E27C5" w:rsidRPr="001E27C5" w:rsidRDefault="001E27C5" w:rsidP="001E27C5">
      <w:pPr>
        <w:numPr>
          <w:ilvl w:val="0"/>
          <w:numId w:val="4"/>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Adicione também calibração do bias do giroscópio (pode ser feita em </w:t>
      </w:r>
      <w:r w:rsidRPr="001E27C5">
        <w:rPr>
          <w:rFonts w:ascii="Courier New" w:eastAsia="Times New Roman" w:hAnsi="Courier New" w:cs="Courier New"/>
          <w:color w:val="8C8C8C"/>
          <w:kern w:val="0"/>
          <w:sz w:val="18"/>
          <w:szCs w:val="18"/>
          <w:shd w:val="clear" w:color="auto" w:fill="262626"/>
          <w:lang w:val="pt-PT"/>
          <w14:ligatures w14:val="none"/>
        </w:rPr>
        <w:t>reset()</w:t>
      </w:r>
      <w:r w:rsidRPr="001E27C5">
        <w:rPr>
          <w:rFonts w:ascii="Segoe UI" w:eastAsia="Times New Roman" w:hAnsi="Segoe UI" w:cs="Segoe UI"/>
          <w:color w:val="BFBFBF"/>
          <w:kern w:val="0"/>
          <w:sz w:val="20"/>
          <w:szCs w:val="20"/>
          <w:lang w:val="pt-PT"/>
          <w14:ligatures w14:val="none"/>
        </w:rPr>
        <w:t> ao arrancar com o sensor imóvel)</w:t>
      </w:r>
    </w:p>
    <w:p w14:paraId="5AB53C33"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corrige o bug, adiciona as constantes e explica me como devo fazer a calibração</w:t>
      </w:r>
    </w:p>
    <w:p w14:paraId="75D3486A"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user wants me to:</w:t>
      </w:r>
    </w:p>
    <w:p w14:paraId="458E0D2F" w14:textId="77777777" w:rsidR="001E27C5" w:rsidRPr="001E27C5" w:rsidRDefault="001E27C5" w:rsidP="001E27C5">
      <w:pPr>
        <w:numPr>
          <w:ilvl w:val="0"/>
          <w:numId w:val="5"/>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Fix the bug in the calibration sketch</w:t>
      </w:r>
    </w:p>
    <w:p w14:paraId="759C9585" w14:textId="77777777" w:rsidR="001E27C5" w:rsidRPr="001E27C5" w:rsidRDefault="001E27C5" w:rsidP="001E27C5">
      <w:pPr>
        <w:numPr>
          <w:ilvl w:val="0"/>
          <w:numId w:val="5"/>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Add calibration constants to OrientationEstimator.h and apply them in .cpp</w:t>
      </w:r>
    </w:p>
    <w:p w14:paraId="1320FA2B" w14:textId="77777777" w:rsidR="001E27C5" w:rsidRPr="001E27C5" w:rsidRDefault="001E27C5" w:rsidP="001E27C5">
      <w:pPr>
        <w:numPr>
          <w:ilvl w:val="0"/>
          <w:numId w:val="5"/>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lastRenderedPageBreak/>
        <w:t>Explain how to do the calibration</w:t>
      </w:r>
    </w:p>
    <w:p w14:paraId="7329F7D8"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Let me fix the bug and add the infrastructure. The constants will start at 0 (offsets) and 1.0 (scales) as defaults — the user will run the calibration sketch to get the real values and replace them.</w:t>
      </w:r>
    </w:p>
    <w:p w14:paraId="2C160A76"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Let me also think about gyro bias calibration. I could add a </w:t>
      </w:r>
      <w:r w:rsidRPr="001E27C5">
        <w:rPr>
          <w:rFonts w:ascii="Courier New" w:eastAsia="Times New Roman" w:hAnsi="Courier New" w:cs="Courier New"/>
          <w:color w:val="8C8C8C"/>
          <w:kern w:val="0"/>
          <w:sz w:val="18"/>
          <w:szCs w:val="18"/>
          <w:shd w:val="clear" w:color="auto" w:fill="262626"/>
          <w14:ligatures w14:val="none"/>
        </w:rPr>
        <w:t>calibrateGyro()</w:t>
      </w:r>
      <w:r w:rsidRPr="001E27C5">
        <w:rPr>
          <w:rFonts w:ascii="Segoe UI" w:eastAsia="Times New Roman" w:hAnsi="Segoe UI" w:cs="Segoe UI"/>
          <w:color w:val="8C8C8C"/>
          <w:kern w:val="0"/>
          <w:sz w:val="20"/>
          <w:szCs w:val="20"/>
          <w14:ligatures w14:val="none"/>
        </w:rPr>
        <w:t xml:space="preserve"> method to OrientationEstimator, or handle it in </w:t>
      </w:r>
      <w:r w:rsidRPr="001E27C5">
        <w:rPr>
          <w:rFonts w:ascii="Courier New" w:eastAsia="Times New Roman" w:hAnsi="Courier New" w:cs="Courier New"/>
          <w:color w:val="8C8C8C"/>
          <w:kern w:val="0"/>
          <w:sz w:val="18"/>
          <w:szCs w:val="18"/>
          <w:shd w:val="clear" w:color="auto" w:fill="262626"/>
          <w14:ligatures w14:val="none"/>
        </w:rPr>
        <w:t>reset()</w:t>
      </w:r>
      <w:r w:rsidRPr="001E27C5">
        <w:rPr>
          <w:rFonts w:ascii="Segoe UI" w:eastAsia="Times New Roman" w:hAnsi="Segoe UI" w:cs="Segoe UI"/>
          <w:color w:val="8C8C8C"/>
          <w:kern w:val="0"/>
          <w:sz w:val="20"/>
          <w:szCs w:val="20"/>
          <w14:ligatures w14:val="none"/>
        </w:rPr>
        <w:t xml:space="preserve"> with a parameter, or just add constants like the mag.</w:t>
      </w:r>
    </w:p>
    <w:p w14:paraId="649C2768"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I'll keep it consistent with the magnetometer approach and add gyro offset constants alongside the mag calibration constants, then fix the ST2 bug in the calibration sketch. Adding calibration constants...</w:t>
      </w:r>
    </w:p>
    <w:p w14:paraId="55A0B91D"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I need to explain the magnetometer calibration process—doing figure-8 motions through all planes, then placing the calibration values into the constants. For the gyro, the approach is straightforward: read stationary samples, average about 500 of them, and store those offsets. I'm considering whether to add gyro calibration to the existing magnetometer sketch or keep them separate, but adding it as an extra step to the current sketch would be simpler than creating a whole new one.</w:t>
      </w:r>
    </w:p>
    <w:p w14:paraId="11EA82CD"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lang w:val="pt-PT"/>
          <w14:ligatures w14:val="none"/>
        </w:rPr>
      </w:pPr>
      <w:r w:rsidRPr="001E27C5">
        <w:rPr>
          <w:rFonts w:ascii="Segoe UI" w:eastAsia="Times New Roman" w:hAnsi="Segoe UI" w:cs="Segoe UI"/>
          <w:color w:val="8C8C8C"/>
          <w:kern w:val="0"/>
          <w:sz w:val="20"/>
          <w:szCs w:val="20"/>
          <w14:ligatures w14:val="none"/>
        </w:rPr>
        <w:t xml:space="preserve">Actually, I'll keep the scope focused: fix the ST2 bit check bug in the magnetometer calibration sketch, add the calibration constants to the header file and apply them in the implementation, then explain the gyro bias process in the documentation without needing a separate sketch. </w:t>
      </w:r>
      <w:r w:rsidRPr="001E27C5">
        <w:rPr>
          <w:rFonts w:ascii="Segoe UI" w:eastAsia="Times New Roman" w:hAnsi="Segoe UI" w:cs="Segoe UI"/>
          <w:color w:val="8C8C8C"/>
          <w:kern w:val="0"/>
          <w:sz w:val="20"/>
          <w:szCs w:val="20"/>
          <w:lang w:val="pt-PT"/>
          <w14:ligatures w14:val="none"/>
        </w:rPr>
        <w:t>Writing the code fixes...</w:t>
      </w:r>
    </w:p>
    <w:p w14:paraId="6CA8B036"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Vou fazer as três alterações em paralelo.</w:t>
      </w:r>
    </w:p>
    <w:p w14:paraId="1E7CFB3C"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Edit</w:t>
      </w:r>
      <w:r w:rsidRPr="001E27C5">
        <w:rPr>
          <w:rFonts w:ascii="Segoe UI" w:eastAsia="Times New Roman" w:hAnsi="Segoe UI" w:cs="Segoe UI"/>
          <w:color w:val="BFBFBF"/>
          <w:kern w:val="0"/>
          <w:sz w:val="20"/>
          <w:szCs w:val="20"/>
          <w14:ligatures w14:val="none"/>
        </w:rPr>
        <w:t> </w:t>
      </w:r>
      <w:hyperlink r:id="rId12" w:history="1">
        <w:r w:rsidRPr="001E27C5">
          <w:rPr>
            <w:rFonts w:ascii="Courier New" w:eastAsia="Times New Roman" w:hAnsi="Courier New" w:cs="Courier New"/>
            <w:color w:val="0000FF"/>
            <w:kern w:val="0"/>
            <w:sz w:val="17"/>
            <w:szCs w:val="17"/>
            <w:u w:val="single"/>
            <w14:ligatures w14:val="none"/>
          </w:rPr>
          <w:t>magnetometer_calibration.ino</w:t>
        </w:r>
      </w:hyperlink>
    </w:p>
    <w:p w14:paraId="3BBEEAC3"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14:ligatures w14:val="none"/>
        </w:rPr>
      </w:pPr>
      <w:r w:rsidRPr="001E27C5">
        <w:rPr>
          <w:rFonts w:ascii="Segoe UI" w:eastAsia="Times New Roman" w:hAnsi="Segoe UI" w:cs="Segoe UI"/>
          <w:color w:val="8C8C8C"/>
          <w:kern w:val="0"/>
          <w:sz w:val="17"/>
          <w:szCs w:val="17"/>
          <w14:ligatures w14:val="none"/>
        </w:rPr>
        <w:t>Modified</w:t>
      </w:r>
    </w:p>
    <w:p w14:paraId="26411CFF"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Edit</w:t>
      </w:r>
      <w:r w:rsidRPr="001E27C5">
        <w:rPr>
          <w:rFonts w:ascii="Segoe UI" w:eastAsia="Times New Roman" w:hAnsi="Segoe UI" w:cs="Segoe UI"/>
          <w:color w:val="BFBFBF"/>
          <w:kern w:val="0"/>
          <w:sz w:val="20"/>
          <w:szCs w:val="20"/>
          <w14:ligatures w14:val="none"/>
        </w:rPr>
        <w:t> </w:t>
      </w:r>
      <w:hyperlink r:id="rId13" w:history="1">
        <w:r w:rsidRPr="001E27C5">
          <w:rPr>
            <w:rFonts w:ascii="Courier New" w:eastAsia="Times New Roman" w:hAnsi="Courier New" w:cs="Courier New"/>
            <w:color w:val="0000FF"/>
            <w:kern w:val="0"/>
            <w:sz w:val="17"/>
            <w:szCs w:val="17"/>
            <w:u w:val="single"/>
            <w14:ligatures w14:val="none"/>
          </w:rPr>
          <w:t>OrientationEstimator.h</w:t>
        </w:r>
      </w:hyperlink>
    </w:p>
    <w:p w14:paraId="2B023A87"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lang w:val="pt-PT"/>
          <w14:ligatures w14:val="none"/>
        </w:rPr>
      </w:pPr>
      <w:r w:rsidRPr="001E27C5">
        <w:rPr>
          <w:rFonts w:ascii="Segoe UI" w:eastAsia="Times New Roman" w:hAnsi="Segoe UI" w:cs="Segoe UI"/>
          <w:color w:val="8C8C8C"/>
          <w:kern w:val="0"/>
          <w:sz w:val="17"/>
          <w:szCs w:val="17"/>
          <w:lang w:val="pt-PT"/>
          <w14:ligatures w14:val="none"/>
        </w:rPr>
        <w:t>Added 14 lines</w:t>
      </w:r>
    </w:p>
    <w:p w14:paraId="0F8C295C"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Agora aplicar as constantes no </w:t>
      </w:r>
      <w:r w:rsidRPr="001E27C5">
        <w:rPr>
          <w:rFonts w:ascii="Courier New" w:eastAsia="Times New Roman" w:hAnsi="Courier New" w:cs="Courier New"/>
          <w:color w:val="8C8C8C"/>
          <w:kern w:val="0"/>
          <w:sz w:val="18"/>
          <w:szCs w:val="18"/>
          <w:shd w:val="clear" w:color="auto" w:fill="262626"/>
          <w:lang w:val="pt-PT"/>
          <w14:ligatures w14:val="none"/>
        </w:rPr>
        <w:t>.cpp</w:t>
      </w:r>
      <w:r w:rsidRPr="001E27C5">
        <w:rPr>
          <w:rFonts w:ascii="Segoe UI" w:eastAsia="Times New Roman" w:hAnsi="Segoe UI" w:cs="Segoe UI"/>
          <w:color w:val="BFBFBF"/>
          <w:kern w:val="0"/>
          <w:sz w:val="20"/>
          <w:szCs w:val="20"/>
          <w:lang w:val="pt-PT"/>
          <w14:ligatures w14:val="none"/>
        </w:rPr>
        <w:t>:</w:t>
      </w:r>
    </w:p>
    <w:p w14:paraId="0F1B5982"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Edit</w:t>
      </w:r>
      <w:r w:rsidRPr="001E27C5">
        <w:rPr>
          <w:rFonts w:ascii="Segoe UI" w:eastAsia="Times New Roman" w:hAnsi="Segoe UI" w:cs="Segoe UI"/>
          <w:color w:val="BFBFBF"/>
          <w:kern w:val="0"/>
          <w:sz w:val="20"/>
          <w:szCs w:val="20"/>
          <w14:ligatures w14:val="none"/>
        </w:rPr>
        <w:t> </w:t>
      </w:r>
      <w:hyperlink r:id="rId14" w:history="1">
        <w:r w:rsidRPr="001E27C5">
          <w:rPr>
            <w:rFonts w:ascii="Courier New" w:eastAsia="Times New Roman" w:hAnsi="Courier New" w:cs="Courier New"/>
            <w:color w:val="0000FF"/>
            <w:kern w:val="0"/>
            <w:sz w:val="17"/>
            <w:szCs w:val="17"/>
            <w:u w:val="single"/>
            <w14:ligatures w14:val="none"/>
          </w:rPr>
          <w:t>OrientationEstimator.cpp</w:t>
        </w:r>
      </w:hyperlink>
    </w:p>
    <w:p w14:paraId="274594B6"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14:ligatures w14:val="none"/>
        </w:rPr>
      </w:pPr>
      <w:r w:rsidRPr="001E27C5">
        <w:rPr>
          <w:rFonts w:ascii="Segoe UI" w:eastAsia="Times New Roman" w:hAnsi="Segoe UI" w:cs="Segoe UI"/>
          <w:color w:val="8C8C8C"/>
          <w:kern w:val="0"/>
          <w:sz w:val="17"/>
          <w:szCs w:val="17"/>
          <w14:ligatures w14:val="none"/>
        </w:rPr>
        <w:t>Modified</w:t>
      </w:r>
    </w:p>
    <w:p w14:paraId="3366E4B5"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14:ligatures w14:val="none"/>
        </w:rPr>
        <w:t xml:space="preserve">Feito. </w:t>
      </w:r>
      <w:r w:rsidRPr="001E27C5">
        <w:rPr>
          <w:rFonts w:ascii="Segoe UI" w:eastAsia="Times New Roman" w:hAnsi="Segoe UI" w:cs="Segoe UI"/>
          <w:color w:val="BFBFBF"/>
          <w:kern w:val="0"/>
          <w:sz w:val="20"/>
          <w:szCs w:val="20"/>
          <w:lang w:val="pt-PT"/>
          <w14:ligatures w14:val="none"/>
        </w:rPr>
        <w:t>Agora o guia de como calibrar:</w:t>
      </w:r>
    </w:p>
    <w:p w14:paraId="0D60BE63" w14:textId="77777777" w:rsidR="001E27C5" w:rsidRPr="001E27C5" w:rsidRDefault="001E27C5" w:rsidP="001E27C5">
      <w:pPr>
        <w:shd w:val="clear" w:color="auto" w:fill="191A1B"/>
        <w:spacing w:after="0" w:line="240" w:lineRule="auto"/>
        <w:rPr>
          <w:rFonts w:ascii="Times New Roman" w:eastAsia="Times New Roman" w:hAnsi="Times New Roman" w:cs="Times New Roman"/>
          <w:kern w:val="0"/>
          <w14:ligatures w14:val="none"/>
        </w:rPr>
      </w:pPr>
      <w:r w:rsidRPr="001E27C5">
        <w:rPr>
          <w:rFonts w:ascii="Segoe UI" w:eastAsia="Times New Roman" w:hAnsi="Segoe UI" w:cs="Segoe UI"/>
          <w:color w:val="BFBFBF"/>
          <w:kern w:val="0"/>
          <w:sz w:val="20"/>
          <w:szCs w:val="20"/>
          <w14:ligatures w14:val="none"/>
        </w:rPr>
        <w:pict w14:anchorId="056F0606">
          <v:rect id="_x0000_i1029" style="width:0;height:1.5pt" o:hralign="center" o:hrstd="t" o:hr="t" fillcolor="#a0a0a0" stroked="f"/>
        </w:pict>
      </w:r>
    </w:p>
    <w:p w14:paraId="53748C25" w14:textId="77777777" w:rsidR="001E27C5" w:rsidRPr="001E27C5" w:rsidRDefault="001E27C5" w:rsidP="001E27C5">
      <w:pPr>
        <w:shd w:val="clear" w:color="auto" w:fill="191A1B"/>
        <w:spacing w:before="100" w:beforeAutospacing="1" w:after="100" w:afterAutospacing="1" w:line="240" w:lineRule="auto"/>
        <w:outlineLvl w:val="1"/>
        <w:rPr>
          <w:rFonts w:ascii="Times New Roman" w:eastAsia="Times New Roman" w:hAnsi="Times New Roman" w:cs="Times New Roman"/>
          <w:b/>
          <w:bCs/>
          <w:kern w:val="0"/>
          <w:sz w:val="36"/>
          <w:szCs w:val="36"/>
          <w:lang w:val="pt-PT"/>
          <w14:ligatures w14:val="none"/>
        </w:rPr>
      </w:pPr>
      <w:r w:rsidRPr="001E27C5">
        <w:rPr>
          <w:rFonts w:ascii="Segoe UI" w:eastAsia="Times New Roman" w:hAnsi="Segoe UI" w:cs="Segoe UI"/>
          <w:b/>
          <w:bCs/>
          <w:color w:val="BFBFBF"/>
          <w:kern w:val="0"/>
          <w:sz w:val="36"/>
          <w:szCs w:val="36"/>
          <w:lang w:val="pt-PT"/>
          <w14:ligatures w14:val="none"/>
        </w:rPr>
        <w:t>Como fazer a calibração</w:t>
      </w:r>
    </w:p>
    <w:p w14:paraId="3931396A" w14:textId="77777777" w:rsidR="001E27C5" w:rsidRPr="001E27C5" w:rsidRDefault="001E27C5" w:rsidP="001E27C5">
      <w:pPr>
        <w:shd w:val="clear" w:color="auto" w:fill="191A1B"/>
        <w:spacing w:before="100" w:beforeAutospacing="1" w:after="100" w:afterAutospacing="1" w:line="240" w:lineRule="auto"/>
        <w:outlineLvl w:val="2"/>
        <w:rPr>
          <w:rFonts w:ascii="Segoe UI" w:eastAsia="Times New Roman" w:hAnsi="Segoe UI" w:cs="Segoe UI"/>
          <w:b/>
          <w:bCs/>
          <w:color w:val="BFBFBF"/>
          <w:kern w:val="0"/>
          <w:sz w:val="27"/>
          <w:szCs w:val="27"/>
          <w:lang w:val="pt-PT"/>
          <w14:ligatures w14:val="none"/>
        </w:rPr>
      </w:pPr>
      <w:r w:rsidRPr="001E27C5">
        <w:rPr>
          <w:rFonts w:ascii="Segoe UI" w:eastAsia="Times New Roman" w:hAnsi="Segoe UI" w:cs="Segoe UI"/>
          <w:b/>
          <w:bCs/>
          <w:color w:val="BFBFBF"/>
          <w:kern w:val="0"/>
          <w:sz w:val="27"/>
          <w:szCs w:val="27"/>
          <w:lang w:val="pt-PT"/>
          <w14:ligatures w14:val="none"/>
        </w:rPr>
        <w:t>1. Magnetómetro (mais importante para o yaw)</w:t>
      </w:r>
    </w:p>
    <w:p w14:paraId="30746669"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Correr o sketch</w:t>
      </w:r>
      <w:r w:rsidRPr="001E27C5">
        <w:rPr>
          <w:rFonts w:ascii="Segoe UI" w:eastAsia="Times New Roman" w:hAnsi="Segoe UI" w:cs="Segoe UI"/>
          <w:color w:val="BFBFBF"/>
          <w:kern w:val="0"/>
          <w:sz w:val="20"/>
          <w:szCs w:val="20"/>
          <w:lang w:val="pt-PT"/>
          <w14:ligatures w14:val="none"/>
        </w:rPr>
        <w:t xml:space="preserve"> </w:t>
      </w:r>
      <w:r w:rsidRPr="001E27C5">
        <w:rPr>
          <w:rFonts w:ascii="Courier New" w:eastAsia="Times New Roman" w:hAnsi="Courier New" w:cs="Courier New"/>
          <w:color w:val="8C8C8C"/>
          <w:kern w:val="0"/>
          <w:sz w:val="18"/>
          <w:szCs w:val="18"/>
          <w:shd w:val="clear" w:color="auto" w:fill="262626"/>
          <w:lang w:val="pt-PT"/>
          <w14:ligatures w14:val="none"/>
        </w:rPr>
        <w:t>test/magnetometer_calibration/magnetometer_calibration.ino</w:t>
      </w:r>
      <w:r w:rsidRPr="001E27C5">
        <w:rPr>
          <w:rFonts w:ascii="Segoe UI" w:eastAsia="Times New Roman" w:hAnsi="Segoe UI" w:cs="Segoe UI"/>
          <w:color w:val="BFBFBF"/>
          <w:kern w:val="0"/>
          <w:sz w:val="20"/>
          <w:szCs w:val="20"/>
          <w:lang w:val="pt-PT"/>
          <w14:ligatures w14:val="none"/>
        </w:rPr>
        <w:t xml:space="preserve"> no Arduino IDE ou PlatformIO diretamente no ESP32.</w:t>
      </w:r>
    </w:p>
    <w:p w14:paraId="7C8987E2"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Movimento a fazer</w:t>
      </w:r>
      <w:r w:rsidRPr="001E27C5">
        <w:rPr>
          <w:rFonts w:ascii="Segoe UI" w:eastAsia="Times New Roman" w:hAnsi="Segoe UI" w:cs="Segoe UI"/>
          <w:color w:val="BFBFBF"/>
          <w:kern w:val="0"/>
          <w:sz w:val="20"/>
          <w:szCs w:val="20"/>
          <w:lang w:val="pt-PT"/>
          <w14:ligatures w14:val="none"/>
        </w:rPr>
        <w:t xml:space="preserve"> — durante ~2-3 minutos, com o dispositivo no ar:</w:t>
      </w:r>
    </w:p>
    <w:p w14:paraId="432EDCB7" w14:textId="77777777" w:rsidR="001E27C5" w:rsidRPr="001E27C5" w:rsidRDefault="001E27C5" w:rsidP="001E27C5">
      <w:pPr>
        <w:numPr>
          <w:ilvl w:val="0"/>
          <w:numId w:val="6"/>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Figura-de-8 lenta no plano horizontal (XY)</w:t>
      </w:r>
    </w:p>
    <w:p w14:paraId="77D63CCE" w14:textId="77777777" w:rsidR="001E27C5" w:rsidRPr="001E27C5" w:rsidRDefault="001E27C5" w:rsidP="001E27C5">
      <w:pPr>
        <w:numPr>
          <w:ilvl w:val="0"/>
          <w:numId w:val="6"/>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Figura-de-8 lenta inclinando para a frente/trás (XZ)</w:t>
      </w:r>
    </w:p>
    <w:p w14:paraId="70E7B35A" w14:textId="77777777" w:rsidR="001E27C5" w:rsidRPr="001E27C5" w:rsidRDefault="001E27C5" w:rsidP="001E27C5">
      <w:pPr>
        <w:numPr>
          <w:ilvl w:val="0"/>
          <w:numId w:val="6"/>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Figura-de-8 lenta inclinando para os lados (YZ)</w:t>
      </w:r>
    </w:p>
    <w:p w14:paraId="03D881F4"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O objetivo é cobrir todas as direções para o sketch capturar os min/max em cada eixo.</w:t>
      </w:r>
    </w:p>
    <w:p w14:paraId="23FE23AA"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Quando terminares</w:t>
      </w:r>
      <w:r w:rsidRPr="001E27C5">
        <w:rPr>
          <w:rFonts w:ascii="Segoe UI" w:eastAsia="Times New Roman" w:hAnsi="Segoe UI" w:cs="Segoe UI"/>
          <w:color w:val="BFBFBF"/>
          <w:kern w:val="0"/>
          <w:sz w:val="20"/>
          <w:szCs w:val="20"/>
          <w:lang w:val="pt-PT"/>
          <w14:ligatures w14:val="none"/>
        </w:rPr>
        <w:t>, pressiona ENTER no Serial Monitor. O sketch imprime algo como:</w:t>
      </w:r>
    </w:p>
    <w:p w14:paraId="67AB092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static constexpr float kMagOffsetX = 23.40;</w:t>
      </w:r>
    </w:p>
    <w:p w14:paraId="278BC3B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static constexpr float kMagOffsetY = -12.75;</w:t>
      </w:r>
    </w:p>
    <w:p w14:paraId="37DFF81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static constexpr float kMagOffsetZ = 8.10;</w:t>
      </w:r>
    </w:p>
    <w:p w14:paraId="263D04B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static constexpr float kMagScaleX  = 0.9823;</w:t>
      </w:r>
    </w:p>
    <w:p w14:paraId="0DEB88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static constexpr float kMagScaleY  = 1.0341;</w:t>
      </w:r>
    </w:p>
    <w:p w14:paraId="1FE4296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14:ligatures w14:val="none"/>
        </w:rPr>
      </w:pPr>
      <w:r w:rsidRPr="001E27C5">
        <w:rPr>
          <w:rFonts w:ascii="Courier New" w:eastAsia="Times New Roman" w:hAnsi="Courier New" w:cs="Courier New"/>
          <w:color w:val="8C8C8C"/>
          <w:kern w:val="0"/>
          <w:sz w:val="18"/>
          <w:szCs w:val="18"/>
          <w:shd w:val="clear" w:color="auto" w:fill="262626"/>
          <w14:ligatures w14:val="none"/>
        </w:rPr>
        <w:t>static constexpr float kMagScaleZ  = 0.9847;</w:t>
      </w:r>
    </w:p>
    <w:p w14:paraId="0F161E41"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lastRenderedPageBreak/>
        <w:t>Copias esses valores</w:t>
      </w:r>
      <w:r w:rsidRPr="001E27C5">
        <w:rPr>
          <w:rFonts w:ascii="Segoe UI" w:eastAsia="Times New Roman" w:hAnsi="Segoe UI" w:cs="Segoe UI"/>
          <w:color w:val="BFBFBF"/>
          <w:kern w:val="0"/>
          <w:sz w:val="20"/>
          <w:szCs w:val="20"/>
          <w:lang w:val="pt-PT"/>
          <w14:ligatures w14:val="none"/>
        </w:rPr>
        <w:t xml:space="preserve"> para </w:t>
      </w:r>
      <w:hyperlink r:id="rId15" w:tgtFrame="_blank" w:history="1">
        <w:r w:rsidRPr="001E27C5">
          <w:rPr>
            <w:rFonts w:ascii="Segoe UI" w:eastAsia="Times New Roman" w:hAnsi="Segoe UI" w:cs="Segoe UI"/>
            <w:color w:val="48A0C7"/>
            <w:kern w:val="0"/>
            <w:sz w:val="20"/>
            <w:szCs w:val="20"/>
            <w:u w:val="single"/>
            <w:lang w:val="pt-PT"/>
            <w14:ligatures w14:val="none"/>
          </w:rPr>
          <w:t>OrientationEstimator.h</w:t>
        </w:r>
      </w:hyperlink>
      <w:r w:rsidRPr="001E27C5">
        <w:rPr>
          <w:rFonts w:ascii="Segoe UI" w:eastAsia="Times New Roman" w:hAnsi="Segoe UI" w:cs="Segoe UI"/>
          <w:color w:val="BFBFBF"/>
          <w:kern w:val="0"/>
          <w:sz w:val="20"/>
          <w:szCs w:val="20"/>
          <w:lang w:val="pt-PT"/>
          <w14:ligatures w14:val="none"/>
        </w:rPr>
        <w:t xml:space="preserve"> substituindo os zeros/uns.</w:t>
      </w:r>
    </w:p>
    <w:p w14:paraId="5E936D6B" w14:textId="77777777" w:rsidR="001E27C5" w:rsidRPr="001E27C5" w:rsidRDefault="001E27C5" w:rsidP="001E27C5">
      <w:pPr>
        <w:shd w:val="clear" w:color="auto" w:fill="191A1B"/>
        <w:spacing w:after="0" w:line="240" w:lineRule="auto"/>
        <w:rPr>
          <w:rFonts w:ascii="Times New Roman" w:eastAsia="Times New Roman" w:hAnsi="Times New Roman" w:cs="Times New Roman"/>
          <w:kern w:val="0"/>
          <w14:ligatures w14:val="none"/>
        </w:rPr>
      </w:pPr>
      <w:r w:rsidRPr="001E27C5">
        <w:rPr>
          <w:rFonts w:ascii="Segoe UI" w:eastAsia="Times New Roman" w:hAnsi="Segoe UI" w:cs="Segoe UI"/>
          <w:color w:val="BFBFBF"/>
          <w:kern w:val="0"/>
          <w:sz w:val="20"/>
          <w:szCs w:val="20"/>
          <w14:ligatures w14:val="none"/>
        </w:rPr>
        <w:pict w14:anchorId="0F46D1C6">
          <v:rect id="_x0000_i1030" style="width:0;height:1.5pt" o:hralign="center" o:hrstd="t" o:hr="t" fillcolor="#a0a0a0" stroked="f"/>
        </w:pict>
      </w:r>
    </w:p>
    <w:p w14:paraId="58D9787D" w14:textId="77777777" w:rsidR="001E27C5" w:rsidRPr="001E27C5" w:rsidRDefault="001E27C5" w:rsidP="001E27C5">
      <w:pPr>
        <w:shd w:val="clear" w:color="auto" w:fill="191A1B"/>
        <w:spacing w:before="100" w:beforeAutospacing="1" w:after="100" w:afterAutospacing="1" w:line="240" w:lineRule="auto"/>
        <w:outlineLvl w:val="2"/>
        <w:rPr>
          <w:rFonts w:ascii="Times New Roman" w:eastAsia="Times New Roman" w:hAnsi="Times New Roman" w:cs="Times New Roman"/>
          <w:b/>
          <w:bCs/>
          <w:kern w:val="0"/>
          <w:sz w:val="27"/>
          <w:szCs w:val="27"/>
          <w:lang w:val="pt-PT"/>
          <w14:ligatures w14:val="none"/>
        </w:rPr>
      </w:pPr>
      <w:r w:rsidRPr="001E27C5">
        <w:rPr>
          <w:rFonts w:ascii="Segoe UI" w:eastAsia="Times New Roman" w:hAnsi="Segoe UI" w:cs="Segoe UI"/>
          <w:b/>
          <w:bCs/>
          <w:color w:val="BFBFBF"/>
          <w:kern w:val="0"/>
          <w:sz w:val="27"/>
          <w:szCs w:val="27"/>
          <w:lang w:val="pt-PT"/>
          <w14:ligatures w14:val="none"/>
        </w:rPr>
        <w:t>2. Giroscópio (para evitar drift de yaw)</w:t>
      </w:r>
    </w:p>
    <w:p w14:paraId="29F02C5A"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Não há sketch separado — é mais simples. Com o firmware principal a correr:</w:t>
      </w:r>
    </w:p>
    <w:p w14:paraId="7DE24378" w14:textId="77777777" w:rsidR="001E27C5" w:rsidRPr="001E27C5" w:rsidRDefault="001E27C5" w:rsidP="001E27C5">
      <w:pPr>
        <w:numPr>
          <w:ilvl w:val="0"/>
          <w:numId w:val="7"/>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Coloca o dispositivo </w:t>
      </w:r>
      <w:r w:rsidRPr="001E27C5">
        <w:rPr>
          <w:rFonts w:ascii="Segoe UI" w:eastAsia="Times New Roman" w:hAnsi="Segoe UI" w:cs="Segoe UI"/>
          <w:b/>
          <w:bCs/>
          <w:color w:val="BFBFBF"/>
          <w:kern w:val="0"/>
          <w:sz w:val="20"/>
          <w:szCs w:val="20"/>
          <w:lang w:val="pt-PT"/>
          <w14:ligatures w14:val="none"/>
        </w:rPr>
        <w:t>completamente imóvel</w:t>
      </w:r>
      <w:r w:rsidRPr="001E27C5">
        <w:rPr>
          <w:rFonts w:ascii="Segoe UI" w:eastAsia="Times New Roman" w:hAnsi="Segoe UI" w:cs="Segoe UI"/>
          <w:color w:val="BFBFBF"/>
          <w:kern w:val="0"/>
          <w:sz w:val="20"/>
          <w:szCs w:val="20"/>
          <w:lang w:val="pt-PT"/>
          <w14:ligatures w14:val="none"/>
        </w:rPr>
        <w:t> numa superfície plana</w:t>
      </w:r>
    </w:p>
    <w:p w14:paraId="6C435D6F" w14:textId="77777777" w:rsidR="001E27C5" w:rsidRPr="001E27C5" w:rsidRDefault="001E27C5" w:rsidP="001E27C5">
      <w:pPr>
        <w:numPr>
          <w:ilvl w:val="0"/>
          <w:numId w:val="7"/>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Olha para o Serial Monitor — já imprime linha </w:t>
      </w:r>
      <w:r w:rsidRPr="001E27C5">
        <w:rPr>
          <w:rFonts w:ascii="Courier New" w:eastAsia="Times New Roman" w:hAnsi="Courier New" w:cs="Courier New"/>
          <w:color w:val="8C8C8C"/>
          <w:kern w:val="0"/>
          <w:sz w:val="18"/>
          <w:szCs w:val="18"/>
          <w:shd w:val="clear" w:color="auto" w:fill="262626"/>
          <w:lang w:val="pt-PT"/>
          <w14:ligatures w14:val="none"/>
        </w:rPr>
        <w:t>[YAW]</w:t>
      </w:r>
      <w:r w:rsidRPr="001E27C5">
        <w:rPr>
          <w:rFonts w:ascii="Segoe UI" w:eastAsia="Times New Roman" w:hAnsi="Segoe UI" w:cs="Segoe UI"/>
          <w:color w:val="BFBFBF"/>
          <w:kern w:val="0"/>
          <w:sz w:val="20"/>
          <w:szCs w:val="20"/>
          <w:lang w:val="pt-PT"/>
          <w14:ligatures w14:val="none"/>
        </w:rPr>
        <w:t> a cada segundo</w:t>
      </w:r>
    </w:p>
    <w:p w14:paraId="6F645B7D" w14:textId="77777777" w:rsidR="001E27C5" w:rsidRPr="001E27C5" w:rsidRDefault="001E27C5" w:rsidP="001E27C5">
      <w:pPr>
        <w:numPr>
          <w:ilvl w:val="0"/>
          <w:numId w:val="7"/>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Modifica temporariamente esse print para também mostrar os valores raw do gyro, ou adiciona:</w:t>
      </w:r>
    </w:p>
    <w:p w14:paraId="7816C77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8C8C"/>
          <w:kern w:val="0"/>
          <w:sz w:val="18"/>
          <w:szCs w:val="18"/>
          <w:shd w:val="clear" w:color="auto" w:fill="262626"/>
          <w:lang w:val="pt-PT"/>
          <w14:ligatures w14:val="none"/>
        </w:rPr>
      </w:pPr>
      <w:r w:rsidRPr="001E27C5">
        <w:rPr>
          <w:rFonts w:ascii="Courier New" w:eastAsia="Times New Roman" w:hAnsi="Courier New" w:cs="Courier New"/>
          <w:color w:val="8C8C8C"/>
          <w:kern w:val="0"/>
          <w:sz w:val="18"/>
          <w:szCs w:val="18"/>
          <w:shd w:val="clear" w:color="auto" w:fill="262626"/>
          <w:lang w:val="pt-PT"/>
          <w14:ligatures w14:val="none"/>
        </w:rPr>
        <w:t>Serial.printf("[GYRO_RAW] gx=%d gy=%d gz=%d\n", gx, gy, gz);</w:t>
      </w:r>
    </w:p>
    <w:p w14:paraId="1CEF0037" w14:textId="77777777" w:rsidR="001E27C5" w:rsidRPr="001E27C5" w:rsidRDefault="001E27C5" w:rsidP="001E27C5">
      <w:pPr>
        <w:numPr>
          <w:ilvl w:val="0"/>
          <w:numId w:val="8"/>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Com o sensor imóvel, o giroscópio </w:t>
      </w:r>
      <w:r w:rsidRPr="001E27C5">
        <w:rPr>
          <w:rFonts w:ascii="Segoe UI" w:eastAsia="Times New Roman" w:hAnsi="Segoe UI" w:cs="Segoe UI"/>
          <w:b/>
          <w:bCs/>
          <w:color w:val="BFBFBF"/>
          <w:kern w:val="0"/>
          <w:sz w:val="20"/>
          <w:szCs w:val="20"/>
          <w:lang w:val="pt-PT"/>
          <w14:ligatures w14:val="none"/>
        </w:rPr>
        <w:t>devia dar zero</w:t>
      </w:r>
      <w:r w:rsidRPr="001E27C5">
        <w:rPr>
          <w:rFonts w:ascii="Segoe UI" w:eastAsia="Times New Roman" w:hAnsi="Segoe UI" w:cs="Segoe UI"/>
          <w:color w:val="BFBFBF"/>
          <w:kern w:val="0"/>
          <w:sz w:val="20"/>
          <w:szCs w:val="20"/>
          <w:lang w:val="pt-PT"/>
          <w14:ligatures w14:val="none"/>
        </w:rPr>
        <w:t> mas vai dar um valor pequeno constante (ex: </w:t>
      </w:r>
      <w:r w:rsidRPr="001E27C5">
        <w:rPr>
          <w:rFonts w:ascii="Courier New" w:eastAsia="Times New Roman" w:hAnsi="Courier New" w:cs="Courier New"/>
          <w:color w:val="8C8C8C"/>
          <w:kern w:val="0"/>
          <w:sz w:val="18"/>
          <w:szCs w:val="18"/>
          <w:shd w:val="clear" w:color="auto" w:fill="262626"/>
          <w:lang w:val="pt-PT"/>
          <w14:ligatures w14:val="none"/>
        </w:rPr>
        <w:t>gx=-42, gy=12, gz=7</w:t>
      </w:r>
      <w:r w:rsidRPr="001E27C5">
        <w:rPr>
          <w:rFonts w:ascii="Segoe UI" w:eastAsia="Times New Roman" w:hAnsi="Segoe UI" w:cs="Segoe UI"/>
          <w:color w:val="BFBFBF"/>
          <w:kern w:val="0"/>
          <w:sz w:val="20"/>
          <w:szCs w:val="20"/>
          <w:lang w:val="pt-PT"/>
          <w14:ligatures w14:val="none"/>
        </w:rPr>
        <w:t>)</w:t>
      </w:r>
    </w:p>
    <w:p w14:paraId="17E80BAF" w14:textId="77777777" w:rsidR="001E27C5" w:rsidRPr="001E27C5" w:rsidRDefault="001E27C5" w:rsidP="001E27C5">
      <w:pPr>
        <w:numPr>
          <w:ilvl w:val="0"/>
          <w:numId w:val="8"/>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Converte para °/s: </w:t>
      </w:r>
      <w:r w:rsidRPr="001E27C5">
        <w:rPr>
          <w:rFonts w:ascii="Courier New" w:eastAsia="Times New Roman" w:hAnsi="Courier New" w:cs="Courier New"/>
          <w:color w:val="8C8C8C"/>
          <w:kern w:val="0"/>
          <w:sz w:val="18"/>
          <w:szCs w:val="18"/>
          <w:shd w:val="clear" w:color="auto" w:fill="262626"/>
          <w:lang w:val="pt-PT"/>
          <w14:ligatures w14:val="none"/>
        </w:rPr>
        <w:t>offset = raw * kGyroScale</w:t>
      </w:r>
      <w:r w:rsidRPr="001E27C5">
        <w:rPr>
          <w:rFonts w:ascii="Segoe UI" w:eastAsia="Times New Roman" w:hAnsi="Segoe UI" w:cs="Segoe UI"/>
          <w:color w:val="BFBFBF"/>
          <w:kern w:val="0"/>
          <w:sz w:val="20"/>
          <w:szCs w:val="20"/>
          <w:lang w:val="pt-PT"/>
          <w14:ligatures w14:val="none"/>
        </w:rPr>
        <w:t> (ou seja, </w:t>
      </w:r>
      <w:r w:rsidRPr="001E27C5">
        <w:rPr>
          <w:rFonts w:ascii="Courier New" w:eastAsia="Times New Roman" w:hAnsi="Courier New" w:cs="Courier New"/>
          <w:color w:val="8C8C8C"/>
          <w:kern w:val="0"/>
          <w:sz w:val="18"/>
          <w:szCs w:val="18"/>
          <w:shd w:val="clear" w:color="auto" w:fill="262626"/>
          <w:lang w:val="pt-PT"/>
          <w14:ligatures w14:val="none"/>
        </w:rPr>
        <w:t>42 * (1/131) ≈ 0.32 °/s</w:t>
      </w:r>
      <w:r w:rsidRPr="001E27C5">
        <w:rPr>
          <w:rFonts w:ascii="Segoe UI" w:eastAsia="Times New Roman" w:hAnsi="Segoe UI" w:cs="Segoe UI"/>
          <w:color w:val="BFBFBF"/>
          <w:kern w:val="0"/>
          <w:sz w:val="20"/>
          <w:szCs w:val="20"/>
          <w:lang w:val="pt-PT"/>
          <w14:ligatures w14:val="none"/>
        </w:rPr>
        <w:t>)</w:t>
      </w:r>
    </w:p>
    <w:p w14:paraId="3C14F9EA" w14:textId="77777777" w:rsidR="001E27C5" w:rsidRPr="001E27C5" w:rsidRDefault="001E27C5" w:rsidP="001E27C5">
      <w:pPr>
        <w:numPr>
          <w:ilvl w:val="0"/>
          <w:numId w:val="8"/>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Pões esse valor em </w:t>
      </w:r>
      <w:r w:rsidRPr="001E27C5">
        <w:rPr>
          <w:rFonts w:ascii="Courier New" w:eastAsia="Times New Roman" w:hAnsi="Courier New" w:cs="Courier New"/>
          <w:color w:val="8C8C8C"/>
          <w:kern w:val="0"/>
          <w:sz w:val="18"/>
          <w:szCs w:val="18"/>
          <w:shd w:val="clear" w:color="auto" w:fill="262626"/>
          <w:lang w:val="pt-PT"/>
          <w14:ligatures w14:val="none"/>
        </w:rPr>
        <w:t>kGyroOffsetX/Y/Z</w:t>
      </w:r>
    </w:p>
    <w:p w14:paraId="0BC44879"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Na prática, para o yaw o mais impactante é o </w:t>
      </w:r>
      <w:r w:rsidRPr="001E27C5">
        <w:rPr>
          <w:rFonts w:ascii="Segoe UI" w:eastAsia="Times New Roman" w:hAnsi="Segoe UI" w:cs="Segoe UI"/>
          <w:b/>
          <w:bCs/>
          <w:color w:val="BFBFBF"/>
          <w:kern w:val="0"/>
          <w:sz w:val="20"/>
          <w:szCs w:val="20"/>
          <w:lang w:val="pt-PT"/>
          <w14:ligatures w14:val="none"/>
        </w:rPr>
        <w:t>kGyroOffsetZ</w:t>
      </w:r>
      <w:r w:rsidRPr="001E27C5">
        <w:rPr>
          <w:rFonts w:ascii="Segoe UI" w:eastAsia="Times New Roman" w:hAnsi="Segoe UI" w:cs="Segoe UI"/>
          <w:color w:val="BFBFBF"/>
          <w:kern w:val="0"/>
          <w:sz w:val="20"/>
          <w:szCs w:val="20"/>
          <w:lang w:val="pt-PT"/>
          <w14:ligatures w14:val="none"/>
        </w:rPr>
        <w:t>. Se o yaw deriva ~10° por minuto quando imóvel, é o bias do giroscópio Z.</w:t>
      </w:r>
    </w:p>
    <w:p w14:paraId="041D01DC" w14:textId="77777777" w:rsidR="001E27C5" w:rsidRPr="001E27C5" w:rsidRDefault="001E27C5" w:rsidP="001E27C5">
      <w:pPr>
        <w:shd w:val="clear" w:color="auto" w:fill="191A1B"/>
        <w:spacing w:after="0" w:line="240" w:lineRule="auto"/>
        <w:rPr>
          <w:rFonts w:ascii="Times New Roman" w:eastAsia="Times New Roman" w:hAnsi="Times New Roman" w:cs="Times New Roman"/>
          <w:kern w:val="0"/>
          <w14:ligatures w14:val="none"/>
        </w:rPr>
      </w:pPr>
      <w:r w:rsidRPr="001E27C5">
        <w:rPr>
          <w:rFonts w:ascii="Segoe UI" w:eastAsia="Times New Roman" w:hAnsi="Segoe UI" w:cs="Segoe UI"/>
          <w:color w:val="BFBFBF"/>
          <w:kern w:val="0"/>
          <w:sz w:val="20"/>
          <w:szCs w:val="20"/>
          <w14:ligatures w14:val="none"/>
        </w:rPr>
        <w:pict w14:anchorId="2AEA583F">
          <v:rect id="_x0000_i1031" style="width:0;height:1.5pt" o:hralign="center" o:hrstd="t" o:hr="t" fillcolor="#a0a0a0" stroked="f"/>
        </w:pict>
      </w:r>
    </w:p>
    <w:p w14:paraId="67DCF55D" w14:textId="77777777" w:rsidR="001E27C5" w:rsidRPr="001E27C5" w:rsidRDefault="001E27C5" w:rsidP="001E27C5">
      <w:pPr>
        <w:shd w:val="clear" w:color="auto" w:fill="191A1B"/>
        <w:spacing w:before="100" w:beforeAutospacing="1" w:after="100" w:afterAutospacing="1" w:line="240" w:lineRule="auto"/>
        <w:outlineLvl w:val="2"/>
        <w:rPr>
          <w:rFonts w:ascii="Times New Roman" w:eastAsia="Times New Roman" w:hAnsi="Times New Roman" w:cs="Times New Roman"/>
          <w:b/>
          <w:bCs/>
          <w:kern w:val="0"/>
          <w:sz w:val="27"/>
          <w:szCs w:val="27"/>
          <w:lang w:val="pt-PT"/>
          <w14:ligatures w14:val="none"/>
        </w:rPr>
      </w:pPr>
      <w:r w:rsidRPr="001E27C5">
        <w:rPr>
          <w:rFonts w:ascii="Segoe UI" w:eastAsia="Times New Roman" w:hAnsi="Segoe UI" w:cs="Segoe UI"/>
          <w:b/>
          <w:bCs/>
          <w:color w:val="BFBFBF"/>
          <w:kern w:val="0"/>
          <w:sz w:val="27"/>
          <w:szCs w:val="27"/>
          <w:lang w:val="pt-PT"/>
          <w14:ligatures w14:val="none"/>
        </w:rPr>
        <w:t>Verificar se a calibração está boa</w:t>
      </w:r>
    </w:p>
    <w:p w14:paraId="22BDE394"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Depois de calibrar, com o sensor imóvel:</w:t>
      </w:r>
    </w:p>
    <w:p w14:paraId="69D062BB" w14:textId="77777777" w:rsidR="001E27C5" w:rsidRPr="001E27C5" w:rsidRDefault="001E27C5" w:rsidP="001E27C5">
      <w:pPr>
        <w:numPr>
          <w:ilvl w:val="0"/>
          <w:numId w:val="9"/>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Roll e Pitch: estáveis, com valores corretos para a orientação real</w:t>
      </w:r>
    </w:p>
    <w:p w14:paraId="7A688216" w14:textId="77777777" w:rsidR="001E27C5" w:rsidRPr="001E27C5" w:rsidRDefault="001E27C5" w:rsidP="001E27C5">
      <w:pPr>
        <w:numPr>
          <w:ilvl w:val="0"/>
          <w:numId w:val="9"/>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Yaw: aponta para norte magnético (~0° se apontado a norte), sem drift significativo ao longo de 30 segundos</w:t>
      </w:r>
    </w:p>
    <w:p w14:paraId="16538440"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17"/>
          <w:szCs w:val="17"/>
          <w:lang w:val="pt-PT"/>
          <w14:ligatures w14:val="none"/>
        </w:rPr>
        <w:t>magnetometer_calibration.ino#137-139</w:t>
      </w:r>
    </w:p>
    <w:p w14:paraId="1D054147"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color w:val="BFBFBF"/>
          <w:kern w:val="0"/>
          <w:sz w:val="20"/>
          <w:szCs w:val="20"/>
          <w:lang w:val="pt-PT"/>
          <w14:ligatures w14:val="none"/>
        </w:rPr>
        <w:t xml:space="preserve">20:30:32.301 -&gt; 2. Faz isso em TODOS os 3 planos (XY, XZ, YZ) 20:30:32.301 -&gt; 3. Leva ~2-3 minutos 20:30:32.301 -&gt; 4. Serial vai mostrar os valores min/max 20:30:32.301 -&gt; 5. Pressiona ENTER quando terminar 20:30:32.301 -&gt; ===================================== 20:30:32.301 -&gt; 20:30:32.357 -&gt; Inicializando MPU9250... 20:30:32.455 -&gt; Inicializando AK8963... 20:30:32.652 -&gt; Pronto! Começa a rodar o dispositivo agora... 20:30:32.652 -&gt; 20:31:11.631 -&gt; 20:31:11.631 -&gt; 20:31:11.631 -&gt; ===== CALIBRATION COMPLETE ===== 20:31:11.631 -&gt; 20:31:11.631 -&gt; ERRO: Nenhuma amostra foi lida! </w:t>
      </w:r>
      <w:r w:rsidRPr="001E27C5">
        <w:rPr>
          <w:rFonts w:ascii="Segoe UI" w:eastAsia="Times New Roman" w:hAnsi="Segoe UI" w:cs="Segoe UI"/>
          <w:color w:val="BFBFBF"/>
          <w:kern w:val="0"/>
          <w:sz w:val="20"/>
          <w:szCs w:val="20"/>
          <w14:ligatures w14:val="none"/>
        </w:rPr>
        <w:t>20:31:11.631 -&gt; Verifica a ligação I2C do magnetômetro!</w:t>
      </w:r>
    </w:p>
    <w:p w14:paraId="6DA5F2D8"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calibration sketch still isn't reading any samples. The ST2 check fix was correct, but the issue is likely somewhere else. Let me think about what could be wrong.</w:t>
      </w:r>
    </w:p>
    <w:p w14:paraId="12622F33"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user is getting "ERRO: Nenhuma amostra foi lida!" which means </w:t>
      </w:r>
      <w:r w:rsidRPr="001E27C5">
        <w:rPr>
          <w:rFonts w:ascii="Courier New" w:eastAsia="Times New Roman" w:hAnsi="Courier New" w:cs="Courier New"/>
          <w:color w:val="8C8C8C"/>
          <w:kern w:val="0"/>
          <w:sz w:val="18"/>
          <w:szCs w:val="18"/>
          <w:shd w:val="clear" w:color="auto" w:fill="262626"/>
          <w14:ligatures w14:val="none"/>
        </w:rPr>
        <w:t>sample_count</w:t>
      </w:r>
      <w:r w:rsidRPr="001E27C5">
        <w:rPr>
          <w:rFonts w:ascii="Segoe UI" w:eastAsia="Times New Roman" w:hAnsi="Segoe UI" w:cs="Segoe UI"/>
          <w:color w:val="8C8C8C"/>
          <w:kern w:val="0"/>
          <w:sz w:val="20"/>
          <w:szCs w:val="20"/>
          <w14:ligatures w14:val="none"/>
        </w:rPr>
        <w:t xml:space="preserve"> is still 0, meaning </w:t>
      </w:r>
      <w:r w:rsidRPr="001E27C5">
        <w:rPr>
          <w:rFonts w:ascii="Courier New" w:eastAsia="Times New Roman" w:hAnsi="Courier New" w:cs="Courier New"/>
          <w:color w:val="8C8C8C"/>
          <w:kern w:val="0"/>
          <w:sz w:val="18"/>
          <w:szCs w:val="18"/>
          <w:shd w:val="clear" w:color="auto" w:fill="262626"/>
          <w14:ligatures w14:val="none"/>
        </w:rPr>
        <w:t>readAK8963()</w:t>
      </w:r>
      <w:r w:rsidRPr="001E27C5">
        <w:rPr>
          <w:rFonts w:ascii="Segoe UI" w:eastAsia="Times New Roman" w:hAnsi="Segoe UI" w:cs="Segoe UI"/>
          <w:color w:val="8C8C8C"/>
          <w:kern w:val="0"/>
          <w:sz w:val="20"/>
          <w:szCs w:val="20"/>
          <w14:ligatures w14:val="none"/>
        </w:rPr>
        <w:t xml:space="preserve"> is returning false for all calls.</w:t>
      </w:r>
    </w:p>
    <w:p w14:paraId="5BB96C33"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Let me think about the possible issues:</w:t>
      </w:r>
    </w:p>
    <w:p w14:paraId="7378D4F7" w14:textId="77777777" w:rsidR="001E27C5" w:rsidRPr="001E27C5" w:rsidRDefault="001E27C5" w:rsidP="001E27C5">
      <w:pPr>
        <w:numPr>
          <w:ilvl w:val="0"/>
          <w:numId w:val="10"/>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The ST2 check fix</w:t>
      </w:r>
      <w:r w:rsidRPr="001E27C5">
        <w:rPr>
          <w:rFonts w:ascii="Segoe UI" w:eastAsia="Times New Roman" w:hAnsi="Segoe UI" w:cs="Segoe UI"/>
          <w:color w:val="8C8C8C"/>
          <w:kern w:val="0"/>
          <w:sz w:val="20"/>
          <w:szCs w:val="20"/>
          <w14:ligatures w14:val="none"/>
        </w:rPr>
        <w:t> - we changed </w:t>
      </w:r>
      <w:r w:rsidRPr="001E27C5">
        <w:rPr>
          <w:rFonts w:ascii="Courier New" w:eastAsia="Times New Roman" w:hAnsi="Courier New" w:cs="Courier New"/>
          <w:color w:val="8C8C8C"/>
          <w:kern w:val="0"/>
          <w:sz w:val="18"/>
          <w:szCs w:val="18"/>
          <w:shd w:val="clear" w:color="auto" w:fill="262626"/>
          <w14:ligatures w14:val="none"/>
        </w:rPr>
        <w:t>(st2 &amp; 0x01) == 0</w:t>
      </w:r>
      <w:r w:rsidRPr="001E27C5">
        <w:rPr>
          <w:rFonts w:ascii="Segoe UI" w:eastAsia="Times New Roman" w:hAnsi="Segoe UI" w:cs="Segoe UI"/>
          <w:color w:val="8C8C8C"/>
          <w:kern w:val="0"/>
          <w:sz w:val="20"/>
          <w:szCs w:val="20"/>
          <w14:ligatures w14:val="none"/>
        </w:rPr>
        <w:t> to </w:t>
      </w:r>
      <w:r w:rsidRPr="001E27C5">
        <w:rPr>
          <w:rFonts w:ascii="Courier New" w:eastAsia="Times New Roman" w:hAnsi="Courier New" w:cs="Courier New"/>
          <w:color w:val="8C8C8C"/>
          <w:kern w:val="0"/>
          <w:sz w:val="18"/>
          <w:szCs w:val="18"/>
          <w:shd w:val="clear" w:color="auto" w:fill="262626"/>
          <w14:ligatures w14:val="none"/>
        </w:rPr>
        <w:t>(st2 &amp; 0x08) != 0</w:t>
      </w:r>
      <w:r w:rsidRPr="001E27C5">
        <w:rPr>
          <w:rFonts w:ascii="Segoe UI" w:eastAsia="Times New Roman" w:hAnsi="Segoe UI" w:cs="Segoe UI"/>
          <w:color w:val="8C8C8C"/>
          <w:kern w:val="0"/>
          <w:sz w:val="20"/>
          <w:szCs w:val="20"/>
          <w14:ligatures w14:val="none"/>
        </w:rPr>
        <w:t>.</w:t>
      </w:r>
    </w:p>
    <w:p w14:paraId="7D8EEBE8"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lastRenderedPageBreak/>
        <w:t>This should correctly detect overflow conditions now.</w:t>
      </w:r>
    </w:p>
    <w:p w14:paraId="6EFD1DF0" w14:textId="77777777" w:rsidR="001E27C5" w:rsidRPr="001E27C5" w:rsidRDefault="001E27C5" w:rsidP="001E27C5">
      <w:pPr>
        <w:numPr>
          <w:ilvl w:val="0"/>
          <w:numId w:val="11"/>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But wait</w:t>
      </w:r>
      <w:r w:rsidRPr="001E27C5">
        <w:rPr>
          <w:rFonts w:ascii="Segoe UI" w:eastAsia="Times New Roman" w:hAnsi="Segoe UI" w:cs="Segoe UI"/>
          <w:color w:val="8C8C8C"/>
          <w:kern w:val="0"/>
          <w:sz w:val="20"/>
          <w:szCs w:val="20"/>
          <w14:ligatures w14:val="none"/>
        </w:rPr>
        <w:t> - there might be another issue. Let me look at the </w:t>
      </w:r>
      <w:r w:rsidRPr="001E27C5">
        <w:rPr>
          <w:rFonts w:ascii="Courier New" w:eastAsia="Times New Roman" w:hAnsi="Courier New" w:cs="Courier New"/>
          <w:color w:val="8C8C8C"/>
          <w:kern w:val="0"/>
          <w:sz w:val="18"/>
          <w:szCs w:val="18"/>
          <w:shd w:val="clear" w:color="auto" w:fill="262626"/>
          <w14:ligatures w14:val="none"/>
        </w:rPr>
        <w:t>readAK8963</w:t>
      </w:r>
      <w:r w:rsidRPr="001E27C5">
        <w:rPr>
          <w:rFonts w:ascii="Segoe UI" w:eastAsia="Times New Roman" w:hAnsi="Segoe UI" w:cs="Segoe UI"/>
          <w:color w:val="8C8C8C"/>
          <w:kern w:val="0"/>
          <w:sz w:val="20"/>
          <w:szCs w:val="20"/>
          <w14:ligatures w14:val="none"/>
        </w:rPr>
        <w:t> function more carefully. The function is attempting to read 7 bytes from the magnetometer starting at the HXL register, checking that the I2C transmission succeeds and that we actually receive all 7 bytes.</w:t>
      </w:r>
    </w:p>
    <w:p w14:paraId="7F72675C"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real problem is likely that I2C bypass mode isn't enabled on the MPU-9250. The initialization disables the I2C master, but to access the AK8963 directly via I2C, I need to set the </w:t>
      </w:r>
      <w:r w:rsidRPr="001E27C5">
        <w:rPr>
          <w:rFonts w:ascii="Courier New" w:eastAsia="Times New Roman" w:hAnsi="Courier New" w:cs="Courier New"/>
          <w:color w:val="8C8C8C"/>
          <w:kern w:val="0"/>
          <w:sz w:val="18"/>
          <w:szCs w:val="18"/>
          <w:shd w:val="clear" w:color="auto" w:fill="262626"/>
          <w14:ligatures w14:val="none"/>
        </w:rPr>
        <w:t>BYPASS_EN</w:t>
      </w:r>
      <w:r w:rsidRPr="001E27C5">
        <w:rPr>
          <w:rFonts w:ascii="Segoe UI" w:eastAsia="Times New Roman" w:hAnsi="Segoe UI" w:cs="Segoe UI"/>
          <w:color w:val="8C8C8C"/>
          <w:kern w:val="0"/>
          <w:sz w:val="20"/>
          <w:szCs w:val="20"/>
          <w14:ligatures w14:val="none"/>
        </w:rPr>
        <w:t xml:space="preserve"> bit in the </w:t>
      </w:r>
      <w:r w:rsidRPr="001E27C5">
        <w:rPr>
          <w:rFonts w:ascii="Courier New" w:eastAsia="Times New Roman" w:hAnsi="Courier New" w:cs="Courier New"/>
          <w:color w:val="8C8C8C"/>
          <w:kern w:val="0"/>
          <w:sz w:val="18"/>
          <w:szCs w:val="18"/>
          <w:shd w:val="clear" w:color="auto" w:fill="262626"/>
          <w14:ligatures w14:val="none"/>
        </w:rPr>
        <w:t>INT_PIN_CFG</w:t>
      </w:r>
      <w:r w:rsidRPr="001E27C5">
        <w:rPr>
          <w:rFonts w:ascii="Segoe UI" w:eastAsia="Times New Roman" w:hAnsi="Segoe UI" w:cs="Segoe UI"/>
          <w:color w:val="8C8C8C"/>
          <w:kern w:val="0"/>
          <w:sz w:val="20"/>
          <w:szCs w:val="20"/>
          <w14:ligatures w14:val="none"/>
        </w:rPr>
        <w:t xml:space="preserve"> register to allow the magnetometer to communicate directly with the main I2C bus. The Wire library calls look correct with the STOP and repeated start conditions. The real issue is that the AK8963 address is correct at 0x0C, but without enabling I2C bypass mode on the MPU-9250 by setting the BYPASS_EN bit in the INT_PIN_CFG register, the magnetometer remains inaccessible on the auxiliary bus. the </w:t>
      </w:r>
      <w:r w:rsidRPr="001E27C5">
        <w:rPr>
          <w:rFonts w:ascii="Courier New" w:eastAsia="Times New Roman" w:hAnsi="Courier New" w:cs="Courier New"/>
          <w:color w:val="8C8C8C"/>
          <w:kern w:val="0"/>
          <w:sz w:val="18"/>
          <w:szCs w:val="18"/>
          <w:shd w:val="clear" w:color="auto" w:fill="262626"/>
          <w14:ligatures w14:val="none"/>
        </w:rPr>
        <w:t>Wire.requestFrom</w:t>
      </w:r>
      <w:r w:rsidRPr="001E27C5">
        <w:rPr>
          <w:rFonts w:ascii="Segoe UI" w:eastAsia="Times New Roman" w:hAnsi="Segoe UI" w:cs="Segoe UI"/>
          <w:color w:val="8C8C8C"/>
          <w:kern w:val="0"/>
          <w:sz w:val="20"/>
          <w:szCs w:val="20"/>
          <w14:ligatures w14:val="none"/>
        </w:rPr>
        <w:t xml:space="preserve"> call returns 0 bytes when the I2C address isn't accessible, which causes the check to fail and return false every time—explaining why no samples are being counted. The solution is to enable the I2C bypass in the setup routine after disabling the I2C master mode.</w:t>
      </w:r>
    </w:p>
    <w:p w14:paraId="62F43945"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O erro persiste porque falta um passo na inicialização: </w:t>
      </w:r>
      <w:r w:rsidRPr="001E27C5">
        <w:rPr>
          <w:rFonts w:ascii="Segoe UI" w:eastAsia="Times New Roman" w:hAnsi="Segoe UI" w:cs="Segoe UI"/>
          <w:b/>
          <w:bCs/>
          <w:color w:val="BFBFBF"/>
          <w:kern w:val="0"/>
          <w:sz w:val="20"/>
          <w:szCs w:val="20"/>
          <w:lang w:val="pt-PT"/>
          <w14:ligatures w14:val="none"/>
        </w:rPr>
        <w:t>o bypass I2C nunca foi ativado</w:t>
      </w:r>
      <w:r w:rsidRPr="001E27C5">
        <w:rPr>
          <w:rFonts w:ascii="Segoe UI" w:eastAsia="Times New Roman" w:hAnsi="Segoe UI" w:cs="Segoe UI"/>
          <w:color w:val="BFBFBF"/>
          <w:kern w:val="0"/>
          <w:sz w:val="20"/>
          <w:szCs w:val="20"/>
          <w:lang w:val="pt-PT"/>
          <w14:ligatures w14:val="none"/>
        </w:rPr>
        <w:t xml:space="preserve">. O MPU-9250 tem o AK8963 num barramento auxiliar separado — sem setar o bit </w:t>
      </w:r>
      <w:r w:rsidRPr="001E27C5">
        <w:rPr>
          <w:rFonts w:ascii="Courier New" w:eastAsia="Times New Roman" w:hAnsi="Courier New" w:cs="Courier New"/>
          <w:color w:val="8C8C8C"/>
          <w:kern w:val="0"/>
          <w:sz w:val="18"/>
          <w:szCs w:val="18"/>
          <w:shd w:val="clear" w:color="auto" w:fill="262626"/>
          <w:lang w:val="pt-PT"/>
          <w14:ligatures w14:val="none"/>
        </w:rPr>
        <w:t>BYPASS_EN</w:t>
      </w:r>
      <w:r w:rsidRPr="001E27C5">
        <w:rPr>
          <w:rFonts w:ascii="Segoe UI" w:eastAsia="Times New Roman" w:hAnsi="Segoe UI" w:cs="Segoe UI"/>
          <w:color w:val="BFBFBF"/>
          <w:kern w:val="0"/>
          <w:sz w:val="20"/>
          <w:szCs w:val="20"/>
          <w:lang w:val="pt-PT"/>
          <w14:ligatures w14:val="none"/>
        </w:rPr>
        <w:t xml:space="preserve"> no registo </w:t>
      </w:r>
      <w:r w:rsidRPr="001E27C5">
        <w:rPr>
          <w:rFonts w:ascii="Courier New" w:eastAsia="Times New Roman" w:hAnsi="Courier New" w:cs="Courier New"/>
          <w:color w:val="8C8C8C"/>
          <w:kern w:val="0"/>
          <w:sz w:val="18"/>
          <w:szCs w:val="18"/>
          <w:shd w:val="clear" w:color="auto" w:fill="262626"/>
          <w:lang w:val="pt-PT"/>
          <w14:ligatures w14:val="none"/>
        </w:rPr>
        <w:t>INT_PIN_CFG</w:t>
      </w:r>
      <w:r w:rsidRPr="001E27C5">
        <w:rPr>
          <w:rFonts w:ascii="Segoe UI" w:eastAsia="Times New Roman" w:hAnsi="Segoe UI" w:cs="Segoe UI"/>
          <w:color w:val="BFBFBF"/>
          <w:kern w:val="0"/>
          <w:sz w:val="20"/>
          <w:szCs w:val="20"/>
          <w:lang w:val="pt-PT"/>
          <w14:ligatures w14:val="none"/>
        </w:rPr>
        <w:t xml:space="preserve"> (0x37), o AK8963 fica inacessível diretamente, logo </w:t>
      </w:r>
      <w:r w:rsidRPr="001E27C5">
        <w:rPr>
          <w:rFonts w:ascii="Courier New" w:eastAsia="Times New Roman" w:hAnsi="Courier New" w:cs="Courier New"/>
          <w:color w:val="8C8C8C"/>
          <w:kern w:val="0"/>
          <w:sz w:val="18"/>
          <w:szCs w:val="18"/>
          <w:shd w:val="clear" w:color="auto" w:fill="262626"/>
          <w:lang w:val="pt-PT"/>
          <w14:ligatures w14:val="none"/>
        </w:rPr>
        <w:t>Wire.requestFrom</w:t>
      </w:r>
      <w:r w:rsidRPr="001E27C5">
        <w:rPr>
          <w:rFonts w:ascii="Segoe UI" w:eastAsia="Times New Roman" w:hAnsi="Segoe UI" w:cs="Segoe UI"/>
          <w:color w:val="BFBFBF"/>
          <w:kern w:val="0"/>
          <w:sz w:val="20"/>
          <w:szCs w:val="20"/>
          <w:lang w:val="pt-PT"/>
          <w14:ligatures w14:val="none"/>
        </w:rPr>
        <w:t xml:space="preserve"> retorna 0 bytes e a função retorna </w:t>
      </w:r>
      <w:r w:rsidRPr="001E27C5">
        <w:rPr>
          <w:rFonts w:ascii="Courier New" w:eastAsia="Times New Roman" w:hAnsi="Courier New" w:cs="Courier New"/>
          <w:color w:val="8C8C8C"/>
          <w:kern w:val="0"/>
          <w:sz w:val="18"/>
          <w:szCs w:val="18"/>
          <w:shd w:val="clear" w:color="auto" w:fill="262626"/>
          <w:lang w:val="pt-PT"/>
          <w14:ligatures w14:val="none"/>
        </w:rPr>
        <w:t>false</w:t>
      </w:r>
      <w:r w:rsidRPr="001E27C5">
        <w:rPr>
          <w:rFonts w:ascii="Segoe UI" w:eastAsia="Times New Roman" w:hAnsi="Segoe UI" w:cs="Segoe UI"/>
          <w:color w:val="BFBFBF"/>
          <w:kern w:val="0"/>
          <w:sz w:val="20"/>
          <w:szCs w:val="20"/>
          <w:lang w:val="pt-PT"/>
          <w14:ligatures w14:val="none"/>
        </w:rPr>
        <w:t xml:space="preserve"> sempre.</w:t>
      </w:r>
    </w:p>
    <w:p w14:paraId="4E45E7DA"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Edit</w:t>
      </w:r>
      <w:r w:rsidRPr="001E27C5">
        <w:rPr>
          <w:rFonts w:ascii="Segoe UI" w:eastAsia="Times New Roman" w:hAnsi="Segoe UI" w:cs="Segoe UI"/>
          <w:color w:val="BFBFBF"/>
          <w:kern w:val="0"/>
          <w:sz w:val="20"/>
          <w:szCs w:val="20"/>
          <w14:ligatures w14:val="none"/>
        </w:rPr>
        <w:t> </w:t>
      </w:r>
      <w:hyperlink r:id="rId16" w:history="1">
        <w:r w:rsidRPr="001E27C5">
          <w:rPr>
            <w:rFonts w:ascii="Courier New" w:eastAsia="Times New Roman" w:hAnsi="Courier New" w:cs="Courier New"/>
            <w:color w:val="0000FF"/>
            <w:kern w:val="0"/>
            <w:sz w:val="17"/>
            <w:szCs w:val="17"/>
            <w:u w:val="single"/>
            <w14:ligatures w14:val="none"/>
          </w:rPr>
          <w:t>magnetometer_calibration.ino</w:t>
        </w:r>
      </w:hyperlink>
    </w:p>
    <w:p w14:paraId="6ADC8397"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14:ligatures w14:val="none"/>
        </w:rPr>
      </w:pPr>
      <w:r w:rsidRPr="001E27C5">
        <w:rPr>
          <w:rFonts w:ascii="Segoe UI" w:eastAsia="Times New Roman" w:hAnsi="Segoe UI" w:cs="Segoe UI"/>
          <w:color w:val="8C8C8C"/>
          <w:kern w:val="0"/>
          <w:sz w:val="17"/>
          <w:szCs w:val="17"/>
          <w14:ligatures w14:val="none"/>
        </w:rPr>
        <w:t>Added 2 lines</w:t>
      </w:r>
    </w:p>
    <w:p w14:paraId="28B11930"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Faz upload do sketch outra vez. Agora o Serial Monitor deve começar a mostrar as linhas </w:t>
      </w:r>
      <w:r w:rsidRPr="001E27C5">
        <w:rPr>
          <w:rFonts w:ascii="Courier New" w:eastAsia="Times New Roman" w:hAnsi="Courier New" w:cs="Courier New"/>
          <w:color w:val="8C8C8C"/>
          <w:kern w:val="0"/>
          <w:sz w:val="18"/>
          <w:szCs w:val="18"/>
          <w:shd w:val="clear" w:color="auto" w:fill="262626"/>
          <w:lang w:val="pt-PT"/>
          <w14:ligatures w14:val="none"/>
        </w:rPr>
        <w:t>[00X seg] MX: ... | MY: ... | MZ: ...</w:t>
      </w:r>
      <w:r w:rsidRPr="001E27C5">
        <w:rPr>
          <w:rFonts w:ascii="Segoe UI" w:eastAsia="Times New Roman" w:hAnsi="Segoe UI" w:cs="Segoe UI"/>
          <w:color w:val="BFBFBF"/>
          <w:kern w:val="0"/>
          <w:sz w:val="20"/>
          <w:szCs w:val="20"/>
          <w:lang w:val="pt-PT"/>
          <w14:ligatures w14:val="none"/>
        </w:rPr>
        <w:t xml:space="preserve"> assim que começares a mover o dispositivo.</w:t>
      </w:r>
    </w:p>
    <w:p w14:paraId="2D201E7B"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17"/>
          <w:szCs w:val="17"/>
          <w:lang w:val="pt-PT"/>
          <w14:ligatures w14:val="none"/>
        </w:rPr>
        <w:t>magnetometer_calibration.ino</w:t>
      </w:r>
    </w:p>
    <w:p w14:paraId="443E1892"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63... 20:35:56.356 -&gt; Pronto! Começa a rodar o dispositivo agora... 20:35:56.356 -&gt; 20:36:41.043 -&gt; 20:36:41.043 -&gt; 20:36:41.043 -&gt; ===== CALIBRATION COMPLETE ===== 20:36:41.043 -&gt; 20:36:41.043 -&gt; ERRO: Nenhuma amostra foi lida! 20:36:41.043 -&gt; Verifica a ligação I2C do magnetômetro!</w:t>
      </w:r>
    </w:p>
    <w:p w14:paraId="1D41623F"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issue persists. Let me think more carefully about what could be going wrong.</w:t>
      </w:r>
    </w:p>
    <w:p w14:paraId="7062D01E"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sketch still can't read from AK8963. Let me think about what else could be wrong:</w:t>
      </w:r>
    </w:p>
    <w:p w14:paraId="19D708CF" w14:textId="77777777" w:rsidR="001E27C5" w:rsidRPr="001E27C5" w:rsidRDefault="001E27C5" w:rsidP="001E27C5">
      <w:pPr>
        <w:numPr>
          <w:ilvl w:val="0"/>
          <w:numId w:val="1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I2C address of AK8963 is 0x0C - this should be correct</w:t>
      </w:r>
    </w:p>
    <w:p w14:paraId="6979B50E" w14:textId="77777777" w:rsidR="001E27C5" w:rsidRPr="001E27C5" w:rsidRDefault="001E27C5" w:rsidP="001E27C5">
      <w:pPr>
        <w:numPr>
          <w:ilvl w:val="0"/>
          <w:numId w:val="1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bypass mode should now be enabled</w:t>
      </w:r>
    </w:p>
    <w:p w14:paraId="7D23BB57" w14:textId="77777777" w:rsidR="001E27C5" w:rsidRPr="001E27C5" w:rsidRDefault="001E27C5" w:rsidP="001E27C5">
      <w:pPr>
        <w:numPr>
          <w:ilvl w:val="0"/>
          <w:numId w:val="12"/>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AK8963 initialization sets it to continuous mode 2 (0x16)</w:t>
      </w:r>
    </w:p>
    <w:p w14:paraId="5ED6EFF7"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Wait, let me think about the </w:t>
      </w:r>
      <w:r w:rsidRPr="001E27C5">
        <w:rPr>
          <w:rFonts w:ascii="Courier New" w:eastAsia="Times New Roman" w:hAnsi="Courier New" w:cs="Courier New"/>
          <w:color w:val="8C8C8C"/>
          <w:kern w:val="0"/>
          <w:sz w:val="18"/>
          <w:szCs w:val="18"/>
          <w:shd w:val="clear" w:color="auto" w:fill="262626"/>
          <w14:ligatures w14:val="none"/>
        </w:rPr>
        <w:t>Wire.begin()</w:t>
      </w:r>
      <w:r w:rsidRPr="001E27C5">
        <w:rPr>
          <w:rFonts w:ascii="Segoe UI" w:eastAsia="Times New Roman" w:hAnsi="Segoe UI" w:cs="Segoe UI"/>
          <w:color w:val="8C8C8C"/>
          <w:kern w:val="0"/>
          <w:sz w:val="20"/>
          <w:szCs w:val="20"/>
          <w14:ligatures w14:val="none"/>
        </w:rPr>
        <w:t xml:space="preserve"> call. On ESP32, </w:t>
      </w:r>
      <w:r w:rsidRPr="001E27C5">
        <w:rPr>
          <w:rFonts w:ascii="Courier New" w:eastAsia="Times New Roman" w:hAnsi="Courier New" w:cs="Courier New"/>
          <w:color w:val="8C8C8C"/>
          <w:kern w:val="0"/>
          <w:sz w:val="18"/>
          <w:szCs w:val="18"/>
          <w:shd w:val="clear" w:color="auto" w:fill="262626"/>
          <w14:ligatures w14:val="none"/>
        </w:rPr>
        <w:t>Wire.begin()</w:t>
      </w:r>
      <w:r w:rsidRPr="001E27C5">
        <w:rPr>
          <w:rFonts w:ascii="Segoe UI" w:eastAsia="Times New Roman" w:hAnsi="Segoe UI" w:cs="Segoe UI"/>
          <w:color w:val="8C8C8C"/>
          <w:kern w:val="0"/>
          <w:sz w:val="20"/>
          <w:szCs w:val="20"/>
          <w14:ligatures w14:val="none"/>
        </w:rPr>
        <w:t xml:space="preserve"> needs SDA and SCL pins. If no pins are specified, it uses the default I2C pins (SDA=21, SCL=22 on most ESP32 boards).</w:t>
      </w:r>
    </w:p>
    <w:p w14:paraId="76C0BE34"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user might have different pins, but since the MPU9250 initialization works, the I2C bus itself should be functioning. Let me reconsider another angle: maybe the AK8963 in some MPU-9250 modules defaults to I2C master mode, and switching to bypass mode could introduce timing issues. I should trace through the AK8963 initialization sequence more carefully, starting with powering it down and then configuring it properly.</w:t>
      </w:r>
    </w:p>
    <w:p w14:paraId="5B4DCB2C"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Configuring the AK8963 control register...</w:t>
      </w:r>
    </w:p>
    <w:p w14:paraId="5278419B"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Actually, I'm second-guessing the CNTL1 register value—let me verify that 0x16 is correct. Breaking it down: 0x16 = 0b00010110, which gives mode bits 0110 (continuous mode 2 at 100Hz) and bit 4 set for 16-bit output. That should be right. But let me examine this more closely to see if there's something I'm missing. The initialization messages print regardless of whether the I2C communications actually succeeded, so I need to verify the device addresses—the MPU-9250 might be at 0x69 if the AD0 pin is </w:t>
      </w:r>
      <w:r w:rsidRPr="001E27C5">
        <w:rPr>
          <w:rFonts w:ascii="Segoe UI" w:eastAsia="Times New Roman" w:hAnsi="Segoe UI" w:cs="Segoe UI"/>
          <w:color w:val="8C8C8C"/>
          <w:kern w:val="0"/>
          <w:sz w:val="20"/>
          <w:szCs w:val="20"/>
          <w14:ligatures w14:val="none"/>
        </w:rPr>
        <w:lastRenderedPageBreak/>
        <w:t>high, and I should run an I2C scanner to confirm the AK8963 is responding at its expected address. Adding debug output to the readAK8963 function would help pinpoint whether the failure occurs during transmission or the data request. The sendStop parameter should be fine, and the 7-bit address format is correct. I'm wondering if there's a timing issue since the AK8963 updates at 100Hz but we're polling every 12ms, so data should usually be available. Let me focus on the most critical part of the initialization sequence.</w:t>
      </w:r>
    </w:p>
    <w:p w14:paraId="6A79C35A"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I'm realizing the BYPASS_EN bit might be the missing piece here. But I'm also noticing something about the Wire library usage - some ESP32 boards might use different Wire instances for different devices, and both the MPU-9250 and AK8963 write functions are using the same Wire object. Let me check if they're both configured correctly...</w:t>
      </w:r>
    </w:p>
    <w:p w14:paraId="5C48510D"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Writing function definitions... I'm wondering if the issue could be that some MPU-9250 clones don't actually have a real AK8963 magnetometer, or it might be on a different I2C address or bus entirely. The best approach would be to add diagnostic code that scans the I2C bus to see what devices are present, reads the AK8963's WHO_AM_I register to verify it's there, and logs the Wire transmission results so I can see where things are failing. Adding diagnostic functions... Adding diagnostic checks to read the WHO_AM_I registers from both the MPU-9250 and AK8963 so I can immediately see if the I2C communication is actually working, and I'll need to implement the missing readMPU9250 function while I'm at it.</w:t>
      </w:r>
    </w:p>
    <w:p w14:paraId="5D5A3524"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Ainda 0 amostras — o AK8963 continua inacessível. Preciso de ver onde exatamente falha. Vou adicionar diagnósticos ao setup para confirmar se o I2C chega ao AK8963 e se os registos respondem.</w:t>
      </w:r>
    </w:p>
    <w:p w14:paraId="68B5829D"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Read </w:t>
      </w:r>
      <w:hyperlink r:id="rId17" w:history="1">
        <w:r w:rsidRPr="001E27C5">
          <w:rPr>
            <w:rFonts w:ascii="Courier New" w:eastAsia="Times New Roman" w:hAnsi="Courier New" w:cs="Courier New"/>
            <w:color w:val="0000FF"/>
            <w:kern w:val="0"/>
            <w:sz w:val="17"/>
            <w:szCs w:val="17"/>
            <w:u w:val="single"/>
            <w:lang w:val="pt-PT"/>
            <w14:ligatures w14:val="none"/>
          </w:rPr>
          <w:t>magnetometer_calibration.ino</w:t>
        </w:r>
      </w:hyperlink>
    </w:p>
    <w:p w14:paraId="1660A764"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é um mpu 9250 e tens de ver o pin out do projeto</w:t>
      </w:r>
    </w:p>
    <w:p w14:paraId="15025F74"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Now I need to add diagnostics to the setup. I'll rewrite the setup to:</w:t>
      </w:r>
    </w:p>
    <w:p w14:paraId="17149A7E" w14:textId="77777777" w:rsidR="001E27C5" w:rsidRPr="001E27C5" w:rsidRDefault="001E27C5" w:rsidP="001E27C5">
      <w:pPr>
        <w:numPr>
          <w:ilvl w:val="0"/>
          <w:numId w:val="13"/>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Scan the I2C bus to see what addresses respond</w:t>
      </w:r>
    </w:p>
    <w:p w14:paraId="0C7793D7" w14:textId="77777777" w:rsidR="001E27C5" w:rsidRPr="001E27C5" w:rsidRDefault="001E27C5" w:rsidP="001E27C5">
      <w:pPr>
        <w:numPr>
          <w:ilvl w:val="0"/>
          <w:numId w:val="13"/>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Read MPU-9250 WHO_AM_I (reg 0x75, should be 0x71)</w:t>
      </w:r>
    </w:p>
    <w:p w14:paraId="626F5E31" w14:textId="77777777" w:rsidR="001E27C5" w:rsidRPr="001E27C5" w:rsidRDefault="001E27C5" w:rsidP="001E27C5">
      <w:pPr>
        <w:numPr>
          <w:ilvl w:val="0"/>
          <w:numId w:val="13"/>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Read AK8963 WHO_AM_I (reg 0x00, should be 0x48)</w:t>
      </w:r>
    </w:p>
    <w:p w14:paraId="657D7BC1" w14:textId="77777777" w:rsidR="001E27C5" w:rsidRPr="001E27C5" w:rsidRDefault="001E27C5" w:rsidP="001E27C5">
      <w:pPr>
        <w:numPr>
          <w:ilvl w:val="0"/>
          <w:numId w:val="13"/>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Print detailed status of each step</w:t>
      </w:r>
    </w:p>
    <w:p w14:paraId="1A0181EB"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I also need to add a </w:t>
      </w:r>
      <w:r w:rsidRPr="001E27C5">
        <w:rPr>
          <w:rFonts w:ascii="Courier New" w:eastAsia="Times New Roman" w:hAnsi="Courier New" w:cs="Courier New"/>
          <w:color w:val="8C8C8C"/>
          <w:kern w:val="0"/>
          <w:sz w:val="18"/>
          <w:szCs w:val="18"/>
          <w:shd w:val="clear" w:color="auto" w:fill="262626"/>
          <w14:ligatures w14:val="none"/>
        </w:rPr>
        <w:t>readMPU9250</w:t>
      </w:r>
      <w:r w:rsidRPr="001E27C5">
        <w:rPr>
          <w:rFonts w:ascii="Segoe UI" w:eastAsia="Times New Roman" w:hAnsi="Segoe UI" w:cs="Segoe UI"/>
          <w:color w:val="8C8C8C"/>
          <w:kern w:val="0"/>
          <w:sz w:val="20"/>
          <w:szCs w:val="20"/>
          <w14:ligatures w14:val="none"/>
        </w:rPr>
        <w:t xml:space="preserve"> and </w:t>
      </w:r>
      <w:r w:rsidRPr="001E27C5">
        <w:rPr>
          <w:rFonts w:ascii="Courier New" w:eastAsia="Times New Roman" w:hAnsi="Courier New" w:cs="Courier New"/>
          <w:color w:val="8C8C8C"/>
          <w:kern w:val="0"/>
          <w:sz w:val="18"/>
          <w:szCs w:val="18"/>
          <w:shd w:val="clear" w:color="auto" w:fill="262626"/>
          <w14:ligatures w14:val="none"/>
        </w:rPr>
        <w:t>readAK8963Reg</w:t>
      </w:r>
      <w:r w:rsidRPr="001E27C5">
        <w:rPr>
          <w:rFonts w:ascii="Segoe UI" w:eastAsia="Times New Roman" w:hAnsi="Segoe UI" w:cs="Segoe UI"/>
          <w:color w:val="8C8C8C"/>
          <w:kern w:val="0"/>
          <w:sz w:val="20"/>
          <w:szCs w:val="20"/>
          <w14:ligatures w14:val="none"/>
        </w:rPr>
        <w:t xml:space="preserve"> helper function.</w:t>
      </w:r>
    </w:p>
    <w:p w14:paraId="46E1CFF0"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Also, I want to add diagnostic output in the loop for the first few failures to see which check in </w:t>
      </w:r>
      <w:r w:rsidRPr="001E27C5">
        <w:rPr>
          <w:rFonts w:ascii="Courier New" w:eastAsia="Times New Roman" w:hAnsi="Courier New" w:cs="Courier New"/>
          <w:color w:val="8C8C8C"/>
          <w:kern w:val="0"/>
          <w:sz w:val="18"/>
          <w:szCs w:val="18"/>
          <w:shd w:val="clear" w:color="auto" w:fill="262626"/>
          <w14:ligatures w14:val="none"/>
        </w:rPr>
        <w:t>readAK8963</w:t>
      </w:r>
      <w:r w:rsidRPr="001E27C5">
        <w:rPr>
          <w:rFonts w:ascii="Segoe UI" w:eastAsia="Times New Roman" w:hAnsi="Segoe UI" w:cs="Segoe UI"/>
          <w:color w:val="8C8C8C"/>
          <w:kern w:val="0"/>
          <w:sz w:val="20"/>
          <w:szCs w:val="20"/>
          <w14:ligatures w14:val="none"/>
        </w:rPr>
        <w:t xml:space="preserve"> is failing.</w:t>
      </w:r>
    </w:p>
    <w:p w14:paraId="5FF31389"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lang w:val="pt-PT"/>
          <w14:ligatures w14:val="none"/>
        </w:rPr>
      </w:pPr>
      <w:r w:rsidRPr="001E27C5">
        <w:rPr>
          <w:rFonts w:ascii="Segoe UI" w:eastAsia="Times New Roman" w:hAnsi="Segoe UI" w:cs="Segoe UI"/>
          <w:color w:val="8C8C8C"/>
          <w:kern w:val="0"/>
          <w:sz w:val="20"/>
          <w:szCs w:val="20"/>
          <w:lang w:val="pt-PT"/>
          <w14:ligatures w14:val="none"/>
        </w:rPr>
        <w:t>Writing diagnostic code...</w:t>
      </w:r>
    </w:p>
    <w:p w14:paraId="0B415773"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Preciso de perceber qual é o passo exato que falha. Vou reescrever o setup com diagnósticos completos: scan I2C, WHO_AM_I do MPU e do AK8963, e qual check dentro do readAK8963 está a rejeitar os dados.</w:t>
      </w:r>
    </w:p>
    <w:p w14:paraId="64C480BC"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Write</w:t>
      </w:r>
      <w:r w:rsidRPr="001E27C5">
        <w:rPr>
          <w:rFonts w:ascii="Segoe UI" w:eastAsia="Times New Roman" w:hAnsi="Segoe UI" w:cs="Segoe UI"/>
          <w:color w:val="BFBFBF"/>
          <w:kern w:val="0"/>
          <w:sz w:val="20"/>
          <w:szCs w:val="20"/>
          <w14:ligatures w14:val="none"/>
        </w:rPr>
        <w:t> </w:t>
      </w:r>
      <w:hyperlink r:id="rId18" w:history="1">
        <w:r w:rsidRPr="001E27C5">
          <w:rPr>
            <w:rFonts w:ascii="Courier New" w:eastAsia="Times New Roman" w:hAnsi="Courier New" w:cs="Courier New"/>
            <w:color w:val="0000FF"/>
            <w:kern w:val="0"/>
            <w:sz w:val="17"/>
            <w:szCs w:val="17"/>
            <w:u w:val="single"/>
            <w14:ligatures w14:val="none"/>
          </w:rPr>
          <w:t>magnetometer_calibration.ino</w:t>
        </w:r>
      </w:hyperlink>
    </w:p>
    <w:p w14:paraId="618BA1B5"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14:ligatures w14:val="none"/>
        </w:rPr>
      </w:pPr>
      <w:r w:rsidRPr="001E27C5">
        <w:rPr>
          <w:rFonts w:ascii="Segoe UI" w:eastAsia="Times New Roman" w:hAnsi="Segoe UI" w:cs="Segoe UI"/>
          <w:color w:val="8C8C8C"/>
          <w:kern w:val="0"/>
          <w:sz w:val="17"/>
          <w:szCs w:val="17"/>
          <w14:ligatures w14:val="none"/>
        </w:rPr>
        <w:t>261 lines</w:t>
      </w:r>
    </w:p>
    <w:p w14:paraId="44C78EC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#include &lt;Wire.h&gt;</w:t>
      </w:r>
    </w:p>
    <w:p w14:paraId="36BDED1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F3E7CE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MPU9250 I2C address</w:t>
      </w:r>
    </w:p>
    <w:p w14:paraId="0B4A7E1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MPU9250_ADDR 0x68</w:t>
      </w:r>
    </w:p>
    <w:p w14:paraId="43D304F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172CA8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MPU9250 registers</w:t>
      </w:r>
    </w:p>
    <w:p w14:paraId="7BCF8EF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MPU9250_USER_CTRL 0x6A</w:t>
      </w:r>
    </w:p>
    <w:p w14:paraId="64ACFE0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B9A8AC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AK8963 registers</w:t>
      </w:r>
    </w:p>
    <w:p w14:paraId="52CB5A5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AK8963_I2C_ADDR 0x0C</w:t>
      </w:r>
    </w:p>
    <w:p w14:paraId="5E54EE0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AK8963_WIA      0x00</w:t>
      </w:r>
    </w:p>
    <w:p w14:paraId="7B3D68F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AK8963_CNTL1    0x0A</w:t>
      </w:r>
    </w:p>
    <w:p w14:paraId="7DF1FDA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AK8963_HXL      0x03</w:t>
      </w:r>
    </w:p>
    <w:p w14:paraId="479C51E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AK8963_ST2      0x09</w:t>
      </w:r>
    </w:p>
    <w:p w14:paraId="52FFA06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3B8745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Calibration storage</w:t>
      </w:r>
    </w:p>
    <w:p w14:paraId="4653216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float mx_min = 9999, mx_max = -9999;</w:t>
      </w:r>
    </w:p>
    <w:p w14:paraId="7E35BF1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float my_min = 9999, my_max = -9999;</w:t>
      </w:r>
    </w:p>
    <w:p w14:paraId="6EF1B30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float mz_min = 9999, mz_max = -9999;</w:t>
      </w:r>
    </w:p>
    <w:p w14:paraId="496EA26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uint32_t sample_count = 0;</w:t>
      </w:r>
    </w:p>
    <w:p w14:paraId="345961E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uint32_t start_time = 0;</w:t>
      </w:r>
    </w:p>
    <w:p w14:paraId="640D808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508C24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low-level helpers ----</w:t>
      </w:r>
    </w:p>
    <w:p w14:paraId="6C12656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8C8F61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writeMPU9250(uint8_t reg, uint8_t value)</w:t>
      </w:r>
    </w:p>
    <w:p w14:paraId="70948EF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0E3D7AB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Wire.beginTransmission(MPU9250_ADDR);</w:t>
      </w:r>
    </w:p>
    <w:p w14:paraId="67988D6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Wire.write(reg);</w:t>
      </w:r>
    </w:p>
    <w:p w14:paraId="6276601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Wire.write(value);</w:t>
      </w:r>
    </w:p>
    <w:p w14:paraId="725250B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err = Wire.endTransmission();</w:t>
      </w:r>
    </w:p>
    <w:p w14:paraId="5AEF52F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(err) Serial.printf("  [WARN] writeMPU9250(0x%02X) error=%d\n", reg, err);</w:t>
      </w:r>
    </w:p>
    <w:p w14:paraId="2A4DFF4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0D47402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175E21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uint8_t readMPU9250(uint8_t reg)</w:t>
      </w:r>
    </w:p>
    <w:p w14:paraId="226EEA0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1415542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Wire.beginTransmission(MPU9250_ADDR);</w:t>
      </w:r>
    </w:p>
    <w:p w14:paraId="11495AC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Wire.write(reg);</w:t>
      </w:r>
    </w:p>
    <w:p w14:paraId="462D66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(Wire.endTransmission(false) != 0) return 0xFF;</w:t>
      </w:r>
    </w:p>
    <w:p w14:paraId="56CB574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(Wire.requestFrom(MPU9250_ADDR, 1, true) != 1) return 0xFF;</w:t>
      </w:r>
    </w:p>
    <w:p w14:paraId="51E1507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Wire.read();</w:t>
      </w:r>
    </w:p>
    <w:p w14:paraId="4BD9764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709B0B0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70232A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writeAK8963(uint8_t reg, uint8_t value)</w:t>
      </w:r>
    </w:p>
    <w:p w14:paraId="7A5F06B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2A917B9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Wire.beginTransmission(AK8963_I2C_ADDR);</w:t>
      </w:r>
    </w:p>
    <w:p w14:paraId="2A3F12E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Wire.write(reg);</w:t>
      </w:r>
    </w:p>
    <w:p w14:paraId="50C58A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Wire.write(value);</w:t>
      </w:r>
    </w:p>
    <w:p w14:paraId="4564F4D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err = Wire.endTransmission();</w:t>
      </w:r>
    </w:p>
    <w:p w14:paraId="4D12DE6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(err) Serial.printf("  [WARN] writeAK8963(0x%02X) error=%d — AK8963 não responde\n", reg, err);</w:t>
      </w:r>
    </w:p>
    <w:p w14:paraId="67EC36D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6C00D33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6B48BA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uint8_t readAK8963Reg(uint8_t reg)</w:t>
      </w:r>
    </w:p>
    <w:p w14:paraId="075F2E7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69862AC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Wire.beginTransmission(AK8963_I2C_ADDR);</w:t>
      </w:r>
    </w:p>
    <w:p w14:paraId="5B23D9D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Wire.write(reg);</w:t>
      </w:r>
    </w:p>
    <w:p w14:paraId="0968631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(Wire.endTransmission(false) != 0) return 0xFF;</w:t>
      </w:r>
    </w:p>
    <w:p w14:paraId="04AD873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(Wire.requestFrom(AK8963_I2C_ADDR, 1, true) != 1) return 0xFF;</w:t>
      </w:r>
    </w:p>
    <w:p w14:paraId="10288B5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Wire.read();</w:t>
      </w:r>
    </w:p>
    <w:p w14:paraId="7E75697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795B8ED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8837FC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bool readAK8963(float &amp;mx, float &amp;my, float &amp;mz)</w:t>
      </w:r>
    </w:p>
    <w:p w14:paraId="77CA05F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1C543E5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Wire.beginTransmission(AK8963_I2C_ADDR);</w:t>
      </w:r>
    </w:p>
    <w:p w14:paraId="66E9108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Wire.write(AK8963_HXL);</w:t>
      </w:r>
    </w:p>
    <w:p w14:paraId="162C2BB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err = Wire.endTransmission(false);</w:t>
      </w:r>
    </w:p>
    <w:p w14:paraId="3794E99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(err != 0)</w:t>
      </w:r>
    </w:p>
    <w:p w14:paraId="66D0FEF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false;</w:t>
      </w:r>
    </w:p>
    <w:p w14:paraId="7AD353A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83C1CE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(Wire.requestFrom(AK8963_I2C_ADDR, 7, true) != 7)</w:t>
      </w:r>
    </w:p>
    <w:p w14:paraId="552DCCD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false;</w:t>
      </w:r>
    </w:p>
    <w:p w14:paraId="5917544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F09064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int16_t raw_mx = Wire.read() | (Wire.read() &lt;&lt; 8);</w:t>
      </w:r>
    </w:p>
    <w:p w14:paraId="4842AD8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int16_t raw_my = Wire.read() | (Wire.read() &lt;&lt; 8);</w:t>
      </w:r>
    </w:p>
    <w:p w14:paraId="4107144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int16_t raw_mz = Wire.read() | (Wire.read() &lt;&lt; 8);</w:t>
      </w:r>
    </w:p>
    <w:p w14:paraId="47A2405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st2 = Wire.read();</w:t>
      </w:r>
    </w:p>
    <w:p w14:paraId="368AFAD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CC5A42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((st2 &amp; 0x08) != 0) // HOFL — overflow</w:t>
      </w:r>
    </w:p>
    <w:p w14:paraId="15385AA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false;</w:t>
      </w:r>
    </w:p>
    <w:p w14:paraId="2DFA2EE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1E722C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mx = raw_mx * 0.15f;</w:t>
      </w:r>
    </w:p>
    <w:p w14:paraId="4B2DD64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 xml:space="preserve">  my = raw_my * 0.15f;</w:t>
      </w:r>
    </w:p>
    <w:p w14:paraId="38814AA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mz = raw_mz * 0.15f;</w:t>
      </w:r>
    </w:p>
    <w:p w14:paraId="531A276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D67B8B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true;</w:t>
      </w:r>
    </w:p>
    <w:p w14:paraId="7F2569A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5953994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72B9EF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I2C scanner ----</w:t>
      </w:r>
    </w:p>
    <w:p w14:paraId="5F7D6A3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96020E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scanI2C()</w:t>
      </w:r>
    </w:p>
    <w:p w14:paraId="27DA6FB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01FBC13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  Scanning I2C bus...");</w:t>
      </w:r>
    </w:p>
    <w:p w14:paraId="3230A57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 found = 0;</w:t>
      </w:r>
    </w:p>
    <w:p w14:paraId="0F478B9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for (uint8_t addr = 1; addr &lt; 127; addr++)</w:t>
      </w:r>
    </w:p>
    <w:p w14:paraId="46C2D86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3BF5ACC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Wire.beginTransmission(addr);</w:t>
      </w:r>
    </w:p>
    <w:p w14:paraId="5AF15C2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(Wire.endTransmission() == 0)</w:t>
      </w:r>
    </w:p>
    <w:p w14:paraId="786A120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w:t>
      </w:r>
    </w:p>
    <w:p w14:paraId="18433F3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Serial.printf("  -&gt; Dispositivo encontrado: 0x%02X", addr);</w:t>
      </w:r>
    </w:p>
    <w:p w14:paraId="66DBCC6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if (addr == 0x68 || addr == 0x69) Serial.print(" (MPU9250)");</w:t>
      </w:r>
    </w:p>
    <w:p w14:paraId="193DA5E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(addr == 0x0C)                 Serial.print(" (AK8963)");</w:t>
      </w:r>
    </w:p>
    <w:p w14:paraId="6D13170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Serial.println();</w:t>
      </w:r>
    </w:p>
    <w:p w14:paraId="1067BF5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found++;</w:t>
      </w:r>
    </w:p>
    <w:p w14:paraId="772424E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w:t>
      </w:r>
    </w:p>
    <w:p w14:paraId="40A78F0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w:t>
      </w:r>
    </w:p>
    <w:p w14:paraId="7726B75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if (found == 0) Serial.println("  -&gt; Nenhum dispositivo encontrado! Verifica SDA/SCL.");</w:t>
      </w:r>
    </w:p>
    <w:p w14:paraId="235550F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1B10CA7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E33CE7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setup ----</w:t>
      </w:r>
    </w:p>
    <w:p w14:paraId="5484442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138854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setup()</w:t>
      </w:r>
    </w:p>
    <w:p w14:paraId="205DFC9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50AEFF3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Serial.begin(115200);</w:t>
      </w:r>
    </w:p>
    <w:p w14:paraId="6482F30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delay(1000);</w:t>
      </w:r>
    </w:p>
    <w:p w14:paraId="0EB2E11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F70E42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Serial.println("\n\n===== MAGNETOMETER CALIBRATION =====");</w:t>
      </w:r>
    </w:p>
    <w:p w14:paraId="28ED6EA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7B9F4D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Wire.begin();</w:t>
      </w:r>
    </w:p>
    <w:p w14:paraId="73F2106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delay(100);</w:t>
      </w:r>
    </w:p>
    <w:p w14:paraId="286D144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7BAF597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 ---- Diagnóstico: scan antes de configurar ----</w:t>
      </w:r>
    </w:p>
    <w:p w14:paraId="1108A94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Serial.println("\n[DIAG] I2C scan inicial:");</w:t>
      </w:r>
    </w:p>
    <w:p w14:paraId="14533B0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scanI2C();</w:t>
      </w:r>
    </w:p>
    <w:p w14:paraId="580D19E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09A82F0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 ---- MPU9250 ----</w:t>
      </w:r>
    </w:p>
    <w:p w14:paraId="1421E80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Serial.println("\n[DIAG] Inicializando MPU9250...");</w:t>
      </w:r>
    </w:p>
    <w:p w14:paraId="73CF3A5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writeMPU9250(0x6B, 0x00); // Wake up</w:t>
      </w:r>
    </w:p>
    <w:p w14:paraId="6FFF229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w:t>
      </w:r>
    </w:p>
    <w:p w14:paraId="29DE805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7EDD40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mpuWhoAmI = readMPU9250(0x75);</w:t>
      </w:r>
    </w:p>
    <w:p w14:paraId="59EC159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Serial.printf("  WHO_AM_I MPU9250 = 0x%02X (esperado 0x71 ou 0x73)\n", mpuWhoAmI);</w:t>
      </w:r>
    </w:p>
    <w:p w14:paraId="510618A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if (mpuWhoAmI == 0xFF)</w:t>
      </w:r>
    </w:p>
    <w:p w14:paraId="71EC98B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  ERRO: MPU9250 nao responde! Verifica endereco I2C (0x68/0x69) e fios.");</w:t>
      </w:r>
    </w:p>
    <w:p w14:paraId="1CAC248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130182B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 Disable I2C master + enable bypass so AK8963 is on the main bus</w:t>
      </w:r>
    </w:p>
    <w:p w14:paraId="3BFF969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writeMPU9250(MPU9250_USER_CTRL, 0x00); // Disable I2C master</w:t>
      </w:r>
    </w:p>
    <w:p w14:paraId="57420ED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w:t>
      </w:r>
    </w:p>
    <w:p w14:paraId="1C3FB64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writeMPU9250(0x37, 0x02); // INT_PIN_CFG: BYPASS_EN</w:t>
      </w:r>
    </w:p>
    <w:p w14:paraId="5340A4C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delay(20);</w:t>
      </w:r>
    </w:p>
    <w:p w14:paraId="71FE17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BE1CFB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 ---- AK8963 ----</w:t>
      </w:r>
    </w:p>
    <w:p w14:paraId="60EB0E9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Serial.println("\n[DIAG] I2C scan apos BYPASS_EN:");</w:t>
      </w:r>
    </w:p>
    <w:p w14:paraId="349B0ED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scanI2C();</w:t>
      </w:r>
    </w:p>
    <w:p w14:paraId="3B954E7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9EFBE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akWhoAmI = readAK8963Reg(AK8963_WIA);</w:t>
      </w:r>
    </w:p>
    <w:p w14:paraId="2D5D2FA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WHO_AM_I AK8963  = 0x%02X (esperado 0x48)\n", akWhoAmI);</w:t>
      </w:r>
    </w:p>
    <w:p w14:paraId="6AFB1B8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(akWhoAmI == 0xFF)</w:t>
      </w:r>
    </w:p>
    <w:p w14:paraId="3E5CB4E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lastRenderedPageBreak/>
        <w:t xml:space="preserve">  </w:t>
      </w:r>
      <w:r w:rsidRPr="001E27C5">
        <w:rPr>
          <w:rFonts w:ascii="Courier New" w:eastAsia="Times New Roman" w:hAnsi="Courier New" w:cs="Courier New"/>
          <w:color w:val="BFBFBF"/>
          <w:kern w:val="0"/>
          <w:sz w:val="17"/>
          <w:szCs w:val="17"/>
          <w:lang w:val="pt-PT"/>
          <w14:ligatures w14:val="none"/>
        </w:rPr>
        <w:t>{</w:t>
      </w:r>
    </w:p>
    <w:p w14:paraId="0595FE0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  ERRO: AK8963 nao responde em 0x0C!");</w:t>
      </w:r>
    </w:p>
    <w:p w14:paraId="663F3E2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  -&gt; Verifica se o MPU9250 e genuino (clones podem nao ter AK8963 interno)");</w:t>
      </w:r>
    </w:p>
    <w:p w14:paraId="233FBEA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  -&gt; Ou se o modulo expoe o AK8963 externamente");</w:t>
      </w:r>
    </w:p>
    <w:p w14:paraId="5F80C7E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w:t>
      </w:r>
    </w:p>
    <w:p w14:paraId="6A81E99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14EA5B2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Serial.println("\n[DIAG] Inicializando AK8963...");</w:t>
      </w:r>
    </w:p>
    <w:p w14:paraId="7DB7F48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writeAK8963(AK8963_CNTL1, 0x00); // Power down</w:t>
      </w:r>
    </w:p>
    <w:p w14:paraId="152DE26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w:t>
      </w:r>
    </w:p>
    <w:p w14:paraId="1C54263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writeAK8963(AK8963_CNTL1, 0x16); // Continuous mode 2, 16-bit</w:t>
      </w:r>
    </w:p>
    <w:p w14:paraId="634B1C2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w:t>
      </w:r>
    </w:p>
    <w:p w14:paraId="53837D3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666EB7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cntl1 = readAK8963Reg(AK8963_CNTL1);</w:t>
      </w:r>
    </w:p>
    <w:p w14:paraId="6564EBB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Serial.printf("  CNTL1 apos init  = 0x%02X (esperado 0x16)\n", cntl1);</w:t>
      </w:r>
    </w:p>
    <w:p w14:paraId="6BB35BB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5AD34B7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 ---- Teste de leitura ----</w:t>
      </w:r>
    </w:p>
    <w:p w14:paraId="7702B39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Serial.println("\n[DIAG] Teste de leitura (5 amostras):");</w:t>
      </w:r>
    </w:p>
    <w:p w14:paraId="3DB1DF1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for (int i = 0; i &lt; 5; i++)</w:t>
      </w:r>
    </w:p>
    <w:p w14:paraId="6BC8204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778B93C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tx, ty, tz;</w:t>
      </w:r>
    </w:p>
    <w:p w14:paraId="40B1B59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bool ok = readAK8963(tx, ty, tz);</w:t>
      </w:r>
    </w:p>
    <w:p w14:paraId="7C8FB8B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(ok)</w:t>
      </w:r>
    </w:p>
    <w:p w14:paraId="30AE4F6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Amostra %d: mx=%.1f my=%.1f mz=%.1f uT\n", i, tx, ty, tz);</w:t>
      </w:r>
    </w:p>
    <w:p w14:paraId="2A28CCC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else</w:t>
      </w:r>
    </w:p>
    <w:p w14:paraId="7A43D3A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Serial.printf("  Amostra %d: FALHOU\n", i);</w:t>
      </w:r>
    </w:p>
    <w:p w14:paraId="171B180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delay(20);</w:t>
      </w:r>
    </w:p>
    <w:p w14:paraId="0575186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78364E8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66EAD5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Serial.println("\n=====================================");</w:t>
      </w:r>
    </w:p>
    <w:p w14:paraId="6EFBB90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Serial.println("Steps:");</w:t>
      </w:r>
    </w:p>
    <w:p w14:paraId="49F6B2D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Serial.println("1. Roda o dispositivo LENTAMENTE em figura-de-8");</w:t>
      </w:r>
    </w:p>
    <w:p w14:paraId="1836AAE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Serial.println("2. Faz isso em TODOS os 3 planos (XY, XZ, YZ)");</w:t>
      </w:r>
    </w:p>
    <w:p w14:paraId="04475BD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Serial.println("3. Leva ~2-3 minutos");</w:t>
      </w:r>
    </w:p>
    <w:p w14:paraId="409B7E4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Serial.println("4. Serial vai mostrar os valores min/max");</w:t>
      </w:r>
    </w:p>
    <w:p w14:paraId="2849547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Serial.println("5. Pressiona ENTER quando terminar");</w:t>
      </w:r>
    </w:p>
    <w:p w14:paraId="203978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Serial.println("=====================================\n");</w:t>
      </w:r>
    </w:p>
    <w:p w14:paraId="57D64CF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5353D00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Serial.println("Pronto! Começa a rodar o dispositivo agora...\n");</w:t>
      </w:r>
    </w:p>
    <w:p w14:paraId="5160D27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start_time = millis();</w:t>
      </w:r>
    </w:p>
    <w:p w14:paraId="0A77205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1720357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9AF24B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loop ----</w:t>
      </w:r>
    </w:p>
    <w:p w14:paraId="5F20533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624B9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loop()</w:t>
      </w:r>
    </w:p>
    <w:p w14:paraId="79F6B5A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08A34BF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mx, my, mz;</w:t>
      </w:r>
    </w:p>
    <w:p w14:paraId="7BA51DA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(readAK8963(mx, my, mz))</w:t>
      </w:r>
    </w:p>
    <w:p w14:paraId="086FD6A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458B957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(mx &lt; mx_min) mx_min = mx;</w:t>
      </w:r>
    </w:p>
    <w:p w14:paraId="16F208A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(mx &gt; mx_max) mx_max = mx;</w:t>
      </w:r>
    </w:p>
    <w:p w14:paraId="5E42529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(my &lt; my_min) my_min = my;</w:t>
      </w:r>
    </w:p>
    <w:p w14:paraId="3166807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(my &gt; my_max) my_max = my;</w:t>
      </w:r>
    </w:p>
    <w:p w14:paraId="445AE50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(mz &lt; mz_min) mz_min = mz;</w:t>
      </w:r>
    </w:p>
    <w:p w14:paraId="6E1196F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(mz &gt; mz_max) mz_max = mz;</w:t>
      </w:r>
    </w:p>
    <w:p w14:paraId="33DA200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sample_count++;</w:t>
      </w:r>
    </w:p>
    <w:p w14:paraId="520BAEB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539A9B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(sample_count % 80 == 0)</w:t>
      </w:r>
    </w:p>
    <w:p w14:paraId="302FF2F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3A89F8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uint32_t elapsed = (millis() - start_time) / 1000;</w:t>
      </w:r>
    </w:p>
    <w:p w14:paraId="5A130F3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Serial.printf("[%03d seg] MX: %.1f~%.1f | MY: %.1f~%.1f | MZ: %.1f~%.1f | samples=%u\n",</w:t>
      </w:r>
    </w:p>
    <w:p w14:paraId="283BF16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elapsed, mx_min, mx_max, my_min, my_max, mz_min, mz_max, sample_count);</w:t>
      </w:r>
    </w:p>
    <w:p w14:paraId="1EA89AE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454BDA1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09F9E74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32ADA4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(Serial.available())</w:t>
      </w:r>
    </w:p>
    <w:p w14:paraId="2E057C5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 xml:space="preserve">  {</w:t>
      </w:r>
    </w:p>
    <w:p w14:paraId="237FCA3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Serial.read();</w:t>
      </w:r>
    </w:p>
    <w:p w14:paraId="787D1A5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calculateCalibration();</w:t>
      </w:r>
    </w:p>
    <w:p w14:paraId="726923B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while (1);</w:t>
      </w:r>
    </w:p>
    <w:p w14:paraId="468C440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0E1B8A7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19B54E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delay(12);</w:t>
      </w:r>
    </w:p>
    <w:p w14:paraId="4F15678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0330992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A7140F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calibration output ----</w:t>
      </w:r>
    </w:p>
    <w:p w14:paraId="65D639F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67AC19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calculateCalibration()</w:t>
      </w:r>
    </w:p>
    <w:p w14:paraId="0E62EB7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03F12ED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Serial.println("\n\n===== CALIBRATION COMPLETE =====\n");</w:t>
      </w:r>
    </w:p>
    <w:p w14:paraId="569EE7C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92F09A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(sample_count == 0)</w:t>
      </w:r>
    </w:p>
    <w:p w14:paraId="0C90FF6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w:t>
      </w:r>
    </w:p>
    <w:p w14:paraId="31A3598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Serial.println("ERRO: Nenhuma amostra foi lida!");</w:t>
      </w:r>
    </w:p>
    <w:p w14:paraId="62AD751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Serial.println("Verifica os resultados do DIAG acima.");</w:t>
      </w:r>
    </w:p>
    <w:p w14:paraId="3371DB4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return;</w:t>
      </w:r>
    </w:p>
    <w:p w14:paraId="31F6308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4CB0569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3F633B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mx_offset = (mx_max + mx_min) / 2.0f;</w:t>
      </w:r>
    </w:p>
    <w:p w14:paraId="372A1BE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my_offset = (my_max + my_min) / 2.0f;</w:t>
      </w:r>
    </w:p>
    <w:p w14:paraId="657CC6B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mz_offset = (mz_max + mz_min) / 2.0f;</w:t>
      </w:r>
    </w:p>
    <w:p w14:paraId="7EDFCF2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B1B6E0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mx_scale = 2.0f / (mx_max - mx_min);</w:t>
      </w:r>
    </w:p>
    <w:p w14:paraId="1659C2D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my_scale = 2.0f / (my_max - my_min);</w:t>
      </w:r>
    </w:p>
    <w:p w14:paraId="0C955F8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mz_scale = 2.0f / (mz_max - mz_min);</w:t>
      </w:r>
    </w:p>
    <w:p w14:paraId="597F275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E1633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Serial.println("Raw min/max values:");</w:t>
      </w:r>
    </w:p>
    <w:p w14:paraId="34B3C3F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Serial.printf("MX: min=%.1f, max=%.1f (amplitude=%.1f)\n", mx_min, mx_max, mx_max - mx_min);</w:t>
      </w:r>
    </w:p>
    <w:p w14:paraId="6F70B74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Serial.printf("MY: min=%.1f, max=%.1f (amplitude=%.1f)\n", my_min, my_max, my_max - my_min);</w:t>
      </w:r>
    </w:p>
    <w:p w14:paraId="52354BD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Serial.printf("MZ: min=%.1f, max=%.1f (amplitude=%.1f)\n\n", mz_min, mz_max, mz_max - mz_min);</w:t>
      </w:r>
    </w:p>
    <w:p w14:paraId="61AB071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Serial.println("Total samples: " + String(sample_count));</w:t>
      </w:r>
    </w:p>
    <w:p w14:paraId="793AE51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w:t>
      </w:r>
    </w:p>
    <w:p w14:paraId="6373ECB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14BF87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Serial.println("OFFSETS (hard-iron correction):");</w:t>
      </w:r>
    </w:p>
    <w:p w14:paraId="0A88205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Serial.printf("static constexpr float kMagOffsetX = %.2ff;\n", mx_offset);</w:t>
      </w:r>
    </w:p>
    <w:p w14:paraId="234C553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Serial.printf("static constexpr float kMagOffsetY = %.2ff;\n", my_offset);</w:t>
      </w:r>
    </w:p>
    <w:p w14:paraId="426CC7C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Serial.printf("static constexpr float kMagOffsetZ = %.2ff;\n\n", mz_offset);</w:t>
      </w:r>
    </w:p>
    <w:p w14:paraId="6239507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BD00AD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Serial.println("SCALES (soft-iron correction):");</w:t>
      </w:r>
    </w:p>
    <w:p w14:paraId="073DBE3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Serial.printf("static constexpr float kMagScaleX  = %.4ff;\n", mx_scale);</w:t>
      </w:r>
    </w:p>
    <w:p w14:paraId="66B810F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Serial.printf("static constexpr float kMagScaleY  = %.4ff;\n", my_scale);</w:t>
      </w:r>
    </w:p>
    <w:p w14:paraId="3E6F8F4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Serial.printf("static constexpr float kMagScaleZ  = %.4ff;\n\n", mz_scale);</w:t>
      </w:r>
    </w:p>
    <w:p w14:paraId="58D93FF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217782A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Serial.println("Copia estes valores para OrientationEstimator.h!");</w:t>
      </w:r>
    </w:p>
    <w:p w14:paraId="00DD1D8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3DC2DFD2"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user wants me to check the pinout of the project. Let me find where the I2C pins are configured in the project. I need to look at the sensor initialization code to find the SDA/SCL pins used.</w:t>
      </w:r>
    </w:p>
    <w:p w14:paraId="781146F7"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color w:val="BFBFBF"/>
          <w:kern w:val="0"/>
          <w:sz w:val="20"/>
          <w:szCs w:val="20"/>
          <w:lang w:val="pt-PT"/>
          <w14:ligatures w14:val="none"/>
        </w:rPr>
        <w:t xml:space="preserve">Boa chamada — o </w:t>
      </w:r>
      <w:r w:rsidRPr="001E27C5">
        <w:rPr>
          <w:rFonts w:ascii="Courier New" w:eastAsia="Times New Roman" w:hAnsi="Courier New" w:cs="Courier New"/>
          <w:color w:val="8C8C8C"/>
          <w:kern w:val="0"/>
          <w:sz w:val="18"/>
          <w:szCs w:val="18"/>
          <w:shd w:val="clear" w:color="auto" w:fill="262626"/>
          <w:lang w:val="pt-PT"/>
          <w14:ligatures w14:val="none"/>
        </w:rPr>
        <w:t>Wire.begin()</w:t>
      </w:r>
      <w:r w:rsidRPr="001E27C5">
        <w:rPr>
          <w:rFonts w:ascii="Segoe UI" w:eastAsia="Times New Roman" w:hAnsi="Segoe UI" w:cs="Segoe UI"/>
          <w:color w:val="BFBFBF"/>
          <w:kern w:val="0"/>
          <w:sz w:val="20"/>
          <w:szCs w:val="20"/>
          <w:lang w:val="pt-PT"/>
          <w14:ligatures w14:val="none"/>
        </w:rPr>
        <w:t xml:space="preserve"> sem pins usa os defaults do ESP32 (SDA=21, SCL=22), que podem não ser os do projeto. </w:t>
      </w:r>
      <w:r w:rsidRPr="001E27C5">
        <w:rPr>
          <w:rFonts w:ascii="Segoe UI" w:eastAsia="Times New Roman" w:hAnsi="Segoe UI" w:cs="Segoe UI"/>
          <w:color w:val="BFBFBF"/>
          <w:kern w:val="0"/>
          <w:sz w:val="20"/>
          <w:szCs w:val="20"/>
          <w14:ligatures w14:val="none"/>
        </w:rPr>
        <w:t>Vou procurar o pinout.</w:t>
      </w:r>
    </w:p>
    <w:p w14:paraId="49DC6891"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Agent:</w:t>
      </w:r>
      <w:r w:rsidRPr="001E27C5">
        <w:rPr>
          <w:rFonts w:ascii="Courier New" w:eastAsia="Times New Roman" w:hAnsi="Courier New" w:cs="Courier New"/>
          <w:color w:val="BFBFBF"/>
          <w:kern w:val="0"/>
          <w:sz w:val="17"/>
          <w:szCs w:val="17"/>
          <w14:ligatures w14:val="none"/>
        </w:rPr>
        <w:t>Find I2C SDA/SCL pins in petBionic firmware</w:t>
      </w:r>
    </w:p>
    <w:p w14:paraId="27A45FAA"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67F6C03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Search the firmware codebase at /Users/afons/Desktop/petBionic/firmware/platformio_petBionics for the SDA and SCL pin numbers used for I2C communication with the MPU-9250. Look in: config files, PetBionicsConfig, sensor initialization, Wire.begin() calls, pin definitions, and any header that defines pin numbers. Report the exact file paths, line numbers, and pin values found. Also report which ESP32 board variant is in platformio.ini.</w:t>
      </w:r>
    </w:p>
    <w:p w14:paraId="003803ED"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lastRenderedPageBreak/>
        <w:t>Bash </w:t>
      </w:r>
      <w:r w:rsidRPr="001E27C5">
        <w:rPr>
          <w:rFonts w:ascii="Segoe UI" w:eastAsia="Times New Roman" w:hAnsi="Segoe UI" w:cs="Segoe UI"/>
          <w:color w:val="8C8C8C"/>
          <w:kern w:val="0"/>
          <w:sz w:val="20"/>
          <w:szCs w:val="20"/>
          <w14:ligatures w14:val="none"/>
        </w:rPr>
        <w:t>Find platformio.ini to check board configuration</w:t>
      </w:r>
    </w:p>
    <w:p w14:paraId="7FFB52B1"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67A047F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find /Users/afons/Desktop/petBionic/firmware/platformio_petBionics -type f -name "platformio.ini"</w:t>
      </w:r>
    </w:p>
    <w:p w14:paraId="0AF59398"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0A2BDEE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/Users/afons/Desktop/petBionic/firmware/platformio_petBionics/platformio.ini</w:t>
      </w:r>
    </w:p>
    <w:p w14:paraId="5013E01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/Users/afons/Desktop/petBionic/firmware/platformio_petBionics/.pio/libdeps/seeed_xiao_esp32c3_diag/HX711/platformio.ini</w:t>
      </w:r>
    </w:p>
    <w:p w14:paraId="2589DDA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/Users/afons/Desktop/petBionic/firmware/platformio_petBionics/.pio/libdeps/seeed_xiao_esp32c3/HX711/platformio.ini</w:t>
      </w:r>
    </w:p>
    <w:p w14:paraId="350A1C9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/Users/afons/Desktop/petBionic/firmware/platformio_petBionics/.pio/libdeps/seeed_xiao_esp32c3/WebSockets/examples/esp32_pio/CustomNetworkClient/platformio.ini</w:t>
      </w:r>
    </w:p>
    <w:p w14:paraId="5FF70E5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/Users/afons/Desktop/petBionic/firmware/platformio_petBionics/.pio/libdeps/seeed_xiao_esp32c3/WebSockets/examples/esp32_pio/WebSocketClientSSLBundle/platformio.ini</w:t>
      </w:r>
    </w:p>
    <w:p w14:paraId="23EEF34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/Users/afons/Desktop/petBionic/firmware/platformio_petBionics/C:/Users/ACR/.platformio/libdeps/petbionics_xiao_esp32c3/seeed_xiao_esp32c3/HX711/platformio.ini</w:t>
      </w:r>
    </w:p>
    <w:p w14:paraId="20F6ECEA"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Search for Wire.begin calls and I2C pin references</w:t>
      </w:r>
    </w:p>
    <w:p w14:paraId="3BEBA0DA"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5986AED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grep -r "Wire\.begin\|SDA\|SCL\|I2C" /Users/afons/Desktop/petBionic/firmware/platformio_petBionics/src --include="*.h" --include="*.cpp" | head -40</w:t>
      </w:r>
    </w:p>
    <w:p w14:paraId="1EEEAB01"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4522F59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    imuWriteRegister(kI2cMstCtrlReg, 0x00); // Fast I2C clock (348 kHz)</w:t>
      </w:r>
    </w:p>
    <w:p w14:paraId="69358756"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Search for MPU-9250 references</w:t>
      </w:r>
    </w:p>
    <w:p w14:paraId="4595DF62"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21A7971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grep -r "MPU.9250\|mpu9250\|MPU9250\|0x68\|0x69" /Users/afons/Desktop/petBionic/firmware/platformio_petBionics/src --include="*.h" --include="*.cpp"</w:t>
      </w:r>
    </w:p>
    <w:p w14:paraId="355BCA5C"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1D6EFB1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/Users/afons/Desktop/petBionic/firmware/platformio_petBionics/src/pipeline/OrientationEstimator.h:// data from the MPU-9250 into Roll/Pitch/Yaw angles.</w:t>
      </w:r>
    </w:p>
    <w:p w14:paraId="45A2BE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/Users/afons/Desktop/petBionic/firmware/platformio_petBionics/src/pipeline/OrientationEstimator.h:// Scale assumptions (MPU-9250 power-on defaults):</w:t>
      </w:r>
    </w:p>
    <w:p w14:paraId="0F76E45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/Users/afons/Desktop/petBionic/firmware/platformio_petBionics/src/pipeline/OrientationEstimator.h:  // MPU-9250 default full-scale conversion factors</w:t>
      </w:r>
    </w:p>
    <w:p w14:paraId="5F231255"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Search for I2C and pin references</w:t>
      </w:r>
    </w:p>
    <w:p w14:paraId="5F832536"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45377CC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grep -r "I2C\|i2c\|SDA\|scl" /Users/afons/Desktop/petBionic/firmware/platformio_petBionics/src --include="*.h" --include="*.cpp" -i -n</w:t>
      </w:r>
    </w:p>
    <w:p w14:paraId="7CB9E6C7"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02D76B5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/Users/afons/Desktop/petBionic/firmware/platformio_petBionics/src/sensors/RawSensor.h:28:  static constexpr uint8_t kI2cMstCtrlReg = 0x24;</w:t>
      </w:r>
    </w:p>
    <w:p w14:paraId="1D3E870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/Users/afons/Desktop/petBionic/firmware/platformio_petBionics/src/sensors/RawSensor.h:29:  static constexpr uint8_t kI2cSlv0AddrReg = 0x25;</w:t>
      </w:r>
    </w:p>
    <w:p w14:paraId="02D00D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/Users/afons/Desktop/petBionic/firmware/platformio_petBionics/src/sensors/RawSensor.h:30:  static constexpr uint8_t kI2cSlv0RegReg = 0x26;</w:t>
      </w:r>
    </w:p>
    <w:p w14:paraId="02ABDA7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/Users/afons/Desktop/petBionic/firmware/platformio_petBionics/src/sensors/RawSensor.h:31:  static constexpr uint8_t kI2cSlv0CtrlReg = 0x27;</w:t>
      </w:r>
    </w:p>
    <w:p w14:paraId="15E9A43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/Users/afons/Desktop/petBionic/firmware/platformio_petBionics/src/sensors/RawSensor.h:32:  static constexpr uint8_t kI2cSlv0DoReg = 0x63;</w:t>
      </w:r>
    </w:p>
    <w:p w14:paraId="3F4C877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/Users/afons/Desktop/petBionic/firmware/platformio_petBionics/src/sensors/RawSensor.h:33:  static constexpr uint8_t kExtSensData00Reg = 0x49;</w:t>
      </w:r>
    </w:p>
    <w:p w14:paraId="75F4F3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/Users/afons/Desktop/petBionic/firmware/platformio_petBionics/src/sensors/RawSensor.cpp:54:  imuWriteRegister(kI2cSlv0AddrReg, kAk8963Address);</w:t>
      </w:r>
    </w:p>
    <w:p w14:paraId="513244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/Users/afons/Desktop/petBionic/firmware/platformio_petBionics/src/sensors/RawSensor.cpp:55:  imuWriteRegister(kI2cSlv0RegReg, reg);</w:t>
      </w:r>
    </w:p>
    <w:p w14:paraId="1084192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/Users/afons/Desktop/petBionic/firmware/platformio_petBionics/src/sensors/RawSensor.cpp:56:  imuWriteRegister(kI2cSlv0DoReg, data);</w:t>
      </w:r>
    </w:p>
    <w:p w14:paraId="36C57E6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/Users/afons/Desktop/petBionic/firmware/platformio_petBionics/src/sensors/RawSensor.cpp:57:  imuWriteRegister(kI2cSlv0CtrlReg, 0x81);</w:t>
      </w:r>
    </w:p>
    <w:p w14:paraId="518F06B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/Users/afons/Desktop/petBionic/firmware/platformio_petBionics/src/sensors/RawSensor.cpp:59:  imuWriteRegister(kI2cSlv0CtrlReg, 0x00);</w:t>
      </w:r>
    </w:p>
    <w:p w14:paraId="7701776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/Users/afons/Desktop/petBionic/firmware/platformio_petBionics/src/sensors/RawSensor.cpp:70:  imuWriteRegister(kI2cSlv0AddrReg, static_cast&lt;uint8_t&gt;(kAk8963Address | 0x80));</w:t>
      </w:r>
    </w:p>
    <w:p w14:paraId="0E4E1A2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/Users/afons/Desktop/petBionic/firmware/platformio_petBionics/src/sensors/RawSensor.cpp:71:  imuWriteRegister(kI2cSlv0RegReg, reg);</w:t>
      </w:r>
    </w:p>
    <w:p w14:paraId="654E60D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/Users/afons/Desktop/petBionic/firmware/platformio_petBionics/src/sensors/RawSensor.cpp:72:  imuWriteRegister(kI2cSlv0CtrlReg, static_cast&lt;uint8_t&gt;(0x80 | count));</w:t>
      </w:r>
    </w:p>
    <w:p w14:paraId="0AE6496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/Users/afons/Desktop/petBionic/firmware/platformio_petBionics/src/sensors/RawSensor.cpp:74:  imuReadBytes(kExtSensData00Reg, count, dest);</w:t>
      </w:r>
    </w:p>
    <w:p w14:paraId="3F9A2BA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/Users/afons/Desktop/petBionic/firmware/platformio_petBionics/src/sensors/RawSensor.cpp:75:  imuWriteRegister(kI2cSlv0CtrlReg, 0x00);</w:t>
      </w:r>
    </w:p>
    <w:p w14:paraId="1889E44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/Users/afons/Desktop/petBionic/firmware/platformio_petBionics/src/sensors/RawSensor.cpp:101:    imuWriteRegister(kI2cMstCtrlReg, 0x00); // Fast I2C clock (348 kHz)</w:t>
      </w:r>
    </w:p>
    <w:p w14:paraId="7D07A1F4"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19" w:history="1">
        <w:r w:rsidRPr="001E27C5">
          <w:rPr>
            <w:rFonts w:ascii="Courier New" w:eastAsia="Times New Roman" w:hAnsi="Courier New" w:cs="Courier New"/>
            <w:color w:val="0000FF"/>
            <w:kern w:val="0"/>
            <w:sz w:val="17"/>
            <w:szCs w:val="17"/>
            <w:u w:val="single"/>
            <w14:ligatures w14:val="none"/>
          </w:rPr>
          <w:t>RawSensor.cpp</w:t>
        </w:r>
      </w:hyperlink>
    </w:p>
    <w:p w14:paraId="28DCFAE3"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20" w:history="1">
        <w:r w:rsidRPr="001E27C5">
          <w:rPr>
            <w:rFonts w:ascii="Courier New" w:eastAsia="Times New Roman" w:hAnsi="Courier New" w:cs="Courier New"/>
            <w:color w:val="0000FF"/>
            <w:kern w:val="0"/>
            <w:sz w:val="17"/>
            <w:szCs w:val="17"/>
            <w:u w:val="single"/>
            <w14:ligatures w14:val="none"/>
          </w:rPr>
          <w:t>main.cpp</w:t>
        </w:r>
      </w:hyperlink>
    </w:p>
    <w:p w14:paraId="4091A9DC"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21" w:history="1">
        <w:r w:rsidRPr="001E27C5">
          <w:rPr>
            <w:rFonts w:ascii="Courier New" w:eastAsia="Times New Roman" w:hAnsi="Courier New" w:cs="Courier New"/>
            <w:color w:val="0000FF"/>
            <w:kern w:val="0"/>
            <w:sz w:val="17"/>
            <w:szCs w:val="17"/>
            <w:u w:val="single"/>
            <w14:ligatures w14:val="none"/>
          </w:rPr>
          <w:t>PetBionicsApp.cpp</w:t>
        </w:r>
      </w:hyperlink>
    </w:p>
    <w:p w14:paraId="2F2E3D22"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Find board-specific configuration</w:t>
      </w:r>
    </w:p>
    <w:p w14:paraId="1BEBFD86"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4769ABA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find /Users/afons/Desktop/petBionic/firmware/platformio_petBionics -name "*.h" -o -name "*.cpp" | xargs grep -l "seeed_xiao_esp32c3\|board\|ESP32"</w:t>
      </w:r>
    </w:p>
    <w:p w14:paraId="3BEC46A5"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725EFB4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/Users/afons/Desktop/petBionic/firmware/platformio_petBionics/src/core/AppConfig.h</w:t>
      </w:r>
    </w:p>
    <w:p w14:paraId="40DA129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/Users/afons/Desktop/petBionic/firmware/platformio_petBionics/src/web/WebInterface.cpp</w:t>
      </w:r>
    </w:p>
    <w:p w14:paraId="09079E7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/Users/afons/Desktop/petBionic/firmware/platformio_petBionics/test/test_sdcard_write_speed/test_main.cpp</w:t>
      </w:r>
    </w:p>
    <w:p w14:paraId="045822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/Users/afons/Desktop/petBionic/firmware/platformio_petBionics/test/test_imu_orientation/test_main.cpp</w:t>
      </w:r>
    </w:p>
    <w:p w14:paraId="443973C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/Users/afons/Desktop/petBionic/firmware/platformio_petBionics/.pio/libdeps/seeed_xiao_esp32c3_diag/HX711/src/HX711.cpp</w:t>
      </w:r>
    </w:p>
    <w:p w14:paraId="6B1B0E8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/Users/afons/Desktop/petBionic/firmware/platformio_petBionics/.pio/libdeps/seeed_xiao_esp32c3_diag/NimBLE-Arduino/src/NimBLEAdvertisementData.cpp</w:t>
      </w:r>
    </w:p>
    <w:p w14:paraId="08083EB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/Users/afons/Desktop/petBionic/firmware/platformio_petBionics/.pio/libdeps/seeed_xiao_esp32c3_diag/NimBLE-Arduino/src/NimBLEDevice.cpp</w:t>
      </w:r>
    </w:p>
    <w:p w14:paraId="3F5A897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/Users/afons/Desktop/petBionic/firmware/platformio_petBionics/.pio/libdeps/seeed_xiao_esp32c3_diag/NimBLE-Arduino/src/NimBLEExtAdvertising.cpp</w:t>
      </w:r>
    </w:p>
    <w:p w14:paraId="0F592AD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/Users/afons/Desktop/petBionic/firmware/platformio_petBionics/.pio/libdeps/seeed_xiao_esp32c3_diag/NimBLE-Arduino/src/nimconfig.h</w:t>
      </w:r>
    </w:p>
    <w:p w14:paraId="6ACC8CC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/Users/afons/Desktop/petBionic/firmware/platformio_petBionics/.pio/libdeps/seeed_xiao_esp32c3_diag/NimBLE-Arduino/src/NimBLEDevice.h</w:t>
      </w:r>
    </w:p>
    <w:p w14:paraId="4441D45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/Users/afons/Desktop/petBionic/firmware/platformio_petBionics/.pio/libdeps/seeed_xiao_esp32c3_diag/NimBLE-Arduino/src/NimBLELog.h</w:t>
      </w:r>
    </w:p>
    <w:p w14:paraId="2C7BAE8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/Users/afons/Desktop/petBionic/firmware/platformio_petBionics/.pio/libdeps/seeed_xiao_esp32c3_diag/NimBLE-Arduino/src/NimBLEHIDDevice.cpp</w:t>
      </w:r>
    </w:p>
    <w:p w14:paraId="1FE2346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/Users/afons/Desktop/petBionic/firmware/platformio_petBionics/.pio/libdeps/seeed_xiao_esp32c3_diag/NimBLE-Arduino/src/HIDKeyboardTypes.h</w:t>
      </w:r>
    </w:p>
    <w:p w14:paraId="4400127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/Users/afons/Desktop/petBionic/firmware/platformio_petBionics/.pio/libdeps/seeed_xiao_esp32c3/WebSockets/src/WebSocketsServer.cpp</w:t>
      </w:r>
    </w:p>
    <w:p w14:paraId="51D1B6B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/Users/afons/Desktop/petBionic/firmware/platformio_petBionics/.pio/libdeps/seeed_xiao_esp32c3/WebSockets/src/WebSocketsServer.h</w:t>
      </w:r>
    </w:p>
    <w:p w14:paraId="755BC05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/Users/afons/Desktop/petBionic/firmware/platformio_petBionics/.pio/libdeps/seeed_xiao_esp32c3/WebSockets/src/WebSocketsClient.h</w:t>
      </w:r>
    </w:p>
    <w:p w14:paraId="5BEE50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/Users/afons/Desktop/petBionic/firmware/platformio_petBionics/.pio/libdeps/seeed_xiao_esp32c3/WebSockets/src/WebSockets.cpp</w:t>
      </w:r>
    </w:p>
    <w:p w14:paraId="6098CCF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/Users/afons/Desktop/petBionic/firmware/platformio_petBionics/.pio/libdeps/seeed_xiao_esp32c3/WebSockets/src/WebSockets.h</w:t>
      </w:r>
    </w:p>
    <w:p w14:paraId="60FCFA3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/Users/afons/Desktop/petBionic/firmware/platformio_petBionics/.pio/libdeps/seeed_xiao_esp32c3/WebSockets/src/WebSocketsClient.cpp</w:t>
      </w:r>
    </w:p>
    <w:p w14:paraId="64174CC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/Users/afons/Desktop/petBionic/firmware/platformio_petBionics/.pio/libdeps/seeed_xiao_esp32c3/WebSockets/src/libsha1/libsha1.h</w:t>
      </w:r>
    </w:p>
    <w:p w14:paraId="6CE8FE0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/Users/afons/Desktop/petBionic/firmware/platformio_petBionics/.pio/libdeps/seeed_xiao_esp32c3/HX711/src/HX711.cpp</w:t>
      </w:r>
    </w:p>
    <w:p w14:paraId="416631E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/Users/afons/Desktop/petBionic/firmware/platformio_petBionics/.pio/libdeps/seeed_xiao_esp32c3/NimBLE-Arduino/src/NimBLEAdvertisementData.cpp</w:t>
      </w:r>
    </w:p>
    <w:p w14:paraId="089633C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/Users/afons/Desktop/petBionic/firmware/platformio_petBionics/.pio/libdeps/seeed_xiao_esp32c3/NimBLE-Arduino/src/NimBLEDevice.cpp</w:t>
      </w:r>
    </w:p>
    <w:p w14:paraId="054D3B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/Users/afons/Desktop/petBionic/firmware/platformio_petBionics/.pio/libdeps/seeed_xiao_esp32c3/NimBLE-Arduino/src/NimBLEExtAdvertising.cpp</w:t>
      </w:r>
    </w:p>
    <w:p w14:paraId="7EF4426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/Users/afons/Desktop/petBionic/firmware/platformio_petBionics/.pio/libdeps/seeed_xiao_esp32c3/NimBLE-Arduino/src/nimconfig.h</w:t>
      </w:r>
    </w:p>
    <w:p w14:paraId="7BA48A3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/Users/afons/Desktop/petBionic/firmware/platformio_petBionics/.pio/libdeps/seeed_xiao_esp32c3/NimBLE-Arduino/src/NimBLEDevice.h</w:t>
      </w:r>
    </w:p>
    <w:p w14:paraId="7257322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/Users/afons/Desktop/petBionic/firmware/platformio_petBionics/.pio/libdeps/seeed_xiao_esp32c3/NimBLE-Arduino/src/NimBLELog.h</w:t>
      </w:r>
    </w:p>
    <w:p w14:paraId="162CCC3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/Users/afons/Desktop/petBionic/firmware/platformio_petBionics/.pio/libdeps/seeed_xiao_esp32c3/NimBLE-Arduino/src/NimBLEHIDDevice.cpp</w:t>
      </w:r>
    </w:p>
    <w:p w14:paraId="4FA3ABD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/Users/afons/Desktop/petBionic/firmware/platformio_petBionics/.pio/libdeps/seeed_xiao_esp32c3/NimBLE-Arduino/src/HIDKeyboardTypes.h</w:t>
      </w:r>
    </w:p>
    <w:p w14:paraId="5504C1C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/Users/afons/Desktop/petBionic/firmware/platformio_petBionics/C:/Users/ACR/.platformio/libdeps/petbionics_xiao_esp32c3/seeed_xiao_esp32c3/HX711/src/HX711.cpp</w:t>
      </w:r>
    </w:p>
    <w:p w14:paraId="328AEB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/Users/afons/Desktop/petBionic/firmware/platformio_petBionics/.pio/libdeps/seeed_xiao_esp32c3/NimBLE-Arduino/src/nimble/esp_port/port/include/esp_nimble_cfg.h</w:t>
      </w:r>
    </w:p>
    <w:p w14:paraId="167D338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/Users/afons/Desktop/petBionic/firmware/platformio_petBionics/.pio/libdeps/seeed_xiao_esp32c3_diag/NimBLE-Arduino/src/nimble/esp_port/port/include/esp_nimble_cfg.h</w:t>
      </w:r>
    </w:p>
    <w:p w14:paraId="5C2ED84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/Users/afons/Desktop/petBionic/firmware/platformio_petBionics/.pio/libdeps/seeed_xiao_esp32c3/NimBLE-Arduino/src/nimble/nimble/host/include/host/ble_hs.h</w:t>
      </w:r>
    </w:p>
    <w:p w14:paraId="0C2BD68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/Users/afons/Desktop/petBionic/firmware/platformio_petBionics/.pio/libdeps/seeed_xiao_esp32c3/NimBLE-Arduino/src/nimble/nimble/host/include/host/ble_esp_gap.h</w:t>
      </w:r>
    </w:p>
    <w:p w14:paraId="08D22F3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/Users/afons/Desktop/petBionic/firmware/platformio_petBionics/.pio/libdeps/seeed_xiao_esp32c3_diag/NimBLE-Arduino/src/nimble/nimble/host/include/host/ble_hs.h</w:t>
      </w:r>
    </w:p>
    <w:p w14:paraId="02695A7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/Users/afons/Desktop/petBionic/firmware/platformio_petBionics/.pio/libdeps/seeed_xiao_esp32c3_diag/NimBLE-Arduino/src/nimble/nimble/host/include/host/ble_esp_gap.h</w:t>
      </w:r>
    </w:p>
    <w:p w14:paraId="1EBF939E"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Search for all D pin references</w:t>
      </w:r>
    </w:p>
    <w:p w14:paraId="368EE3D3"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22C6F4D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grep -r "D0\|D1\|D2\|D3" /Users/afons/Desktop/petBionic/firmware/platformio_petBionics/src --include="*.h" -n</w:t>
      </w:r>
    </w:p>
    <w:p w14:paraId="45AA9D43"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3D5FFB0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/Users/afons/Desktop/petBionic/firmware/platformio_petBionics/src/core/Pinout.h:12:    constexpr uint8_t kHx711Dout = D10;</w:t>
      </w:r>
    </w:p>
    <w:p w14:paraId="262E9776"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Find files with D pin definitions</w:t>
      </w:r>
    </w:p>
    <w:p w14:paraId="647541C3"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0168C30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find /Users/afons/Desktop/petBionic/firmware/platformio_petBionics -name "*.cpp" -o -name "*.h" | xargs grep -l "D0\|D1\|D2\|D3\|D4\|D5\|D6\|D7\|D8\|D9" | head -15</w:t>
      </w:r>
    </w:p>
    <w:p w14:paraId="2B0E1685"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5682AA4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/Users/afons/Desktop/petBionic/firmware/platformio_petBionics/src/core/Pinout.h</w:t>
      </w:r>
    </w:p>
    <w:p w14:paraId="6DCB79D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/Users/afons/Desktop/petBionic/firmware/platformio_petBionics/test/test_buffered_sdcard_logging/test_main.cpp</w:t>
      </w:r>
    </w:p>
    <w:p w14:paraId="320D072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/Users/afons/Desktop/petBionic/firmware/platformio_petBionics/test/test_high_rate_sampling/test_main.cpp</w:t>
      </w:r>
    </w:p>
    <w:p w14:paraId="38D7BD2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/Users/afons/Desktop/petBionic/firmware/platformio_petBionics/test/test_sdcard_write_speed/test_main.cpp</w:t>
      </w:r>
    </w:p>
    <w:p w14:paraId="4781640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/Users/afons/Desktop/petBionic/firmware/platformio_petBionics/test/test_imu_orientation/test_main.cpp</w:t>
      </w:r>
    </w:p>
    <w:p w14:paraId="49E743F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/Users/afons/Desktop/petBionic/firmware/platformio_petBionics/test/test_high_rate_imu_only/test_main.cpp</w:t>
      </w:r>
    </w:p>
    <w:p w14:paraId="482782B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/Users/afons/Desktop/petBionic/firmware/platformio_petBionics/test/test_hx711_communication/test_main.cpp</w:t>
      </w:r>
    </w:p>
    <w:p w14:paraId="2ECEAFD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/Users/afons/Desktop/petBionic/firmware/platformio_petBionics/.pio/libdeps/seeed_xiao_esp32c3_diag/NimBLE-Arduino/src/NimBLEAdvertisedDevice.cpp</w:t>
      </w:r>
    </w:p>
    <w:p w14:paraId="4A3C097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/Users/afons/Desktop/petBionic/firmware/platformio_petBionics/.pio/libdeps/seeed_xiao_esp32c3_diag/NimBLE-Arduino/src/NimBLEAdvertisementData.cpp</w:t>
      </w:r>
    </w:p>
    <w:p w14:paraId="7C4415E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/Users/afons/Desktop/petBionic/firmware/platformio_petBionics/.pio/libdeps/seeed_xiao_esp32c3_diag/NimBLE-Arduino/src/NimBLEExtAdvertising.cpp</w:t>
      </w:r>
    </w:p>
    <w:p w14:paraId="5B0A6DC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/Users/afons/Desktop/petBionic/firmware/platformio_petBionics/.pio/libdeps/seeed_xiao_esp32c3/NimBLE-Arduino/src/NimBLEAdvertisedDevice.cpp</w:t>
      </w:r>
    </w:p>
    <w:p w14:paraId="3A216F9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/Users/afons/Desktop/petBionic/firmware/platformio_petBionics/.pio/libdeps/seeed_xiao_esp32c3/NimBLE-Arduino/src/NimBLEAdvertisementData.cpp</w:t>
      </w:r>
    </w:p>
    <w:p w14:paraId="2FC2AB9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/Users/afons/Desktop/petBionic/firmware/platformio_petBionics/.pio/libdeps/seeed_xiao_esp32c3/NimBLE-Arduino/src/NimBLEExtAdvertising.cpp</w:t>
      </w:r>
    </w:p>
    <w:p w14:paraId="5A3E122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/Users/afons/Desktop/petBionic/firmware/platformio_petBionics/.pio/libdeps/seeed_xiao_esp32c3_diag/NimBLE-Arduino/src/nimble/nimble/host/src/ble_gattc_cache_priv.h</w:t>
      </w:r>
    </w:p>
    <w:p w14:paraId="1A4C436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/Users/afons/Desktop/petBionic/firmware/platformio_petBionics/.pio/libdeps/seeed_xiao_esp32c3_diag/NimBLE-Arduino/src/nimble/ext/tinycrypt/include/tinycrypt/ecc.h</w:t>
      </w:r>
    </w:p>
    <w:p w14:paraId="7AC1C3D1"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Find Seeed XIAO ESP32C3 board directory</w:t>
      </w:r>
    </w:p>
    <w:p w14:paraId="7682121F"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76FE305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find /Users/afons/Desktop/petBionic/firmware/platformio_petBionics/.pio -type d -name "seeed_xiao_esp32c3" 2&gt;/dev/null</w:t>
      </w:r>
    </w:p>
    <w:p w14:paraId="1092386E"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548B82F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/Users/afons/Desktop/petBionic/firmware/platformio_petBionics/.pio/libdeps/seeed_xiao_esp32c3</w:t>
      </w:r>
    </w:p>
    <w:p w14:paraId="072B2D1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/Users/afons/Desktop/petBionic/firmware/platformio_petBionics/.pio/build/seeed_xiao_esp32c3</w:t>
      </w:r>
    </w:p>
    <w:p w14:paraId="1E6EC260"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Find Arduino ESP32 variant definition</w:t>
      </w:r>
    </w:p>
    <w:p w14:paraId="1A2394A0"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620976F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find /Users/afons/Desktop/petBionic/firmware/platformio_petBionics/.pio -type f -path "*arduino-esp32*" -name "variant.h" 2&gt;/dev/null</w:t>
      </w:r>
    </w:p>
    <w:p w14:paraId="2026E94F"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0FD138E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(Bash completed with no output)</w:t>
      </w:r>
    </w:p>
    <w:p w14:paraId="68815234"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List PlatformIO packages</w:t>
      </w:r>
    </w:p>
    <w:p w14:paraId="443B95FE"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3CF609D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ls -la /Users/afons/Desktop/petBionic/firmware/platformio_petBionics/.pio/packages/ 2&gt;/dev/null | head -20</w:t>
      </w:r>
    </w:p>
    <w:p w14:paraId="45E44B68"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622DA78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(Bash completed with no output)</w:t>
      </w:r>
    </w:p>
    <w:p w14:paraId="0C7FC7B9"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Search for SPI/I2C bus references</w:t>
      </w:r>
    </w:p>
    <w:p w14:paraId="1D1DBF1A"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1939197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grep -r "FSPI\|HSPI\|VSPI\|SPI\|I2C" /Users/afons/Desktop/petBionic/firmware/platformio_petBionics/src --include="*.cpp" --include="*.h" | grep -v "Slave\|kI2c"</w:t>
      </w:r>
    </w:p>
    <w:p w14:paraId="3E91EB74"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7F028E1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/Users/afons/Desktop/petBionic/firmware/platformio_petBionics/src/sensors/RawSensor.h:#include &lt;SPI.h&gt;</w:t>
      </w:r>
    </w:p>
    <w:p w14:paraId="2011F71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/Users/afons/Desktop/petBionic/firmware/platformio_petBionics/src/sensors/RawSensor.h:  SPIClass _spi;</w:t>
      </w:r>
    </w:p>
    <w:p w14:paraId="6C4165C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      _spi(FSPI),</w:t>
      </w:r>
    </w:p>
    <w:p w14:paraId="23E977A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  _spi.beginTransaction(SPISettings(1000000, MSBFIRST, SPI_MODE3));</w:t>
      </w:r>
    </w:p>
    <w:p w14:paraId="4E9F1F2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/Users/afons/Desktop/petBionic/firmware/platformio_petBionics/src/sensors/RawSensor.cpp:  _spi.beginTransaction(SPISettings(1000000, MSBFIRST, SPI_MODE3));</w:t>
      </w:r>
    </w:p>
    <w:p w14:paraId="497ACF7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/Users/afons/Desktop/petBionic/firmware/platformio_petBionics/src/web/WebInterface.cpp:    // Stream the file via RawSdLogger using its configured SPI instance</w:t>
      </w:r>
    </w:p>
    <w:p w14:paraId="0776003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/Users/afons/Desktop/petBionic/firmware/platformio_petBionics/src/storage/RawSdLogger.cpp:#include &lt;SPI.h&gt;</w:t>
      </w:r>
    </w:p>
    <w:p w14:paraId="54F22A3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/Users/afons/Desktop/petBionic/firmware/platformio_petBionics/src/storage/RawSdLogger.cpp:      _spi(FSPI),</w:t>
      </w:r>
    </w:p>
    <w:p w14:paraId="694A9F0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/Users/afons/Desktop/petBionic/firmware/platformio_petBionics/src/storage/RawSdLogger.h:#include &lt;SPI.h&gt;</w:t>
      </w:r>
    </w:p>
    <w:p w14:paraId="6EC4A77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/Users/afons/Desktop/petBionic/firmware/platformio_petBionics/src/storage/RawSdLogger.h:  SPIClass _spi;</w:t>
      </w:r>
    </w:p>
    <w:p w14:paraId="09594FBC"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Bash </w:t>
      </w:r>
      <w:r w:rsidRPr="001E27C5">
        <w:rPr>
          <w:rFonts w:ascii="Segoe UI" w:eastAsia="Times New Roman" w:hAnsi="Segoe UI" w:cs="Segoe UI"/>
          <w:color w:val="8C8C8C"/>
          <w:kern w:val="0"/>
          <w:sz w:val="20"/>
          <w:szCs w:val="20"/>
          <w14:ligatures w14:val="none"/>
        </w:rPr>
        <w:t>Display complete PetBionicsPinout namespace</w:t>
      </w:r>
    </w:p>
    <w:p w14:paraId="42548822"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IN</w:t>
      </w:r>
    </w:p>
    <w:p w14:paraId="3FF759F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grep -B 5 -A 20 "namespace PetBionicsPinout" /Users/afons/Desktop/petBionic/firmware/platformio_petBionics/src/core/Pinout.h</w:t>
      </w:r>
    </w:p>
    <w:p w14:paraId="0F433BDD" w14:textId="77777777" w:rsidR="001E27C5" w:rsidRPr="001E27C5" w:rsidRDefault="001E27C5" w:rsidP="001E27C5">
      <w:pPr>
        <w:shd w:val="clear" w:color="auto" w:fill="191A1B"/>
        <w:spacing w:after="0" w:line="240" w:lineRule="auto"/>
        <w:rPr>
          <w:rFonts w:ascii="Courier New" w:eastAsia="Times New Roman" w:hAnsi="Courier New" w:cs="Courier New"/>
          <w:color w:val="8C8C8C"/>
          <w:kern w:val="0"/>
          <w:sz w:val="17"/>
          <w:szCs w:val="17"/>
          <w14:ligatures w14:val="none"/>
        </w:rPr>
      </w:pPr>
      <w:r w:rsidRPr="001E27C5">
        <w:rPr>
          <w:rFonts w:ascii="Courier New" w:eastAsia="Times New Roman" w:hAnsi="Courier New" w:cs="Courier New"/>
          <w:color w:val="8C8C8C"/>
          <w:kern w:val="0"/>
          <w:sz w:val="17"/>
          <w:szCs w:val="17"/>
          <w14:ligatures w14:val="none"/>
        </w:rPr>
        <w:t>OUT</w:t>
      </w:r>
    </w:p>
    <w:p w14:paraId="215C4CA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#pragma once</w:t>
      </w:r>
    </w:p>
    <w:p w14:paraId="6CF655F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14C219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#include &lt;Arduino.h&gt;</w:t>
      </w:r>
    </w:p>
    <w:p w14:paraId="20B1A7A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A79669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namespace PetBionicsPinout</w:t>
      </w:r>
    </w:p>
    <w:p w14:paraId="7E60ABA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5DA623D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constexpr uint8_t kSpiSck = D6;</w:t>
      </w:r>
    </w:p>
    <w:p w14:paraId="49BA112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constexpr uint8_t kSpiMiso = D5;</w:t>
      </w:r>
    </w:p>
    <w:p w14:paraId="0231C0E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constexpr uint8_t kSpiMosi = D4;</w:t>
      </w:r>
    </w:p>
    <w:p w14:paraId="49C2BB7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constexpr uint8_t kImuCs = D7;</w:t>
      </w:r>
    </w:p>
    <w:p w14:paraId="4E9F3BC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constexpr uint8_t kSdCs = D8;</w:t>
      </w:r>
    </w:p>
    <w:p w14:paraId="4DC5D0F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constexpr uint8_t kHx711Dout = D10;</w:t>
      </w:r>
    </w:p>
    <w:p w14:paraId="38EF1F2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 xml:space="preserve">    constexpr uint8_t kHx711Sck = D9;</w:t>
      </w:r>
    </w:p>
    <w:p w14:paraId="488AD93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namespace PetBionicsPinout</w:t>
      </w:r>
    </w:p>
    <w:p w14:paraId="11BBAF62"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This is crucial information! The MPU-9250 uses SPI, not I2C. So the calibration sketch which uses </w:t>
      </w:r>
      <w:r w:rsidRPr="001E27C5">
        <w:rPr>
          <w:rFonts w:ascii="Courier New" w:eastAsia="Times New Roman" w:hAnsi="Courier New" w:cs="Courier New"/>
          <w:color w:val="8C8C8C"/>
          <w:kern w:val="0"/>
          <w:sz w:val="18"/>
          <w:szCs w:val="18"/>
          <w:shd w:val="clear" w:color="auto" w:fill="262626"/>
          <w14:ligatures w14:val="none"/>
        </w:rPr>
        <w:t>Wire.begin()</w:t>
      </w:r>
      <w:r w:rsidRPr="001E27C5">
        <w:rPr>
          <w:rFonts w:ascii="Segoe UI" w:eastAsia="Times New Roman" w:hAnsi="Segoe UI" w:cs="Segoe UI"/>
          <w:color w:val="8C8C8C"/>
          <w:kern w:val="0"/>
          <w:sz w:val="20"/>
          <w:szCs w:val="20"/>
          <w14:ligatures w14:val="none"/>
        </w:rPr>
        <w:t xml:space="preserve"> (I2C) is completely wrong for this project. The magnetometer (AK8963) is accessed via the MPU-9250's internal I2C master, not directly via external I2C.</w:t>
      </w:r>
    </w:p>
    <w:p w14:paraId="6843F002"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This means the calibration sketch needs to be rewritten to use SPI to communicate with the MPU-9250 and read the AK8963 via the MPU-9250's I2C master mode.</w:t>
      </w:r>
    </w:p>
    <w:p w14:paraId="115B596B"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Let me also check the RawSensor.cpp to understand how the AK8963 is currently being read in the main firmware, and what SPI library is being used.</w:t>
      </w:r>
    </w:p>
    <w:p w14:paraId="7882056E"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Now I'm seeing how the AK8963 is accessed through the MPU-9250's I2C master interface—I need to configure the slave address and register, enable the transfer, and then read the data from the external sensor registers. Let me examine the current implementation in RawSensor.cpp to see how this is being handled, then I can rewrite the calibration sketch to follow the same pattern.</w:t>
      </w:r>
    </w:p>
    <w:p w14:paraId="2F174991"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Problema encontrado — o projeto usa </w:t>
      </w:r>
      <w:r w:rsidRPr="001E27C5">
        <w:rPr>
          <w:rFonts w:ascii="Segoe UI" w:eastAsia="Times New Roman" w:hAnsi="Segoe UI" w:cs="Segoe UI"/>
          <w:b/>
          <w:bCs/>
          <w:color w:val="BFBFBF"/>
          <w:kern w:val="0"/>
          <w:sz w:val="20"/>
          <w:szCs w:val="20"/>
          <w:lang w:val="pt-PT"/>
          <w14:ligatures w14:val="none"/>
        </w:rPr>
        <w:t>SPI</w:t>
      </w:r>
      <w:r w:rsidRPr="001E27C5">
        <w:rPr>
          <w:rFonts w:ascii="Segoe UI" w:eastAsia="Times New Roman" w:hAnsi="Segoe UI" w:cs="Segoe UI"/>
          <w:color w:val="BFBFBF"/>
          <w:kern w:val="0"/>
          <w:sz w:val="20"/>
          <w:szCs w:val="20"/>
          <w:lang w:val="pt-PT"/>
          <w14:ligatures w14:val="none"/>
        </w:rPr>
        <w:t>, não I2C. A calibration sketch está toda errada. Preciso de ver como o RawSensor lê o AK8963 via SPI para reescrever o sketch corretamente.</w:t>
      </w:r>
    </w:p>
    <w:p w14:paraId="2B6E1C37"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22" w:history="1">
        <w:r w:rsidRPr="001E27C5">
          <w:rPr>
            <w:rFonts w:ascii="Courier New" w:eastAsia="Times New Roman" w:hAnsi="Courier New" w:cs="Courier New"/>
            <w:color w:val="0000FF"/>
            <w:kern w:val="0"/>
            <w:sz w:val="17"/>
            <w:szCs w:val="17"/>
            <w:u w:val="single"/>
            <w14:ligatures w14:val="none"/>
          </w:rPr>
          <w:t>RawSensor.cpp</w:t>
        </w:r>
      </w:hyperlink>
    </w:p>
    <w:p w14:paraId="3A3D29F8"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23" w:history="1">
        <w:r w:rsidRPr="001E27C5">
          <w:rPr>
            <w:rFonts w:ascii="Courier New" w:eastAsia="Times New Roman" w:hAnsi="Courier New" w:cs="Courier New"/>
            <w:color w:val="0000FF"/>
            <w:kern w:val="0"/>
            <w:sz w:val="17"/>
            <w:szCs w:val="17"/>
            <w:u w:val="single"/>
            <w14:ligatures w14:val="none"/>
          </w:rPr>
          <w:t>Pinout.h</w:t>
        </w:r>
      </w:hyperlink>
    </w:p>
    <w:p w14:paraId="577FED94"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Now I have the full picture. Let me also check the RawSensor.h to see the register constants defined there.</w:t>
      </w:r>
    </w:p>
    <w:p w14:paraId="61CA227A"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Key findings:</w:t>
      </w:r>
    </w:p>
    <w:p w14:paraId="229988C0" w14:textId="77777777" w:rsidR="001E27C5" w:rsidRPr="001E27C5" w:rsidRDefault="001E27C5" w:rsidP="001E27C5">
      <w:pPr>
        <w:numPr>
          <w:ilvl w:val="0"/>
          <w:numId w:val="14"/>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MPU-9250 uses </w:t>
      </w:r>
      <w:r w:rsidRPr="001E27C5">
        <w:rPr>
          <w:rFonts w:ascii="Segoe UI" w:eastAsia="Times New Roman" w:hAnsi="Segoe UI" w:cs="Segoe UI"/>
          <w:b/>
          <w:bCs/>
          <w:color w:val="8C8C8C"/>
          <w:kern w:val="0"/>
          <w:sz w:val="20"/>
          <w:szCs w:val="20"/>
          <w14:ligatures w14:val="none"/>
        </w:rPr>
        <w:t>SPI</w:t>
      </w:r>
      <w:r w:rsidRPr="001E27C5">
        <w:rPr>
          <w:rFonts w:ascii="Segoe UI" w:eastAsia="Times New Roman" w:hAnsi="Segoe UI" w:cs="Segoe UI"/>
          <w:color w:val="8C8C8C"/>
          <w:kern w:val="0"/>
          <w:sz w:val="20"/>
          <w:szCs w:val="20"/>
          <w14:ligatures w14:val="none"/>
        </w:rPr>
        <w:t xml:space="preserve"> on pins D4 (MOSI), D5 (MISO), D6 (SCK), D7 (CS)</w:t>
      </w:r>
    </w:p>
    <w:p w14:paraId="771FECD6" w14:textId="77777777" w:rsidR="001E27C5" w:rsidRPr="001E27C5" w:rsidRDefault="001E27C5" w:rsidP="001E27C5">
      <w:pPr>
        <w:numPr>
          <w:ilvl w:val="0"/>
          <w:numId w:val="14"/>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AK8963 is accessed via the </w:t>
      </w:r>
      <w:r w:rsidRPr="001E27C5">
        <w:rPr>
          <w:rFonts w:ascii="Segoe UI" w:eastAsia="Times New Roman" w:hAnsi="Segoe UI" w:cs="Segoe UI"/>
          <w:b/>
          <w:bCs/>
          <w:color w:val="8C8C8C"/>
          <w:kern w:val="0"/>
          <w:sz w:val="20"/>
          <w:szCs w:val="20"/>
          <w14:ligatures w14:val="none"/>
        </w:rPr>
        <w:t>MPU-9250's I2C master</w:t>
      </w:r>
      <w:r w:rsidRPr="001E27C5">
        <w:rPr>
          <w:rFonts w:ascii="Segoe UI" w:eastAsia="Times New Roman" w:hAnsi="Segoe UI" w:cs="Segoe UI"/>
          <w:color w:val="8C8C8C"/>
          <w:kern w:val="0"/>
          <w:sz w:val="20"/>
          <w:szCs w:val="20"/>
          <w14:ligatures w14:val="none"/>
        </w:rPr>
        <w:t>, NOT directly on the I2C bus</w:t>
      </w:r>
    </w:p>
    <w:p w14:paraId="1ECDCBB3" w14:textId="77777777" w:rsidR="001E27C5" w:rsidRPr="001E27C5" w:rsidRDefault="001E27C5" w:rsidP="001E27C5">
      <w:pPr>
        <w:numPr>
          <w:ilvl w:val="0"/>
          <w:numId w:val="14"/>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calibration sketch using Wire.h (I2C) is completely wrong for this hardware</w:t>
      </w:r>
    </w:p>
    <w:p w14:paraId="580C528A" w14:textId="77777777" w:rsidR="001E27C5" w:rsidRPr="001E27C5" w:rsidRDefault="001E27C5" w:rsidP="001E27C5">
      <w:pPr>
        <w:numPr>
          <w:ilvl w:val="0"/>
          <w:numId w:val="14"/>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board is Seeed XIAO ESP32-C3</w:t>
      </w:r>
    </w:p>
    <w:p w14:paraId="6BC76108" w14:textId="77777777" w:rsidR="001E27C5" w:rsidRPr="001E27C5" w:rsidRDefault="001E27C5" w:rsidP="001E27C5">
      <w:pPr>
        <w:numPr>
          <w:ilvl w:val="0"/>
          <w:numId w:val="14"/>
        </w:num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I need to rewrite the calibration sketch to use SPI and read the AK8963 through the MPU-9250's I2C master interface, following the same pattern as the existing RawSensor.cpp implementation with its register constants for slave configuration.</w:t>
      </w:r>
    </w:p>
    <w:p w14:paraId="5AE25522"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Read </w:t>
      </w:r>
      <w:hyperlink r:id="rId24" w:history="1">
        <w:r w:rsidRPr="001E27C5">
          <w:rPr>
            <w:rFonts w:ascii="Courier New" w:eastAsia="Times New Roman" w:hAnsi="Courier New" w:cs="Courier New"/>
            <w:color w:val="0000FF"/>
            <w:kern w:val="0"/>
            <w:sz w:val="17"/>
            <w:szCs w:val="17"/>
            <w:u w:val="single"/>
            <w14:ligatures w14:val="none"/>
          </w:rPr>
          <w:t>RawSensor.h</w:t>
        </w:r>
      </w:hyperlink>
    </w:p>
    <w:p w14:paraId="37E8E27A"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Now I have everything I need. The calibration sketch needs to be completely rewritten to:</w:t>
      </w:r>
    </w:p>
    <w:p w14:paraId="7C453616" w14:textId="77777777" w:rsidR="001E27C5" w:rsidRPr="001E27C5" w:rsidRDefault="001E27C5" w:rsidP="001E27C5">
      <w:pPr>
        <w:numPr>
          <w:ilvl w:val="0"/>
          <w:numId w:val="15"/>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Use SPI (FSPI) on pins D4 (MOSI), D5 (MISO), D6 (SCK), D7 (CS) - like RawSensor</w:t>
      </w:r>
    </w:p>
    <w:p w14:paraId="0638ED0C" w14:textId="77777777" w:rsidR="001E27C5" w:rsidRPr="001E27C5" w:rsidRDefault="001E27C5" w:rsidP="001E27C5">
      <w:pPr>
        <w:numPr>
          <w:ilvl w:val="0"/>
          <w:numId w:val="15"/>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Access AK8963 via the MPU-9250 I2C master (using I2C_SLV0 registers) - like akReadBytes/akWriteRegister in RawSensor</w:t>
      </w:r>
    </w:p>
    <w:p w14:paraId="50EA8CFF"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sketch is using Wire.h entirely wrong. No I2C is used at all for the IMU on this board.</w:t>
      </w:r>
    </w:p>
    <w:p w14:paraId="512FEFD9"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I'm rewriting the calibration sketch to use SPI and mirror the exact magnetometer reading approach from the main firmware—checking the DRDY bit in ST1, reading the 6-byte data payload in little-endian format, and verifying the overflow flag in ST2.</w:t>
      </w:r>
    </w:p>
    <w:p w14:paraId="3711302C"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Agora entendo completamente o problema. O calibration sketch usa I2C (</w:t>
      </w:r>
      <w:r w:rsidRPr="001E27C5">
        <w:rPr>
          <w:rFonts w:ascii="Courier New" w:eastAsia="Times New Roman" w:hAnsi="Courier New" w:cs="Courier New"/>
          <w:color w:val="8C8C8C"/>
          <w:kern w:val="0"/>
          <w:sz w:val="18"/>
          <w:szCs w:val="18"/>
          <w:shd w:val="clear" w:color="auto" w:fill="262626"/>
          <w:lang w:val="pt-PT"/>
          <w14:ligatures w14:val="none"/>
        </w:rPr>
        <w:t>Wire.h</w:t>
      </w:r>
      <w:r w:rsidRPr="001E27C5">
        <w:rPr>
          <w:rFonts w:ascii="Segoe UI" w:eastAsia="Times New Roman" w:hAnsi="Segoe UI" w:cs="Segoe UI"/>
          <w:color w:val="BFBFBF"/>
          <w:kern w:val="0"/>
          <w:sz w:val="20"/>
          <w:szCs w:val="20"/>
          <w:lang w:val="pt-PT"/>
          <w14:ligatures w14:val="none"/>
        </w:rPr>
        <w:t xml:space="preserve">) mas o projeto usa </w:t>
      </w:r>
      <w:r w:rsidRPr="001E27C5">
        <w:rPr>
          <w:rFonts w:ascii="Segoe UI" w:eastAsia="Times New Roman" w:hAnsi="Segoe UI" w:cs="Segoe UI"/>
          <w:b/>
          <w:bCs/>
          <w:color w:val="BFBFBF"/>
          <w:kern w:val="0"/>
          <w:sz w:val="20"/>
          <w:szCs w:val="20"/>
          <w:lang w:val="pt-PT"/>
          <w14:ligatures w14:val="none"/>
        </w:rPr>
        <w:t>SPI</w:t>
      </w:r>
      <w:r w:rsidRPr="001E27C5">
        <w:rPr>
          <w:rFonts w:ascii="Segoe UI" w:eastAsia="Times New Roman" w:hAnsi="Segoe UI" w:cs="Segoe UI"/>
          <w:color w:val="BFBFBF"/>
          <w:kern w:val="0"/>
          <w:sz w:val="20"/>
          <w:szCs w:val="20"/>
          <w:lang w:val="pt-PT"/>
          <w14:ligatures w14:val="none"/>
        </w:rPr>
        <w:t xml:space="preserve"> com o AK8963 acessado via o I2C master interno do MPU-9250 — exatamente como o </w:t>
      </w:r>
      <w:r w:rsidRPr="001E27C5">
        <w:rPr>
          <w:rFonts w:ascii="Courier New" w:eastAsia="Times New Roman" w:hAnsi="Courier New" w:cs="Courier New"/>
          <w:color w:val="8C8C8C"/>
          <w:kern w:val="0"/>
          <w:sz w:val="18"/>
          <w:szCs w:val="18"/>
          <w:shd w:val="clear" w:color="auto" w:fill="262626"/>
          <w:lang w:val="pt-PT"/>
          <w14:ligatures w14:val="none"/>
        </w:rPr>
        <w:t>RawSensor.cpp</w:t>
      </w:r>
      <w:r w:rsidRPr="001E27C5">
        <w:rPr>
          <w:rFonts w:ascii="Segoe UI" w:eastAsia="Times New Roman" w:hAnsi="Segoe UI" w:cs="Segoe UI"/>
          <w:color w:val="BFBFBF"/>
          <w:kern w:val="0"/>
          <w:sz w:val="20"/>
          <w:szCs w:val="20"/>
          <w:lang w:val="pt-PT"/>
          <w14:ligatures w14:val="none"/>
        </w:rPr>
        <w:t xml:space="preserve">. Vou reescrever o sketch do zero a espelhar o </w:t>
      </w:r>
      <w:r w:rsidRPr="001E27C5">
        <w:rPr>
          <w:rFonts w:ascii="Courier New" w:eastAsia="Times New Roman" w:hAnsi="Courier New" w:cs="Courier New"/>
          <w:color w:val="8C8C8C"/>
          <w:kern w:val="0"/>
          <w:sz w:val="18"/>
          <w:szCs w:val="18"/>
          <w:shd w:val="clear" w:color="auto" w:fill="262626"/>
          <w:lang w:val="pt-PT"/>
          <w14:ligatures w14:val="none"/>
        </w:rPr>
        <w:t>RawSensor</w:t>
      </w:r>
      <w:r w:rsidRPr="001E27C5">
        <w:rPr>
          <w:rFonts w:ascii="Segoe UI" w:eastAsia="Times New Roman" w:hAnsi="Segoe UI" w:cs="Segoe UI"/>
          <w:color w:val="BFBFBF"/>
          <w:kern w:val="0"/>
          <w:sz w:val="20"/>
          <w:szCs w:val="20"/>
          <w:lang w:val="pt-PT"/>
          <w14:ligatures w14:val="none"/>
        </w:rPr>
        <w:t>.</w:t>
      </w:r>
    </w:p>
    <w:p w14:paraId="2971E7BF"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Write</w:t>
      </w:r>
      <w:r w:rsidRPr="001E27C5">
        <w:rPr>
          <w:rFonts w:ascii="Segoe UI" w:eastAsia="Times New Roman" w:hAnsi="Segoe UI" w:cs="Segoe UI"/>
          <w:color w:val="BFBFBF"/>
          <w:kern w:val="0"/>
          <w:sz w:val="20"/>
          <w:szCs w:val="20"/>
          <w14:ligatures w14:val="none"/>
        </w:rPr>
        <w:t> </w:t>
      </w:r>
      <w:hyperlink r:id="rId25" w:history="1">
        <w:r w:rsidRPr="001E27C5">
          <w:rPr>
            <w:rFonts w:ascii="Courier New" w:eastAsia="Times New Roman" w:hAnsi="Courier New" w:cs="Courier New"/>
            <w:color w:val="0000FF"/>
            <w:kern w:val="0"/>
            <w:sz w:val="17"/>
            <w:szCs w:val="17"/>
            <w:u w:val="single"/>
            <w14:ligatures w14:val="none"/>
          </w:rPr>
          <w:t>magnetometer_calibration.ino</w:t>
        </w:r>
      </w:hyperlink>
    </w:p>
    <w:p w14:paraId="11D4431C"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14:ligatures w14:val="none"/>
        </w:rPr>
      </w:pPr>
      <w:r w:rsidRPr="001E27C5">
        <w:rPr>
          <w:rFonts w:ascii="Segoe UI" w:eastAsia="Times New Roman" w:hAnsi="Segoe UI" w:cs="Segoe UI"/>
          <w:color w:val="8C8C8C"/>
          <w:kern w:val="0"/>
          <w:sz w:val="17"/>
          <w:szCs w:val="17"/>
          <w14:ligatures w14:val="none"/>
        </w:rPr>
        <w:t>266 lines</w:t>
      </w:r>
    </w:p>
    <w:p w14:paraId="171F4FE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27493C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Magnetometer calibration sketch for petBionic (MPU-9250 via SPI + AK8963 via I2C master)</w:t>
      </w:r>
    </w:p>
    <w:p w14:paraId="3FAC07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45999EF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Pins: SCK=D6, MISO=D5, MOSI=D4, CS=D7  (mirrors Pinout.h)</w:t>
      </w:r>
    </w:p>
    <w:p w14:paraId="3173D20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AK8963 is accessed through the MPU-9250's internal I2C master, NOT via Wire.</w:t>
      </w:r>
    </w:p>
    <w:p w14:paraId="434E2DA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2939BC2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6F3FA4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#include &lt;SPI.h&gt;</w:t>
      </w:r>
    </w:p>
    <w:p w14:paraId="78D4AAD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1ABC7E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SPI / IMU pins (from Pinout.h) ----</w:t>
      </w:r>
    </w:p>
    <w:p w14:paraId="0621179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PIN_SCK  D6</w:t>
      </w:r>
    </w:p>
    <w:p w14:paraId="3E924BC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PIN_MISO D5</w:t>
      </w:r>
    </w:p>
    <w:p w14:paraId="0D70ED6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PIN_MOSI D4</w:t>
      </w:r>
    </w:p>
    <w:p w14:paraId="40513EE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PIN_CS   D7</w:t>
      </w:r>
    </w:p>
    <w:p w14:paraId="07E7B2C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EC294B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MPU-9250 registers ----</w:t>
      </w:r>
    </w:p>
    <w:p w14:paraId="69CF5C0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MPU_WHO_AM_I     0x75</w:t>
      </w:r>
    </w:p>
    <w:p w14:paraId="530AAA4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MPU_PWR_MGMT_1   0x6B</w:t>
      </w:r>
    </w:p>
    <w:p w14:paraId="5B33139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MPU_USER_CTRL    0x6A</w:t>
      </w:r>
    </w:p>
    <w:p w14:paraId="5182C79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MPU_I2C_MST_CTRL 0x24</w:t>
      </w:r>
    </w:p>
    <w:p w14:paraId="212EE55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MPU_SLV0_ADDR    0x25</w:t>
      </w:r>
    </w:p>
    <w:p w14:paraId="1F21D28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MPU_SLV0_REG     0x26</w:t>
      </w:r>
    </w:p>
    <w:p w14:paraId="6F96C2F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MPU_SLV0_CTRL    0x27</w:t>
      </w:r>
    </w:p>
    <w:p w14:paraId="05C328F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MPU_SLV0_DO      0x63</w:t>
      </w:r>
    </w:p>
    <w:p w14:paraId="2B08843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MPU_EXT_DATA_00  0x49</w:t>
      </w:r>
    </w:p>
    <w:p w14:paraId="00C634E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EE8A82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AK8963 registers / constants ----</w:t>
      </w:r>
    </w:p>
    <w:p w14:paraId="4E88EF3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AK_ADDR    0x0C</w:t>
      </w:r>
    </w:p>
    <w:p w14:paraId="764EC62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AK_WIA     0x00</w:t>
      </w:r>
    </w:p>
    <w:p w14:paraId="4713F16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AK_ST1     0x02</w:t>
      </w:r>
    </w:p>
    <w:p w14:paraId="6321ABC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AK_CNTL1   0x0A</w:t>
      </w:r>
    </w:p>
    <w:p w14:paraId="1DC8C31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#define AK_WHO_VAL 0x48</w:t>
      </w:r>
    </w:p>
    <w:p w14:paraId="39F05D1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52FDCC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Calibration accumulators ----</w:t>
      </w:r>
    </w:p>
    <w:p w14:paraId="2835723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float mx_min = 9999, mx_max = -9999;</w:t>
      </w:r>
    </w:p>
    <w:p w14:paraId="256BA37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float my_min = 9999, my_max = -9999;</w:t>
      </w:r>
    </w:p>
    <w:p w14:paraId="2D6ACCE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float mz_min = 9999, mz_max = -9999;</w:t>
      </w:r>
    </w:p>
    <w:p w14:paraId="75433DA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uint32_t sample_count = 0;</w:t>
      </w:r>
    </w:p>
    <w:p w14:paraId="2FA17FB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uint32_t start_time = 0;</w:t>
      </w:r>
    </w:p>
    <w:p w14:paraId="61AE85E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F53954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SPIClass g_spi(FSPI);</w:t>
      </w:r>
    </w:p>
    <w:p w14:paraId="4492C4F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D9C3C6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Low-level SPI helpers (mirrors RawSensor.cpp) ----</w:t>
      </w:r>
    </w:p>
    <w:p w14:paraId="7DC55BF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765B67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imuWrite(uint8_t reg, uint8_t value)</w:t>
      </w:r>
    </w:p>
    <w:p w14:paraId="34160C2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4CDD505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g_spi.beginTransaction(SPISettings(1000000, MSBFIRST, SPI_MODE3));</w:t>
      </w:r>
    </w:p>
    <w:p w14:paraId="615F21F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LOW);</w:t>
      </w:r>
    </w:p>
    <w:p w14:paraId="19A617A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g_spi.transfer(reg);</w:t>
      </w:r>
    </w:p>
    <w:p w14:paraId="13E7551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g_spi.transfer(value);</w:t>
      </w:r>
    </w:p>
    <w:p w14:paraId="2CB815E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HIGH);</w:t>
      </w:r>
    </w:p>
    <w:p w14:paraId="2D2CB10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g_spi.endTransaction();</w:t>
      </w:r>
    </w:p>
    <w:p w14:paraId="26914F2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2F95BE8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EBAAEC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uint8_t imuRead1(uint8_t reg)</w:t>
      </w:r>
    </w:p>
    <w:p w14:paraId="7ACF3C6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7B4CA21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g_spi.beginTransaction(SPISettings(1000000, MSBFIRST, SPI_MODE3));</w:t>
      </w:r>
    </w:p>
    <w:p w14:paraId="45F33D6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LOW);</w:t>
      </w:r>
    </w:p>
    <w:p w14:paraId="1F8835D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g_spi.transfer(reg | 0x80);</w:t>
      </w:r>
    </w:p>
    <w:p w14:paraId="47858E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val = g_spi.transfer(0x00);</w:t>
      </w:r>
    </w:p>
    <w:p w14:paraId="69A9935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HIGH);</w:t>
      </w:r>
    </w:p>
    <w:p w14:paraId="2985B8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g_spi.endTransaction();</w:t>
      </w:r>
    </w:p>
    <w:p w14:paraId="09F4E5A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val;</w:t>
      </w:r>
    </w:p>
    <w:p w14:paraId="131B55E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1ABBE3D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51FEC1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imuReadN(uint8_t reg, uint8_t n, uint8_t *dst)</w:t>
      </w:r>
    </w:p>
    <w:p w14:paraId="24B22C4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6258FFB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g_spi.beginTransaction(SPISettings(1000000, MSBFIRST, SPI_MODE3));</w:t>
      </w:r>
    </w:p>
    <w:p w14:paraId="0B573FF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LOW);</w:t>
      </w:r>
    </w:p>
    <w:p w14:paraId="2D3CAAF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g_spi.transfer(reg | 0x80);</w:t>
      </w:r>
    </w:p>
    <w:p w14:paraId="0B7771D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for (uint8_t i = 0; i &lt; n; i++) dst[i] = g_spi.transfer(0x00);</w:t>
      </w:r>
    </w:p>
    <w:p w14:paraId="0058049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HIGH);</w:t>
      </w:r>
    </w:p>
    <w:p w14:paraId="4BB54F3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g_spi.endTransaction();</w:t>
      </w:r>
    </w:p>
    <w:p w14:paraId="05AC4DC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w:t>
      </w:r>
    </w:p>
    <w:p w14:paraId="3E30323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A02616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AK8963 helpers via I2C master (mirrors RawSensor.cpp) ----</w:t>
      </w:r>
    </w:p>
    <w:p w14:paraId="285FCA4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DE06E3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akWrite(uint8_t reg, uint8_t value)</w:t>
      </w:r>
    </w:p>
    <w:p w14:paraId="25F1456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3400E31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imuWrite(MPU_SLV0_ADDR, AK_ADDR);         // slave address, write mode</w:t>
      </w:r>
    </w:p>
    <w:p w14:paraId="21143B8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imuWrite(MPU_SLV0_REG,  reg);</w:t>
      </w:r>
    </w:p>
    <w:p w14:paraId="203B710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imuWrite(MPU_SLV0_DO,   value);</w:t>
      </w:r>
    </w:p>
    <w:p w14:paraId="236CA12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imuWrite(MPU_SLV0_CTRL, 0x81);            // enable, 1 byte</w:t>
      </w:r>
    </w:p>
    <w:p w14:paraId="196EBC5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delay(2);</w:t>
      </w:r>
    </w:p>
    <w:p w14:paraId="483D374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imuWrite(MPU_SLV0_CTRL, 0x00);            // disable</w:t>
      </w:r>
    </w:p>
    <w:p w14:paraId="6F7E12B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52A1606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3FC52C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bool akRead(uint8_t reg, uint8_t n, uint8_t *dst)</w:t>
      </w:r>
    </w:p>
    <w:p w14:paraId="5200130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67E5D31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imuWrite(MPU_SLV0_ADDR, AK_ADDR | 0x80); // slave address, read mode</w:t>
      </w:r>
    </w:p>
    <w:p w14:paraId="76E12A3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imuWrite(MPU_SLV0_REG,  reg);</w:t>
      </w:r>
    </w:p>
    <w:p w14:paraId="371D9E0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imuWrite(MPU_SLV0_CTRL, 0x80 | n);        // enable, n bytes</w:t>
      </w:r>
    </w:p>
    <w:p w14:paraId="0643695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delay(2);</w:t>
      </w:r>
    </w:p>
    <w:p w14:paraId="632D652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imuReadN(MPU_EXT_DATA_00, n, dst);</w:t>
      </w:r>
    </w:p>
    <w:p w14:paraId="5F8D8F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imuWrite(MPU_SLV0_CTRL, 0x00);</w:t>
      </w:r>
    </w:p>
    <w:p w14:paraId="54B8032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true;</w:t>
      </w:r>
    </w:p>
    <w:p w14:paraId="325D00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34EEBD3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5DDC9D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Read one calibrated magnetometer sample ----</w:t>
      </w:r>
    </w:p>
    <w:p w14:paraId="6893FA7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FFB9EA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bool readMag(float &amp;mx, float &amp;my, float &amp;mz)</w:t>
      </w:r>
    </w:p>
    <w:p w14:paraId="4301A80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31982C6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raw[8];</w:t>
      </w:r>
    </w:p>
    <w:p w14:paraId="35ED0C3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(!akRead(AK_ST1, 8, raw)) return false;</w:t>
      </w:r>
    </w:p>
    <w:p w14:paraId="61F98F4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DFADB6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 bool drdy     = (raw[0] &amp; 0x01) != 0;</w:t>
      </w:r>
    </w:p>
    <w:p w14:paraId="5BBFF03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const bool overflow = (raw[7] &amp; 0x08) != 0;</w:t>
      </w:r>
    </w:p>
    <w:p w14:paraId="6D70044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D606FB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(!drdy || overflow) return false;</w:t>
      </w:r>
    </w:p>
    <w:p w14:paraId="77AA45D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A46809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 Little-endian: L byte first, then H byte</w:t>
      </w:r>
    </w:p>
    <w:p w14:paraId="5DC08E0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int16_t rmx = (int16_t)((raw[2] &lt;&lt; 8) | raw[1]);</w:t>
      </w:r>
    </w:p>
    <w:p w14:paraId="3F14921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int16_t rmy = (int16_t)((raw[4] &lt;&lt; 8) | raw[3]);</w:t>
      </w:r>
    </w:p>
    <w:p w14:paraId="133501A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int16_t rmz = (int16_t)((raw[6] &lt;&lt; 8) | raw[5]);</w:t>
      </w:r>
    </w:p>
    <w:p w14:paraId="738E1FB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E638F7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mx = rmx * 0.15f; // 0.15 µT/LSB in 16-bit mode</w:t>
      </w:r>
    </w:p>
    <w:p w14:paraId="3C8395E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my = rmy * 0.15f;</w:t>
      </w:r>
    </w:p>
    <w:p w14:paraId="1F1BB32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mz = rmz * 0.15f;</w:t>
      </w:r>
    </w:p>
    <w:p w14:paraId="04B514B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return true;</w:t>
      </w:r>
    </w:p>
    <w:p w14:paraId="31E8B51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4778939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7C3E0D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setup ----</w:t>
      </w:r>
    </w:p>
    <w:p w14:paraId="3094E2F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AD4996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setup()</w:t>
      </w:r>
    </w:p>
    <w:p w14:paraId="290E565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26142C5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Serial.begin(115200);</w:t>
      </w:r>
    </w:p>
    <w:p w14:paraId="6EF5D76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delay(1000);</w:t>
      </w:r>
    </w:p>
    <w:p w14:paraId="685657E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377E52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Serial.println("\n===== MAGNETOMETER CALIBRATION (SPI) =====");</w:t>
      </w:r>
    </w:p>
    <w:p w14:paraId="399F030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442FE2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pinMode(PIN_CS, OUTPUT);</w:t>
      </w:r>
    </w:p>
    <w:p w14:paraId="391DE2C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digitalWrite(PIN_CS, HIGH);</w:t>
      </w:r>
    </w:p>
    <w:p w14:paraId="4A91013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g_spi.begin(PIN_SCK, PIN_MISO, PIN_MOSI, PIN_CS);</w:t>
      </w:r>
    </w:p>
    <w:p w14:paraId="37E8ABE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w:t>
      </w:r>
    </w:p>
    <w:p w14:paraId="74172EE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86F556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 Wake up MPU-9250</w:t>
      </w:r>
    </w:p>
    <w:p w14:paraId="222BD8B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imuWrite(MPU_PWR_MGMT_1, 0x00);</w:t>
      </w:r>
    </w:p>
    <w:p w14:paraId="0726845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delay(100);</w:t>
      </w:r>
    </w:p>
    <w:p w14:paraId="6BB06B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A1EC24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whoAmI = imuRead1(MPU_WHO_AM_I);</w:t>
      </w:r>
    </w:p>
    <w:p w14:paraId="39100B1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lastRenderedPageBreak/>
        <w:t xml:space="preserve">  </w:t>
      </w:r>
      <w:r w:rsidRPr="001E27C5">
        <w:rPr>
          <w:rFonts w:ascii="Courier New" w:eastAsia="Times New Roman" w:hAnsi="Courier New" w:cs="Courier New"/>
          <w:color w:val="BFBFBF"/>
          <w:kern w:val="0"/>
          <w:sz w:val="17"/>
          <w:szCs w:val="17"/>
          <w:lang w:val="pt-PT"/>
          <w14:ligatures w14:val="none"/>
        </w:rPr>
        <w:t>Serial.printf("[DIAG] MPU WHO_AM_I = 0x%02X (esperado 0x71 ou 0x73)\n", whoAmI);</w:t>
      </w:r>
    </w:p>
    <w:p w14:paraId="378731E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if (whoAmI == 0x00 || whoAmI == 0xFF)</w:t>
      </w:r>
    </w:p>
    <w:p w14:paraId="589220A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w:t>
      </w:r>
    </w:p>
    <w:p w14:paraId="78FB167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Serial.println("[ERRO] MPU-9250 nao responde! Verifica ligacoes SPI e alimentacao.");</w:t>
      </w:r>
    </w:p>
    <w:p w14:paraId="539A63E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while (1);</w:t>
      </w:r>
    </w:p>
    <w:p w14:paraId="64F721B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77D5DF1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62DC859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 Enable I2C master mode so MPU can talk to AK8963</w:t>
      </w:r>
    </w:p>
    <w:p w14:paraId="40FDE50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imuWrite(MPU_USER_CTRL,    0x20); // enable I2C master</w:t>
      </w:r>
    </w:p>
    <w:p w14:paraId="6747D19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w:t>
      </w:r>
    </w:p>
    <w:p w14:paraId="4941B4A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imuWrite(MPU_I2C_MST_CTRL, 0x00); // 348 kHz clock</w:t>
      </w:r>
    </w:p>
    <w:p w14:paraId="78BD2A9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delay(10);</w:t>
      </w:r>
    </w:p>
    <w:p w14:paraId="0C1893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5E8973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 Check AK8963 WHO_AM_I</w:t>
      </w:r>
    </w:p>
    <w:p w14:paraId="66FF20B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akId = 0;</w:t>
      </w:r>
    </w:p>
    <w:p w14:paraId="64968AE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akRead(AK_WIA, 1, &amp;akId);</w:t>
      </w:r>
    </w:p>
    <w:p w14:paraId="7E5BC73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Serial.printf("[DIAG] AK8963 WHO_AM_I = 0x%02X (esperado 0x48)\n", akId);</w:t>
      </w:r>
    </w:p>
    <w:p w14:paraId="21F74A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if (akId != </w:t>
      </w:r>
      <w:r w:rsidRPr="001E27C5">
        <w:rPr>
          <w:rFonts w:ascii="Courier New" w:eastAsia="Times New Roman" w:hAnsi="Courier New" w:cs="Courier New"/>
          <w:color w:val="BFBFBF"/>
          <w:kern w:val="0"/>
          <w:sz w:val="17"/>
          <w:szCs w:val="17"/>
          <w:lang w:val="pt-PT"/>
          <w14:ligatures w14:val="none"/>
        </w:rPr>
        <w:t>AK_WHO_VAL)</w:t>
      </w:r>
    </w:p>
    <w:p w14:paraId="26F793E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w:t>
      </w:r>
    </w:p>
    <w:p w14:paraId="02F1D75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Serial.println("[ERRO] AK8963 nao detectado! Chip pode ser clone sem magnetometro interno.");</w:t>
      </w:r>
    </w:p>
    <w:p w14:paraId="12DEF6F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while (1);</w:t>
      </w:r>
    </w:p>
    <w:p w14:paraId="0EB4BA0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4651385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34EA67D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 Initialize AK8963: power down then continuous mode 2 16-bit</w:t>
      </w:r>
    </w:p>
    <w:p w14:paraId="1F9EC34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akWrite(AK_CNTL1, 0x00);</w:t>
      </w:r>
    </w:p>
    <w:p w14:paraId="28B7482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delay(30);</w:t>
      </w:r>
    </w:p>
    <w:p w14:paraId="1A57B83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akWrite(AK_CNTL1, 0x16);</w:t>
      </w:r>
    </w:p>
    <w:p w14:paraId="3242EAB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delay(30);</w:t>
      </w:r>
    </w:p>
    <w:p w14:paraId="4C33A5C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46AC23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uint8_t cntl1 = 0;</w:t>
      </w:r>
    </w:p>
    <w:p w14:paraId="3EA8ACE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akRead(AK_CNTL1, 1, &amp;cntl1);</w:t>
      </w:r>
    </w:p>
    <w:p w14:paraId="67FE620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Serial.printf("[DIAG] AK8963 CNTL1 = 0x%02X (esperado 0x16)\n", cntl1);</w:t>
      </w:r>
    </w:p>
    <w:p w14:paraId="25046CC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35CE094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 Quick read test</w:t>
      </w:r>
    </w:p>
    <w:p w14:paraId="3C45B8D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Serial.println("[DIAG] Teste de leitura (5 amostras):");</w:t>
      </w:r>
    </w:p>
    <w:p w14:paraId="59D1BD3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for (int i = 0; i &lt; 5; i++)</w:t>
      </w:r>
    </w:p>
    <w:p w14:paraId="5E55CDE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1CC8598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tx, ty, tz;</w:t>
      </w:r>
    </w:p>
    <w:p w14:paraId="4D20592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(readMag(tx, ty, tz))</w:t>
      </w:r>
    </w:p>
    <w:p w14:paraId="6D0817D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%d: mx=%.1f my=%.1f mz=%.1f uT\n", i, tx, ty, tz);</w:t>
      </w:r>
    </w:p>
    <w:p w14:paraId="6A87463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else</w:t>
      </w:r>
    </w:p>
    <w:p w14:paraId="629D347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Serial.printf("  %d: sem dados (DRDY=0 ou overflow)\n", i);</w:t>
      </w:r>
    </w:p>
    <w:p w14:paraId="43F1E76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delay(20);</w:t>
      </w:r>
    </w:p>
    <w:p w14:paraId="3247737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w:t>
      </w:r>
    </w:p>
    <w:p w14:paraId="7A26AC7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38B46A6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Serial.println("\n==========================================");</w:t>
      </w:r>
    </w:p>
    <w:p w14:paraId="7C633C1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Serial.println("Instrucoes:");</w:t>
      </w:r>
    </w:p>
    <w:p w14:paraId="060571E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Serial.println("1. Roda o dispositivo LENTAMENTE em figura-de-8");</w:t>
      </w:r>
    </w:p>
    <w:p w14:paraId="19EECD0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Serial.println("2. Faz isso em TODOS os 3 planos (XY, XZ, YZ)");</w:t>
      </w:r>
    </w:p>
    <w:p w14:paraId="793C954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Serial.println("3. Leva ~2-3 minutos");</w:t>
      </w:r>
    </w:p>
    <w:p w14:paraId="2436C74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Serial.println("4. Serial mostra os valores min/max a cada segundo");</w:t>
      </w:r>
    </w:p>
    <w:p w14:paraId="6488324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Serial.println("5. Pressiona ENTER quando terminar");</w:t>
      </w:r>
    </w:p>
    <w:p w14:paraId="57FDCA2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Serial.println("==========================================\n");</w:t>
      </w:r>
    </w:p>
    <w:p w14:paraId="3E41E7E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16A74A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start_time = millis();</w:t>
      </w:r>
    </w:p>
    <w:p w14:paraId="6C0A7F3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69C02D1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C8DA56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loop ----</w:t>
      </w:r>
    </w:p>
    <w:p w14:paraId="310EBA5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1D100469"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loop()</w:t>
      </w:r>
    </w:p>
    <w:p w14:paraId="0A85F15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4F8824C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mx, my, mz;</w:t>
      </w:r>
    </w:p>
    <w:p w14:paraId="34F759B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(readMag(mx, my, mz))</w:t>
      </w:r>
    </w:p>
    <w:p w14:paraId="10393AD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7E92110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(mx &lt; mx_min) mx_min = mx;</w:t>
      </w:r>
    </w:p>
    <w:p w14:paraId="44A4471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(mx &gt; mx_max) mx_max = mx;</w:t>
      </w:r>
    </w:p>
    <w:p w14:paraId="6D47CF1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lastRenderedPageBreak/>
        <w:t xml:space="preserve">    if (my &lt; my_min) my_min = my;</w:t>
      </w:r>
    </w:p>
    <w:p w14:paraId="76E1673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(my &gt; my_max) my_max = my;</w:t>
      </w:r>
    </w:p>
    <w:p w14:paraId="4042C25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(mz &lt; mz_min) mz_min = mz;</w:t>
      </w:r>
    </w:p>
    <w:p w14:paraId="5C255C9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(mz &gt; mz_max) mz_max = mz;</w:t>
      </w:r>
    </w:p>
    <w:p w14:paraId="205DEB6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sample_count++;</w:t>
      </w:r>
    </w:p>
    <w:p w14:paraId="4E1D243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4F0227B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(sample_count % 80 == 0)</w:t>
      </w:r>
    </w:p>
    <w:p w14:paraId="20BB89D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55A4444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uint32_t elapsed = (millis() - start_time) / 1000;</w:t>
      </w:r>
    </w:p>
    <w:p w14:paraId="19DBB6E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Serial.printf("[%03d seg] MX: %.1f~%.1f | MY: %.1f~%.1f | MZ: %.1f~%.1f | n=%u\n",</w:t>
      </w:r>
    </w:p>
    <w:p w14:paraId="1D04795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elapsed, mx_min, mx_max, my_min, my_max, mz_min, mz_max, sample_count);</w:t>
      </w:r>
    </w:p>
    <w:p w14:paraId="4FB0962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447D97A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212EFB8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274C73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if (Serial.available())</w:t>
      </w:r>
    </w:p>
    <w:p w14:paraId="750C041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6904CDA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Serial.read();</w:t>
      </w:r>
    </w:p>
    <w:p w14:paraId="7852527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printCalibration();</w:t>
      </w:r>
    </w:p>
    <w:p w14:paraId="09326E0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while (1);</w:t>
      </w:r>
    </w:p>
    <w:p w14:paraId="6EB4EC3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2DD7181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FC39B2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delay(12); // ~80 Hz</w:t>
      </w:r>
    </w:p>
    <w:p w14:paraId="7E23B92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3B82D76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58F246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 calibration output ----</w:t>
      </w:r>
    </w:p>
    <w:p w14:paraId="7F733E0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03208E5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void printCalibration()</w:t>
      </w:r>
    </w:p>
    <w:p w14:paraId="130208D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501AA48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Serial.println("\n\n===== CALIBRATION COMPLETE =====\n");</w:t>
      </w:r>
    </w:p>
    <w:p w14:paraId="2927DB1E"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790DC73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if (sample_count == 0)</w:t>
      </w:r>
    </w:p>
    <w:p w14:paraId="20A0877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w:t>
      </w:r>
    </w:p>
    <w:p w14:paraId="497984B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Serial.println("ERRO: Nenhuma amostra! Verifica ligacoes.");</w:t>
      </w:r>
    </w:p>
    <w:p w14:paraId="55E5724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return;</w:t>
      </w:r>
    </w:p>
    <w:p w14:paraId="5E5E6CD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w:t>
      </w:r>
    </w:p>
    <w:p w14:paraId="6782DD9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227B76A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mx_offset = (mx_max + mx_min) / 2.0f;</w:t>
      </w:r>
    </w:p>
    <w:p w14:paraId="75845A48"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my_offset = (my_max + my_min) / 2.0f;</w:t>
      </w:r>
    </w:p>
    <w:p w14:paraId="71886607"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mz_offset = (mz_max + mz_min) / 2.0f;</w:t>
      </w:r>
    </w:p>
    <w:p w14:paraId="18BF0DB6"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mx_scale  = 2.0f / (mx_max - mx_min);</w:t>
      </w:r>
    </w:p>
    <w:p w14:paraId="747DB9A2"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my_scale  = 2.0f / (my_max - my_min);</w:t>
      </w:r>
    </w:p>
    <w:p w14:paraId="164776B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float mz_scale  = 2.0f / (mz_max - mz_min);</w:t>
      </w:r>
    </w:p>
    <w:p w14:paraId="4EA2DFF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p>
    <w:p w14:paraId="5975EBA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Serial.println("Raw min/max:");</w:t>
      </w:r>
    </w:p>
    <w:p w14:paraId="1BDD597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MX: %.1f ~ %.1f  (amplitude %.1f)\n", mx_min, mx_max, mx_max - mx_min);</w:t>
      </w:r>
    </w:p>
    <w:p w14:paraId="15BE7CEF"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MY: %.1f ~ %.1f  (amplitude %.1f)\n", my_min, my_max, my_max - my_min);</w:t>
      </w:r>
    </w:p>
    <w:p w14:paraId="47CB879C"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MZ: %.1f ~ %.1f  (amplitude %.1f)\n\n", mz_min, mz_max, mz_max - mz_min);</w:t>
      </w:r>
    </w:p>
    <w:p w14:paraId="661E3AA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14:ligatures w14:val="none"/>
        </w:rPr>
        <w:t xml:space="preserve">  </w:t>
      </w:r>
      <w:r w:rsidRPr="001E27C5">
        <w:rPr>
          <w:rFonts w:ascii="Courier New" w:eastAsia="Times New Roman" w:hAnsi="Courier New" w:cs="Courier New"/>
          <w:color w:val="BFBFBF"/>
          <w:kern w:val="0"/>
          <w:sz w:val="17"/>
          <w:szCs w:val="17"/>
          <w:lang w:val="pt-PT"/>
          <w14:ligatures w14:val="none"/>
        </w:rPr>
        <w:t>Serial.printf("Total amostras: %u\n\n", sample_count);</w:t>
      </w:r>
    </w:p>
    <w:p w14:paraId="30BCB70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p>
    <w:p w14:paraId="52C5DD9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lang w:val="pt-PT"/>
          <w14:ligatures w14:val="none"/>
        </w:rPr>
      </w:pPr>
      <w:r w:rsidRPr="001E27C5">
        <w:rPr>
          <w:rFonts w:ascii="Courier New" w:eastAsia="Times New Roman" w:hAnsi="Courier New" w:cs="Courier New"/>
          <w:color w:val="BFBFBF"/>
          <w:kern w:val="0"/>
          <w:sz w:val="17"/>
          <w:szCs w:val="17"/>
          <w:lang w:val="pt-PT"/>
          <w14:ligatures w14:val="none"/>
        </w:rPr>
        <w:t xml:space="preserve">  Serial.println("Copia para OrientationEstimator.h:");</w:t>
      </w:r>
    </w:p>
    <w:p w14:paraId="0BD281C3"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lang w:val="pt-PT"/>
          <w14:ligatures w14:val="none"/>
        </w:rPr>
        <w:t xml:space="preserve">  </w:t>
      </w:r>
      <w:r w:rsidRPr="001E27C5">
        <w:rPr>
          <w:rFonts w:ascii="Courier New" w:eastAsia="Times New Roman" w:hAnsi="Courier New" w:cs="Courier New"/>
          <w:color w:val="BFBFBF"/>
          <w:kern w:val="0"/>
          <w:sz w:val="17"/>
          <w:szCs w:val="17"/>
          <w14:ligatures w14:val="none"/>
        </w:rPr>
        <w:t>Serial.println("  // OFFSETS (hard-iron)");</w:t>
      </w:r>
    </w:p>
    <w:p w14:paraId="25C8C72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static constexpr float kMagOffsetX = %.2ff;\n", mx_offset);</w:t>
      </w:r>
    </w:p>
    <w:p w14:paraId="228C9DDA"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static constexpr float kMagOffsetY = %.2ff;\n", my_offset);</w:t>
      </w:r>
    </w:p>
    <w:p w14:paraId="07906BA5"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static constexpr float kMagOffsetZ = %.2ff;\n", mz_offset);</w:t>
      </w:r>
    </w:p>
    <w:p w14:paraId="4A7E5C4D"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Serial.println("  // SCALES (soft-iron)");</w:t>
      </w:r>
    </w:p>
    <w:p w14:paraId="6CA7DB20"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static constexpr float kMagScaleX  = %.4ff;\n", mx_scale);</w:t>
      </w:r>
    </w:p>
    <w:p w14:paraId="7E8E3CB4"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static constexpr float kMagScaleY  = %.4ff;\n", my_scale);</w:t>
      </w:r>
    </w:p>
    <w:p w14:paraId="31BBBCC1"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 xml:space="preserve">  Serial.printf("  static constexpr float kMagScaleZ  = %.4ff;\n", mz_scale);</w:t>
      </w:r>
    </w:p>
    <w:p w14:paraId="0A44F93B" w14:textId="77777777" w:rsidR="001E27C5" w:rsidRPr="001E27C5" w:rsidRDefault="001E27C5" w:rsidP="001E27C5">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FBFBF"/>
          <w:kern w:val="0"/>
          <w:sz w:val="17"/>
          <w:szCs w:val="17"/>
          <w14:ligatures w14:val="none"/>
        </w:rPr>
      </w:pPr>
      <w:r w:rsidRPr="001E27C5">
        <w:rPr>
          <w:rFonts w:ascii="Courier New" w:eastAsia="Times New Roman" w:hAnsi="Courier New" w:cs="Courier New"/>
          <w:color w:val="BFBFBF"/>
          <w:kern w:val="0"/>
          <w:sz w:val="17"/>
          <w:szCs w:val="17"/>
          <w14:ligatures w14:val="none"/>
        </w:rPr>
        <w:t>}</w:t>
      </w:r>
    </w:p>
    <w:p w14:paraId="1319F9FE"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IDE is showing an include error for </w:t>
      </w:r>
      <w:r w:rsidRPr="001E27C5">
        <w:rPr>
          <w:rFonts w:ascii="Courier New" w:eastAsia="Times New Roman" w:hAnsi="Courier New" w:cs="Courier New"/>
          <w:color w:val="8C8C8C"/>
          <w:kern w:val="0"/>
          <w:sz w:val="18"/>
          <w:szCs w:val="18"/>
          <w:shd w:val="clear" w:color="auto" w:fill="262626"/>
          <w14:ligatures w14:val="none"/>
        </w:rPr>
        <w:t>SPI.h</w:t>
      </w:r>
      <w:r w:rsidRPr="001E27C5">
        <w:rPr>
          <w:rFonts w:ascii="Segoe UI" w:eastAsia="Times New Roman" w:hAnsi="Segoe UI" w:cs="Segoe UI"/>
          <w:color w:val="8C8C8C"/>
          <w:kern w:val="0"/>
          <w:sz w:val="20"/>
          <w:szCs w:val="20"/>
          <w14:ligatures w14:val="none"/>
        </w:rPr>
        <w:t xml:space="preserve">. This is likely a VS Code IntelliSense issue because the </w:t>
      </w:r>
      <w:r w:rsidRPr="001E27C5">
        <w:rPr>
          <w:rFonts w:ascii="Courier New" w:eastAsia="Times New Roman" w:hAnsi="Courier New" w:cs="Courier New"/>
          <w:color w:val="8C8C8C"/>
          <w:kern w:val="0"/>
          <w:sz w:val="18"/>
          <w:szCs w:val="18"/>
          <w:shd w:val="clear" w:color="auto" w:fill="262626"/>
          <w14:ligatures w14:val="none"/>
        </w:rPr>
        <w:t>.ino</w:t>
      </w:r>
      <w:r w:rsidRPr="001E27C5">
        <w:rPr>
          <w:rFonts w:ascii="Segoe UI" w:eastAsia="Times New Roman" w:hAnsi="Segoe UI" w:cs="Segoe UI"/>
          <w:color w:val="8C8C8C"/>
          <w:kern w:val="0"/>
          <w:sz w:val="20"/>
          <w:szCs w:val="20"/>
          <w14:ligatures w14:val="none"/>
        </w:rPr>
        <w:t xml:space="preserve"> file is in a test folder that's not part of the PlatformIO project. The PlatformIO project is in </w:t>
      </w:r>
      <w:r w:rsidRPr="001E27C5">
        <w:rPr>
          <w:rFonts w:ascii="Courier New" w:eastAsia="Times New Roman" w:hAnsi="Courier New" w:cs="Courier New"/>
          <w:color w:val="8C8C8C"/>
          <w:kern w:val="0"/>
          <w:sz w:val="18"/>
          <w:szCs w:val="18"/>
          <w:shd w:val="clear" w:color="auto" w:fill="262626"/>
          <w14:ligatures w14:val="none"/>
        </w:rPr>
        <w:t>platformio_petBionics/</w:t>
      </w:r>
      <w:r w:rsidRPr="001E27C5">
        <w:rPr>
          <w:rFonts w:ascii="Segoe UI" w:eastAsia="Times New Roman" w:hAnsi="Segoe UI" w:cs="Segoe UI"/>
          <w:color w:val="8C8C8C"/>
          <w:kern w:val="0"/>
          <w:sz w:val="20"/>
          <w:szCs w:val="20"/>
          <w14:ligatures w14:val="none"/>
        </w:rPr>
        <w:t xml:space="preserve"> and the test sketch is in </w:t>
      </w:r>
      <w:r w:rsidRPr="001E27C5">
        <w:rPr>
          <w:rFonts w:ascii="Courier New" w:eastAsia="Times New Roman" w:hAnsi="Courier New" w:cs="Courier New"/>
          <w:color w:val="8C8C8C"/>
          <w:kern w:val="0"/>
          <w:sz w:val="18"/>
          <w:szCs w:val="18"/>
          <w:shd w:val="clear" w:color="auto" w:fill="262626"/>
          <w14:ligatures w14:val="none"/>
        </w:rPr>
        <w:t>test/magnetometer_calibration/</w:t>
      </w:r>
      <w:r w:rsidRPr="001E27C5">
        <w:rPr>
          <w:rFonts w:ascii="Segoe UI" w:eastAsia="Times New Roman" w:hAnsi="Segoe UI" w:cs="Segoe UI"/>
          <w:color w:val="8C8C8C"/>
          <w:kern w:val="0"/>
          <w:sz w:val="20"/>
          <w:szCs w:val="20"/>
          <w14:ligatures w14:val="none"/>
        </w:rPr>
        <w:t>. IntelliSense doesn't know about the Arduino/PlatformIO include paths for this file.</w:t>
      </w:r>
    </w:p>
    <w:p w14:paraId="66984988"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lastRenderedPageBreak/>
        <w:t>This is just an IntelliSense issue - it won't affect compilation if you upload the sketch via Arduino IDE or PlatformIO.</w:t>
      </w:r>
    </w:p>
    <w:p w14:paraId="7B49D273"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 file is outside the main </w:t>
      </w:r>
      <w:r w:rsidRPr="001E27C5">
        <w:rPr>
          <w:rFonts w:ascii="Courier New" w:eastAsia="Times New Roman" w:hAnsi="Courier New" w:cs="Courier New"/>
          <w:color w:val="8C8C8C"/>
          <w:kern w:val="0"/>
          <w:sz w:val="18"/>
          <w:szCs w:val="18"/>
          <w:shd w:val="clear" w:color="auto" w:fill="262626"/>
          <w14:ligatures w14:val="none"/>
        </w:rPr>
        <w:t>src</w:t>
      </w:r>
      <w:r w:rsidRPr="001E27C5">
        <w:rPr>
          <w:rFonts w:ascii="Segoe UI" w:eastAsia="Times New Roman" w:hAnsi="Segoe UI" w:cs="Segoe UI"/>
          <w:color w:val="8C8C8C"/>
          <w:kern w:val="0"/>
          <w:sz w:val="20"/>
          <w:szCs w:val="20"/>
          <w14:ligatures w14:val="none"/>
        </w:rPr>
        <w:t xml:space="preserve"> folder where PlatformIO normally configures IntelliSense, so it's not picking up the ESP32 Arduino core include paths automatically. I could configure the include paths in VS Code, but since this is just a cosmetic error and the code will compile fine, it's not critical to fix.</w:t>
      </w:r>
    </w:p>
    <w:p w14:paraId="5A1B8322"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Erro só de IntelliSense — o VS Code não encontra os includes do Arduino porque o </w:t>
      </w:r>
      <w:r w:rsidRPr="001E27C5">
        <w:rPr>
          <w:rFonts w:ascii="Courier New" w:eastAsia="Times New Roman" w:hAnsi="Courier New" w:cs="Courier New"/>
          <w:color w:val="8C8C8C"/>
          <w:kern w:val="0"/>
          <w:sz w:val="18"/>
          <w:szCs w:val="18"/>
          <w:shd w:val="clear" w:color="auto" w:fill="262626"/>
          <w:lang w:val="pt-PT"/>
          <w14:ligatures w14:val="none"/>
        </w:rPr>
        <w:t>.ino</w:t>
      </w:r>
      <w:r w:rsidRPr="001E27C5">
        <w:rPr>
          <w:rFonts w:ascii="Segoe UI" w:eastAsia="Times New Roman" w:hAnsi="Segoe UI" w:cs="Segoe UI"/>
          <w:color w:val="BFBFBF"/>
          <w:kern w:val="0"/>
          <w:sz w:val="20"/>
          <w:szCs w:val="20"/>
          <w:lang w:val="pt-PT"/>
          <w14:ligatures w14:val="none"/>
        </w:rPr>
        <w:t xml:space="preserve"> está fora do </w:t>
      </w:r>
      <w:r w:rsidRPr="001E27C5">
        <w:rPr>
          <w:rFonts w:ascii="Courier New" w:eastAsia="Times New Roman" w:hAnsi="Courier New" w:cs="Courier New"/>
          <w:color w:val="8C8C8C"/>
          <w:kern w:val="0"/>
          <w:sz w:val="18"/>
          <w:szCs w:val="18"/>
          <w:shd w:val="clear" w:color="auto" w:fill="262626"/>
          <w:lang w:val="pt-PT"/>
          <w14:ligatures w14:val="none"/>
        </w:rPr>
        <w:t>src/</w:t>
      </w:r>
      <w:r w:rsidRPr="001E27C5">
        <w:rPr>
          <w:rFonts w:ascii="Segoe UI" w:eastAsia="Times New Roman" w:hAnsi="Segoe UI" w:cs="Segoe UI"/>
          <w:color w:val="BFBFBF"/>
          <w:kern w:val="0"/>
          <w:sz w:val="20"/>
          <w:szCs w:val="20"/>
          <w:lang w:val="pt-PT"/>
          <w14:ligatures w14:val="none"/>
        </w:rPr>
        <w:t xml:space="preserve"> do PlatformIO. Não afeta a compilação real. Faz upload via </w:t>
      </w:r>
      <w:r w:rsidRPr="001E27C5">
        <w:rPr>
          <w:rFonts w:ascii="Segoe UI" w:eastAsia="Times New Roman" w:hAnsi="Segoe UI" w:cs="Segoe UI"/>
          <w:b/>
          <w:bCs/>
          <w:color w:val="BFBFBF"/>
          <w:kern w:val="0"/>
          <w:sz w:val="20"/>
          <w:szCs w:val="20"/>
          <w:lang w:val="pt-PT"/>
          <w14:ligatures w14:val="none"/>
        </w:rPr>
        <w:t>Arduino IDE</w:t>
      </w:r>
      <w:r w:rsidRPr="001E27C5">
        <w:rPr>
          <w:rFonts w:ascii="Segoe UI" w:eastAsia="Times New Roman" w:hAnsi="Segoe UI" w:cs="Segoe UI"/>
          <w:color w:val="BFBFBF"/>
          <w:kern w:val="0"/>
          <w:sz w:val="20"/>
          <w:szCs w:val="20"/>
          <w:lang w:val="pt-PT"/>
          <w14:ligatures w14:val="none"/>
        </w:rPr>
        <w:t xml:space="preserve"> com a board </w:t>
      </w:r>
      <w:r w:rsidRPr="001E27C5">
        <w:rPr>
          <w:rFonts w:ascii="Courier New" w:eastAsia="Times New Roman" w:hAnsi="Courier New" w:cs="Courier New"/>
          <w:color w:val="8C8C8C"/>
          <w:kern w:val="0"/>
          <w:sz w:val="18"/>
          <w:szCs w:val="18"/>
          <w:shd w:val="clear" w:color="auto" w:fill="262626"/>
          <w:lang w:val="pt-PT"/>
          <w14:ligatures w14:val="none"/>
        </w:rPr>
        <w:t>XIAO_ESP32C3</w:t>
      </w:r>
      <w:r w:rsidRPr="001E27C5">
        <w:rPr>
          <w:rFonts w:ascii="Segoe UI" w:eastAsia="Times New Roman" w:hAnsi="Segoe UI" w:cs="Segoe UI"/>
          <w:color w:val="BFBFBF"/>
          <w:kern w:val="0"/>
          <w:sz w:val="20"/>
          <w:szCs w:val="20"/>
          <w:lang w:val="pt-PT"/>
          <w14:ligatures w14:val="none"/>
        </w:rPr>
        <w:t xml:space="preserve"> e vai compilar sem problemas.</w:t>
      </w:r>
    </w:p>
    <w:p w14:paraId="6C8284D8"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Se quiseres resolver o squiggle no VS Code, posso adicionar um </w:t>
      </w:r>
      <w:r w:rsidRPr="001E27C5">
        <w:rPr>
          <w:rFonts w:ascii="Courier New" w:eastAsia="Times New Roman" w:hAnsi="Courier New" w:cs="Courier New"/>
          <w:color w:val="8C8C8C"/>
          <w:kern w:val="0"/>
          <w:sz w:val="18"/>
          <w:szCs w:val="18"/>
          <w:shd w:val="clear" w:color="auto" w:fill="262626"/>
          <w:lang w:val="pt-PT"/>
          <w14:ligatures w14:val="none"/>
        </w:rPr>
        <w:t>c_cpp_properties.json</w:t>
      </w:r>
      <w:r w:rsidRPr="001E27C5">
        <w:rPr>
          <w:rFonts w:ascii="Segoe UI" w:eastAsia="Times New Roman" w:hAnsi="Segoe UI" w:cs="Segoe UI"/>
          <w:color w:val="BFBFBF"/>
          <w:kern w:val="0"/>
          <w:sz w:val="20"/>
          <w:szCs w:val="20"/>
          <w:lang w:val="pt-PT"/>
          <w14:ligatures w14:val="none"/>
        </w:rPr>
        <w:t xml:space="preserve"> apontando para o core do ESP32, mas não é necessário para a calibração funcionar.</w:t>
      </w:r>
    </w:p>
    <w:p w14:paraId="662F35F9"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20:51:13.019 -&gt; Raw min/max: 20:51:13.019 -&gt; MX: -32.0 ~ 71.9 (amplitude 103.8) 20:51:13.019 -&gt; MY: -57.2 ~ 85.4 (amplitude 142.5) 20:51:13.019 -&gt; MZ: -64.5 ~ 112.2 (amplitude 176.7) 20:51:13.019 -&gt; 20:51:13.019 -&gt; Total amostras: 65 20:51:13.019 -&gt; 20:51:13.019 -&gt; Copia para OrientationEstimator.h: 20:51:13.019 -&gt; // OFFSETS (hard-iron) 20:51:13.019 -&gt; static constexpr float kMagOffsetX = 19.95f; 20:51:13.019 -&gt; static constexpr float kMagOffsetY = 14.10f; 20:51:13.019 -&gt; static constexpr float kMagOffsetZ = 23.85f; 20:51:13.019 -&gt; // SCALES (soft-iron) 20:51:13.019 -&gt; static constexpr float kMagScaleX = 0.0193f; 20:51:13.019 -&gt; static constexpr float kMagScaleY = 0.0140f; 20:51:13.019 -&gt; static constexpr float kMagScaleZ = 0.0113f; bom?</w:t>
      </w:r>
    </w:p>
    <w:p w14:paraId="3C3673B0"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Let me analyze the calibration results:</w:t>
      </w:r>
    </w:p>
    <w:p w14:paraId="100105CD"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Hard-iron offsets</w:t>
      </w:r>
      <w:r w:rsidRPr="001E27C5">
        <w:rPr>
          <w:rFonts w:ascii="Segoe UI" w:eastAsia="Times New Roman" w:hAnsi="Segoe UI" w:cs="Segoe UI"/>
          <w:color w:val="8C8C8C"/>
          <w:kern w:val="0"/>
          <w:sz w:val="20"/>
          <w:szCs w:val="20"/>
          <w14:ligatures w14:val="none"/>
        </w:rPr>
        <w:t xml:space="preserve"> (MagOffset): These look reasonable - they indicate there are DC magnetic fields from nearby components (PCB traces, battery, etc.) that are shifting the center of the ellipsoid. Values of ~20 µT are plausible.</w:t>
      </w:r>
    </w:p>
    <w:p w14:paraId="12483B4E"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Soft-iron scales</w:t>
      </w:r>
      <w:r w:rsidRPr="001E27C5">
        <w:rPr>
          <w:rFonts w:ascii="Segoe UI" w:eastAsia="Times New Roman" w:hAnsi="Segoe UI" w:cs="Segoe UI"/>
          <w:color w:val="8C8C8C"/>
          <w:kern w:val="0"/>
          <w:sz w:val="20"/>
          <w:szCs w:val="20"/>
          <w14:ligatures w14:val="none"/>
        </w:rPr>
        <w:t xml:space="preserve"> (MagScale): These are the problem! The values are:</w:t>
      </w:r>
    </w:p>
    <w:p w14:paraId="7817CACB" w14:textId="77777777" w:rsidR="001E27C5" w:rsidRPr="001E27C5" w:rsidRDefault="001E27C5" w:rsidP="001E27C5">
      <w:pPr>
        <w:numPr>
          <w:ilvl w:val="0"/>
          <w:numId w:val="16"/>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kMagScaleX = 0.0193</w:t>
      </w:r>
    </w:p>
    <w:p w14:paraId="43CBB513" w14:textId="77777777" w:rsidR="001E27C5" w:rsidRPr="001E27C5" w:rsidRDefault="001E27C5" w:rsidP="001E27C5">
      <w:pPr>
        <w:numPr>
          <w:ilvl w:val="0"/>
          <w:numId w:val="16"/>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kMagScaleY = 0.0140</w:t>
      </w:r>
    </w:p>
    <w:p w14:paraId="78EE5FF5" w14:textId="77777777" w:rsidR="001E27C5" w:rsidRPr="001E27C5" w:rsidRDefault="001E27C5" w:rsidP="001E27C5">
      <w:pPr>
        <w:numPr>
          <w:ilvl w:val="0"/>
          <w:numId w:val="16"/>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kMagScaleZ = 0.0113</w:t>
      </w:r>
    </w:p>
    <w:p w14:paraId="6BE433D6"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These are way too small - they should be close to 1.0, typically between 0.8 and 1.2 for a properly calibrated sensor. The formula divides 2.0 by the range (max - min), which is mathematically correct but suggests the raw sensor data has an enormous range. Now I need to check how these scale factors are actually being applied in the orientation estimator code to understand if they're being used correctly or if there's a mismatch in the calibration approach. The scale values are actually normalizing the magnetometer output to a unit sphere, which is the standard soft-iron correction approach. But there's a problem: the </w:t>
      </w:r>
      <w:r w:rsidRPr="001E27C5">
        <w:rPr>
          <w:rFonts w:ascii="Courier New" w:eastAsia="Times New Roman" w:hAnsi="Courier New" w:cs="Courier New"/>
          <w:color w:val="8C8C8C"/>
          <w:kern w:val="0"/>
          <w:sz w:val="18"/>
          <w:szCs w:val="18"/>
          <w:shd w:val="clear" w:color="auto" w:fill="262626"/>
          <w14:ligatures w14:val="none"/>
        </w:rPr>
        <w:t>getTiltCompensatedYaw</w:t>
      </w:r>
      <w:r w:rsidRPr="001E27C5">
        <w:rPr>
          <w:rFonts w:ascii="Segoe UI" w:eastAsia="Times New Roman" w:hAnsi="Segoe UI" w:cs="Segoe UI"/>
          <w:color w:val="8C8C8C"/>
          <w:kern w:val="0"/>
          <w:sz w:val="20"/>
          <w:szCs w:val="20"/>
          <w14:ligatures w14:val="none"/>
        </w:rPr>
        <w:t xml:space="preserve"> and </w:t>
      </w:r>
      <w:r w:rsidRPr="001E27C5">
        <w:rPr>
          <w:rFonts w:ascii="Courier New" w:eastAsia="Times New Roman" w:hAnsi="Courier New" w:cs="Courier New"/>
          <w:color w:val="8C8C8C"/>
          <w:kern w:val="0"/>
          <w:sz w:val="18"/>
          <w:szCs w:val="18"/>
          <w:shd w:val="clear" w:color="auto" w:fill="262626"/>
          <w14:ligatures w14:val="none"/>
        </w:rPr>
        <w:t>getReferenceQuaternion</w:t>
      </w:r>
      <w:r w:rsidRPr="001E27C5">
        <w:rPr>
          <w:rFonts w:ascii="Segoe UI" w:eastAsia="Times New Roman" w:hAnsi="Segoe UI" w:cs="Segoe UI"/>
          <w:color w:val="8C8C8C"/>
          <w:kern w:val="0"/>
          <w:sz w:val="20"/>
          <w:szCs w:val="20"/>
          <w14:ligatures w14:val="none"/>
        </w:rPr>
        <w:t xml:space="preserve"> functions in OrientationEstimator.cpp are using these normalized magnetometer values in tilt-compensation calculations that expect the raw µT values, which means the math is getting the wrong magnitude inputs.</w:t>
      </w:r>
    </w:p>
    <w:p w14:paraId="2CA57FEC"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Actually, wait—</w:t>
      </w:r>
      <w:r w:rsidRPr="001E27C5">
        <w:rPr>
          <w:rFonts w:ascii="Courier New" w:eastAsia="Times New Roman" w:hAnsi="Courier New" w:cs="Courier New"/>
          <w:color w:val="8C8C8C"/>
          <w:kern w:val="0"/>
          <w:sz w:val="18"/>
          <w:szCs w:val="18"/>
          <w:shd w:val="clear" w:color="auto" w:fill="262626"/>
          <w14:ligatures w14:val="none"/>
        </w:rPr>
        <w:t>atan2f</w:t>
      </w:r>
      <w:r w:rsidRPr="001E27C5">
        <w:rPr>
          <w:rFonts w:ascii="Segoe UI" w:eastAsia="Times New Roman" w:hAnsi="Segoe UI" w:cs="Segoe UI"/>
          <w:color w:val="8C8C8C"/>
          <w:kern w:val="0"/>
          <w:sz w:val="20"/>
          <w:szCs w:val="20"/>
          <w14:ligatures w14:val="none"/>
        </w:rPr>
        <w:t xml:space="preserve"> only cares about the ratio between the two components, not their absolute magnitude, so normalizing to ±1 is fine for the yaw calculation. The real issue is that 65 samples over 45 seconds is nowhere near enough for proper calibration—the sensor barely moved. A real calibration needs hundreds or thousands of samples across all orientations, and the user probably just hit ENTER after a few seconds. Plus, the axis amplitudes are quite different (103.8, 142.5, 176.7), which suggests either genuine soft-iron distortion making the field ellipsoidal, or something else is going on. Alternatively, I could normalize all axes to the same radius by finding the average amplitude across all three axes and scaling each one proportionally—this converts the ellipsoid into a sphere, which is often more accurate for magnetometer calibration. That would give me scale factors around 1.36 for X, 0.99 for Y, and similar adjustments for Z rather than the uniform ±1 normalization.</w:t>
      </w:r>
    </w:p>
    <w:p w14:paraId="642938DB"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lastRenderedPageBreak/>
        <w:t>The real issue is that the current approach normalizes everything to ±1 using a single amplitude value, but for tilt compensation with atan2, what actually matters is that the X and Y components trace a circle with equal radius—not that all three axes are squeezed into the same range. The sphere approach preserves the actual field strength in microteslas while ensuring the magnetometer data forms a proper sphere, which is more physically accurate for the compensation algorithm. three axes normalized to ±1. For atan2 yaw calculation, this IS correct! Since atan2 only uses ratios.</w:t>
      </w:r>
    </w:p>
    <w:p w14:paraId="1C770546"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Actually... the typical "correct" soft-iron correction scales each axis to have the same physical range. Let me think again.</w:t>
      </w:r>
    </w:p>
    <w:p w14:paraId="1D120E7F"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magnetometer response should trace an ellipsoid in 3D space. We want to correct it to a sphere. The "sphere" approach keeps the physical units (µT) meaningful, while the ±1 normalization approach just makes the math convenient.</w:t>
      </w:r>
    </w:p>
    <w:p w14:paraId="58C2DD3A"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For </w:t>
      </w:r>
      <w:r w:rsidRPr="001E27C5">
        <w:rPr>
          <w:rFonts w:ascii="Courier New" w:eastAsia="Times New Roman" w:hAnsi="Courier New" w:cs="Courier New"/>
          <w:color w:val="8C8C8C"/>
          <w:kern w:val="0"/>
          <w:sz w:val="18"/>
          <w:szCs w:val="18"/>
          <w:shd w:val="clear" w:color="auto" w:fill="262626"/>
          <w14:ligatures w14:val="none"/>
        </w:rPr>
        <w:t>atan2f(-myComp, mxComp)</w:t>
      </w:r>
      <w:r w:rsidRPr="001E27C5">
        <w:rPr>
          <w:rFonts w:ascii="Segoe UI" w:eastAsia="Times New Roman" w:hAnsi="Segoe UI" w:cs="Segoe UI"/>
          <w:color w:val="8C8C8C"/>
          <w:kern w:val="0"/>
          <w:sz w:val="20"/>
          <w:szCs w:val="20"/>
          <w14:ligatures w14:val="none"/>
        </w:rPr>
        <w:t>, what matters is that after correction:</w:t>
      </w:r>
    </w:p>
    <w:p w14:paraId="46ADD1A9" w14:textId="77777777" w:rsidR="001E27C5" w:rsidRPr="001E27C5" w:rsidRDefault="001E27C5" w:rsidP="001E27C5">
      <w:pPr>
        <w:numPr>
          <w:ilvl w:val="0"/>
          <w:numId w:val="17"/>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MX and MY (after tilt compensation) trace a circle</w:t>
      </w:r>
    </w:p>
    <w:p w14:paraId="15512733" w14:textId="77777777" w:rsidR="001E27C5" w:rsidRPr="001E27C5" w:rsidRDefault="001E27C5" w:rsidP="001E27C5">
      <w:pPr>
        <w:numPr>
          <w:ilvl w:val="0"/>
          <w:numId w:val="17"/>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circle should be centered at 0,0 (handled by the offset)</w:t>
      </w:r>
    </w:p>
    <w:p w14:paraId="65598B18" w14:textId="77777777" w:rsidR="001E27C5" w:rsidRPr="001E27C5" w:rsidRDefault="001E27C5" w:rsidP="001E27C5">
      <w:pPr>
        <w:numPr>
          <w:ilvl w:val="0"/>
          <w:numId w:val="17"/>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radius of the circle should be the same for X and Y (handled by equal scaling)</w:t>
      </w:r>
    </w:p>
    <w:p w14:paraId="373A0112"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With the current normalization to ±1, all axes have equal "radius" = 1, so this should work correctly for atan2.</w:t>
      </w:r>
    </w:p>
    <w:p w14:paraId="4747D1DA"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But here's the issue: when I apply tilt compensation, I'm mixing the axes together through rotation matrices. If each axis was independently normalized to ±1 due to different soft-iron distortions, they have different physical scales, which means the tilt compensation math gets corrupted because the rotation assumes consistent scaling across all three axes.</w:t>
      </w:r>
    </w:p>
    <w:p w14:paraId="294A6885"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right fix is to normalize to a sphere using the average amplitude across all three axes, so the physical relationships are preserved during tilt compensation.</w:t>
      </w:r>
    </w:p>
    <w:p w14:paraId="2698855E"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But wait—for a simple yaw calculation in the flat position, the current ±1 normalization might actually work fine since the tilt compensation just passes through the x and y components directly. The issue only surfaces when the device is tilted and the z-component gets mixed in, which could skew the result if the axes have different amplitudes.</w:t>
      </w:r>
    </w:p>
    <w:p w14:paraId="444132D3"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Given the constraints of this project, I think the ±1 normalization is acceptable—the tilt compensation error stays small for modest tilt angles, and the canine prosthetic probably operates within a limited range anyway. The real problem is that 65 calibration samples is far too few; I need at least several hundred, ideally over a thousand, which means the user should recalibrate with 2-3 minutes of continuous movement.</w:t>
      </w:r>
    </w:p>
    <w:p w14:paraId="1447B407"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Before I decide whether to change the formula, let me check how the calibration values are actually being used in the OrientationEstimator code...</w:t>
      </w:r>
    </w:p>
    <w:p w14:paraId="1DD22F2F"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Applying the hard-iron offset and then scaling each axis by the correction factors should give me a properly corrected magnetic field vector where the relative magnitudes between axes are preserved for tilt compensation...</w:t>
      </w:r>
    </w:p>
    <w:p w14:paraId="2368F239"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Actually, I realize the current ±1 normalization distorts the correction because it scales all axes equally instead of compensating for their individual amplitudes. The right approach is to scale each axis by the ratio of the average amplitude to that axis's amplitude, which for this data gives me scale factors of about 1.36 for X, 0.99 for Y, and 0.80 for Z.</w:t>
      </w:r>
    </w:p>
    <w:p w14:paraId="0C212783"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 xml:space="preserve">But with only 65 samples collected over what looks like a minute or so, these calibration values won't be reliable anyway. I need to tell the user the formula in the sketch is wrong and they should recalibrate with many more samples—the sampling rate seems much lower than the expected 80 Hz, which suggests </w:t>
      </w:r>
      <w:r w:rsidRPr="001E27C5">
        <w:rPr>
          <w:rFonts w:ascii="Segoe UI" w:eastAsia="Times New Roman" w:hAnsi="Segoe UI" w:cs="Segoe UI"/>
          <w:color w:val="8C8C8C"/>
          <w:kern w:val="0"/>
          <w:sz w:val="20"/>
          <w:szCs w:val="20"/>
          <w14:ligatures w14:val="none"/>
        </w:rPr>
        <w:lastRenderedPageBreak/>
        <w:t>something's off with how the data was collected. I need to reconsider the normalization approach here. The unit sphere method produces values from -1 to +1, but for tilt compensation, the average radius sphere approach is more physically accurate since it preserves the actual magnetic field magnitude in microtesla rather than normalizing everything to a unit range. I should update the calibration sketch to use this better formula and have the user recalibrate with more samples and longer duration. The readMag function checks the data-ready flag and overflow status before returning magnetometer values, so with the 12ms loop delay and 2ms I2C read delay totaling around 14ms per iteration, we're polling at roughly 71Hz—which aligns well with the expected 70-90 successful reads per second from the AK8963's 100Hz output rate, explaining why we got 65 samples in that minute-long test.</w:t>
      </w:r>
    </w:p>
    <w:p w14:paraId="6EF585E8"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Looking at the actual sample count and calibration ranges, 65 samples seems reasonable if the test ran for just over a minute, and the min/max values for each axis actually look sensible for Earth's magnetic field measurements.</w:t>
      </w:r>
    </w:p>
    <w:p w14:paraId="5C1F13C2"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real issue is that 65 samples won't give good coverage of all 3D orientations—I need to push the user toward collecting hundreds or thousands of samples over a 2-3 minute calibration with lots of movement in different directions. I'm also noticing the scale formula is using unit normalization when it should use sphere normalization for proper tilt compensation, so I'll fix that in the sketch code and explain the correction to the user.</w:t>
      </w:r>
    </w:p>
    <w:p w14:paraId="2F45EAB2"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Fixing the scale calculation... Writing calibration sketch...</w:t>
      </w:r>
    </w:p>
    <w:p w14:paraId="284973C0"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Funcionou! Mas há dois problemas nos resultados:</w:t>
      </w:r>
    </w:p>
    <w:p w14:paraId="24EA525C"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1. Só 65 amostras — demasiado poucas</w:t>
      </w:r>
      <w:r w:rsidRPr="001E27C5">
        <w:rPr>
          <w:rFonts w:ascii="Segoe UI" w:eastAsia="Times New Roman" w:hAnsi="Segoe UI" w:cs="Segoe UI"/>
          <w:color w:val="BFBFBF"/>
          <w:kern w:val="0"/>
          <w:sz w:val="20"/>
          <w:szCs w:val="20"/>
          <w:lang w:val="pt-PT"/>
          <w14:ligatures w14:val="none"/>
        </w:rPr>
        <w:t xml:space="preserve"> Para cobrir todas as orientações precisas de centenas a milhares de amostras. Com 65 é provável que alguns ângulos não foram cobertos e os min/max estão subestimados.</w:t>
      </w:r>
    </w:p>
    <w:p w14:paraId="4C666372"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2. Os kMagScale estão errados concetualmente</w:t>
      </w:r>
      <w:r w:rsidRPr="001E27C5">
        <w:rPr>
          <w:rFonts w:ascii="Segoe UI" w:eastAsia="Times New Roman" w:hAnsi="Segoe UI" w:cs="Segoe UI"/>
          <w:color w:val="BFBFBF"/>
          <w:kern w:val="0"/>
          <w:sz w:val="20"/>
          <w:szCs w:val="20"/>
          <w:lang w:val="pt-PT"/>
          <w14:ligatures w14:val="none"/>
        </w:rPr>
        <w:t xml:space="preserve"> A fórmula </w:t>
      </w:r>
      <w:r w:rsidRPr="001E27C5">
        <w:rPr>
          <w:rFonts w:ascii="Courier New" w:eastAsia="Times New Roman" w:hAnsi="Courier New" w:cs="Courier New"/>
          <w:color w:val="8C8C8C"/>
          <w:kern w:val="0"/>
          <w:sz w:val="18"/>
          <w:szCs w:val="18"/>
          <w:shd w:val="clear" w:color="auto" w:fill="262626"/>
          <w:lang w:val="pt-PT"/>
          <w14:ligatures w14:val="none"/>
        </w:rPr>
        <w:t>2.0 / amplitude</w:t>
      </w:r>
      <w:r w:rsidRPr="001E27C5">
        <w:rPr>
          <w:rFonts w:ascii="Segoe UI" w:eastAsia="Times New Roman" w:hAnsi="Segoe UI" w:cs="Segoe UI"/>
          <w:color w:val="BFBFBF"/>
          <w:kern w:val="0"/>
          <w:sz w:val="20"/>
          <w:szCs w:val="20"/>
          <w:lang w:val="pt-PT"/>
          <w14:ligatures w14:val="none"/>
        </w:rPr>
        <w:t xml:space="preserve"> normaliza para ±1, mas o código de tilt compensation mistura os três eixos juntos — se X, Y e Z tiverem escalas diferentes entre si, o atan2 vai dar resultados errados quando o sensor está inclinado. A escala correta cria uma </w:t>
      </w:r>
      <w:r w:rsidRPr="001E27C5">
        <w:rPr>
          <w:rFonts w:ascii="Segoe UI" w:eastAsia="Times New Roman" w:hAnsi="Segoe UI" w:cs="Segoe UI"/>
          <w:b/>
          <w:bCs/>
          <w:color w:val="BFBFBF"/>
          <w:kern w:val="0"/>
          <w:sz w:val="20"/>
          <w:szCs w:val="20"/>
          <w:lang w:val="pt-PT"/>
          <w14:ligatures w14:val="none"/>
        </w:rPr>
        <w:t>esfera</w:t>
      </w:r>
      <w:r w:rsidRPr="001E27C5">
        <w:rPr>
          <w:rFonts w:ascii="Segoe UI" w:eastAsia="Times New Roman" w:hAnsi="Segoe UI" w:cs="Segoe UI"/>
          <w:color w:val="BFBFBF"/>
          <w:kern w:val="0"/>
          <w:sz w:val="20"/>
          <w:szCs w:val="20"/>
          <w:lang w:val="pt-PT"/>
          <w14:ligatures w14:val="none"/>
        </w:rPr>
        <w:t xml:space="preserve"> (cada eixo fica com o mesmo raio médio em µT).</w:t>
      </w:r>
    </w:p>
    <w:p w14:paraId="0F01E5F5"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Valores esperados de kMagScale: </w:t>
      </w:r>
      <w:r w:rsidRPr="001E27C5">
        <w:rPr>
          <w:rFonts w:ascii="Segoe UI" w:eastAsia="Times New Roman" w:hAnsi="Segoe UI" w:cs="Segoe UI"/>
          <w:b/>
          <w:bCs/>
          <w:color w:val="BFBFBF"/>
          <w:kern w:val="0"/>
          <w:sz w:val="20"/>
          <w:szCs w:val="20"/>
          <w:lang w:val="pt-PT"/>
          <w14:ligatures w14:val="none"/>
        </w:rPr>
        <w:t>próximos de 1.0</w:t>
      </w:r>
      <w:r w:rsidRPr="001E27C5">
        <w:rPr>
          <w:rFonts w:ascii="Segoe UI" w:eastAsia="Times New Roman" w:hAnsi="Segoe UI" w:cs="Segoe UI"/>
          <w:color w:val="BFBFBF"/>
          <w:kern w:val="0"/>
          <w:sz w:val="20"/>
          <w:szCs w:val="20"/>
          <w:lang w:val="pt-PT"/>
          <w14:ligatures w14:val="none"/>
        </w:rPr>
        <w:t xml:space="preserve"> (0.7 a 1.3). Os teus (0.019...) significam que estavas a esmagar tudo para ±1, que é errado para tilt compensation.</w:t>
      </w:r>
    </w:p>
    <w:p w14:paraId="56DF9DCD"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Vou corrigir a fórmula no sketch:</w:t>
      </w:r>
    </w:p>
    <w:p w14:paraId="5BB5AB58"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b/>
          <w:bCs/>
          <w:color w:val="BFBFBF"/>
          <w:kern w:val="0"/>
          <w:sz w:val="20"/>
          <w:szCs w:val="20"/>
          <w14:ligatures w14:val="none"/>
        </w:rPr>
        <w:t>Edit</w:t>
      </w:r>
      <w:r w:rsidRPr="001E27C5">
        <w:rPr>
          <w:rFonts w:ascii="Segoe UI" w:eastAsia="Times New Roman" w:hAnsi="Segoe UI" w:cs="Segoe UI"/>
          <w:color w:val="BFBFBF"/>
          <w:kern w:val="0"/>
          <w:sz w:val="20"/>
          <w:szCs w:val="20"/>
          <w14:ligatures w14:val="none"/>
        </w:rPr>
        <w:t> </w:t>
      </w:r>
      <w:hyperlink r:id="rId26" w:history="1">
        <w:r w:rsidRPr="001E27C5">
          <w:rPr>
            <w:rFonts w:ascii="Courier New" w:eastAsia="Times New Roman" w:hAnsi="Courier New" w:cs="Courier New"/>
            <w:color w:val="0000FF"/>
            <w:kern w:val="0"/>
            <w:sz w:val="17"/>
            <w:szCs w:val="17"/>
            <w:u w:val="single"/>
            <w14:ligatures w14:val="none"/>
          </w:rPr>
          <w:t>magnetometer_calibration.ino</w:t>
        </w:r>
      </w:hyperlink>
    </w:p>
    <w:p w14:paraId="637B420F"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14:ligatures w14:val="none"/>
        </w:rPr>
      </w:pPr>
      <w:r w:rsidRPr="001E27C5">
        <w:rPr>
          <w:rFonts w:ascii="Segoe UI" w:eastAsia="Times New Roman" w:hAnsi="Segoe UI" w:cs="Segoe UI"/>
          <w:color w:val="8C8C8C"/>
          <w:kern w:val="0"/>
          <w:sz w:val="17"/>
          <w:szCs w:val="17"/>
          <w14:ligatures w14:val="none"/>
        </w:rPr>
        <w:t>Added 7 lines</w:t>
      </w:r>
    </w:p>
    <w:p w14:paraId="0AA2134B"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Com a fórmula correta, os teus dados atuais dariam:</w:t>
      </w:r>
    </w:p>
    <w:p w14:paraId="06CACF8F" w14:textId="77777777" w:rsidR="001E27C5" w:rsidRPr="001E27C5" w:rsidRDefault="001E27C5" w:rsidP="001E27C5">
      <w:pPr>
        <w:numPr>
          <w:ilvl w:val="0"/>
          <w:numId w:val="18"/>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color w:val="BFBFBF"/>
          <w:kern w:val="0"/>
          <w:sz w:val="20"/>
          <w:szCs w:val="20"/>
          <w14:ligatures w14:val="none"/>
        </w:rPr>
        <w:t>avg amplitude = (103.8 + 142.5 + 176.7) / 3 = </w:t>
      </w:r>
      <w:r w:rsidRPr="001E27C5">
        <w:rPr>
          <w:rFonts w:ascii="Segoe UI" w:eastAsia="Times New Roman" w:hAnsi="Segoe UI" w:cs="Segoe UI"/>
          <w:b/>
          <w:bCs/>
          <w:color w:val="BFBFBF"/>
          <w:kern w:val="0"/>
          <w:sz w:val="20"/>
          <w:szCs w:val="20"/>
          <w14:ligatures w14:val="none"/>
        </w:rPr>
        <w:t>141.0 µT</w:t>
      </w:r>
    </w:p>
    <w:p w14:paraId="2D8953FA" w14:textId="77777777" w:rsidR="001E27C5" w:rsidRPr="001E27C5" w:rsidRDefault="001E27C5" w:rsidP="001E27C5">
      <w:pPr>
        <w:numPr>
          <w:ilvl w:val="0"/>
          <w:numId w:val="18"/>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1E27C5">
        <w:rPr>
          <w:rFonts w:ascii="Courier New" w:eastAsia="Times New Roman" w:hAnsi="Courier New" w:cs="Courier New"/>
          <w:color w:val="8C8C8C"/>
          <w:kern w:val="0"/>
          <w:sz w:val="18"/>
          <w:szCs w:val="18"/>
          <w:shd w:val="clear" w:color="auto" w:fill="262626"/>
          <w14:ligatures w14:val="none"/>
        </w:rPr>
        <w:t>kMagScaleX = 1.359</w:t>
      </w:r>
      <w:r w:rsidRPr="001E27C5">
        <w:rPr>
          <w:rFonts w:ascii="Segoe UI" w:eastAsia="Times New Roman" w:hAnsi="Segoe UI" w:cs="Segoe UI"/>
          <w:color w:val="BFBFBF"/>
          <w:kern w:val="0"/>
          <w:sz w:val="20"/>
          <w:szCs w:val="20"/>
          <w14:ligatures w14:val="none"/>
        </w:rPr>
        <w:t>, </w:t>
      </w:r>
      <w:r w:rsidRPr="001E27C5">
        <w:rPr>
          <w:rFonts w:ascii="Courier New" w:eastAsia="Times New Roman" w:hAnsi="Courier New" w:cs="Courier New"/>
          <w:color w:val="8C8C8C"/>
          <w:kern w:val="0"/>
          <w:sz w:val="18"/>
          <w:szCs w:val="18"/>
          <w:shd w:val="clear" w:color="auto" w:fill="262626"/>
          <w14:ligatures w14:val="none"/>
        </w:rPr>
        <w:t>kMagScaleY = 0.989</w:t>
      </w:r>
      <w:r w:rsidRPr="001E27C5">
        <w:rPr>
          <w:rFonts w:ascii="Segoe UI" w:eastAsia="Times New Roman" w:hAnsi="Segoe UI" w:cs="Segoe UI"/>
          <w:color w:val="BFBFBF"/>
          <w:kern w:val="0"/>
          <w:sz w:val="20"/>
          <w:szCs w:val="20"/>
          <w14:ligatures w14:val="none"/>
        </w:rPr>
        <w:t>, </w:t>
      </w:r>
      <w:r w:rsidRPr="001E27C5">
        <w:rPr>
          <w:rFonts w:ascii="Courier New" w:eastAsia="Times New Roman" w:hAnsi="Courier New" w:cs="Courier New"/>
          <w:color w:val="8C8C8C"/>
          <w:kern w:val="0"/>
          <w:sz w:val="18"/>
          <w:szCs w:val="18"/>
          <w:shd w:val="clear" w:color="auto" w:fill="262626"/>
          <w14:ligatures w14:val="none"/>
        </w:rPr>
        <w:t>kMagScaleZ = 0.798</w:t>
      </w:r>
      <w:r w:rsidRPr="001E27C5">
        <w:rPr>
          <w:rFonts w:ascii="Segoe UI" w:eastAsia="Times New Roman" w:hAnsi="Segoe UI" w:cs="Segoe UI"/>
          <w:color w:val="BFBFBF"/>
          <w:kern w:val="0"/>
          <w:sz w:val="20"/>
          <w:szCs w:val="20"/>
          <w14:ligatures w14:val="none"/>
        </w:rPr>
        <w:t> ← fazem sentido</w:t>
      </w:r>
    </w:p>
    <w:p w14:paraId="08676C0D" w14:textId="77777777" w:rsidR="001E27C5" w:rsidRPr="001E27C5" w:rsidRDefault="00623212" w:rsidP="001E27C5">
      <w:pPr>
        <w:shd w:val="clear" w:color="auto" w:fill="191A1B"/>
        <w:spacing w:after="0" w:line="240" w:lineRule="auto"/>
        <w:rPr>
          <w:rFonts w:ascii="Times New Roman" w:eastAsia="Times New Roman" w:hAnsi="Times New Roman" w:cs="Times New Roman"/>
          <w:kern w:val="0"/>
          <w14:ligatures w14:val="none"/>
        </w:rPr>
      </w:pPr>
      <w:r w:rsidRPr="001E27C5">
        <w:rPr>
          <w:rFonts w:ascii="Segoe UI" w:eastAsia="Times New Roman" w:hAnsi="Segoe UI" w:cs="Segoe UI"/>
          <w:noProof/>
          <w:color w:val="BFBFBF"/>
          <w:kern w:val="0"/>
          <w:sz w:val="20"/>
          <w:szCs w:val="20"/>
        </w:rPr>
        <w:pict w14:anchorId="237EF93F">
          <v:rect id="_x0000_i1032" style="width:0;height:1.5pt" o:hralign="center" o:hrstd="t" o:hr="t" fillcolor="#a0a0a0" stroked="f"/>
        </w:pict>
      </w:r>
    </w:p>
    <w:p w14:paraId="02A8D41E" w14:textId="77777777" w:rsidR="001E27C5" w:rsidRPr="001E27C5" w:rsidRDefault="001E27C5" w:rsidP="001E27C5">
      <w:pPr>
        <w:shd w:val="clear" w:color="auto" w:fill="191A1B"/>
        <w:spacing w:before="24" w:after="48" w:line="240" w:lineRule="auto"/>
        <w:rPr>
          <w:rFonts w:ascii="Times New Roman" w:eastAsia="Times New Roman" w:hAnsi="Times New Roman" w:cs="Times New Roman"/>
          <w:kern w:val="0"/>
          <w:lang w:val="pt-PT"/>
          <w14:ligatures w14:val="none"/>
        </w:rPr>
      </w:pPr>
      <w:r w:rsidRPr="001E27C5">
        <w:rPr>
          <w:rFonts w:ascii="Segoe UI" w:eastAsia="Times New Roman" w:hAnsi="Segoe UI" w:cs="Segoe UI"/>
          <w:b/>
          <w:bCs/>
          <w:color w:val="BFBFBF"/>
          <w:kern w:val="0"/>
          <w:sz w:val="20"/>
          <w:szCs w:val="20"/>
          <w:lang w:val="pt-PT"/>
          <w14:ligatures w14:val="none"/>
        </w:rPr>
        <w:t>Faz upload do sketch outra vez e repete a calibração:</w:t>
      </w:r>
    </w:p>
    <w:p w14:paraId="21DE2884" w14:textId="77777777" w:rsidR="001E27C5" w:rsidRPr="001E27C5" w:rsidRDefault="001E27C5" w:rsidP="001E27C5">
      <w:pPr>
        <w:numPr>
          <w:ilvl w:val="0"/>
          <w:numId w:val="19"/>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Roda durante </w:t>
      </w:r>
      <w:r w:rsidRPr="001E27C5">
        <w:rPr>
          <w:rFonts w:ascii="Segoe UI" w:eastAsia="Times New Roman" w:hAnsi="Segoe UI" w:cs="Segoe UI"/>
          <w:b/>
          <w:bCs/>
          <w:color w:val="BFBFBF"/>
          <w:kern w:val="0"/>
          <w:sz w:val="20"/>
          <w:szCs w:val="20"/>
          <w:lang w:val="pt-PT"/>
          <w14:ligatures w14:val="none"/>
        </w:rPr>
        <w:t>2-3 minutos completos</w:t>
      </w:r>
      <w:r w:rsidRPr="001E27C5">
        <w:rPr>
          <w:rFonts w:ascii="Segoe UI" w:eastAsia="Times New Roman" w:hAnsi="Segoe UI" w:cs="Segoe UI"/>
          <w:color w:val="BFBFBF"/>
          <w:kern w:val="0"/>
          <w:sz w:val="20"/>
          <w:szCs w:val="20"/>
          <w:lang w:val="pt-PT"/>
          <w14:ligatures w14:val="none"/>
        </w:rPr>
        <w:t> (não pares ao fim de 30 segundos)</w:t>
      </w:r>
    </w:p>
    <w:p w14:paraId="62C50A79" w14:textId="77777777" w:rsidR="001E27C5" w:rsidRPr="001E27C5" w:rsidRDefault="001E27C5" w:rsidP="001E27C5">
      <w:pPr>
        <w:numPr>
          <w:ilvl w:val="0"/>
          <w:numId w:val="19"/>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Faz movimentos lentos e amplos em figura-de-8 nos três planos — imagina que queres "pintar" uma esfera com o sensor</w:t>
      </w:r>
    </w:p>
    <w:p w14:paraId="3C2FAF7B" w14:textId="77777777" w:rsidR="001E27C5" w:rsidRPr="001E27C5" w:rsidRDefault="001E27C5" w:rsidP="001E27C5">
      <w:pPr>
        <w:numPr>
          <w:ilvl w:val="0"/>
          <w:numId w:val="19"/>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Deves ver a linha de progresso aparecer várias vezes (a cada 80 amostras)</w:t>
      </w:r>
    </w:p>
    <w:p w14:paraId="0C6BCE44" w14:textId="77777777" w:rsidR="001E27C5" w:rsidRPr="001E27C5" w:rsidRDefault="001E27C5" w:rsidP="001E27C5">
      <w:pPr>
        <w:numPr>
          <w:ilvl w:val="0"/>
          <w:numId w:val="19"/>
        </w:numPr>
        <w:shd w:val="clear" w:color="auto" w:fill="191A1B"/>
        <w:spacing w:before="100" w:beforeAutospacing="1" w:after="100" w:afterAutospacing="1"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Só pressiona ENTER quando tiveres feito pelo menos 500-1000 amostras</w:t>
      </w:r>
    </w:p>
    <w:p w14:paraId="1ED4AC3F"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14:ligatures w14:val="none"/>
        </w:rPr>
      </w:pPr>
      <w:r w:rsidRPr="001E27C5">
        <w:rPr>
          <w:rFonts w:ascii="Segoe UI" w:eastAsia="Times New Roman" w:hAnsi="Segoe UI" w:cs="Segoe UI"/>
          <w:color w:val="BFBFBF"/>
          <w:kern w:val="0"/>
          <w:sz w:val="20"/>
          <w:szCs w:val="20"/>
          <w14:ligatures w14:val="none"/>
        </w:rPr>
        <w:lastRenderedPageBreak/>
        <w:t>20:59:04.833 -&gt; Raw min/max: 20:59:04.833 -&gt; MX: 1.4 ~ 72.9 (amplitude 71.6) 20:59:04.833 -&gt; MY: -21.3 ~ 50.9 (amplitude 72.2) 20:59:04.833 -&gt; MZ: -77.7 ~ -7.2 (amplitude 70.5) 20:59:04.833 -&gt; 20:59:04.833 -&gt; Total amostras: 288 20:59:04.833 -&gt; 20:59:04.833 -&gt; Copia para OrientationEstimator.h: 20:59:04.833 -&gt; // OFFSETS (hard-iron) 20:59:04.833 -&gt; static constexpr float kMagOffsetX = 37.12f; 20:59:04.833 -&gt; static constexpr float kMagOffsetY = 14.78f; 20:59:04.833 -&gt; static constexpr float kMagOffsetZ = -42.45f; 20:59:04.833 -&gt; // SCALES (soft-iron) 20:59:04.833 -&gt; static constexpr float kMagScaleX = 0.9979f; 20:59:04.833 -&gt; static constexpr float kMagScaleY = 0.9896f; 20:59:04.833 -&gt; static constexpr float kMagScaleZ = 1.0128f; bom assim'</w:t>
      </w:r>
    </w:p>
    <w:p w14:paraId="5FE0A070" w14:textId="77777777" w:rsidR="001E27C5" w:rsidRPr="001E27C5" w:rsidRDefault="001E27C5" w:rsidP="001E27C5">
      <w:pPr>
        <w:shd w:val="clear" w:color="auto" w:fill="191A1B"/>
        <w:spacing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Let me analyze these calibration results:</w:t>
      </w:r>
    </w:p>
    <w:p w14:paraId="4777C154"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Hard-iron offsets:</w:t>
      </w:r>
    </w:p>
    <w:p w14:paraId="584088C8" w14:textId="77777777" w:rsidR="001E27C5" w:rsidRPr="001E27C5" w:rsidRDefault="001E27C5" w:rsidP="001E27C5">
      <w:pPr>
        <w:numPr>
          <w:ilvl w:val="0"/>
          <w:numId w:val="20"/>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kMagOffsetX = 37.12 µT</w:t>
      </w:r>
    </w:p>
    <w:p w14:paraId="3ECC559F" w14:textId="77777777" w:rsidR="001E27C5" w:rsidRPr="001E27C5" w:rsidRDefault="001E27C5" w:rsidP="001E27C5">
      <w:pPr>
        <w:numPr>
          <w:ilvl w:val="0"/>
          <w:numId w:val="20"/>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kMagOffsetY = 14.78 µT</w:t>
      </w:r>
    </w:p>
    <w:p w14:paraId="3FFD7CFE" w14:textId="77777777" w:rsidR="001E27C5" w:rsidRPr="001E27C5" w:rsidRDefault="001E27C5" w:rsidP="001E27C5">
      <w:pPr>
        <w:numPr>
          <w:ilvl w:val="0"/>
          <w:numId w:val="20"/>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kMagOffsetZ = -42.45 µT</w:t>
      </w:r>
    </w:p>
    <w:p w14:paraId="7AB0FA01"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These look reasonable - significant offsets from nearby components (battery, PCB traces, etc.).</w:t>
      </w:r>
    </w:p>
    <w:p w14:paraId="7274017B"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b/>
          <w:bCs/>
          <w:color w:val="8C8C8C"/>
          <w:kern w:val="0"/>
          <w:sz w:val="20"/>
          <w:szCs w:val="20"/>
          <w14:ligatures w14:val="none"/>
        </w:rPr>
        <w:t>Soft-iron scales:</w:t>
      </w:r>
    </w:p>
    <w:p w14:paraId="6769B4F5" w14:textId="77777777" w:rsidR="001E27C5" w:rsidRPr="001E27C5" w:rsidRDefault="001E27C5" w:rsidP="001E27C5">
      <w:pPr>
        <w:numPr>
          <w:ilvl w:val="0"/>
          <w:numId w:val="21"/>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kMagScaleX = 0.9979</w:t>
      </w:r>
    </w:p>
    <w:p w14:paraId="5D4FFCC9" w14:textId="77777777" w:rsidR="001E27C5" w:rsidRPr="001E27C5" w:rsidRDefault="001E27C5" w:rsidP="001E27C5">
      <w:pPr>
        <w:numPr>
          <w:ilvl w:val="0"/>
          <w:numId w:val="21"/>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kMagScaleY = 0.9896</w:t>
      </w:r>
    </w:p>
    <w:p w14:paraId="60A1866E" w14:textId="77777777" w:rsidR="001E27C5" w:rsidRPr="001E27C5" w:rsidRDefault="001E27C5" w:rsidP="001E27C5">
      <w:pPr>
        <w:numPr>
          <w:ilvl w:val="0"/>
          <w:numId w:val="21"/>
        </w:numPr>
        <w:shd w:val="clear" w:color="auto" w:fill="191A1B"/>
        <w:spacing w:before="100" w:beforeAutospacing="1" w:after="100" w:afterAutospacing="1"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kMagScaleZ = 1.0128</w:t>
      </w:r>
    </w:p>
    <w:p w14:paraId="2FAF1AE1"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These are excellent! Very close to 1.0, meaning the ellipsoid is almost a perfect sphere already.</w:t>
      </w:r>
    </w:p>
    <w:p w14:paraId="6BA6F94F"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measured amplitudes across all three axes are nearly identical at around 71 µT, which confirms the soft-iron distortion is minimal. With 288 samples collected, I have decent coverage despite the relatively small dataset, and the consistency in amplitudes suggests the sensor is well-calibrated.</w:t>
      </w:r>
    </w:p>
    <w:p w14:paraId="7FB74827" w14:textId="77777777" w:rsidR="001E27C5" w:rsidRPr="001E27C5" w:rsidRDefault="001E27C5" w:rsidP="001E27C5">
      <w:pPr>
        <w:shd w:val="clear" w:color="auto" w:fill="191A1B"/>
        <w:spacing w:before="24" w:after="48" w:line="240" w:lineRule="auto"/>
        <w:rPr>
          <w:rFonts w:ascii="Segoe UI" w:eastAsia="Times New Roman" w:hAnsi="Segoe UI" w:cs="Segoe UI"/>
          <w:color w:val="8C8C8C"/>
          <w:kern w:val="0"/>
          <w:sz w:val="20"/>
          <w:szCs w:val="20"/>
          <w14:ligatures w14:val="none"/>
        </w:rPr>
      </w:pPr>
      <w:r w:rsidRPr="001E27C5">
        <w:rPr>
          <w:rFonts w:ascii="Segoe UI" w:eastAsia="Times New Roman" w:hAnsi="Segoe UI" w:cs="Segoe UI"/>
          <w:color w:val="8C8C8C"/>
          <w:kern w:val="0"/>
          <w:sz w:val="20"/>
          <w:szCs w:val="20"/>
          <w14:ligatures w14:val="none"/>
        </w:rPr>
        <w:t>The calibration results are solid—the offsets show real hard-iron distortion that will improve accuracy, the scale factors are nearly perfect (0.99-1.01), and the uniform amplitudes across axes indicate the ellipsoid is spherical rather than distorted. The user should be ready to apply these calibration values to their code.</w:t>
      </w:r>
    </w:p>
    <w:p w14:paraId="3557F522"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Excelente, estes resultados são muito bons:</w:t>
      </w:r>
    </w:p>
    <w:p w14:paraId="0A63E1A9"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Offsets (hard-iron):</w:t>
      </w:r>
      <w:r w:rsidRPr="001E27C5">
        <w:rPr>
          <w:rFonts w:ascii="Segoe UI" w:eastAsia="Times New Roman" w:hAnsi="Segoe UI" w:cs="Segoe UI"/>
          <w:color w:val="BFBFBF"/>
          <w:kern w:val="0"/>
          <w:sz w:val="20"/>
          <w:szCs w:val="20"/>
          <w:lang w:val="pt-PT"/>
          <w14:ligatures w14:val="none"/>
        </w:rPr>
        <w:t xml:space="preserve"> Valores significativos (~37, ~15, ~-42 µT) — confirmam que há campos DC de componentes do PCB/bateria a distorcer o magnetómetro. Estes offsets vão fazer diferença real no yaw.</w:t>
      </w:r>
    </w:p>
    <w:p w14:paraId="34D4CEBC"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Scales (soft-iron):</w:t>
      </w:r>
      <w:r w:rsidRPr="001E27C5">
        <w:rPr>
          <w:rFonts w:ascii="Segoe UI" w:eastAsia="Times New Roman" w:hAnsi="Segoe UI" w:cs="Segoe UI"/>
          <w:color w:val="BFBFBF"/>
          <w:kern w:val="0"/>
          <w:sz w:val="20"/>
          <w:szCs w:val="20"/>
          <w:lang w:val="pt-PT"/>
          <w14:ligatures w14:val="none"/>
        </w:rPr>
        <w:t xml:space="preserve"> 0.9979, 0.9896, 1.0128 — praticamente 1.0 os três. Significa que as amplitudes nos três eixos são quase iguais (71.6, 72.2, 70.5 µT — diferença de &lt;2%), ou seja o sensor já tem muito pouca distorção soft-iron. Perfeito.</w:t>
      </w:r>
    </w:p>
    <w:p w14:paraId="630BE0EE"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Copia para </w:t>
      </w:r>
      <w:hyperlink r:id="rId27" w:tgtFrame="_blank" w:history="1">
        <w:r w:rsidRPr="001E27C5">
          <w:rPr>
            <w:rFonts w:ascii="Segoe UI" w:eastAsia="Times New Roman" w:hAnsi="Segoe UI" w:cs="Segoe UI"/>
            <w:color w:val="48A0C7"/>
            <w:kern w:val="0"/>
            <w:sz w:val="20"/>
            <w:szCs w:val="20"/>
            <w:u w:val="single"/>
            <w:lang w:val="pt-PT"/>
            <w14:ligatures w14:val="none"/>
          </w:rPr>
          <w:t>OrientationEstimator.h</w:t>
        </w:r>
      </w:hyperlink>
      <w:r w:rsidRPr="001E27C5">
        <w:rPr>
          <w:rFonts w:ascii="Segoe UI" w:eastAsia="Times New Roman" w:hAnsi="Segoe UI" w:cs="Segoe UI"/>
          <w:color w:val="BFBFBF"/>
          <w:kern w:val="0"/>
          <w:sz w:val="20"/>
          <w:szCs w:val="20"/>
          <w:lang w:val="pt-PT"/>
          <w14:ligatures w14:val="none"/>
        </w:rPr>
        <w:t>:</w:t>
      </w:r>
    </w:p>
    <w:p w14:paraId="59C0F41C" w14:textId="77777777" w:rsidR="001E27C5" w:rsidRPr="001E27C5" w:rsidRDefault="001E27C5" w:rsidP="001E27C5">
      <w:pPr>
        <w:shd w:val="clear" w:color="auto" w:fill="191A1B"/>
        <w:spacing w:after="0"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b/>
          <w:bCs/>
          <w:color w:val="BFBFBF"/>
          <w:kern w:val="0"/>
          <w:sz w:val="20"/>
          <w:szCs w:val="20"/>
          <w:lang w:val="pt-PT"/>
          <w14:ligatures w14:val="none"/>
        </w:rPr>
        <w:t>Edit</w:t>
      </w:r>
      <w:r w:rsidRPr="001E27C5">
        <w:rPr>
          <w:rFonts w:ascii="Segoe UI" w:eastAsia="Times New Roman" w:hAnsi="Segoe UI" w:cs="Segoe UI"/>
          <w:color w:val="BFBFBF"/>
          <w:kern w:val="0"/>
          <w:sz w:val="20"/>
          <w:szCs w:val="20"/>
          <w:lang w:val="pt-PT"/>
          <w14:ligatures w14:val="none"/>
        </w:rPr>
        <w:t> </w:t>
      </w:r>
      <w:hyperlink r:id="rId28" w:history="1">
        <w:r w:rsidRPr="001E27C5">
          <w:rPr>
            <w:rFonts w:ascii="Courier New" w:eastAsia="Times New Roman" w:hAnsi="Courier New" w:cs="Courier New"/>
            <w:color w:val="0000FF"/>
            <w:kern w:val="0"/>
            <w:sz w:val="17"/>
            <w:szCs w:val="17"/>
            <w:u w:val="single"/>
            <w:lang w:val="pt-PT"/>
            <w14:ligatures w14:val="none"/>
          </w:rPr>
          <w:t>OrientationEstimator.h</w:t>
        </w:r>
      </w:hyperlink>
    </w:p>
    <w:p w14:paraId="5A61B45B" w14:textId="77777777" w:rsidR="001E27C5" w:rsidRPr="001E27C5" w:rsidRDefault="001E27C5" w:rsidP="001E27C5">
      <w:pPr>
        <w:shd w:val="clear" w:color="auto" w:fill="191A1B"/>
        <w:spacing w:after="0" w:line="240" w:lineRule="auto"/>
        <w:rPr>
          <w:rFonts w:ascii="Segoe UI" w:eastAsia="Times New Roman" w:hAnsi="Segoe UI" w:cs="Segoe UI"/>
          <w:color w:val="8C8C8C"/>
          <w:kern w:val="0"/>
          <w:sz w:val="17"/>
          <w:szCs w:val="17"/>
          <w:lang w:val="pt-PT"/>
          <w14:ligatures w14:val="none"/>
        </w:rPr>
      </w:pPr>
      <w:r w:rsidRPr="001E27C5">
        <w:rPr>
          <w:rFonts w:ascii="Segoe UI" w:eastAsia="Times New Roman" w:hAnsi="Segoe UI" w:cs="Segoe UI"/>
          <w:color w:val="8C8C8C"/>
          <w:kern w:val="0"/>
          <w:sz w:val="17"/>
          <w:szCs w:val="17"/>
          <w:lang w:val="pt-PT"/>
          <w14:ligatures w14:val="none"/>
        </w:rPr>
        <w:t>Removed 1 line</w:t>
      </w:r>
    </w:p>
    <w:p w14:paraId="7150ED42" w14:textId="77777777" w:rsidR="001E27C5" w:rsidRPr="001E27C5" w:rsidRDefault="001E27C5" w:rsidP="001E27C5">
      <w:pPr>
        <w:shd w:val="clear" w:color="auto" w:fill="191A1B"/>
        <w:spacing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Feito. O firmware principal já vai aplicar estes valores automaticamente (o código em </w:t>
      </w:r>
      <w:hyperlink r:id="rId29" w:anchor="L83-L85" w:tgtFrame="_blank" w:history="1">
        <w:r w:rsidRPr="001E27C5">
          <w:rPr>
            <w:rFonts w:ascii="Segoe UI" w:eastAsia="Times New Roman" w:hAnsi="Segoe UI" w:cs="Segoe UI"/>
            <w:color w:val="48A0C7"/>
            <w:kern w:val="0"/>
            <w:sz w:val="20"/>
            <w:szCs w:val="20"/>
            <w:u w:val="single"/>
            <w:lang w:val="pt-PT"/>
            <w14:ligatures w14:val="none"/>
          </w:rPr>
          <w:t>OrientationEstimator.cpp:83-85</w:t>
        </w:r>
      </w:hyperlink>
      <w:r w:rsidRPr="001E27C5">
        <w:rPr>
          <w:rFonts w:ascii="Segoe UI" w:eastAsia="Times New Roman" w:hAnsi="Segoe UI" w:cs="Segoe UI"/>
          <w:color w:val="BFBFBF"/>
          <w:kern w:val="0"/>
          <w:sz w:val="20"/>
          <w:szCs w:val="20"/>
          <w:lang w:val="pt-PT"/>
          <w14:ligatures w14:val="none"/>
        </w:rPr>
        <w:t xml:space="preserve"> já subtrai o offset e aplica a escala).</w:t>
      </w:r>
    </w:p>
    <w:p w14:paraId="48AAF3E3" w14:textId="77777777" w:rsidR="001E27C5" w:rsidRPr="001E27C5" w:rsidRDefault="001E27C5" w:rsidP="001E27C5">
      <w:pPr>
        <w:shd w:val="clear" w:color="auto" w:fill="191A1B"/>
        <w:spacing w:before="24" w:after="48" w:line="240" w:lineRule="auto"/>
        <w:rPr>
          <w:rFonts w:ascii="Segoe UI" w:eastAsia="Times New Roman" w:hAnsi="Segoe UI" w:cs="Segoe UI"/>
          <w:color w:val="BFBFBF"/>
          <w:kern w:val="0"/>
          <w:sz w:val="20"/>
          <w:szCs w:val="20"/>
          <w:lang w:val="pt-PT"/>
          <w14:ligatures w14:val="none"/>
        </w:rPr>
      </w:pPr>
      <w:r w:rsidRPr="001E27C5">
        <w:rPr>
          <w:rFonts w:ascii="Segoe UI" w:eastAsia="Times New Roman" w:hAnsi="Segoe UI" w:cs="Segoe UI"/>
          <w:color w:val="BFBFBF"/>
          <w:kern w:val="0"/>
          <w:sz w:val="20"/>
          <w:szCs w:val="20"/>
          <w:lang w:val="pt-PT"/>
          <w14:ligatures w14:val="none"/>
        </w:rPr>
        <w:t xml:space="preserve">O próximo passo seria o </w:t>
      </w:r>
      <w:r w:rsidRPr="001E27C5">
        <w:rPr>
          <w:rFonts w:ascii="Segoe UI" w:eastAsia="Times New Roman" w:hAnsi="Segoe UI" w:cs="Segoe UI"/>
          <w:b/>
          <w:bCs/>
          <w:color w:val="BFBFBF"/>
          <w:kern w:val="0"/>
          <w:sz w:val="20"/>
          <w:szCs w:val="20"/>
          <w:lang w:val="pt-PT"/>
          <w14:ligatures w14:val="none"/>
        </w:rPr>
        <w:t>bias do giroscópio</w:t>
      </w:r>
      <w:r w:rsidRPr="001E27C5">
        <w:rPr>
          <w:rFonts w:ascii="Segoe UI" w:eastAsia="Times New Roman" w:hAnsi="Segoe UI" w:cs="Segoe UI"/>
          <w:color w:val="BFBFBF"/>
          <w:kern w:val="0"/>
          <w:sz w:val="20"/>
          <w:szCs w:val="20"/>
          <w:lang w:val="pt-PT"/>
          <w14:ligatures w14:val="none"/>
        </w:rPr>
        <w:t xml:space="preserve"> — se vires o yaw a derivar lentamente quando o sensor está imóvel, é isso. Mas com a calibração do magnetómetro aplicada já deves ver uma melhoria significativa no yaw.</w:t>
      </w:r>
    </w:p>
    <w:p w14:paraId="615B2F7E" w14:textId="77777777" w:rsidR="001E27C5" w:rsidRPr="001E27C5" w:rsidRDefault="001E27C5" w:rsidP="001E27C5">
      <w:pPr>
        <w:pBdr>
          <w:bottom w:val="single" w:sz="6" w:space="1" w:color="auto"/>
        </w:pBdr>
        <w:spacing w:after="0" w:line="240" w:lineRule="auto"/>
        <w:jc w:val="center"/>
        <w:rPr>
          <w:rFonts w:ascii="Arial" w:eastAsia="Times New Roman" w:hAnsi="Arial" w:cs="Arial"/>
          <w:vanish/>
          <w:kern w:val="0"/>
          <w:sz w:val="16"/>
          <w:szCs w:val="16"/>
          <w:lang w:val="pt-PT"/>
          <w14:ligatures w14:val="none"/>
        </w:rPr>
      </w:pPr>
      <w:r w:rsidRPr="001E27C5">
        <w:rPr>
          <w:rFonts w:ascii="Arial" w:eastAsia="Times New Roman" w:hAnsi="Arial" w:cs="Arial"/>
          <w:vanish/>
          <w:kern w:val="0"/>
          <w:sz w:val="16"/>
          <w:szCs w:val="16"/>
          <w:lang w:val="pt-PT"/>
          <w14:ligatures w14:val="none"/>
        </w:rPr>
        <w:t>Top of Form</w:t>
      </w:r>
    </w:p>
    <w:p w14:paraId="0239E16C" w14:textId="77777777" w:rsidR="001E27C5" w:rsidRPr="001E27C5" w:rsidRDefault="001E27C5" w:rsidP="001E27C5">
      <w:pPr>
        <w:pBdr>
          <w:top w:val="single" w:sz="6" w:space="1" w:color="auto"/>
        </w:pBdr>
        <w:spacing w:after="0" w:line="240" w:lineRule="auto"/>
        <w:jc w:val="center"/>
        <w:rPr>
          <w:rFonts w:ascii="Arial" w:eastAsia="Times New Roman" w:hAnsi="Arial" w:cs="Arial"/>
          <w:vanish/>
          <w:kern w:val="0"/>
          <w:sz w:val="16"/>
          <w:szCs w:val="16"/>
          <w:lang w:val="pt-PT"/>
          <w14:ligatures w14:val="none"/>
        </w:rPr>
      </w:pPr>
      <w:r w:rsidRPr="001E27C5">
        <w:rPr>
          <w:rFonts w:ascii="Arial" w:eastAsia="Times New Roman" w:hAnsi="Arial" w:cs="Arial"/>
          <w:vanish/>
          <w:kern w:val="0"/>
          <w:sz w:val="16"/>
          <w:szCs w:val="16"/>
          <w:lang w:val="pt-PT"/>
          <w14:ligatures w14:val="none"/>
        </w:rPr>
        <w:t>Bottom of Form</w:t>
      </w:r>
    </w:p>
    <w:p w14:paraId="0189AE40" w14:textId="77777777" w:rsidR="001E27C5" w:rsidRPr="001E27C5" w:rsidRDefault="001E27C5" w:rsidP="001E27C5">
      <w:pPr>
        <w:spacing w:after="0" w:line="240" w:lineRule="auto"/>
        <w:rPr>
          <w:rFonts w:ascii="Times New Roman" w:eastAsia="Times New Roman" w:hAnsi="Times New Roman" w:cs="Times New Roman"/>
          <w:kern w:val="0"/>
          <w:lang w:val="pt-PT"/>
          <w14:ligatures w14:val="none"/>
        </w:rPr>
      </w:pPr>
    </w:p>
    <w:p w14:paraId="226B6512" w14:textId="77777777" w:rsidR="001E27C5" w:rsidRPr="001E27C5" w:rsidRDefault="001E27C5">
      <w:pPr>
        <w:rPr>
          <w:lang w:val="pt-PT"/>
        </w:rPr>
      </w:pPr>
    </w:p>
    <w:sectPr w:rsidR="001E27C5" w:rsidRPr="001E2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C3A"/>
    <w:multiLevelType w:val="multilevel"/>
    <w:tmpl w:val="12D2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769BF"/>
    <w:multiLevelType w:val="multilevel"/>
    <w:tmpl w:val="7CB4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1250F"/>
    <w:multiLevelType w:val="multilevel"/>
    <w:tmpl w:val="C34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81B87"/>
    <w:multiLevelType w:val="multilevel"/>
    <w:tmpl w:val="7642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26F7E"/>
    <w:multiLevelType w:val="multilevel"/>
    <w:tmpl w:val="10E6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90C9A"/>
    <w:multiLevelType w:val="multilevel"/>
    <w:tmpl w:val="20B8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42687"/>
    <w:multiLevelType w:val="multilevel"/>
    <w:tmpl w:val="A544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D5DD7"/>
    <w:multiLevelType w:val="multilevel"/>
    <w:tmpl w:val="8362A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51571"/>
    <w:multiLevelType w:val="multilevel"/>
    <w:tmpl w:val="70B8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677EF4"/>
    <w:multiLevelType w:val="multilevel"/>
    <w:tmpl w:val="357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4156"/>
    <w:multiLevelType w:val="multilevel"/>
    <w:tmpl w:val="762C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F1313"/>
    <w:multiLevelType w:val="multilevel"/>
    <w:tmpl w:val="DD8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71904"/>
    <w:multiLevelType w:val="multilevel"/>
    <w:tmpl w:val="CE88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B1472"/>
    <w:multiLevelType w:val="multilevel"/>
    <w:tmpl w:val="139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62CD4"/>
    <w:multiLevelType w:val="multilevel"/>
    <w:tmpl w:val="0BA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C2E44"/>
    <w:multiLevelType w:val="multilevel"/>
    <w:tmpl w:val="5290C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65516"/>
    <w:multiLevelType w:val="multilevel"/>
    <w:tmpl w:val="C39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B2E3D"/>
    <w:multiLevelType w:val="multilevel"/>
    <w:tmpl w:val="4372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D3763E"/>
    <w:multiLevelType w:val="multilevel"/>
    <w:tmpl w:val="DDB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507EF"/>
    <w:multiLevelType w:val="multilevel"/>
    <w:tmpl w:val="F568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C05FED"/>
    <w:multiLevelType w:val="multilevel"/>
    <w:tmpl w:val="8F46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406600">
    <w:abstractNumId w:val="1"/>
  </w:num>
  <w:num w:numId="2" w16cid:durableId="1249389044">
    <w:abstractNumId w:val="9"/>
  </w:num>
  <w:num w:numId="3" w16cid:durableId="1666586969">
    <w:abstractNumId w:val="3"/>
  </w:num>
  <w:num w:numId="4" w16cid:durableId="347875437">
    <w:abstractNumId w:val="20"/>
  </w:num>
  <w:num w:numId="5" w16cid:durableId="1969316885">
    <w:abstractNumId w:val="4"/>
  </w:num>
  <w:num w:numId="6" w16cid:durableId="292516048">
    <w:abstractNumId w:val="11"/>
  </w:num>
  <w:num w:numId="7" w16cid:durableId="887569043">
    <w:abstractNumId w:val="8"/>
  </w:num>
  <w:num w:numId="8" w16cid:durableId="1283267640">
    <w:abstractNumId w:val="15"/>
  </w:num>
  <w:num w:numId="9" w16cid:durableId="1725635917">
    <w:abstractNumId w:val="10"/>
  </w:num>
  <w:num w:numId="10" w16cid:durableId="1983926951">
    <w:abstractNumId w:val="12"/>
  </w:num>
  <w:num w:numId="11" w16cid:durableId="942764015">
    <w:abstractNumId w:val="7"/>
  </w:num>
  <w:num w:numId="12" w16cid:durableId="1838618078">
    <w:abstractNumId w:val="0"/>
  </w:num>
  <w:num w:numId="13" w16cid:durableId="448088349">
    <w:abstractNumId w:val="5"/>
  </w:num>
  <w:num w:numId="14" w16cid:durableId="1996494024">
    <w:abstractNumId w:val="6"/>
  </w:num>
  <w:num w:numId="15" w16cid:durableId="1493906843">
    <w:abstractNumId w:val="19"/>
  </w:num>
  <w:num w:numId="16" w16cid:durableId="1224683845">
    <w:abstractNumId w:val="13"/>
  </w:num>
  <w:num w:numId="17" w16cid:durableId="1232302655">
    <w:abstractNumId w:val="17"/>
  </w:num>
  <w:num w:numId="18" w16cid:durableId="112092535">
    <w:abstractNumId w:val="2"/>
  </w:num>
  <w:num w:numId="19" w16cid:durableId="870605228">
    <w:abstractNumId w:val="16"/>
  </w:num>
  <w:num w:numId="20" w16cid:durableId="1654287379">
    <w:abstractNumId w:val="14"/>
  </w:num>
  <w:num w:numId="21" w16cid:durableId="7490844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7C5"/>
    <w:rsid w:val="001E27C5"/>
    <w:rsid w:val="004D5721"/>
    <w:rsid w:val="00623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B8E6"/>
  <w15:chartTrackingRefBased/>
  <w15:docId w15:val="{F84DB35B-5D51-9442-959F-105BE787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7C5"/>
    <w:rPr>
      <w:rFonts w:eastAsiaTheme="majorEastAsia" w:cstheme="majorBidi"/>
      <w:color w:val="272727" w:themeColor="text1" w:themeTint="D8"/>
    </w:rPr>
  </w:style>
  <w:style w:type="paragraph" w:styleId="Title">
    <w:name w:val="Title"/>
    <w:basedOn w:val="Normal"/>
    <w:next w:val="Normal"/>
    <w:link w:val="TitleChar"/>
    <w:uiPriority w:val="10"/>
    <w:qFormat/>
    <w:rsid w:val="001E2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7C5"/>
    <w:pPr>
      <w:spacing w:before="160"/>
      <w:jc w:val="center"/>
    </w:pPr>
    <w:rPr>
      <w:i/>
      <w:iCs/>
      <w:color w:val="404040" w:themeColor="text1" w:themeTint="BF"/>
    </w:rPr>
  </w:style>
  <w:style w:type="character" w:customStyle="1" w:styleId="QuoteChar">
    <w:name w:val="Quote Char"/>
    <w:basedOn w:val="DefaultParagraphFont"/>
    <w:link w:val="Quote"/>
    <w:uiPriority w:val="29"/>
    <w:rsid w:val="001E27C5"/>
    <w:rPr>
      <w:i/>
      <w:iCs/>
      <w:color w:val="404040" w:themeColor="text1" w:themeTint="BF"/>
    </w:rPr>
  </w:style>
  <w:style w:type="paragraph" w:styleId="ListParagraph">
    <w:name w:val="List Paragraph"/>
    <w:basedOn w:val="Normal"/>
    <w:uiPriority w:val="34"/>
    <w:qFormat/>
    <w:rsid w:val="001E27C5"/>
    <w:pPr>
      <w:ind w:left="720"/>
      <w:contextualSpacing/>
    </w:pPr>
  </w:style>
  <w:style w:type="character" w:styleId="IntenseEmphasis">
    <w:name w:val="Intense Emphasis"/>
    <w:basedOn w:val="DefaultParagraphFont"/>
    <w:uiPriority w:val="21"/>
    <w:qFormat/>
    <w:rsid w:val="001E27C5"/>
    <w:rPr>
      <w:i/>
      <w:iCs/>
      <w:color w:val="0F4761" w:themeColor="accent1" w:themeShade="BF"/>
    </w:rPr>
  </w:style>
  <w:style w:type="paragraph" w:styleId="IntenseQuote">
    <w:name w:val="Intense Quote"/>
    <w:basedOn w:val="Normal"/>
    <w:next w:val="Normal"/>
    <w:link w:val="IntenseQuoteChar"/>
    <w:uiPriority w:val="30"/>
    <w:qFormat/>
    <w:rsid w:val="001E2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7C5"/>
    <w:rPr>
      <w:i/>
      <w:iCs/>
      <w:color w:val="0F4761" w:themeColor="accent1" w:themeShade="BF"/>
    </w:rPr>
  </w:style>
  <w:style w:type="character" w:styleId="IntenseReference">
    <w:name w:val="Intense Reference"/>
    <w:basedOn w:val="DefaultParagraphFont"/>
    <w:uiPriority w:val="32"/>
    <w:qFormat/>
    <w:rsid w:val="001E27C5"/>
    <w:rPr>
      <w:b/>
      <w:bCs/>
      <w:smallCaps/>
      <w:color w:val="0F4761" w:themeColor="accent1" w:themeShade="BF"/>
      <w:spacing w:val="5"/>
    </w:rPr>
  </w:style>
  <w:style w:type="paragraph" w:customStyle="1" w:styleId="msonormal0">
    <w:name w:val="msonormal"/>
    <w:basedOn w:val="Normal"/>
    <w:rsid w:val="001E27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lcdcyq">
    <w:name w:val="label_lcdcyq"/>
    <w:basedOn w:val="DefaultParagraphFont"/>
    <w:rsid w:val="001E27C5"/>
  </w:style>
  <w:style w:type="character" w:customStyle="1" w:styleId="root-a7mrw">
    <w:name w:val="root_-a7mrw"/>
    <w:basedOn w:val="DefaultParagraphFont"/>
    <w:rsid w:val="001E27C5"/>
  </w:style>
  <w:style w:type="paragraph" w:styleId="NormalWeb">
    <w:name w:val="Normal (Web)"/>
    <w:basedOn w:val="Normal"/>
    <w:uiPriority w:val="99"/>
    <w:semiHidden/>
    <w:unhideWhenUsed/>
    <w:rsid w:val="001E27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olnametextzuqaoa">
    <w:name w:val="toolnametext_zuqaoa"/>
    <w:basedOn w:val="DefaultParagraphFont"/>
    <w:rsid w:val="001E27C5"/>
  </w:style>
  <w:style w:type="character" w:customStyle="1" w:styleId="toolnametextsecondaryzuqaoa">
    <w:name w:val="toolnametextsecondary_zuqaoa"/>
    <w:basedOn w:val="DefaultParagraphFont"/>
    <w:rsid w:val="001E27C5"/>
  </w:style>
  <w:style w:type="character" w:styleId="Hyperlink">
    <w:name w:val="Hyperlink"/>
    <w:basedOn w:val="DefaultParagraphFont"/>
    <w:uiPriority w:val="99"/>
    <w:semiHidden/>
    <w:unhideWhenUsed/>
    <w:rsid w:val="001E27C5"/>
    <w:rPr>
      <w:color w:val="0000FF"/>
      <w:u w:val="single"/>
    </w:rPr>
  </w:style>
  <w:style w:type="character" w:styleId="FollowedHyperlink">
    <w:name w:val="FollowedHyperlink"/>
    <w:basedOn w:val="DefaultParagraphFont"/>
    <w:uiPriority w:val="99"/>
    <w:semiHidden/>
    <w:unhideWhenUsed/>
    <w:rsid w:val="001E27C5"/>
    <w:rPr>
      <w:color w:val="800080"/>
      <w:u w:val="single"/>
    </w:rPr>
  </w:style>
  <w:style w:type="character" w:styleId="HTMLCode">
    <w:name w:val="HTML Code"/>
    <w:basedOn w:val="DefaultParagraphFont"/>
    <w:uiPriority w:val="99"/>
    <w:semiHidden/>
    <w:unhideWhenUsed/>
    <w:rsid w:val="001E27C5"/>
    <w:rPr>
      <w:rFonts w:ascii="Courier New" w:eastAsia="Times New Roman" w:hAnsi="Courier New" w:cs="Courier New"/>
      <w:sz w:val="20"/>
      <w:szCs w:val="20"/>
    </w:rPr>
  </w:style>
  <w:style w:type="character" w:styleId="Strong">
    <w:name w:val="Strong"/>
    <w:basedOn w:val="DefaultParagraphFont"/>
    <w:uiPriority w:val="22"/>
    <w:qFormat/>
    <w:rsid w:val="001E27C5"/>
    <w:rPr>
      <w:b/>
      <w:bCs/>
    </w:rPr>
  </w:style>
  <w:style w:type="paragraph" w:styleId="HTMLPreformatted">
    <w:name w:val="HTML Preformatted"/>
    <w:basedOn w:val="Normal"/>
    <w:link w:val="HTMLPreformattedChar"/>
    <w:uiPriority w:val="99"/>
    <w:semiHidden/>
    <w:unhideWhenUsed/>
    <w:rsid w:val="001E2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27C5"/>
    <w:rPr>
      <w:rFonts w:ascii="Courier New" w:eastAsia="Times New Roman" w:hAnsi="Courier New" w:cs="Courier New"/>
      <w:kern w:val="0"/>
      <w:sz w:val="20"/>
      <w:szCs w:val="20"/>
      <w14:ligatures w14:val="none"/>
    </w:rPr>
  </w:style>
  <w:style w:type="character" w:customStyle="1" w:styleId="contentmlrg7g">
    <w:name w:val="content_mlrg7g"/>
    <w:basedOn w:val="DefaultParagraphFont"/>
    <w:rsid w:val="001E27C5"/>
  </w:style>
  <w:style w:type="character" w:customStyle="1" w:styleId="toolnametextsecondaryplaintextzuqaoa">
    <w:name w:val="toolnametextsecondaryplaintext_zuqaoa"/>
    <w:basedOn w:val="DefaultParagraphFont"/>
    <w:rsid w:val="001E27C5"/>
  </w:style>
  <w:style w:type="paragraph" w:styleId="z-TopofForm">
    <w:name w:val="HTML Top of Form"/>
    <w:basedOn w:val="Normal"/>
    <w:next w:val="Normal"/>
    <w:link w:val="z-TopofFormChar"/>
    <w:hidden/>
    <w:uiPriority w:val="99"/>
    <w:semiHidden/>
    <w:unhideWhenUsed/>
    <w:rsid w:val="001E27C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E27C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E27C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E27C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3"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8"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6"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3" Type="http://schemas.openxmlformats.org/officeDocument/2006/relationships/settings" Target="settings.xml"/><Relationship Id="rId21"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7"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2"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7"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5"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 Type="http://schemas.openxmlformats.org/officeDocument/2006/relationships/styles" Target="styles.xml"/><Relationship Id="rId16"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0"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9" Type="http://schemas.openxmlformats.org/officeDocument/2006/relationships/hyperlink" Target="vscode-webview://1oem5qrncgseoklprcnnbilnu276a4cjb8b1dadolnajaf9knfte/platformio_petBionics/src/pipeline/OrientationEstimator.cpp" TargetMode="External"/><Relationship Id="rId1" Type="http://schemas.openxmlformats.org/officeDocument/2006/relationships/numbering" Target="numbering.xml"/><Relationship Id="rId6"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1" Type="http://schemas.openxmlformats.org/officeDocument/2006/relationships/hyperlink" Target="vscode-webview://1oem5qrncgseoklprcnnbilnu276a4cjb8b1dadolnajaf9knfte/platformio_petBionics/src/pipeline/OrientationEstimator.cpp" TargetMode="External"/><Relationship Id="rId24"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5"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5" Type="http://schemas.openxmlformats.org/officeDocument/2006/relationships/hyperlink" Target="vscode-webview://1oem5qrncgseoklprcnnbilnu276a4cjb8b1dadolnajaf9knfte/platformio_petBionics/src/pipeline/OrientationEstimator.h" TargetMode="External"/><Relationship Id="rId23"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8"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10" Type="http://schemas.openxmlformats.org/officeDocument/2006/relationships/hyperlink" Target="vscode-webview://1oem5qrncgseoklprcnnbilnu276a4cjb8b1dadolnajaf9knfte/platformio_petBionics/src/pipeline/OrientationEstimator.h" TargetMode="External"/><Relationship Id="rId19"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vscode-webview://1oem5qrncgseoklprcnnbilnu276a4cjb8b1dadolnajaf9knfte/platformio_petBionics/test/magnetometer_calibration/magnetometer_calibration.ino" TargetMode="External"/><Relationship Id="rId14"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2" Type="http://schemas.openxmlformats.org/officeDocument/2006/relationships/hyperlink" Target="vscode-webview://1oem5qrncgseoklprcnnbilnu276a4cjb8b1dadolnajaf9knfte/index.html?id=224d02c6-4ecc-4dc5-be47-c9bb71e2d426&amp;parentId=1&amp;origin=e88edd04-e93b-4c5a-a7c3-c73404df08dc&amp;swVersion=5&amp;extensionId=Anthropic.claude-code&amp;platform=electron&amp;vscode-resource-base-authority=vscode-resource.vscode-cdn.net&amp;parentOrigin=vscode-file%3A%2F%2Fvscode-app&amp;session=32e56ba6-56bf-4f6a-8959-6b9b06e1b0ba" TargetMode="External"/><Relationship Id="rId27" Type="http://schemas.openxmlformats.org/officeDocument/2006/relationships/hyperlink" Target="vscode-webview://1oem5qrncgseoklprcnnbilnu276a4cjb8b1dadolnajaf9knfte/platformio_petBionics/src/pipeline/OrientationEstimator.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11153</Words>
  <Characters>63573</Characters>
  <Application>Microsoft Office Word</Application>
  <DocSecurity>0</DocSecurity>
  <Lines>529</Lines>
  <Paragraphs>149</Paragraphs>
  <ScaleCrop>false</ScaleCrop>
  <Company/>
  <LinksUpToDate>false</LinksUpToDate>
  <CharactersWithSpaces>74577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BARCELOS PERESTRELO CRUZ</dc:creator>
  <cp:keywords/>
  <dc:description/>
  <cp:lastModifiedBy>AFONSO BARCELOS PERESTRELO CRUZ</cp:lastModifiedBy>
  <cp:revision>1</cp:revision>
  <dcterms:created xsi:type="dcterms:W3CDTF">2026-05-23T20:00:00Z</dcterms:created>
  <dcterms:modified xsi:type="dcterms:W3CDTF">2026-05-23T20:01:00Z</dcterms:modified>
</cp:coreProperties>
</file>