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02001-0055022-3.-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41766 Pedido de informe acerca de los datos oficiales relevados de estudiantes de los distintos niveles y modalidades del sistema educativo provincial que vieron interrumpidas sus trayectorias educativas durante el ciclo lectivo escolar 2020-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 el agregado del informe de la Dirección General de Información y Evaluación Educativa, vuelva a la Dirección Provincial de Asuntos Jurídicos y Despacho a sus fines.-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Asuntos Jurídicos y Despacho – Codigo: 004010137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