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02001-0058937-3.-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N.º 429670, pedido de informe sobre cantidad de docentes y empleados que anualmente solicitan LM a causa de enfermedad de neurologia trigeminal-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Remítase, por corresponder, a intervención de la Dirección Provincial de Recursos y Servicios.-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Recursos y Servicios – Codigo: 004011012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