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7C5" w:rsidRDefault="00E257C5" w:rsidP="00E257C5">
      <w:pPr>
        <w:pStyle w:val="ab"/>
      </w:pPr>
      <w:r>
        <w:rPr>
          <w:rFonts w:hint="eastAsia"/>
        </w:rPr>
        <w:t>BPMX3</w:t>
      </w:r>
      <w:r>
        <w:rPr>
          <w:rFonts w:hint="eastAsia"/>
        </w:rPr>
        <w:t>性能测试报告</w:t>
      </w:r>
    </w:p>
    <w:p w:rsidR="00E257C5" w:rsidRDefault="00E257C5" w:rsidP="004D5852">
      <w:pPr>
        <w:pStyle w:val="a5"/>
        <w:ind w:firstLine="480"/>
      </w:pPr>
      <w:r>
        <w:rPr>
          <w:rFonts w:hint="eastAsia"/>
        </w:rPr>
        <w:tab/>
      </w:r>
    </w:p>
    <w:p w:rsidR="00E257C5" w:rsidRDefault="00E257C5" w:rsidP="004D5852">
      <w:pPr>
        <w:pStyle w:val="a5"/>
        <w:ind w:firstLine="480"/>
      </w:pPr>
    </w:p>
    <w:p w:rsidR="00500696" w:rsidRDefault="00E00786" w:rsidP="00E257C5">
      <w:pPr>
        <w:pStyle w:val="a5"/>
        <w:ind w:firstLine="480"/>
        <w:jc w:val="center"/>
      </w:pPr>
      <w:r>
        <w:rPr>
          <w:rFonts w:hint="eastAsia"/>
        </w:rPr>
        <w:t>2014-10-31</w:t>
      </w:r>
    </w:p>
    <w:p w:rsidR="00183346" w:rsidRDefault="00183346" w:rsidP="004D5852">
      <w:pPr>
        <w:pStyle w:val="a5"/>
        <w:ind w:firstLine="480"/>
      </w:pPr>
    </w:p>
    <w:p w:rsidR="00183346" w:rsidRDefault="00183346" w:rsidP="00183346">
      <w:pPr>
        <w:pStyle w:val="1"/>
      </w:pPr>
      <w:r>
        <w:rPr>
          <w:rFonts w:hint="eastAsia"/>
        </w:rPr>
        <w:t>测试机与服务器的软硬件配置</w:t>
      </w:r>
    </w:p>
    <w:p w:rsidR="00183346" w:rsidRDefault="00183346" w:rsidP="00183346">
      <w:pPr>
        <w:jc w:val="center"/>
      </w:pPr>
    </w:p>
    <w:tbl>
      <w:tblPr>
        <w:tblStyle w:val="aa"/>
        <w:tblW w:w="0" w:type="auto"/>
        <w:tblLook w:val="04A0"/>
      </w:tblPr>
      <w:tblGrid>
        <w:gridCol w:w="2840"/>
        <w:gridCol w:w="2841"/>
        <w:gridCol w:w="2841"/>
      </w:tblGrid>
      <w:tr w:rsidR="00183346" w:rsidTr="002254DE">
        <w:tc>
          <w:tcPr>
            <w:tcW w:w="2840" w:type="dxa"/>
            <w:shd w:val="clear" w:color="auto" w:fill="D9D9D9" w:themeFill="background1" w:themeFillShade="D9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设备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硬件配置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软件配置</w:t>
            </w:r>
          </w:p>
        </w:tc>
      </w:tr>
      <w:tr w:rsidR="00183346" w:rsidTr="002254DE">
        <w:tc>
          <w:tcPr>
            <w:tcW w:w="2840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数据库服务器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应用服务器</w:t>
            </w: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dell</w:t>
            </w:r>
            <w:r>
              <w:t xml:space="preserve"> </w:t>
            </w:r>
            <w:r>
              <w:rPr>
                <w:rFonts w:hint="eastAsia"/>
              </w:rPr>
              <w:t xml:space="preserve">poweredge r720 </w:t>
            </w:r>
            <w:r>
              <w:rPr>
                <w:rFonts w:hint="eastAsia"/>
              </w:rPr>
              <w:t>服务器</w:t>
            </w:r>
            <w:r>
              <w:t>(1</w:t>
            </w:r>
            <w:r>
              <w:rPr>
                <w:rFonts w:hint="eastAsia"/>
              </w:rPr>
              <w:t>台</w:t>
            </w:r>
            <w:r>
              <w:rPr>
                <w:rFonts w:hint="eastAsia"/>
              </w:rPr>
              <w:t>)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两颗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至强</w:t>
            </w:r>
            <w:r>
              <w:rPr>
                <w:rFonts w:hint="eastAsia"/>
              </w:rPr>
              <w:t>E5-2600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,16</w:t>
            </w:r>
            <w:r>
              <w:rPr>
                <w:rFonts w:hint="eastAsia"/>
              </w:rPr>
              <w:t>线程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16G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硬盘</w:t>
            </w:r>
            <w:r>
              <w:rPr>
                <w:rFonts w:hint="eastAsia"/>
              </w:rPr>
              <w:t>800G</w:t>
            </w: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t>C</w:t>
            </w:r>
            <w:r>
              <w:rPr>
                <w:rFonts w:hint="eastAsia"/>
              </w:rPr>
              <w:t>entos 6.5</w:t>
            </w:r>
          </w:p>
          <w:p w:rsidR="00183346" w:rsidRDefault="00183346" w:rsidP="002254DE">
            <w:pPr>
              <w:jc w:val="left"/>
            </w:pPr>
            <w:r>
              <w:t>Oracle 1</w:t>
            </w:r>
            <w:r>
              <w:rPr>
                <w:rFonts w:hint="eastAsia"/>
              </w:rPr>
              <w:t>1</w:t>
            </w:r>
            <w:r>
              <w:t>G</w:t>
            </w:r>
            <w:r>
              <w:rPr>
                <w:rFonts w:hint="eastAsia"/>
              </w:rPr>
              <w:t xml:space="preserve"> 64</w:t>
            </w:r>
            <w:r>
              <w:rPr>
                <w:rFonts w:hint="eastAsia"/>
              </w:rPr>
              <w:t>位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分配</w:t>
            </w:r>
            <w:r>
              <w:rPr>
                <w:rFonts w:hint="eastAsia"/>
              </w:rPr>
              <w:t>6g</w:t>
            </w:r>
            <w:r>
              <w:rPr>
                <w:rFonts w:hint="eastAsia"/>
              </w:rPr>
              <w:t>内存</w:t>
            </w:r>
          </w:p>
          <w:p w:rsidR="00183346" w:rsidRDefault="00183346" w:rsidP="002254DE">
            <w:pPr>
              <w:jc w:val="left"/>
            </w:pPr>
            <w:r>
              <w:t>JDK 1.6 (64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)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 xml:space="preserve">Tomcat6 </w:t>
            </w:r>
            <w:r>
              <w:t>(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)</w:t>
            </w:r>
          </w:p>
          <w:p w:rsidR="009A5F58" w:rsidRDefault="009A5F58" w:rsidP="002254DE">
            <w:pPr>
              <w:jc w:val="left"/>
            </w:pPr>
          </w:p>
          <w:p w:rsidR="009A5F58" w:rsidRDefault="009A5F58" w:rsidP="002254DE">
            <w:pPr>
              <w:jc w:val="left"/>
            </w:pPr>
            <w:r>
              <w:t>T</w:t>
            </w:r>
            <w:r>
              <w:rPr>
                <w:rFonts w:hint="eastAsia"/>
              </w:rPr>
              <w:t xml:space="preserve">omcat </w:t>
            </w:r>
            <w:r>
              <w:rPr>
                <w:rFonts w:hint="eastAsia"/>
              </w:rPr>
              <w:t>最大分配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内存</w:t>
            </w:r>
          </w:p>
        </w:tc>
      </w:tr>
      <w:tr w:rsidR="00183346" w:rsidTr="002254DE">
        <w:tc>
          <w:tcPr>
            <w:tcW w:w="2840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控制器负载机</w:t>
            </w: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机</w:t>
            </w:r>
            <w:r>
              <w:t>(1</w:t>
            </w:r>
            <w:r>
              <w:rPr>
                <w:rFonts w:hint="eastAsia"/>
              </w:rPr>
              <w:t>台</w:t>
            </w:r>
            <w:r>
              <w:rPr>
                <w:rFonts w:hint="eastAsia"/>
              </w:rPr>
              <w:t>)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entium(R) </w:t>
            </w:r>
            <w:r w:rsidR="00E00786">
              <w:rPr>
                <w:rFonts w:hint="eastAsia"/>
              </w:rPr>
              <w:t>CPU G2020@</w:t>
            </w:r>
            <w:r w:rsidR="00E00786">
              <w:t xml:space="preserve"> 2.9</w:t>
            </w:r>
            <w:r w:rsidR="00E00786">
              <w:rPr>
                <w:rFonts w:hint="eastAsia"/>
              </w:rPr>
              <w:t>0</w:t>
            </w:r>
            <w:r>
              <w:t xml:space="preserve"> G</w:t>
            </w:r>
            <w:r w:rsidR="00E00786">
              <w:rPr>
                <w:rFonts w:hint="eastAsia"/>
              </w:rPr>
              <w:t>Hz  2.81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 xml:space="preserve"> </w:t>
            </w:r>
            <w:r w:rsidR="00E00786">
              <w:rPr>
                <w:rFonts w:hint="eastAsia"/>
              </w:rPr>
              <w:t xml:space="preserve">2.00 </w:t>
            </w:r>
            <w:r>
              <w:rPr>
                <w:rFonts w:hint="eastAsia"/>
              </w:rPr>
              <w:t>G</w:t>
            </w:r>
            <w:r w:rsidR="00E00786">
              <w:t xml:space="preserve"> </w:t>
            </w:r>
          </w:p>
          <w:p w:rsidR="00183346" w:rsidRDefault="00183346" w:rsidP="002254DE">
            <w:pPr>
              <w:jc w:val="left"/>
            </w:pP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WIN</w:t>
            </w:r>
            <w:r w:rsidR="00E00786">
              <w:rPr>
                <w:rFonts w:hint="eastAsia"/>
              </w:rPr>
              <w:t xml:space="preserve"> Server 2003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L</w:t>
            </w:r>
            <w:r>
              <w:t>oadRunner11</w:t>
            </w:r>
          </w:p>
          <w:p w:rsidR="00183346" w:rsidRDefault="00183346" w:rsidP="002254DE">
            <w:pPr>
              <w:jc w:val="left"/>
            </w:pPr>
            <w:r>
              <w:t>IE8</w:t>
            </w:r>
          </w:p>
        </w:tc>
      </w:tr>
    </w:tbl>
    <w:p w:rsidR="0068635B" w:rsidRDefault="0068635B" w:rsidP="004D5852">
      <w:pPr>
        <w:pStyle w:val="a5"/>
        <w:ind w:firstLine="480"/>
      </w:pPr>
    </w:p>
    <w:p w:rsidR="005C099C" w:rsidRDefault="005C099C" w:rsidP="005C099C">
      <w:pPr>
        <w:pStyle w:val="1"/>
      </w:pPr>
      <w:r>
        <w:rPr>
          <w:rFonts w:hint="eastAsia"/>
        </w:rPr>
        <w:lastRenderedPageBreak/>
        <w:t>测试拓扑图</w:t>
      </w:r>
    </w:p>
    <w:p w:rsidR="005C099C" w:rsidRDefault="005C099C" w:rsidP="004D5852">
      <w:pPr>
        <w:pStyle w:val="a5"/>
        <w:ind w:firstLine="480"/>
      </w:pPr>
      <w:r>
        <w:object w:dxaOrig="5803" w:dyaOrig="5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25pt;height:267.15pt" o:ole="">
            <v:imagedata r:id="rId8" o:title=""/>
          </v:shape>
          <o:OLEObject Type="Embed" ProgID="Visio.Drawing.11" ShapeID="_x0000_i1025" DrawAspect="Content" ObjectID="_1476512221" r:id="rId9"/>
        </w:object>
      </w:r>
    </w:p>
    <w:p w:rsidR="005C5B76" w:rsidRDefault="005C5B76" w:rsidP="005C5B76">
      <w:pPr>
        <w:pStyle w:val="1"/>
      </w:pPr>
      <w:r>
        <w:rPr>
          <w:rFonts w:hint="eastAsia"/>
        </w:rPr>
        <w:t>测试工具</w:t>
      </w:r>
    </w:p>
    <w:tbl>
      <w:tblPr>
        <w:tblStyle w:val="aa"/>
        <w:tblW w:w="0" w:type="auto"/>
        <w:tblLook w:val="04A0"/>
      </w:tblPr>
      <w:tblGrid>
        <w:gridCol w:w="4261"/>
        <w:gridCol w:w="4261"/>
      </w:tblGrid>
      <w:tr w:rsidR="005C5B76" w:rsidTr="005C5B76">
        <w:tc>
          <w:tcPr>
            <w:tcW w:w="4261" w:type="dxa"/>
            <w:shd w:val="clear" w:color="auto" w:fill="F2F2F2" w:themeFill="background1" w:themeFillShade="F2"/>
          </w:tcPr>
          <w:p w:rsidR="005C5B76" w:rsidRDefault="005C5B76" w:rsidP="005C5B76">
            <w:r>
              <w:rPr>
                <w:rFonts w:hint="eastAsia"/>
              </w:rPr>
              <w:t>工具名称</w:t>
            </w:r>
          </w:p>
        </w:tc>
        <w:tc>
          <w:tcPr>
            <w:tcW w:w="4261" w:type="dxa"/>
            <w:shd w:val="clear" w:color="auto" w:fill="F2F2F2" w:themeFill="background1" w:themeFillShade="F2"/>
          </w:tcPr>
          <w:p w:rsidR="005C5B76" w:rsidRDefault="005C5B76" w:rsidP="005C5B76">
            <w:r>
              <w:rPr>
                <w:rFonts w:hint="eastAsia"/>
              </w:rPr>
              <w:t>备注</w:t>
            </w:r>
          </w:p>
        </w:tc>
      </w:tr>
      <w:tr w:rsidR="005C5B76" w:rsidTr="005C5B76">
        <w:tc>
          <w:tcPr>
            <w:tcW w:w="4261" w:type="dxa"/>
          </w:tcPr>
          <w:p w:rsidR="005C5B76" w:rsidRDefault="005C5B76" w:rsidP="005C5B76">
            <w:r>
              <w:t>L</w:t>
            </w:r>
            <w:r>
              <w:rPr>
                <w:rFonts w:hint="eastAsia"/>
              </w:rPr>
              <w:t>oadrunner 11</w:t>
            </w:r>
          </w:p>
        </w:tc>
        <w:tc>
          <w:tcPr>
            <w:tcW w:w="4261" w:type="dxa"/>
          </w:tcPr>
          <w:p w:rsidR="005C5B76" w:rsidRDefault="005C5B76" w:rsidP="005C5B76">
            <w:r>
              <w:rPr>
                <w:rFonts w:hint="eastAsia"/>
              </w:rPr>
              <w:t>压力测试工具</w:t>
            </w:r>
          </w:p>
        </w:tc>
      </w:tr>
      <w:tr w:rsidR="005C5B76" w:rsidTr="005C5B76">
        <w:tc>
          <w:tcPr>
            <w:tcW w:w="4261" w:type="dxa"/>
          </w:tcPr>
          <w:p w:rsidR="005C5B76" w:rsidRDefault="005C5B76" w:rsidP="005C5B76">
            <w:r>
              <w:t>N</w:t>
            </w:r>
            <w:r>
              <w:rPr>
                <w:rFonts w:hint="eastAsia"/>
              </w:rPr>
              <w:t>mon</w:t>
            </w:r>
          </w:p>
        </w:tc>
        <w:tc>
          <w:tcPr>
            <w:tcW w:w="4261" w:type="dxa"/>
          </w:tcPr>
          <w:p w:rsidR="005C5B76" w:rsidRDefault="005C5B76" w:rsidP="005C5B76">
            <w:r>
              <w:t>L</w:t>
            </w:r>
            <w:r>
              <w:rPr>
                <w:rFonts w:hint="eastAsia"/>
              </w:rPr>
              <w:t>inux</w:t>
            </w:r>
            <w:r>
              <w:rPr>
                <w:rFonts w:hint="eastAsia"/>
              </w:rPr>
              <w:t>下的性能监测工具</w:t>
            </w:r>
          </w:p>
        </w:tc>
      </w:tr>
      <w:tr w:rsidR="005C5B76" w:rsidTr="005C5B76">
        <w:tc>
          <w:tcPr>
            <w:tcW w:w="4261" w:type="dxa"/>
          </w:tcPr>
          <w:p w:rsidR="005C5B76" w:rsidRDefault="00014A93" w:rsidP="005C5B76">
            <w:r w:rsidRPr="00014A93">
              <w:t>jvisualvm</w:t>
            </w:r>
          </w:p>
        </w:tc>
        <w:tc>
          <w:tcPr>
            <w:tcW w:w="4261" w:type="dxa"/>
          </w:tcPr>
          <w:p w:rsidR="005C5B76" w:rsidRDefault="00014A93" w:rsidP="005C5B76">
            <w:r>
              <w:rPr>
                <w:rFonts w:hint="eastAsia"/>
              </w:rPr>
              <w:t>监控程序运行工具</w:t>
            </w:r>
            <w:r>
              <w:rPr>
                <w:rFonts w:hint="eastAsia"/>
              </w:rPr>
              <w:t>(jdk</w:t>
            </w:r>
            <w:r>
              <w:rPr>
                <w:rFonts w:hint="eastAsia"/>
              </w:rPr>
              <w:t>自带</w:t>
            </w:r>
            <w:r>
              <w:rPr>
                <w:rFonts w:hint="eastAsia"/>
              </w:rPr>
              <w:t>)</w:t>
            </w:r>
          </w:p>
        </w:tc>
      </w:tr>
    </w:tbl>
    <w:p w:rsidR="005C5B76" w:rsidRDefault="005C5B76" w:rsidP="004D5852">
      <w:pPr>
        <w:pStyle w:val="a5"/>
        <w:ind w:firstLine="480"/>
      </w:pPr>
    </w:p>
    <w:p w:rsidR="00183346" w:rsidRDefault="00183346" w:rsidP="00183346">
      <w:pPr>
        <w:pStyle w:val="1"/>
      </w:pPr>
      <w:r>
        <w:rPr>
          <w:rFonts w:hint="eastAsia"/>
        </w:rPr>
        <w:t>测试场景</w:t>
      </w:r>
    </w:p>
    <w:p w:rsidR="009B7F0C" w:rsidRDefault="004C4FEE" w:rsidP="004C4FEE">
      <w:pPr>
        <w:pStyle w:val="2"/>
      </w:pPr>
      <w:r>
        <w:rPr>
          <w:rFonts w:hint="eastAsia"/>
        </w:rPr>
        <w:t>启动流程</w:t>
      </w:r>
    </w:p>
    <w:p w:rsidR="009B7F0C" w:rsidRDefault="004C4FEE" w:rsidP="009B7F0C">
      <w:r>
        <w:t>忽略思考时间，使用</w:t>
      </w:r>
      <w:r>
        <w:rPr>
          <w:rFonts w:hint="eastAsia"/>
        </w:rPr>
        <w:t>参数化</w:t>
      </w:r>
      <w:r>
        <w:rPr>
          <w:rFonts w:hint="eastAsia"/>
        </w:rPr>
        <w:t>300</w:t>
      </w:r>
      <w:r>
        <w:rPr>
          <w:rFonts w:hint="eastAsia"/>
        </w:rPr>
        <w:t>个用户进行启动流程。</w:t>
      </w:r>
    </w:p>
    <w:p w:rsidR="009B7F0C" w:rsidRDefault="009B7F0C" w:rsidP="009B7F0C">
      <w:pPr>
        <w:pStyle w:val="3"/>
      </w:pPr>
      <w:r>
        <w:rPr>
          <w:rFonts w:hint="eastAsia"/>
        </w:rPr>
        <w:lastRenderedPageBreak/>
        <w:t>300</w:t>
      </w:r>
      <w:r>
        <w:rPr>
          <w:rFonts w:hint="eastAsia"/>
        </w:rPr>
        <w:t>个用户启动流程</w:t>
      </w:r>
      <w:r>
        <w:rPr>
          <w:rFonts w:hint="eastAsia"/>
        </w:rPr>
        <w:t>(</w:t>
      </w:r>
      <w:r>
        <w:rPr>
          <w:rFonts w:hint="eastAsia"/>
        </w:rPr>
        <w:t>无集合点</w:t>
      </w:r>
      <w:r>
        <w:rPr>
          <w:rFonts w:hint="eastAsia"/>
        </w:rPr>
        <w:t>)</w:t>
      </w:r>
    </w:p>
    <w:p w:rsidR="009B7F0C" w:rsidRDefault="009B7F0C" w:rsidP="009B7F0C">
      <w:pPr>
        <w:pStyle w:val="4"/>
      </w:pPr>
      <w:r>
        <w:rPr>
          <w:rFonts w:hint="eastAsia"/>
        </w:rPr>
        <w:t>结果数据</w:t>
      </w:r>
    </w:p>
    <w:p w:rsidR="009B7F0C" w:rsidRDefault="009B7F0C" w:rsidP="009B7F0C">
      <w:pPr>
        <w:pStyle w:val="5"/>
      </w:pPr>
      <w:r>
        <w:rPr>
          <w:rFonts w:hint="eastAsia"/>
        </w:rPr>
        <w:t>概要</w:t>
      </w:r>
    </w:p>
    <w:p w:rsidR="009B7F0C" w:rsidRPr="009B7F0C" w:rsidRDefault="00AC3EE4" w:rsidP="009B7F0C">
      <w:r>
        <w:rPr>
          <w:noProof/>
        </w:rPr>
        <w:drawing>
          <wp:inline distT="0" distB="0" distL="0" distR="0">
            <wp:extent cx="5274310" cy="4132625"/>
            <wp:effectExtent l="19050" t="0" r="254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运行用户</w:t>
      </w:r>
    </w:p>
    <w:p w:rsidR="009B7F0C" w:rsidRPr="009B7F0C" w:rsidRDefault="00AC3EE4" w:rsidP="009B7F0C">
      <w:r>
        <w:rPr>
          <w:noProof/>
        </w:rPr>
        <w:drawing>
          <wp:inline distT="0" distB="0" distL="0" distR="0">
            <wp:extent cx="5274310" cy="2650493"/>
            <wp:effectExtent l="19050" t="0" r="254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t>点击数</w:t>
      </w:r>
    </w:p>
    <w:p w:rsidR="009B7F0C" w:rsidRPr="009B7F0C" w:rsidRDefault="00AC3EE4" w:rsidP="009B7F0C">
      <w:r>
        <w:rPr>
          <w:noProof/>
        </w:rPr>
        <w:drawing>
          <wp:inline distT="0" distB="0" distL="0" distR="0">
            <wp:extent cx="5274310" cy="2581812"/>
            <wp:effectExtent l="19050" t="0" r="254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吞吐量</w:t>
      </w:r>
    </w:p>
    <w:p w:rsidR="009B7F0C" w:rsidRPr="009B7F0C" w:rsidRDefault="00AC3EE4" w:rsidP="009B7F0C">
      <w:r>
        <w:rPr>
          <w:noProof/>
        </w:rPr>
        <w:drawing>
          <wp:inline distT="0" distB="0" distL="0" distR="0">
            <wp:extent cx="5274310" cy="2608069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t>事务概要</w:t>
      </w:r>
    </w:p>
    <w:p w:rsidR="009B7F0C" w:rsidRPr="009B7F0C" w:rsidRDefault="00AC3EE4" w:rsidP="009B7F0C">
      <w:r>
        <w:rPr>
          <w:noProof/>
        </w:rPr>
        <w:drawing>
          <wp:inline distT="0" distB="0" distL="0" distR="0">
            <wp:extent cx="5274310" cy="2668350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事务平均响应时间</w:t>
      </w:r>
    </w:p>
    <w:p w:rsidR="00AC3EE4" w:rsidRDefault="00AC3EE4" w:rsidP="009B7F0C">
      <w:r>
        <w:rPr>
          <w:noProof/>
        </w:rPr>
        <w:drawing>
          <wp:inline distT="0" distB="0" distL="0" distR="0">
            <wp:extent cx="5274310" cy="2563117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4"/>
      </w:pPr>
      <w:r>
        <w:rPr>
          <w:rFonts w:hint="eastAsia"/>
        </w:rPr>
        <w:t>服务器性能</w:t>
      </w:r>
    </w:p>
    <w:p w:rsidR="009B7F0C" w:rsidRDefault="00AC3EE4" w:rsidP="009B7F0C">
      <w:r w:rsidRPr="00AC3EE4">
        <w:rPr>
          <w:rFonts w:hint="eastAsia"/>
          <w:noProof/>
        </w:rPr>
        <w:drawing>
          <wp:inline distT="0" distB="0" distL="0" distR="0">
            <wp:extent cx="3310746" cy="2321374"/>
            <wp:effectExtent l="19050" t="0" r="3954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522" cy="231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AC3EE4" w:rsidP="009B7F0C">
      <w:r w:rsidRPr="00AC3EE4">
        <w:rPr>
          <w:rFonts w:hint="eastAsia"/>
          <w:noProof/>
        </w:rPr>
        <w:drawing>
          <wp:inline distT="0" distB="0" distL="0" distR="0">
            <wp:extent cx="4035365" cy="1965461"/>
            <wp:effectExtent l="19050" t="0" r="323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15" cy="196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0C" w:rsidRDefault="0094510C" w:rsidP="009B7F0C">
      <w:r w:rsidRPr="0094510C">
        <w:rPr>
          <w:noProof/>
        </w:rPr>
        <w:lastRenderedPageBreak/>
        <w:drawing>
          <wp:inline distT="0" distB="0" distL="0" distR="0">
            <wp:extent cx="4327030" cy="2350997"/>
            <wp:effectExtent l="19050" t="0" r="0" b="0"/>
            <wp:docPr id="2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43" cy="235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0C" w:rsidRDefault="0094510C" w:rsidP="009B7F0C">
      <w:r>
        <w:rPr>
          <w:noProof/>
        </w:rPr>
        <w:drawing>
          <wp:inline distT="0" distB="0" distL="0" distR="0">
            <wp:extent cx="5274310" cy="2135283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/>
    <w:p w:rsidR="009B7F0C" w:rsidRDefault="009B7F0C" w:rsidP="009B7F0C"/>
    <w:p w:rsidR="009B7F0C" w:rsidRDefault="009B7F0C" w:rsidP="009B7F0C">
      <w:pPr>
        <w:pStyle w:val="4"/>
      </w:pPr>
      <w:r>
        <w:rPr>
          <w:rFonts w:hint="eastAsia"/>
        </w:rPr>
        <w:t>结论</w:t>
      </w:r>
    </w:p>
    <w:p w:rsidR="009B7F0C" w:rsidRDefault="009B7F0C" w:rsidP="009B7F0C">
      <w:r>
        <w:rPr>
          <w:rFonts w:hint="eastAsia"/>
        </w:rPr>
        <w:t>在</w:t>
      </w:r>
      <w:r>
        <w:rPr>
          <w:rFonts w:hint="eastAsia"/>
        </w:rPr>
        <w:t>300</w:t>
      </w:r>
      <w:r>
        <w:rPr>
          <w:rFonts w:hint="eastAsia"/>
        </w:rPr>
        <w:t>个用户并发下，运行良好，</w:t>
      </w:r>
      <w:r>
        <w:rPr>
          <w:rFonts w:hint="eastAsia"/>
        </w:rPr>
        <w:t>cpu</w:t>
      </w:r>
      <w:r>
        <w:rPr>
          <w:rFonts w:hint="eastAsia"/>
        </w:rPr>
        <w:t>峰值在</w:t>
      </w:r>
      <w:r w:rsidR="00AC3EE4">
        <w:rPr>
          <w:rFonts w:hint="eastAsia"/>
        </w:rPr>
        <w:t>70</w:t>
      </w:r>
      <w:r>
        <w:rPr>
          <w:rFonts w:hint="eastAsia"/>
        </w:rPr>
        <w:t>%</w:t>
      </w:r>
      <w:r>
        <w:rPr>
          <w:rFonts w:hint="eastAsia"/>
        </w:rPr>
        <w:t>左右，</w:t>
      </w:r>
      <w:r w:rsidR="00A96B5F" w:rsidRPr="00A96B5F">
        <w:rPr>
          <w:rFonts w:hint="eastAsia"/>
        </w:rPr>
        <w:t>内存</w:t>
      </w:r>
      <w:r w:rsidR="00A96B5F">
        <w:rPr>
          <w:rFonts w:hint="eastAsia"/>
        </w:rPr>
        <w:t>平均</w:t>
      </w:r>
      <w:r w:rsidR="00A96B5F" w:rsidRPr="00A96B5F">
        <w:rPr>
          <w:rFonts w:hint="eastAsia"/>
        </w:rPr>
        <w:t>约为</w:t>
      </w:r>
      <w:r w:rsidR="00A96B5F" w:rsidRPr="00A96B5F">
        <w:rPr>
          <w:rFonts w:hint="eastAsia"/>
        </w:rPr>
        <w:t>1</w:t>
      </w:r>
      <w:r w:rsidR="00A96B5F">
        <w:rPr>
          <w:rFonts w:hint="eastAsia"/>
        </w:rPr>
        <w:t>2</w:t>
      </w:r>
      <w:r w:rsidR="00A96B5F" w:rsidRPr="00A96B5F">
        <w:rPr>
          <w:rFonts w:hint="eastAsia"/>
        </w:rPr>
        <w:t>00MB</w:t>
      </w:r>
      <w:r w:rsidR="00A96B5F">
        <w:rPr>
          <w:rFonts w:hint="eastAsia"/>
        </w:rPr>
        <w:t>，</w:t>
      </w:r>
      <w:r>
        <w:rPr>
          <w:rFonts w:hint="eastAsia"/>
        </w:rPr>
        <w:t>TPS</w:t>
      </w:r>
      <w:r>
        <w:rPr>
          <w:rFonts w:hint="eastAsia"/>
        </w:rPr>
        <w:t>为</w:t>
      </w:r>
      <w:r w:rsidR="00AC3EE4">
        <w:rPr>
          <w:rFonts w:hint="eastAsia"/>
        </w:rPr>
        <w:t>38.6</w:t>
      </w:r>
      <w:r>
        <w:rPr>
          <w:rFonts w:hint="eastAsia"/>
        </w:rPr>
        <w:t>。</w:t>
      </w:r>
    </w:p>
    <w:p w:rsidR="009B7F0C" w:rsidRDefault="009B7F0C" w:rsidP="009B7F0C">
      <w:r>
        <w:rPr>
          <w:rFonts w:hint="eastAsia"/>
        </w:rPr>
        <w:t>没有错误的事务。</w:t>
      </w:r>
    </w:p>
    <w:p w:rsidR="009B7F0C" w:rsidRPr="009B7F0C" w:rsidRDefault="00AC3EE4" w:rsidP="009B7F0C">
      <w:r>
        <w:rPr>
          <w:noProof/>
        </w:rPr>
        <w:drawing>
          <wp:inline distT="0" distB="0" distL="0" distR="0">
            <wp:extent cx="5274310" cy="666986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/>
    <w:p w:rsidR="00BF646F" w:rsidRDefault="0094510C" w:rsidP="00BF646F">
      <w:pPr>
        <w:pStyle w:val="3"/>
      </w:pPr>
      <w:r>
        <w:rPr>
          <w:rFonts w:hint="eastAsia"/>
        </w:rPr>
        <w:lastRenderedPageBreak/>
        <w:t>3</w:t>
      </w:r>
      <w:r w:rsidR="00BF646F">
        <w:rPr>
          <w:rFonts w:hint="eastAsia"/>
        </w:rPr>
        <w:t>00</w:t>
      </w:r>
      <w:r w:rsidRPr="0094510C">
        <w:rPr>
          <w:rFonts w:hint="eastAsia"/>
        </w:rPr>
        <w:t>个用户启动流程</w:t>
      </w:r>
      <w:r w:rsidR="00BF646F">
        <w:rPr>
          <w:rFonts w:hint="eastAsia"/>
        </w:rPr>
        <w:t>(</w:t>
      </w:r>
      <w:r w:rsidR="00BF646F">
        <w:rPr>
          <w:rFonts w:hint="eastAsia"/>
        </w:rPr>
        <w:t>使用集合点</w:t>
      </w:r>
      <w:r w:rsidR="00BF646F">
        <w:rPr>
          <w:rFonts w:hint="eastAsia"/>
        </w:rPr>
        <w:t>)</w:t>
      </w:r>
    </w:p>
    <w:p w:rsidR="004C4FEE" w:rsidRPr="004C4FEE" w:rsidRDefault="004C4FEE" w:rsidP="004C4FEE">
      <w:pPr>
        <w:pStyle w:val="4"/>
      </w:pPr>
      <w:r>
        <w:rPr>
          <w:rFonts w:hint="eastAsia"/>
        </w:rPr>
        <w:t>结果数据</w:t>
      </w:r>
    </w:p>
    <w:p w:rsidR="00BF646F" w:rsidRDefault="0094510C" w:rsidP="004C4FEE">
      <w:pPr>
        <w:pStyle w:val="5"/>
      </w:pPr>
      <w:r w:rsidRPr="0094510C">
        <w:rPr>
          <w:rFonts w:hint="eastAsia"/>
        </w:rPr>
        <w:t>概要</w:t>
      </w:r>
    </w:p>
    <w:p w:rsidR="0094510C" w:rsidRDefault="0094510C" w:rsidP="0094510C">
      <w:r>
        <w:rPr>
          <w:noProof/>
        </w:rPr>
        <w:drawing>
          <wp:inline distT="0" distB="0" distL="0" distR="0">
            <wp:extent cx="5274310" cy="4228943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FEE" w:rsidRDefault="004C4FEE" w:rsidP="004C4FEE">
      <w:pPr>
        <w:pStyle w:val="5"/>
      </w:pPr>
      <w:r>
        <w:rPr>
          <w:rFonts w:hint="eastAsia"/>
        </w:rPr>
        <w:lastRenderedPageBreak/>
        <w:t>运行用户</w:t>
      </w:r>
    </w:p>
    <w:p w:rsidR="004C4FEE" w:rsidRPr="004C4FEE" w:rsidRDefault="004C4FEE" w:rsidP="004C4FEE">
      <w:r>
        <w:rPr>
          <w:rFonts w:hint="eastAsia"/>
          <w:noProof/>
        </w:rPr>
        <w:drawing>
          <wp:inline distT="0" distB="0" distL="0" distR="0">
            <wp:extent cx="5274310" cy="2090596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FEE" w:rsidRDefault="004C4FEE" w:rsidP="004C4FEE">
      <w:pPr>
        <w:pStyle w:val="5"/>
      </w:pPr>
      <w:r>
        <w:rPr>
          <w:rFonts w:hint="eastAsia"/>
        </w:rPr>
        <w:t>点击数</w:t>
      </w:r>
    </w:p>
    <w:p w:rsidR="004C4FEE" w:rsidRPr="004C4FEE" w:rsidRDefault="004C4FEE" w:rsidP="004C4FEE">
      <w:r>
        <w:rPr>
          <w:rFonts w:hint="eastAsia"/>
          <w:noProof/>
        </w:rPr>
        <w:drawing>
          <wp:inline distT="0" distB="0" distL="0" distR="0">
            <wp:extent cx="5274310" cy="2102298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FEE" w:rsidRDefault="004C4FEE" w:rsidP="004C4FEE">
      <w:pPr>
        <w:pStyle w:val="5"/>
      </w:pPr>
      <w:r>
        <w:rPr>
          <w:rFonts w:hint="eastAsia"/>
        </w:rPr>
        <w:t>吞吐量</w:t>
      </w:r>
    </w:p>
    <w:p w:rsidR="004C4FEE" w:rsidRPr="004C4FEE" w:rsidRDefault="004C4FEE" w:rsidP="004C4FEE">
      <w:r>
        <w:rPr>
          <w:rFonts w:hint="eastAsia"/>
          <w:noProof/>
        </w:rPr>
        <w:drawing>
          <wp:inline distT="0" distB="0" distL="0" distR="0">
            <wp:extent cx="5274310" cy="2146956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FEE" w:rsidRDefault="004C4FEE" w:rsidP="004C4FEE">
      <w:pPr>
        <w:pStyle w:val="5"/>
      </w:pPr>
      <w:r>
        <w:rPr>
          <w:rFonts w:hint="eastAsia"/>
        </w:rPr>
        <w:lastRenderedPageBreak/>
        <w:t>事务概要</w:t>
      </w:r>
    </w:p>
    <w:p w:rsidR="004C4FEE" w:rsidRPr="004C4FEE" w:rsidRDefault="004C4FEE" w:rsidP="004C4FEE">
      <w:r>
        <w:rPr>
          <w:rFonts w:hint="eastAsia"/>
          <w:noProof/>
        </w:rPr>
        <w:drawing>
          <wp:inline distT="0" distB="0" distL="0" distR="0">
            <wp:extent cx="5274310" cy="2093881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FEE" w:rsidRDefault="004C4FEE" w:rsidP="004C4FEE">
      <w:pPr>
        <w:pStyle w:val="5"/>
      </w:pPr>
      <w:r>
        <w:t>事务平均相应时间</w:t>
      </w:r>
    </w:p>
    <w:p w:rsidR="004C4FEE" w:rsidRDefault="004C4FEE" w:rsidP="004C4FEE">
      <w:r>
        <w:rPr>
          <w:noProof/>
        </w:rPr>
        <w:drawing>
          <wp:inline distT="0" distB="0" distL="0" distR="0">
            <wp:extent cx="5274310" cy="2143666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FEE" w:rsidRPr="004C4FEE" w:rsidRDefault="004C4FEE" w:rsidP="004C4FEE">
      <w:pPr>
        <w:pStyle w:val="4"/>
      </w:pPr>
      <w:r>
        <w:rPr>
          <w:rFonts w:hint="eastAsia"/>
        </w:rPr>
        <w:lastRenderedPageBreak/>
        <w:t>服务器性能</w:t>
      </w:r>
    </w:p>
    <w:p w:rsidR="00BF646F" w:rsidRPr="00E6724D" w:rsidRDefault="0094510C" w:rsidP="0094510C">
      <w:pPr>
        <w:jc w:val="left"/>
      </w:pPr>
      <w:r w:rsidRPr="0094510C">
        <w:rPr>
          <w:noProof/>
        </w:rPr>
        <w:drawing>
          <wp:inline distT="0" distB="0" distL="0" distR="0">
            <wp:extent cx="4633463" cy="2468844"/>
            <wp:effectExtent l="1905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831" cy="246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94510C" w:rsidP="00BF646F">
      <w:pPr>
        <w:rPr>
          <w:rFonts w:hint="eastAsia"/>
        </w:rPr>
      </w:pPr>
      <w:r w:rsidRPr="0094510C">
        <w:rPr>
          <w:noProof/>
        </w:rPr>
        <w:drawing>
          <wp:inline distT="0" distB="0" distL="0" distR="0">
            <wp:extent cx="4616210" cy="2446353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63" cy="244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14D" w:rsidRDefault="007A114D" w:rsidP="00BF646F">
      <w:r>
        <w:rPr>
          <w:noProof/>
        </w:rPr>
        <w:drawing>
          <wp:inline distT="0" distB="0" distL="0" distR="0">
            <wp:extent cx="5274310" cy="2662353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FEE" w:rsidRDefault="004C4FEE" w:rsidP="004C4FEE">
      <w:pPr>
        <w:pStyle w:val="4"/>
        <w:rPr>
          <w:rFonts w:hint="eastAsia"/>
        </w:rPr>
      </w:pPr>
      <w:r>
        <w:rPr>
          <w:rFonts w:hint="eastAsia"/>
        </w:rPr>
        <w:lastRenderedPageBreak/>
        <w:t>结论</w:t>
      </w:r>
    </w:p>
    <w:p w:rsidR="007A114D" w:rsidRPr="007A114D" w:rsidRDefault="00D967BD" w:rsidP="007A114D">
      <w:r>
        <w:rPr>
          <w:rFonts w:hint="eastAsia"/>
        </w:rPr>
        <w:t>在</w:t>
      </w:r>
      <w:r>
        <w:rPr>
          <w:rFonts w:hint="eastAsia"/>
        </w:rPr>
        <w:t>300</w:t>
      </w:r>
      <w:r>
        <w:rPr>
          <w:rFonts w:hint="eastAsia"/>
        </w:rPr>
        <w:t>个用户并发下，有集合点的情况，运行良好，</w:t>
      </w:r>
      <w:r>
        <w:rPr>
          <w:rFonts w:hint="eastAsia"/>
        </w:rPr>
        <w:t>CPU</w:t>
      </w:r>
      <w:r w:rsidRPr="00D967BD">
        <w:rPr>
          <w:rFonts w:hint="eastAsia"/>
        </w:rPr>
        <w:t>瞬时可以到</w:t>
      </w:r>
      <w:r w:rsidRPr="00D967BD">
        <w:rPr>
          <w:rFonts w:hint="eastAsia"/>
        </w:rPr>
        <w:t>93%</w:t>
      </w:r>
      <w:r w:rsidRPr="00D967BD">
        <w:rPr>
          <w:rFonts w:hint="eastAsia"/>
        </w:rPr>
        <w:t>左右</w:t>
      </w:r>
      <w:r>
        <w:rPr>
          <w:rFonts w:hint="eastAsia"/>
        </w:rPr>
        <w:t>，</w:t>
      </w:r>
      <w:r w:rsidRPr="00D967BD">
        <w:rPr>
          <w:rFonts w:hint="eastAsia"/>
        </w:rPr>
        <w:t>内存</w:t>
      </w:r>
      <w:r w:rsidR="00A96B5F">
        <w:rPr>
          <w:rFonts w:hint="eastAsia"/>
        </w:rPr>
        <w:t>平均值</w:t>
      </w:r>
      <w:r w:rsidRPr="00D967BD">
        <w:rPr>
          <w:rFonts w:hint="eastAsia"/>
        </w:rPr>
        <w:t>约为</w:t>
      </w:r>
      <w:r w:rsidRPr="00D967BD">
        <w:rPr>
          <w:rFonts w:hint="eastAsia"/>
        </w:rPr>
        <w:t>1</w:t>
      </w:r>
      <w:r w:rsidR="00A96B5F">
        <w:rPr>
          <w:rFonts w:hint="eastAsia"/>
        </w:rPr>
        <w:t>4</w:t>
      </w:r>
      <w:r w:rsidRPr="00D967BD">
        <w:rPr>
          <w:rFonts w:hint="eastAsia"/>
        </w:rPr>
        <w:t>00MB</w:t>
      </w:r>
      <w:r>
        <w:rPr>
          <w:rFonts w:hint="eastAsia"/>
        </w:rPr>
        <w:t>,TPS</w:t>
      </w:r>
      <w:r>
        <w:rPr>
          <w:rFonts w:hint="eastAsia"/>
        </w:rPr>
        <w:t>为</w:t>
      </w:r>
      <w:r>
        <w:rPr>
          <w:rFonts w:hint="eastAsia"/>
        </w:rPr>
        <w:t>34.0,</w:t>
      </w:r>
      <w:r>
        <w:rPr>
          <w:rFonts w:hint="eastAsia"/>
        </w:rPr>
        <w:t>没有错误的事务。</w:t>
      </w:r>
    </w:p>
    <w:p w:rsidR="007A114D" w:rsidRPr="007A114D" w:rsidRDefault="007A114D" w:rsidP="00D967BD">
      <w:pPr>
        <w:rPr>
          <w:rFonts w:hint="eastAsia"/>
        </w:rPr>
      </w:pPr>
    </w:p>
    <w:p w:rsidR="007A114D" w:rsidRPr="007A114D" w:rsidRDefault="007A114D" w:rsidP="00D967BD"/>
    <w:p w:rsidR="00D967BD" w:rsidRPr="00D967BD" w:rsidRDefault="00D967BD" w:rsidP="00D967BD"/>
    <w:p w:rsidR="004C4FEE" w:rsidRDefault="004C4FEE" w:rsidP="00714888">
      <w:pPr>
        <w:pStyle w:val="2"/>
      </w:pPr>
      <w:r w:rsidRPr="00714888">
        <w:rPr>
          <w:rFonts w:hint="eastAsia"/>
        </w:rPr>
        <w:t>审批流程</w:t>
      </w:r>
    </w:p>
    <w:p w:rsidR="003D2B63" w:rsidRDefault="003D2B63" w:rsidP="003D2B63">
      <w:r>
        <w:rPr>
          <w:rFonts w:hint="eastAsia"/>
        </w:rPr>
        <w:t>这里需要分析一下测试思路，因为</w:t>
      </w:r>
      <w:r>
        <w:rPr>
          <w:rFonts w:hint="eastAsia"/>
        </w:rPr>
        <w:t>taskid</w:t>
      </w:r>
      <w:r>
        <w:rPr>
          <w:rFonts w:hint="eastAsia"/>
        </w:rPr>
        <w:t>是唯一性，所以在进行压力测试的时候需要对参数进行一下设置。</w:t>
      </w:r>
    </w:p>
    <w:p w:rsidR="003D2B63" w:rsidRDefault="003D2B63" w:rsidP="003D2B63">
      <w:pPr>
        <w:pStyle w:val="3"/>
      </w:pPr>
      <w:r>
        <w:rPr>
          <w:rFonts w:hint="eastAsia"/>
        </w:rPr>
        <w:t>参数化</w:t>
      </w:r>
      <w:r>
        <w:rPr>
          <w:rFonts w:hint="eastAsia"/>
        </w:rPr>
        <w:t>taskid</w:t>
      </w:r>
      <w:r>
        <w:rPr>
          <w:rFonts w:hint="eastAsia"/>
        </w:rPr>
        <w:t>（</w:t>
      </w:r>
      <w:r>
        <w:rPr>
          <w:rFonts w:hint="eastAsia"/>
        </w:rPr>
        <w:t>taskid</w:t>
      </w:r>
      <w:r>
        <w:rPr>
          <w:rFonts w:hint="eastAsia"/>
        </w:rPr>
        <w:t>从数据库</w:t>
      </w:r>
      <w:r>
        <w:rPr>
          <w:rFonts w:hint="eastAsia"/>
        </w:rPr>
        <w:t>act_ru_task</w:t>
      </w:r>
      <w:r>
        <w:rPr>
          <w:rFonts w:hint="eastAsia"/>
        </w:rPr>
        <w:t>获取）</w:t>
      </w:r>
    </w:p>
    <w:p w:rsidR="003D2B63" w:rsidRDefault="003D2B63" w:rsidP="003D2B63">
      <w:r w:rsidRPr="003D2B63">
        <w:rPr>
          <w:rFonts w:hint="eastAsia"/>
          <w:noProof/>
        </w:rPr>
        <w:drawing>
          <wp:inline distT="0" distB="0" distL="0" distR="0">
            <wp:extent cx="5274310" cy="2751946"/>
            <wp:effectExtent l="19050" t="0" r="2540" b="0"/>
            <wp:docPr id="3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B63" w:rsidRDefault="003D2B63" w:rsidP="003D2B63">
      <w:pPr>
        <w:pStyle w:val="3"/>
      </w:pPr>
      <w:r>
        <w:rPr>
          <w:rFonts w:hint="eastAsia"/>
        </w:rPr>
        <w:lastRenderedPageBreak/>
        <w:t>对参数化进行每次迭代更新唯一参数</w:t>
      </w:r>
    </w:p>
    <w:p w:rsidR="003D2B63" w:rsidRDefault="003D2B63" w:rsidP="003D2B63">
      <w:r w:rsidRPr="003D2B63">
        <w:rPr>
          <w:noProof/>
        </w:rPr>
        <w:drawing>
          <wp:inline distT="0" distB="0" distL="0" distR="0">
            <wp:extent cx="4437931" cy="3942322"/>
            <wp:effectExtent l="19050" t="0" r="719" b="0"/>
            <wp:docPr id="3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26" cy="394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B63" w:rsidRDefault="003D2B63" w:rsidP="003D2B63">
      <w:pPr>
        <w:pStyle w:val="3"/>
      </w:pPr>
      <w:r>
        <w:rPr>
          <w:rFonts w:hint="eastAsia"/>
        </w:rPr>
        <w:t>模拟真实情况进行压力测试</w:t>
      </w:r>
    </w:p>
    <w:p w:rsidR="003D2B63" w:rsidRDefault="003D2B63" w:rsidP="003D2B63">
      <w:r w:rsidRPr="003D2B63">
        <w:rPr>
          <w:noProof/>
        </w:rPr>
        <w:drawing>
          <wp:inline distT="0" distB="0" distL="0" distR="0">
            <wp:extent cx="4254500" cy="1344930"/>
            <wp:effectExtent l="19050" t="0" r="0" b="0"/>
            <wp:docPr id="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B63" w:rsidRDefault="003D2B63" w:rsidP="003D2B63">
      <w:pPr>
        <w:pStyle w:val="3"/>
      </w:pPr>
      <w:r>
        <w:rPr>
          <w:rFonts w:hint="eastAsia"/>
        </w:rPr>
        <w:lastRenderedPageBreak/>
        <w:t>设置迭代次数</w:t>
      </w:r>
    </w:p>
    <w:p w:rsidR="003D2B63" w:rsidRPr="003D2B63" w:rsidRDefault="003D2B63" w:rsidP="003D2B63">
      <w:r>
        <w:rPr>
          <w:rFonts w:hint="eastAsia"/>
          <w:noProof/>
        </w:rPr>
        <w:drawing>
          <wp:inline distT="0" distB="0" distL="0" distR="0">
            <wp:extent cx="5274310" cy="2902640"/>
            <wp:effectExtent l="19050" t="0" r="2540" b="0"/>
            <wp:docPr id="3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FEE" w:rsidRDefault="004C4FEE" w:rsidP="004C4FEE">
      <w:pPr>
        <w:pStyle w:val="3"/>
      </w:pPr>
      <w:r>
        <w:rPr>
          <w:rFonts w:hint="eastAsia"/>
        </w:rPr>
        <w:lastRenderedPageBreak/>
        <w:t>400</w:t>
      </w:r>
      <w:r>
        <w:rPr>
          <w:rFonts w:hint="eastAsia"/>
        </w:rPr>
        <w:t>个用户审批（无集合点）</w:t>
      </w:r>
    </w:p>
    <w:p w:rsidR="00714888" w:rsidRPr="00714888" w:rsidRDefault="00714888" w:rsidP="00714888">
      <w:pPr>
        <w:pStyle w:val="4"/>
      </w:pPr>
      <w:r>
        <w:rPr>
          <w:rFonts w:hint="eastAsia"/>
        </w:rPr>
        <w:t>结果数据</w:t>
      </w:r>
    </w:p>
    <w:p w:rsidR="00714888" w:rsidRDefault="00714888" w:rsidP="00714888">
      <w:pPr>
        <w:pStyle w:val="5"/>
      </w:pPr>
      <w:r>
        <w:rPr>
          <w:rFonts w:hint="eastAsia"/>
        </w:rPr>
        <w:t>概要</w:t>
      </w:r>
    </w:p>
    <w:p w:rsidR="006F6A1C" w:rsidRPr="006F6A1C" w:rsidRDefault="006F6A1C" w:rsidP="006F6A1C">
      <w:r>
        <w:rPr>
          <w:rFonts w:hint="eastAsia"/>
          <w:noProof/>
        </w:rPr>
        <w:drawing>
          <wp:inline distT="0" distB="0" distL="0" distR="0">
            <wp:extent cx="5274310" cy="4264915"/>
            <wp:effectExtent l="19050" t="0" r="2540" b="0"/>
            <wp:docPr id="54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5"/>
      </w:pPr>
      <w:r>
        <w:rPr>
          <w:rFonts w:hint="eastAsia"/>
        </w:rPr>
        <w:lastRenderedPageBreak/>
        <w:t>运行用户</w:t>
      </w:r>
    </w:p>
    <w:p w:rsidR="006F6A1C" w:rsidRPr="006F6A1C" w:rsidRDefault="006F6A1C" w:rsidP="006F6A1C">
      <w:r>
        <w:rPr>
          <w:rFonts w:hint="eastAsia"/>
          <w:noProof/>
        </w:rPr>
        <w:drawing>
          <wp:inline distT="0" distB="0" distL="0" distR="0">
            <wp:extent cx="5274310" cy="2097174"/>
            <wp:effectExtent l="19050" t="0" r="2540" b="0"/>
            <wp:docPr id="57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5"/>
      </w:pPr>
      <w:r>
        <w:rPr>
          <w:rFonts w:hint="eastAsia"/>
        </w:rPr>
        <w:t>点击数</w:t>
      </w:r>
    </w:p>
    <w:p w:rsidR="006F6A1C" w:rsidRPr="006F6A1C" w:rsidRDefault="006F6A1C" w:rsidP="006F6A1C">
      <w:r>
        <w:rPr>
          <w:rFonts w:hint="eastAsia"/>
          <w:noProof/>
        </w:rPr>
        <w:drawing>
          <wp:inline distT="0" distB="0" distL="0" distR="0">
            <wp:extent cx="5274310" cy="2097652"/>
            <wp:effectExtent l="19050" t="0" r="2540" b="0"/>
            <wp:docPr id="60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5"/>
      </w:pPr>
      <w:r>
        <w:rPr>
          <w:rFonts w:hint="eastAsia"/>
        </w:rPr>
        <w:t>吞吐量</w:t>
      </w:r>
    </w:p>
    <w:p w:rsidR="006F6A1C" w:rsidRPr="006F6A1C" w:rsidRDefault="006F6A1C" w:rsidP="006F6A1C">
      <w:r>
        <w:rPr>
          <w:rFonts w:hint="eastAsia"/>
          <w:noProof/>
        </w:rPr>
        <w:drawing>
          <wp:inline distT="0" distB="0" distL="0" distR="0">
            <wp:extent cx="5274310" cy="2110710"/>
            <wp:effectExtent l="19050" t="0" r="2540" b="0"/>
            <wp:docPr id="8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5"/>
      </w:pPr>
      <w:r>
        <w:rPr>
          <w:rFonts w:hint="eastAsia"/>
        </w:rPr>
        <w:lastRenderedPageBreak/>
        <w:t>事务概要</w:t>
      </w:r>
    </w:p>
    <w:p w:rsidR="006F6A1C" w:rsidRPr="006F6A1C" w:rsidRDefault="006F6A1C" w:rsidP="006F6A1C">
      <w:r>
        <w:rPr>
          <w:rFonts w:hint="eastAsia"/>
          <w:noProof/>
        </w:rPr>
        <w:drawing>
          <wp:inline distT="0" distB="0" distL="0" distR="0">
            <wp:extent cx="5274310" cy="2300231"/>
            <wp:effectExtent l="19050" t="0" r="2540" b="0"/>
            <wp:docPr id="8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0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5"/>
      </w:pPr>
      <w:r>
        <w:rPr>
          <w:rFonts w:hint="eastAsia"/>
        </w:rPr>
        <w:t>事务平均时间</w:t>
      </w:r>
    </w:p>
    <w:p w:rsidR="006F6A1C" w:rsidRPr="006F6A1C" w:rsidRDefault="006F6A1C" w:rsidP="006F6A1C">
      <w:r>
        <w:rPr>
          <w:rFonts w:hint="eastAsia"/>
          <w:noProof/>
        </w:rPr>
        <w:drawing>
          <wp:inline distT="0" distB="0" distL="0" distR="0">
            <wp:extent cx="5274310" cy="2114115"/>
            <wp:effectExtent l="19050" t="0" r="2540" b="0"/>
            <wp:docPr id="88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4"/>
      </w:pPr>
      <w:r>
        <w:rPr>
          <w:rFonts w:hint="eastAsia"/>
        </w:rPr>
        <w:lastRenderedPageBreak/>
        <w:t>服务器性能</w:t>
      </w:r>
    </w:p>
    <w:p w:rsidR="006F6A1C" w:rsidRDefault="006F6A1C" w:rsidP="006F6A1C">
      <w:r w:rsidRPr="006F6A1C">
        <w:rPr>
          <w:noProof/>
        </w:rPr>
        <w:drawing>
          <wp:inline distT="0" distB="0" distL="0" distR="0">
            <wp:extent cx="5274310" cy="3921081"/>
            <wp:effectExtent l="19050" t="0" r="2540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A1C" w:rsidRDefault="006F6A1C" w:rsidP="006F6A1C">
      <w:r w:rsidRPr="006F6A1C">
        <w:rPr>
          <w:noProof/>
        </w:rPr>
        <w:drawing>
          <wp:inline distT="0" distB="0" distL="0" distR="0">
            <wp:extent cx="5274310" cy="2726482"/>
            <wp:effectExtent l="19050" t="0" r="2540" b="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A1C" w:rsidRDefault="006F6A1C" w:rsidP="006F6A1C">
      <w:r w:rsidRPr="006F6A1C">
        <w:rPr>
          <w:noProof/>
        </w:rPr>
        <w:lastRenderedPageBreak/>
        <w:drawing>
          <wp:inline distT="0" distB="0" distL="0" distR="0">
            <wp:extent cx="5259705" cy="2803525"/>
            <wp:effectExtent l="19050" t="0" r="0" b="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A1C" w:rsidRPr="006F6A1C" w:rsidRDefault="006F6A1C" w:rsidP="006F6A1C">
      <w:r w:rsidRPr="006F6A1C">
        <w:rPr>
          <w:noProof/>
        </w:rPr>
        <w:drawing>
          <wp:inline distT="0" distB="0" distL="0" distR="0">
            <wp:extent cx="5274310" cy="2945814"/>
            <wp:effectExtent l="19050" t="0" r="2540" b="0"/>
            <wp:docPr id="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4"/>
        <w:rPr>
          <w:rFonts w:hint="eastAsia"/>
        </w:rPr>
      </w:pPr>
      <w:r>
        <w:rPr>
          <w:rFonts w:hint="eastAsia"/>
        </w:rPr>
        <w:t>结论</w:t>
      </w:r>
    </w:p>
    <w:p w:rsidR="007A114D" w:rsidRPr="007A114D" w:rsidRDefault="007A114D" w:rsidP="007A114D">
      <w:r>
        <w:rPr>
          <w:rFonts w:hint="eastAsia"/>
        </w:rPr>
        <w:t>在</w:t>
      </w:r>
      <w:r>
        <w:rPr>
          <w:rFonts w:hint="eastAsia"/>
        </w:rPr>
        <w:t>400</w:t>
      </w:r>
      <w:r>
        <w:rPr>
          <w:rFonts w:hint="eastAsia"/>
        </w:rPr>
        <w:t>个用户并发下，运行良好，</w:t>
      </w:r>
      <w:r>
        <w:rPr>
          <w:rFonts w:hint="eastAsia"/>
        </w:rPr>
        <w:t>CPU</w:t>
      </w:r>
      <w:r w:rsidRPr="00D967BD">
        <w:rPr>
          <w:rFonts w:hint="eastAsia"/>
        </w:rPr>
        <w:t>瞬时可以到</w:t>
      </w:r>
      <w:r>
        <w:rPr>
          <w:rFonts w:hint="eastAsia"/>
        </w:rPr>
        <w:t>80</w:t>
      </w:r>
      <w:r w:rsidRPr="00D967BD">
        <w:rPr>
          <w:rFonts w:hint="eastAsia"/>
        </w:rPr>
        <w:t>%</w:t>
      </w:r>
      <w:r w:rsidRPr="00D967BD">
        <w:rPr>
          <w:rFonts w:hint="eastAsia"/>
        </w:rPr>
        <w:t>左右</w:t>
      </w:r>
      <w:r>
        <w:rPr>
          <w:rFonts w:hint="eastAsia"/>
        </w:rPr>
        <w:t>，</w:t>
      </w:r>
      <w:r w:rsidRPr="00D967BD">
        <w:rPr>
          <w:rFonts w:hint="eastAsia"/>
        </w:rPr>
        <w:t>内存</w:t>
      </w:r>
      <w:r>
        <w:rPr>
          <w:rFonts w:hint="eastAsia"/>
        </w:rPr>
        <w:t>平均值</w:t>
      </w:r>
      <w:r w:rsidRPr="00D967BD">
        <w:rPr>
          <w:rFonts w:hint="eastAsia"/>
        </w:rPr>
        <w:t>约为</w:t>
      </w:r>
      <w:r w:rsidRPr="00D967BD">
        <w:rPr>
          <w:rFonts w:hint="eastAsia"/>
        </w:rPr>
        <w:t>1</w:t>
      </w:r>
      <w:r w:rsidR="00FE5259">
        <w:rPr>
          <w:rFonts w:hint="eastAsia"/>
        </w:rPr>
        <w:t>5</w:t>
      </w:r>
      <w:r w:rsidRPr="00D967BD">
        <w:rPr>
          <w:rFonts w:hint="eastAsia"/>
        </w:rPr>
        <w:t>00MB</w:t>
      </w:r>
      <w:r>
        <w:rPr>
          <w:rFonts w:hint="eastAsia"/>
        </w:rPr>
        <w:t>,TPS</w:t>
      </w:r>
      <w:r>
        <w:rPr>
          <w:rFonts w:hint="eastAsia"/>
        </w:rPr>
        <w:t>为</w:t>
      </w:r>
      <w:r>
        <w:rPr>
          <w:rFonts w:hint="eastAsia"/>
        </w:rPr>
        <w:t>30.9,</w:t>
      </w:r>
      <w:r>
        <w:rPr>
          <w:rFonts w:hint="eastAsia"/>
        </w:rPr>
        <w:t>没有错误的事务。</w:t>
      </w:r>
    </w:p>
    <w:p w:rsidR="006F6A1C" w:rsidRPr="006F6A1C" w:rsidRDefault="006F6A1C" w:rsidP="006F6A1C">
      <w:r w:rsidRPr="006F6A1C">
        <w:rPr>
          <w:noProof/>
        </w:rPr>
        <w:drawing>
          <wp:inline distT="0" distB="0" distL="0" distR="0">
            <wp:extent cx="5274310" cy="656415"/>
            <wp:effectExtent l="19050" t="0" r="2540" b="0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3"/>
      </w:pPr>
      <w:r>
        <w:rPr>
          <w:rFonts w:hint="eastAsia"/>
        </w:rPr>
        <w:lastRenderedPageBreak/>
        <w:t>400</w:t>
      </w:r>
      <w:r>
        <w:rPr>
          <w:rFonts w:hint="eastAsia"/>
        </w:rPr>
        <w:t>个用户审批（有集合点）</w:t>
      </w:r>
    </w:p>
    <w:p w:rsidR="00714888" w:rsidRPr="00714888" w:rsidRDefault="00714888" w:rsidP="00714888">
      <w:pPr>
        <w:pStyle w:val="4"/>
      </w:pPr>
      <w:r>
        <w:rPr>
          <w:rFonts w:hint="eastAsia"/>
        </w:rPr>
        <w:t>结果数据</w:t>
      </w:r>
    </w:p>
    <w:p w:rsidR="00714888" w:rsidRDefault="00714888" w:rsidP="00714888">
      <w:pPr>
        <w:pStyle w:val="5"/>
      </w:pPr>
      <w:r>
        <w:rPr>
          <w:rFonts w:hint="eastAsia"/>
        </w:rPr>
        <w:t>概要</w:t>
      </w:r>
    </w:p>
    <w:p w:rsidR="009550A4" w:rsidRPr="009550A4" w:rsidRDefault="009550A4" w:rsidP="009550A4">
      <w:r>
        <w:rPr>
          <w:rFonts w:hint="eastAsia"/>
          <w:noProof/>
        </w:rPr>
        <w:drawing>
          <wp:inline distT="0" distB="0" distL="0" distR="0">
            <wp:extent cx="5274310" cy="4256716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6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5"/>
      </w:pPr>
      <w:r>
        <w:rPr>
          <w:rFonts w:hint="eastAsia"/>
        </w:rPr>
        <w:lastRenderedPageBreak/>
        <w:t>运行用户</w:t>
      </w:r>
    </w:p>
    <w:p w:rsidR="009550A4" w:rsidRPr="009550A4" w:rsidRDefault="009550A4" w:rsidP="009550A4">
      <w:r>
        <w:rPr>
          <w:rFonts w:hint="eastAsia"/>
          <w:noProof/>
        </w:rPr>
        <w:drawing>
          <wp:inline distT="0" distB="0" distL="0" distR="0">
            <wp:extent cx="5274310" cy="2139039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5"/>
      </w:pPr>
      <w:r>
        <w:rPr>
          <w:rFonts w:hint="eastAsia"/>
        </w:rPr>
        <w:t>点击数</w:t>
      </w:r>
    </w:p>
    <w:p w:rsidR="009550A4" w:rsidRPr="009550A4" w:rsidRDefault="009550A4" w:rsidP="009550A4">
      <w:r>
        <w:rPr>
          <w:rFonts w:hint="eastAsia"/>
          <w:noProof/>
        </w:rPr>
        <w:drawing>
          <wp:inline distT="0" distB="0" distL="0" distR="0">
            <wp:extent cx="5274310" cy="2128189"/>
            <wp:effectExtent l="1905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5"/>
      </w:pPr>
      <w:r>
        <w:rPr>
          <w:rFonts w:hint="eastAsia"/>
        </w:rPr>
        <w:t>吞吐量</w:t>
      </w:r>
    </w:p>
    <w:p w:rsidR="009550A4" w:rsidRPr="009550A4" w:rsidRDefault="009550A4" w:rsidP="009550A4">
      <w:r>
        <w:rPr>
          <w:rFonts w:hint="eastAsia"/>
          <w:noProof/>
        </w:rPr>
        <w:drawing>
          <wp:inline distT="0" distB="0" distL="0" distR="0">
            <wp:extent cx="5274310" cy="2128189"/>
            <wp:effectExtent l="1905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5"/>
      </w:pPr>
      <w:r>
        <w:rPr>
          <w:rFonts w:hint="eastAsia"/>
        </w:rPr>
        <w:lastRenderedPageBreak/>
        <w:t>事务概要</w:t>
      </w:r>
    </w:p>
    <w:p w:rsidR="009550A4" w:rsidRPr="009550A4" w:rsidRDefault="009550A4" w:rsidP="009550A4">
      <w:r>
        <w:rPr>
          <w:rFonts w:hint="eastAsia"/>
          <w:noProof/>
        </w:rPr>
        <w:drawing>
          <wp:inline distT="0" distB="0" distL="0" distR="0">
            <wp:extent cx="5274310" cy="2097652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5"/>
      </w:pPr>
      <w:r>
        <w:rPr>
          <w:rFonts w:hint="eastAsia"/>
        </w:rPr>
        <w:t>事务平均时间</w:t>
      </w:r>
    </w:p>
    <w:p w:rsidR="009550A4" w:rsidRPr="009550A4" w:rsidRDefault="009550A4" w:rsidP="009550A4">
      <w:r>
        <w:rPr>
          <w:rFonts w:hint="eastAsia"/>
          <w:noProof/>
        </w:rPr>
        <w:drawing>
          <wp:inline distT="0" distB="0" distL="0" distR="0">
            <wp:extent cx="5274310" cy="2101546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4"/>
      </w:pPr>
      <w:r>
        <w:rPr>
          <w:rFonts w:hint="eastAsia"/>
        </w:rPr>
        <w:t>服务器性能</w:t>
      </w:r>
    </w:p>
    <w:p w:rsidR="00E558AC" w:rsidRDefault="00E558AC" w:rsidP="00E558AC">
      <w:r>
        <w:rPr>
          <w:rFonts w:hint="eastAsia"/>
          <w:noProof/>
        </w:rPr>
        <w:drawing>
          <wp:inline distT="0" distB="0" distL="0" distR="0">
            <wp:extent cx="4478187" cy="2351129"/>
            <wp:effectExtent l="19050" t="0" r="0" b="0"/>
            <wp:docPr id="9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95" cy="235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8AC" w:rsidRPr="00E558AC" w:rsidRDefault="00E558AC" w:rsidP="00E558AC">
      <w:r>
        <w:rPr>
          <w:rFonts w:hint="eastAsia"/>
          <w:noProof/>
        </w:rPr>
        <w:lastRenderedPageBreak/>
        <w:drawing>
          <wp:inline distT="0" distB="0" distL="0" distR="0">
            <wp:extent cx="5256530" cy="2760345"/>
            <wp:effectExtent l="19050" t="0" r="1270" b="0"/>
            <wp:docPr id="91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B63" w:rsidRDefault="003D2B63" w:rsidP="003D2B63">
      <w:r>
        <w:rPr>
          <w:rFonts w:hint="eastAsia"/>
          <w:noProof/>
        </w:rPr>
        <w:drawing>
          <wp:inline distT="0" distB="0" distL="0" distR="0">
            <wp:extent cx="5274310" cy="3894192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8AC" w:rsidRPr="003D2B63" w:rsidRDefault="00E558AC" w:rsidP="003D2B63">
      <w:r>
        <w:rPr>
          <w:rFonts w:hint="eastAsia"/>
          <w:noProof/>
        </w:rPr>
        <w:lastRenderedPageBreak/>
        <w:drawing>
          <wp:inline distT="0" distB="0" distL="0" distR="0">
            <wp:extent cx="5274310" cy="2547474"/>
            <wp:effectExtent l="19050" t="0" r="2540" b="0"/>
            <wp:docPr id="93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88" w:rsidRDefault="00714888" w:rsidP="00714888">
      <w:pPr>
        <w:pStyle w:val="4"/>
        <w:rPr>
          <w:rFonts w:hint="eastAsia"/>
        </w:rPr>
      </w:pPr>
      <w:r>
        <w:rPr>
          <w:rFonts w:hint="eastAsia"/>
        </w:rPr>
        <w:t>结论</w:t>
      </w:r>
    </w:p>
    <w:p w:rsidR="00FE5259" w:rsidRPr="00FE5259" w:rsidRDefault="00FE5259" w:rsidP="00FE5259">
      <w:r>
        <w:rPr>
          <w:rFonts w:hint="eastAsia"/>
        </w:rPr>
        <w:t>在</w:t>
      </w:r>
      <w:r>
        <w:rPr>
          <w:rFonts w:hint="eastAsia"/>
        </w:rPr>
        <w:t>400</w:t>
      </w:r>
      <w:r>
        <w:rPr>
          <w:rFonts w:hint="eastAsia"/>
        </w:rPr>
        <w:t>个用户并发下，有集合点的情况，运行良好，</w:t>
      </w:r>
      <w:r>
        <w:rPr>
          <w:rFonts w:hint="eastAsia"/>
        </w:rPr>
        <w:t>CPU</w:t>
      </w:r>
      <w:r w:rsidRPr="00D967BD">
        <w:rPr>
          <w:rFonts w:hint="eastAsia"/>
        </w:rPr>
        <w:t>瞬时可以到</w:t>
      </w:r>
      <w:r w:rsidRPr="00D967BD">
        <w:rPr>
          <w:rFonts w:hint="eastAsia"/>
        </w:rPr>
        <w:t>9</w:t>
      </w:r>
      <w:r>
        <w:rPr>
          <w:rFonts w:hint="eastAsia"/>
        </w:rPr>
        <w:t>5</w:t>
      </w:r>
      <w:r w:rsidRPr="00D967BD">
        <w:rPr>
          <w:rFonts w:hint="eastAsia"/>
        </w:rPr>
        <w:t>%</w:t>
      </w:r>
      <w:r w:rsidRPr="00D967BD">
        <w:rPr>
          <w:rFonts w:hint="eastAsia"/>
        </w:rPr>
        <w:t>左右</w:t>
      </w:r>
      <w:r>
        <w:rPr>
          <w:rFonts w:hint="eastAsia"/>
        </w:rPr>
        <w:t>，</w:t>
      </w:r>
      <w:r w:rsidRPr="00D967BD">
        <w:rPr>
          <w:rFonts w:hint="eastAsia"/>
        </w:rPr>
        <w:t>内存</w:t>
      </w:r>
      <w:r>
        <w:rPr>
          <w:rFonts w:hint="eastAsia"/>
        </w:rPr>
        <w:t>平均值</w:t>
      </w:r>
      <w:r w:rsidRPr="00D967BD">
        <w:rPr>
          <w:rFonts w:hint="eastAsia"/>
        </w:rPr>
        <w:t>约为</w:t>
      </w:r>
      <w:r w:rsidRPr="00D967BD">
        <w:rPr>
          <w:rFonts w:hint="eastAsia"/>
        </w:rPr>
        <w:t>1</w:t>
      </w:r>
      <w:r>
        <w:rPr>
          <w:rFonts w:hint="eastAsia"/>
        </w:rPr>
        <w:t>5</w:t>
      </w:r>
      <w:r w:rsidRPr="00D967BD">
        <w:rPr>
          <w:rFonts w:hint="eastAsia"/>
        </w:rPr>
        <w:t>00MB</w:t>
      </w:r>
      <w:r>
        <w:rPr>
          <w:rFonts w:hint="eastAsia"/>
        </w:rPr>
        <w:t>,TPS</w:t>
      </w:r>
      <w:r>
        <w:rPr>
          <w:rFonts w:hint="eastAsia"/>
        </w:rPr>
        <w:t>为</w:t>
      </w:r>
      <w:r>
        <w:rPr>
          <w:rFonts w:hint="eastAsia"/>
        </w:rPr>
        <w:t>29.6,</w:t>
      </w:r>
      <w:r>
        <w:rPr>
          <w:rFonts w:hint="eastAsia"/>
        </w:rPr>
        <w:t>没有错误的事务。</w:t>
      </w:r>
    </w:p>
    <w:p w:rsidR="00EE70B6" w:rsidRPr="00EE70B6" w:rsidRDefault="00E558AC" w:rsidP="00FE5259">
      <w:r>
        <w:rPr>
          <w:noProof/>
        </w:rPr>
        <w:drawing>
          <wp:inline distT="0" distB="0" distL="0" distR="0">
            <wp:extent cx="5274310" cy="748897"/>
            <wp:effectExtent l="19050" t="0" r="2540" b="0"/>
            <wp:docPr id="92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70B6" w:rsidRPr="00EE70B6" w:rsidSect="00FD4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39B1" w:rsidRDefault="003B39B1" w:rsidP="006706B5">
      <w:r>
        <w:separator/>
      </w:r>
    </w:p>
  </w:endnote>
  <w:endnote w:type="continuationSeparator" w:id="1">
    <w:p w:rsidR="003B39B1" w:rsidRDefault="003B39B1" w:rsidP="006706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39B1" w:rsidRDefault="003B39B1" w:rsidP="006706B5">
      <w:r>
        <w:separator/>
      </w:r>
    </w:p>
  </w:footnote>
  <w:footnote w:type="continuationSeparator" w:id="1">
    <w:p w:rsidR="003B39B1" w:rsidRDefault="003B39B1" w:rsidP="006706B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7308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302E07BC"/>
    <w:multiLevelType w:val="multilevel"/>
    <w:tmpl w:val="8D821A52"/>
    <w:styleLink w:val="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>
    <w:nsid w:val="38E567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50AD364F"/>
    <w:multiLevelType w:val="hybridMultilevel"/>
    <w:tmpl w:val="C0FADB5A"/>
    <w:lvl w:ilvl="0" w:tplc="C98C8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17728F0"/>
    <w:multiLevelType w:val="multilevel"/>
    <w:tmpl w:val="782A7FE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635B"/>
    <w:rsid w:val="00014A93"/>
    <w:rsid w:val="00183346"/>
    <w:rsid w:val="00183E62"/>
    <w:rsid w:val="003B39B1"/>
    <w:rsid w:val="003D2B63"/>
    <w:rsid w:val="003D53BE"/>
    <w:rsid w:val="00413CBA"/>
    <w:rsid w:val="00415397"/>
    <w:rsid w:val="004C4FEE"/>
    <w:rsid w:val="004D5852"/>
    <w:rsid w:val="00500696"/>
    <w:rsid w:val="00553381"/>
    <w:rsid w:val="005C099C"/>
    <w:rsid w:val="005C5B76"/>
    <w:rsid w:val="005E188E"/>
    <w:rsid w:val="006538AE"/>
    <w:rsid w:val="006706B5"/>
    <w:rsid w:val="0068635B"/>
    <w:rsid w:val="006D2258"/>
    <w:rsid w:val="006D63F8"/>
    <w:rsid w:val="006F6A1C"/>
    <w:rsid w:val="00714888"/>
    <w:rsid w:val="0072407C"/>
    <w:rsid w:val="00780D4A"/>
    <w:rsid w:val="00797627"/>
    <w:rsid w:val="007A114D"/>
    <w:rsid w:val="00831975"/>
    <w:rsid w:val="00831BE7"/>
    <w:rsid w:val="0087497A"/>
    <w:rsid w:val="00920632"/>
    <w:rsid w:val="0094510C"/>
    <w:rsid w:val="009550A4"/>
    <w:rsid w:val="009A5F58"/>
    <w:rsid w:val="009B7F0C"/>
    <w:rsid w:val="00A96B5F"/>
    <w:rsid w:val="00AC3EE4"/>
    <w:rsid w:val="00B106C5"/>
    <w:rsid w:val="00BC0D4C"/>
    <w:rsid w:val="00BF646F"/>
    <w:rsid w:val="00CD32DE"/>
    <w:rsid w:val="00CE4ABB"/>
    <w:rsid w:val="00D538D5"/>
    <w:rsid w:val="00D967BD"/>
    <w:rsid w:val="00DA4B42"/>
    <w:rsid w:val="00DD5BE6"/>
    <w:rsid w:val="00E00786"/>
    <w:rsid w:val="00E257C5"/>
    <w:rsid w:val="00E55284"/>
    <w:rsid w:val="00E558AC"/>
    <w:rsid w:val="00E6724D"/>
    <w:rsid w:val="00E76F04"/>
    <w:rsid w:val="00EA2CFA"/>
    <w:rsid w:val="00EE70B6"/>
    <w:rsid w:val="00FD4DBF"/>
    <w:rsid w:val="00FE5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00696"/>
    <w:pPr>
      <w:widowControl w:val="0"/>
      <w:jc w:val="both"/>
    </w:pPr>
    <w:rPr>
      <w:sz w:val="24"/>
    </w:rPr>
  </w:style>
  <w:style w:type="paragraph" w:styleId="1">
    <w:name w:val="heading 1"/>
    <w:basedOn w:val="a0"/>
    <w:next w:val="a0"/>
    <w:link w:val="1Char"/>
    <w:uiPriority w:val="9"/>
    <w:qFormat/>
    <w:rsid w:val="0050069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00696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500696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00696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500696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500696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500696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500696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500696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500696"/>
    <w:pPr>
      <w:ind w:firstLineChars="200" w:firstLine="420"/>
    </w:pPr>
  </w:style>
  <w:style w:type="character" w:customStyle="1" w:styleId="1Char">
    <w:name w:val="标题 1 Char"/>
    <w:basedOn w:val="a1"/>
    <w:link w:val="1"/>
    <w:uiPriority w:val="9"/>
    <w:rsid w:val="00500696"/>
    <w:rPr>
      <w:b/>
      <w:bCs/>
      <w:kern w:val="44"/>
      <w:sz w:val="44"/>
      <w:szCs w:val="44"/>
    </w:rPr>
  </w:style>
  <w:style w:type="numbering" w:customStyle="1" w:styleId="a">
    <w:name w:val="自由港自定义格式"/>
    <w:uiPriority w:val="99"/>
    <w:rsid w:val="00500696"/>
    <w:pPr>
      <w:numPr>
        <w:numId w:val="4"/>
      </w:numPr>
    </w:pPr>
  </w:style>
  <w:style w:type="character" w:customStyle="1" w:styleId="2Char">
    <w:name w:val="标题 2 Char"/>
    <w:basedOn w:val="a1"/>
    <w:link w:val="2"/>
    <w:uiPriority w:val="9"/>
    <w:rsid w:val="005006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00696"/>
    <w:rPr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0069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500696"/>
    <w:rPr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50069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500696"/>
    <w:rPr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50069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500696"/>
    <w:rPr>
      <w:rFonts w:asciiTheme="majorHAnsi" w:eastAsiaTheme="majorEastAsia" w:hAnsiTheme="majorHAnsi" w:cstheme="majorBidi"/>
      <w:szCs w:val="21"/>
    </w:rPr>
  </w:style>
  <w:style w:type="paragraph" w:customStyle="1" w:styleId="a5">
    <w:name w:val="真·正文"/>
    <w:basedOn w:val="a0"/>
    <w:qFormat/>
    <w:rsid w:val="004D5852"/>
    <w:pPr>
      <w:spacing w:line="360" w:lineRule="auto"/>
      <w:ind w:firstLineChars="200" w:firstLine="200"/>
    </w:pPr>
  </w:style>
  <w:style w:type="paragraph" w:styleId="a6">
    <w:name w:val="Balloon Text"/>
    <w:basedOn w:val="a0"/>
    <w:link w:val="Char"/>
    <w:uiPriority w:val="99"/>
    <w:semiHidden/>
    <w:unhideWhenUsed/>
    <w:rsid w:val="0068635B"/>
    <w:rPr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semiHidden/>
    <w:rsid w:val="0068635B"/>
    <w:rPr>
      <w:sz w:val="18"/>
      <w:szCs w:val="18"/>
    </w:rPr>
  </w:style>
  <w:style w:type="paragraph" w:styleId="a7">
    <w:name w:val="Document Map"/>
    <w:basedOn w:val="a0"/>
    <w:link w:val="Char0"/>
    <w:uiPriority w:val="99"/>
    <w:semiHidden/>
    <w:unhideWhenUsed/>
    <w:rsid w:val="00831BE7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1"/>
    <w:link w:val="a7"/>
    <w:uiPriority w:val="99"/>
    <w:semiHidden/>
    <w:rsid w:val="00831BE7"/>
    <w:rPr>
      <w:rFonts w:ascii="宋体" w:eastAsia="宋体"/>
      <w:sz w:val="18"/>
      <w:szCs w:val="18"/>
    </w:rPr>
  </w:style>
  <w:style w:type="paragraph" w:styleId="a8">
    <w:name w:val="header"/>
    <w:basedOn w:val="a0"/>
    <w:link w:val="Char1"/>
    <w:uiPriority w:val="99"/>
    <w:semiHidden/>
    <w:unhideWhenUsed/>
    <w:rsid w:val="006706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8"/>
    <w:uiPriority w:val="99"/>
    <w:semiHidden/>
    <w:rsid w:val="006706B5"/>
    <w:rPr>
      <w:sz w:val="18"/>
      <w:szCs w:val="18"/>
    </w:rPr>
  </w:style>
  <w:style w:type="paragraph" w:styleId="a9">
    <w:name w:val="footer"/>
    <w:basedOn w:val="a0"/>
    <w:link w:val="Char2"/>
    <w:uiPriority w:val="99"/>
    <w:semiHidden/>
    <w:unhideWhenUsed/>
    <w:rsid w:val="006706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1"/>
    <w:link w:val="a9"/>
    <w:uiPriority w:val="99"/>
    <w:semiHidden/>
    <w:rsid w:val="006706B5"/>
    <w:rPr>
      <w:sz w:val="18"/>
      <w:szCs w:val="18"/>
    </w:rPr>
  </w:style>
  <w:style w:type="table" w:styleId="aa">
    <w:name w:val="Table Grid"/>
    <w:basedOn w:val="a2"/>
    <w:uiPriority w:val="59"/>
    <w:rsid w:val="001833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itle"/>
    <w:basedOn w:val="a0"/>
    <w:next w:val="a0"/>
    <w:link w:val="Char3"/>
    <w:uiPriority w:val="10"/>
    <w:qFormat/>
    <w:rsid w:val="00E257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1"/>
    <w:link w:val="ab"/>
    <w:uiPriority w:val="10"/>
    <w:rsid w:val="00E257C5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45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6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work\work\bpm32a\metadata\doc\&#25991;&#26723;&#27169;&#29256;\&#25991;&#26723;&#27169;&#2925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4E35BD-B39C-4988-99C7-656377C64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文档模版.dotx</Template>
  <TotalTime>759</TotalTime>
  <Pages>24</Pages>
  <Words>177</Words>
  <Characters>1014</Characters>
  <Application>Microsoft Office Word</Application>
  <DocSecurity>0</DocSecurity>
  <Lines>8</Lines>
  <Paragraphs>2</Paragraphs>
  <ScaleCrop>false</ScaleCrop>
  <Manager>llz</Manager>
  <Company>Sky123.Org</Company>
  <LinksUpToDate>false</LinksUpToDate>
  <CharactersWithSpaces>1189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NTKO</dc:creator>
  <cp:lastModifiedBy>宏天软件</cp:lastModifiedBy>
  <cp:revision>29</cp:revision>
  <dcterms:created xsi:type="dcterms:W3CDTF">2014-10-19T07:49:00Z</dcterms:created>
  <dcterms:modified xsi:type="dcterms:W3CDTF">2014-11-03T01:31:00Z</dcterms:modified>
</cp:coreProperties>
</file>