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DC5" w:rsidRPr="006F37D6" w:rsidRDefault="00CB1DC5" w:rsidP="00CB1DC5">
      <w:pPr>
        <w:ind w:left="6300" w:firstLine="420"/>
        <w:rPr>
          <w:rFonts w:ascii="宋体" w:hAnsi="宋体"/>
          <w:b/>
          <w:sz w:val="18"/>
          <w:u w:val="single"/>
        </w:rPr>
      </w:pPr>
      <w:r w:rsidRPr="006F37D6">
        <w:rPr>
          <w:rFonts w:ascii="宋体" w:hAnsi="宋体" w:hint="eastAsia"/>
          <w:b/>
          <w:sz w:val="18"/>
        </w:rPr>
        <w:t>编号</w:t>
      </w:r>
      <w:r w:rsidRPr="006F37D6">
        <w:rPr>
          <w:rFonts w:ascii="宋体" w:hAnsi="宋体"/>
          <w:b/>
          <w:sz w:val="18"/>
        </w:rPr>
        <w:t xml:space="preserve"> </w:t>
      </w:r>
      <w:r>
        <w:rPr>
          <w:rFonts w:ascii="宋体" w:hAnsi="宋体"/>
          <w:b/>
          <w:sz w:val="18"/>
          <w:u w:val="single"/>
        </w:rPr>
        <w:t xml:space="preserve">   </w:t>
      </w:r>
      <w:r>
        <w:rPr>
          <w:rFonts w:ascii="宋体" w:hAnsi="宋体" w:hint="eastAsia"/>
          <w:b/>
          <w:sz w:val="18"/>
          <w:u w:val="single"/>
        </w:rPr>
        <w:t xml:space="preserve"> 003    </w:t>
      </w:r>
    </w:p>
    <w:p w:rsidR="00CB1DC5" w:rsidRDefault="00CB1DC5" w:rsidP="00CB1DC5">
      <w:pPr>
        <w:tabs>
          <w:tab w:val="left" w:pos="6405"/>
        </w:tabs>
        <w:jc w:val="left"/>
        <w:rPr>
          <w:rFonts w:eastAsia="楷体_GB2312"/>
          <w:b/>
          <w:i/>
          <w:sz w:val="48"/>
        </w:rPr>
      </w:pPr>
      <w:r>
        <w:rPr>
          <w:rFonts w:ascii="宋体" w:hAnsi="宋体" w:hint="eastAsia"/>
          <w:b/>
          <w:sz w:val="18"/>
        </w:rPr>
        <w:tab/>
      </w:r>
      <w:r>
        <w:rPr>
          <w:rFonts w:ascii="宋体" w:hAnsi="宋体" w:hint="eastAsia"/>
          <w:b/>
          <w:sz w:val="18"/>
        </w:rPr>
        <w:tab/>
      </w:r>
      <w:r w:rsidRPr="006F37D6">
        <w:rPr>
          <w:rFonts w:ascii="宋体" w:hAnsi="宋体" w:hint="eastAsia"/>
          <w:b/>
          <w:sz w:val="18"/>
        </w:rPr>
        <w:t>版本</w:t>
      </w:r>
      <w:r w:rsidRPr="006F37D6">
        <w:rPr>
          <w:rFonts w:ascii="宋体" w:hAnsi="宋体"/>
          <w:b/>
          <w:sz w:val="18"/>
        </w:rPr>
        <w:t xml:space="preserve"> </w:t>
      </w:r>
      <w:r>
        <w:rPr>
          <w:rFonts w:ascii="宋体" w:hAnsi="宋体"/>
          <w:b/>
          <w:sz w:val="18"/>
          <w:u w:val="single"/>
        </w:rPr>
        <w:t xml:space="preserve">   </w:t>
      </w:r>
      <w:r>
        <w:rPr>
          <w:rFonts w:ascii="宋体" w:hAnsi="宋体" w:hint="eastAsia"/>
          <w:b/>
          <w:sz w:val="18"/>
          <w:u w:val="single"/>
        </w:rPr>
        <w:t xml:space="preserve"> V1.0   </w:t>
      </w:r>
    </w:p>
    <w:p w:rsidR="00CB1DC5" w:rsidRDefault="00CB1DC5" w:rsidP="00CB1DC5">
      <w:pPr>
        <w:jc w:val="center"/>
        <w:rPr>
          <w:rFonts w:eastAsia="楷体_GB2312"/>
          <w:b/>
          <w:i/>
          <w:sz w:val="48"/>
        </w:rPr>
      </w:pPr>
    </w:p>
    <w:p w:rsidR="00CB1DC5" w:rsidRPr="00647518" w:rsidRDefault="00CB1DC5" w:rsidP="00CB1DC5">
      <w:pPr>
        <w:jc w:val="center"/>
        <w:rPr>
          <w:rFonts w:ascii="黑体" w:eastAsia="黑体" w:hAnsi="黑体"/>
          <w:b/>
          <w:sz w:val="48"/>
        </w:rPr>
      </w:pPr>
      <w:r w:rsidRPr="00647518">
        <w:rPr>
          <w:rFonts w:ascii="黑体" w:eastAsia="黑体" w:hAnsi="黑体" w:hint="eastAsia"/>
          <w:b/>
          <w:sz w:val="48"/>
        </w:rPr>
        <w:t>需求规格说明书</w:t>
      </w:r>
    </w:p>
    <w:p w:rsidR="00CB1DC5" w:rsidRPr="00647518" w:rsidRDefault="00CB1DC5" w:rsidP="00CB1DC5">
      <w:pPr>
        <w:rPr>
          <w:rFonts w:ascii="黑体" w:eastAsia="黑体"/>
          <w:b/>
        </w:rPr>
      </w:pPr>
      <w:r w:rsidRPr="00647518">
        <w:rPr>
          <w:rFonts w:ascii="黑体" w:eastAsia="黑体" w:hint="eastAsia"/>
          <w:b/>
        </w:rPr>
        <w:t xml:space="preserve"> </w:t>
      </w:r>
    </w:p>
    <w:p w:rsidR="00CB1DC5" w:rsidRPr="00647518" w:rsidRDefault="00CB1DC5" w:rsidP="00CB1DC5">
      <w:pPr>
        <w:rPr>
          <w:rFonts w:ascii="黑体" w:eastAsia="黑体"/>
          <w:b/>
        </w:rPr>
      </w:pPr>
    </w:p>
    <w:p w:rsidR="00CB1DC5" w:rsidRDefault="00CB1DC5" w:rsidP="00CB1DC5">
      <w:pPr>
        <w:rPr>
          <w:b/>
        </w:rPr>
      </w:pPr>
    </w:p>
    <w:p w:rsidR="00CB1DC5" w:rsidRDefault="00CB1DC5" w:rsidP="00CB1DC5">
      <w:pPr>
        <w:ind w:left="3600" w:hanging="1620"/>
        <w:rPr>
          <w:rFonts w:eastAsia="楷体_GB2312"/>
          <w:b/>
          <w:sz w:val="28"/>
        </w:rPr>
      </w:pPr>
    </w:p>
    <w:p w:rsidR="00CB1DC5" w:rsidRDefault="00CB1DC5" w:rsidP="00CB1DC5">
      <w:pPr>
        <w:ind w:left="1260" w:right="-514" w:firstLine="420"/>
        <w:rPr>
          <w:rFonts w:ascii="宋体" w:hAnsi="宋体"/>
          <w:b/>
          <w:sz w:val="28"/>
        </w:rPr>
      </w:pPr>
      <w:r w:rsidRPr="00647518">
        <w:rPr>
          <w:rFonts w:ascii="宋体" w:hAnsi="宋体" w:hint="eastAsia"/>
          <w:b/>
          <w:sz w:val="28"/>
        </w:rPr>
        <w:t>项目名称</w:t>
      </w:r>
      <w:r w:rsidRPr="00647518">
        <w:rPr>
          <w:rFonts w:ascii="宋体" w:hAnsi="宋体" w:hint="eastAsia"/>
          <w:b/>
          <w:sz w:val="28"/>
        </w:rPr>
        <w:tab/>
        <w:t xml:space="preserve"> ：</w:t>
      </w:r>
      <w:r w:rsidR="00657330">
        <w:rPr>
          <w:rFonts w:ascii="宋体" w:hAnsi="宋体" w:hint="eastAsia"/>
          <w:b/>
          <w:sz w:val="28"/>
        </w:rPr>
        <w:t>客户关系管理系统</w:t>
      </w:r>
    </w:p>
    <w:p w:rsidR="00657330" w:rsidRPr="00647518" w:rsidRDefault="00657330" w:rsidP="00CB1DC5">
      <w:pPr>
        <w:ind w:left="1260" w:right="-514" w:firstLine="420"/>
        <w:rPr>
          <w:rFonts w:ascii="宋体" w:hAnsi="宋体"/>
          <w:sz w:val="28"/>
          <w:u w:val="single"/>
        </w:rPr>
      </w:pPr>
    </w:p>
    <w:p w:rsidR="00CB1DC5" w:rsidRPr="00647518" w:rsidRDefault="00CB1DC5" w:rsidP="00CB1DC5">
      <w:pPr>
        <w:ind w:left="2550" w:right="-514" w:hanging="1620"/>
        <w:rPr>
          <w:rFonts w:ascii="宋体" w:hAnsi="宋体"/>
          <w:b/>
          <w:sz w:val="28"/>
        </w:rPr>
      </w:pPr>
      <w:r w:rsidRPr="00647518">
        <w:rPr>
          <w:rFonts w:ascii="宋体" w:hAnsi="宋体" w:hint="eastAsia"/>
          <w:b/>
          <w:sz w:val="28"/>
        </w:rPr>
        <w:t xml:space="preserve">                            </w:t>
      </w:r>
    </w:p>
    <w:p w:rsidR="00CB1DC5" w:rsidRPr="00647518" w:rsidRDefault="00CB1DC5" w:rsidP="00CB1DC5">
      <w:pPr>
        <w:rPr>
          <w:rFonts w:ascii="宋体" w:hAnsi="宋体"/>
          <w:b/>
          <w:sz w:val="28"/>
        </w:rPr>
      </w:pPr>
      <w:r w:rsidRPr="00647518">
        <w:rPr>
          <w:rFonts w:ascii="宋体" w:hAnsi="宋体" w:hint="eastAsia"/>
          <w:b/>
          <w:sz w:val="28"/>
        </w:rPr>
        <w:t xml:space="preserve">           </w:t>
      </w:r>
      <w:r w:rsidRPr="00647518">
        <w:rPr>
          <w:rFonts w:ascii="宋体" w:hAnsi="宋体" w:hint="eastAsia"/>
          <w:b/>
          <w:sz w:val="28"/>
        </w:rPr>
        <w:tab/>
        <w:t xml:space="preserve">项目负责人 </w:t>
      </w:r>
      <w:r>
        <w:rPr>
          <w:rFonts w:ascii="宋体" w:hAnsi="宋体" w:hint="eastAsia"/>
          <w:b/>
          <w:sz w:val="28"/>
          <w:u w:val="single"/>
        </w:rPr>
        <w:t xml:space="preserve">    </w:t>
      </w:r>
      <w:r w:rsidRPr="00647518">
        <w:rPr>
          <w:rFonts w:ascii="宋体" w:hAnsi="宋体" w:hint="eastAsia"/>
          <w:b/>
          <w:sz w:val="28"/>
          <w:u w:val="single"/>
        </w:rPr>
        <w:t xml:space="preserve">       </w:t>
      </w:r>
      <w:r w:rsidRPr="00647518">
        <w:rPr>
          <w:rFonts w:ascii="宋体" w:hAnsi="宋体" w:hint="eastAsia"/>
          <w:b/>
          <w:sz w:val="28"/>
          <w:u w:val="single"/>
        </w:rPr>
        <w:tab/>
      </w:r>
      <w:r>
        <w:rPr>
          <w:rFonts w:ascii="宋体" w:hAnsi="宋体" w:hint="eastAsia"/>
          <w:b/>
          <w:sz w:val="28"/>
          <w:u w:val="single"/>
        </w:rPr>
        <w:t xml:space="preserve">    </w:t>
      </w:r>
    </w:p>
    <w:p w:rsidR="00CB1DC5" w:rsidRPr="00647518" w:rsidRDefault="00CB1DC5" w:rsidP="00CB1DC5">
      <w:pPr>
        <w:ind w:firstLine="1800"/>
        <w:rPr>
          <w:rFonts w:ascii="宋体" w:hAnsi="宋体"/>
          <w:b/>
          <w:sz w:val="28"/>
        </w:rPr>
      </w:pPr>
    </w:p>
    <w:p w:rsidR="00CB1DC5" w:rsidRPr="00647518" w:rsidRDefault="00CB1DC5" w:rsidP="00CB1DC5">
      <w:pPr>
        <w:ind w:left="2100" w:firstLine="420"/>
        <w:rPr>
          <w:rFonts w:ascii="宋体" w:hAnsi="宋体"/>
          <w:b/>
          <w:sz w:val="28"/>
        </w:rPr>
      </w:pPr>
      <w:r w:rsidRPr="00647518">
        <w:rPr>
          <w:rFonts w:ascii="宋体" w:hAnsi="宋体" w:hint="eastAsia"/>
          <w:b/>
          <w:sz w:val="28"/>
        </w:rPr>
        <w:t>编写</w:t>
      </w:r>
      <w:r w:rsidRPr="00647518">
        <w:rPr>
          <w:rFonts w:ascii="宋体" w:hAnsi="宋体" w:hint="eastAsia"/>
          <w:b/>
          <w:sz w:val="28"/>
          <w:u w:val="single"/>
        </w:rPr>
        <w:tab/>
      </w:r>
      <w:r w:rsidRPr="00647518">
        <w:rPr>
          <w:rFonts w:ascii="宋体" w:hAnsi="宋体" w:hint="eastAsia"/>
          <w:b/>
          <w:sz w:val="28"/>
          <w:u w:val="single"/>
        </w:rPr>
        <w:tab/>
      </w:r>
      <w:r w:rsidR="006E7EE1">
        <w:rPr>
          <w:rFonts w:ascii="宋体" w:hAnsi="宋体" w:hint="eastAsia"/>
          <w:b/>
          <w:sz w:val="28"/>
          <w:u w:val="single"/>
        </w:rPr>
        <w:t xml:space="preserve">        </w:t>
      </w:r>
      <w:r w:rsidRPr="00647518">
        <w:rPr>
          <w:rFonts w:ascii="宋体" w:hAnsi="宋体" w:hint="eastAsia"/>
          <w:b/>
          <w:sz w:val="28"/>
          <w:u w:val="single"/>
        </w:rPr>
        <w:tab/>
      </w:r>
      <w:bookmarkStart w:id="0" w:name="OLE_LINK3"/>
      <w:bookmarkStart w:id="1" w:name="OLE_LINK4"/>
      <w:r w:rsidRPr="00647518">
        <w:rPr>
          <w:rFonts w:ascii="宋体" w:hAnsi="宋体" w:hint="eastAsia"/>
          <w:b/>
          <w:sz w:val="28"/>
          <w:u w:val="single"/>
        </w:rPr>
        <w:tab/>
      </w:r>
      <w:bookmarkStart w:id="2" w:name="OLE_LINK1"/>
      <w:bookmarkStart w:id="3" w:name="OLE_LINK2"/>
      <w:r w:rsidRPr="00647518">
        <w:rPr>
          <w:rFonts w:ascii="宋体" w:hAnsi="宋体" w:hint="eastAsia"/>
          <w:b/>
          <w:sz w:val="28"/>
          <w:u w:val="single"/>
        </w:rPr>
        <w:t xml:space="preserve"> </w:t>
      </w:r>
      <w:bookmarkEnd w:id="0"/>
      <w:bookmarkEnd w:id="1"/>
      <w:bookmarkEnd w:id="2"/>
      <w:bookmarkEnd w:id="3"/>
    </w:p>
    <w:p w:rsidR="00CB1DC5" w:rsidRPr="00647518" w:rsidRDefault="00CB1DC5" w:rsidP="00CB1DC5">
      <w:pPr>
        <w:ind w:left="2100" w:firstLine="420"/>
        <w:rPr>
          <w:rFonts w:ascii="宋体" w:hAnsi="宋体"/>
          <w:b/>
          <w:sz w:val="28"/>
        </w:rPr>
      </w:pPr>
      <w:r w:rsidRPr="00647518">
        <w:rPr>
          <w:rFonts w:ascii="宋体" w:hAnsi="宋体" w:hint="eastAsia"/>
          <w:b/>
          <w:sz w:val="28"/>
        </w:rPr>
        <w:t>校对</w:t>
      </w:r>
      <w:r w:rsidRPr="00647518">
        <w:rPr>
          <w:rFonts w:ascii="宋体" w:hAnsi="宋体" w:hint="eastAsia"/>
          <w:b/>
          <w:sz w:val="28"/>
          <w:u w:val="single"/>
        </w:rPr>
        <w:tab/>
      </w:r>
      <w:r w:rsidRPr="00647518">
        <w:rPr>
          <w:rFonts w:ascii="宋体" w:hAnsi="宋体" w:hint="eastAsia"/>
          <w:b/>
          <w:sz w:val="28"/>
          <w:u w:val="single"/>
        </w:rPr>
        <w:tab/>
      </w:r>
      <w:r w:rsidR="006E7EE1">
        <w:rPr>
          <w:rFonts w:ascii="宋体" w:hAnsi="宋体" w:hint="eastAsia"/>
          <w:b/>
          <w:sz w:val="28"/>
          <w:u w:val="single"/>
        </w:rPr>
        <w:t xml:space="preserve">  </w:t>
      </w:r>
      <w:r w:rsidRPr="00647518">
        <w:rPr>
          <w:rFonts w:ascii="宋体" w:hAnsi="宋体" w:hint="eastAsia"/>
          <w:b/>
          <w:sz w:val="28"/>
          <w:u w:val="single"/>
        </w:rPr>
        <w:tab/>
      </w:r>
      <w:r w:rsidRPr="00647518">
        <w:rPr>
          <w:rFonts w:ascii="宋体" w:hAnsi="宋体" w:hint="eastAsia"/>
          <w:b/>
          <w:sz w:val="28"/>
          <w:u w:val="single"/>
        </w:rPr>
        <w:tab/>
        <w:t xml:space="preserve"> </w:t>
      </w:r>
      <w:r w:rsidR="006E7EE1">
        <w:rPr>
          <w:rFonts w:ascii="宋体" w:hAnsi="宋体" w:hint="eastAsia"/>
          <w:b/>
          <w:sz w:val="28"/>
          <w:u w:val="single"/>
        </w:rPr>
        <w:t xml:space="preserve">   </w:t>
      </w:r>
      <w:r w:rsidRPr="00647518">
        <w:rPr>
          <w:rFonts w:ascii="宋体" w:hAnsi="宋体" w:hint="eastAsia"/>
          <w:b/>
          <w:sz w:val="28"/>
          <w:u w:val="single"/>
        </w:rPr>
        <w:t xml:space="preserve">   </w:t>
      </w:r>
    </w:p>
    <w:p w:rsidR="00CB1DC5" w:rsidRPr="00647518" w:rsidRDefault="00CB1DC5" w:rsidP="00CB1DC5">
      <w:pPr>
        <w:ind w:left="2100" w:firstLine="420"/>
        <w:rPr>
          <w:rFonts w:ascii="宋体" w:hAnsi="宋体"/>
          <w:b/>
          <w:sz w:val="28"/>
        </w:rPr>
      </w:pPr>
      <w:r w:rsidRPr="00647518">
        <w:rPr>
          <w:rFonts w:ascii="宋体" w:hAnsi="宋体" w:hint="eastAsia"/>
          <w:b/>
          <w:sz w:val="28"/>
        </w:rPr>
        <w:t>审核</w:t>
      </w:r>
      <w:r w:rsidRPr="00647518">
        <w:rPr>
          <w:rFonts w:ascii="宋体" w:hAnsi="宋体" w:hint="eastAsia"/>
          <w:b/>
          <w:sz w:val="28"/>
          <w:u w:val="single"/>
        </w:rPr>
        <w:tab/>
      </w:r>
      <w:r w:rsidRPr="00647518">
        <w:rPr>
          <w:rFonts w:ascii="宋体" w:hAnsi="宋体" w:hint="eastAsia"/>
          <w:b/>
          <w:sz w:val="28"/>
          <w:u w:val="single"/>
        </w:rPr>
        <w:tab/>
      </w:r>
      <w:r w:rsidR="006E7EE1">
        <w:rPr>
          <w:rFonts w:ascii="宋体" w:hAnsi="宋体" w:hint="eastAsia"/>
          <w:b/>
          <w:sz w:val="28"/>
          <w:u w:val="single"/>
        </w:rPr>
        <w:t xml:space="preserve">   </w:t>
      </w:r>
      <w:r w:rsidRPr="00647518">
        <w:rPr>
          <w:rFonts w:ascii="宋体" w:hAnsi="宋体" w:hint="eastAsia"/>
          <w:b/>
          <w:sz w:val="28"/>
          <w:u w:val="single"/>
        </w:rPr>
        <w:tab/>
      </w:r>
      <w:r w:rsidRPr="00647518">
        <w:rPr>
          <w:rFonts w:ascii="宋体" w:hAnsi="宋体" w:hint="eastAsia"/>
          <w:b/>
          <w:sz w:val="28"/>
          <w:u w:val="single"/>
        </w:rPr>
        <w:tab/>
        <w:t xml:space="preserve">    </w:t>
      </w:r>
    </w:p>
    <w:p w:rsidR="00CB1DC5" w:rsidRPr="00647518" w:rsidRDefault="00CB1DC5" w:rsidP="00CB1DC5">
      <w:pPr>
        <w:rPr>
          <w:rFonts w:ascii="宋体" w:hAnsi="宋体"/>
          <w:b/>
          <w:sz w:val="28"/>
        </w:rPr>
      </w:pPr>
    </w:p>
    <w:p w:rsidR="00CB1DC5" w:rsidRPr="00647518" w:rsidRDefault="00CB1DC5" w:rsidP="00CB1DC5">
      <w:pPr>
        <w:rPr>
          <w:rFonts w:ascii="宋体" w:hAnsi="宋体"/>
          <w:b/>
          <w:sz w:val="28"/>
        </w:rPr>
      </w:pPr>
    </w:p>
    <w:p w:rsidR="00CB1DC5" w:rsidRPr="00647518" w:rsidRDefault="00CB1DC5" w:rsidP="00CB1DC5">
      <w:pPr>
        <w:ind w:leftChars="866" w:left="1819" w:firstLineChars="250" w:firstLine="703"/>
        <w:rPr>
          <w:rFonts w:ascii="宋体" w:hAnsi="宋体"/>
          <w:sz w:val="28"/>
        </w:rPr>
      </w:pPr>
      <w:r w:rsidRPr="00647518">
        <w:rPr>
          <w:rFonts w:ascii="宋体" w:hAnsi="宋体" w:hint="eastAsia"/>
          <w:b/>
          <w:sz w:val="28"/>
        </w:rPr>
        <w:t>单位:</w:t>
      </w:r>
      <w:r w:rsidR="006E7EE1">
        <w:rPr>
          <w:rFonts w:ascii="宋体" w:hAnsi="宋体" w:hint="eastAsia"/>
          <w:b/>
          <w:sz w:val="28"/>
        </w:rPr>
        <w:t>20122012</w:t>
      </w:r>
      <w:r w:rsidRPr="00647518">
        <w:rPr>
          <w:rFonts w:ascii="宋体" w:hAnsi="宋体" w:hint="eastAsia"/>
          <w:b/>
          <w:sz w:val="28"/>
        </w:rPr>
        <w:t>班第</w:t>
      </w:r>
      <w:r w:rsidR="006E7EE1">
        <w:rPr>
          <w:rFonts w:ascii="宋体" w:hAnsi="宋体" w:hint="eastAsia"/>
          <w:b/>
          <w:sz w:val="28"/>
        </w:rPr>
        <w:t>3</w:t>
      </w:r>
      <w:r w:rsidRPr="00647518">
        <w:rPr>
          <w:rFonts w:ascii="宋体" w:hAnsi="宋体" w:hint="eastAsia"/>
          <w:b/>
          <w:sz w:val="28"/>
        </w:rPr>
        <w:t>小组</w:t>
      </w:r>
    </w:p>
    <w:p w:rsidR="00CB1DC5" w:rsidRPr="00647518" w:rsidRDefault="00CB1DC5" w:rsidP="00CB1DC5">
      <w:pPr>
        <w:pStyle w:val="10"/>
        <w:rPr>
          <w:rFonts w:ascii="宋体" w:hAnsi="宋体"/>
          <w:sz w:val="24"/>
        </w:rPr>
      </w:pPr>
      <w:r w:rsidRPr="00647518">
        <w:rPr>
          <w:rFonts w:ascii="宋体" w:hAnsi="宋体" w:hint="eastAsia"/>
          <w:sz w:val="24"/>
        </w:rPr>
        <w:t xml:space="preserve">                         </w:t>
      </w:r>
    </w:p>
    <w:p w:rsidR="00CB1DC5" w:rsidRPr="00647518" w:rsidRDefault="00CB1DC5" w:rsidP="00CB1DC5">
      <w:pPr>
        <w:pStyle w:val="10"/>
        <w:ind w:firstLineChars="686" w:firstLine="1653"/>
        <w:rPr>
          <w:rFonts w:ascii="宋体" w:hAnsi="宋体"/>
          <w:sz w:val="24"/>
        </w:rPr>
      </w:pPr>
    </w:p>
    <w:p w:rsidR="00CB1DC5" w:rsidRPr="00647518" w:rsidRDefault="00CB1DC5" w:rsidP="00CB1DC5">
      <w:pPr>
        <w:pStyle w:val="10"/>
        <w:ind w:firstLineChars="686" w:firstLine="1653"/>
        <w:rPr>
          <w:rFonts w:ascii="宋体" w:hAnsi="宋体"/>
          <w:sz w:val="24"/>
        </w:rPr>
      </w:pPr>
    </w:p>
    <w:p w:rsidR="00CB1DC5" w:rsidRPr="00647518" w:rsidRDefault="00CB1DC5" w:rsidP="00CB1DC5">
      <w:pPr>
        <w:pStyle w:val="10"/>
        <w:ind w:firstLineChars="1225" w:firstLine="2951"/>
        <w:rPr>
          <w:rFonts w:ascii="宋体" w:hAnsi="宋体"/>
          <w:sz w:val="24"/>
        </w:rPr>
      </w:pPr>
    </w:p>
    <w:p w:rsidR="00CB1DC5" w:rsidRPr="00647518" w:rsidRDefault="00CB1DC5" w:rsidP="00CB1DC5">
      <w:pPr>
        <w:pStyle w:val="10"/>
        <w:ind w:firstLineChars="1225" w:firstLine="2951"/>
        <w:rPr>
          <w:rFonts w:ascii="宋体" w:hAnsi="宋体"/>
          <w:sz w:val="24"/>
        </w:rPr>
      </w:pPr>
    </w:p>
    <w:p w:rsidR="00CB1DC5" w:rsidRPr="00647518" w:rsidRDefault="00CB1DC5" w:rsidP="00CB1DC5">
      <w:pPr>
        <w:pStyle w:val="10"/>
        <w:ind w:firstLineChars="1225" w:firstLine="2951"/>
        <w:rPr>
          <w:rFonts w:ascii="宋体" w:hAnsi="宋体"/>
          <w:sz w:val="24"/>
        </w:rPr>
      </w:pPr>
    </w:p>
    <w:p w:rsidR="00CB1DC5" w:rsidRPr="00647518" w:rsidRDefault="00CB1DC5" w:rsidP="00CB1DC5">
      <w:pPr>
        <w:pStyle w:val="10"/>
        <w:ind w:firstLineChars="1225" w:firstLine="2951"/>
        <w:rPr>
          <w:rFonts w:ascii="宋体" w:hAnsi="宋体"/>
          <w:sz w:val="24"/>
        </w:rPr>
      </w:pPr>
    </w:p>
    <w:p w:rsidR="00697198" w:rsidRPr="00D84056" w:rsidRDefault="00CB1DC5" w:rsidP="00D84056">
      <w:pPr>
        <w:pStyle w:val="10"/>
        <w:ind w:firstLineChars="1225" w:firstLine="2951"/>
        <w:rPr>
          <w:color w:val="0000FF"/>
          <w:u w:val="single"/>
        </w:rPr>
      </w:pPr>
      <w:r>
        <w:rPr>
          <w:rFonts w:ascii="宋体" w:hAnsi="宋体" w:hint="eastAsia"/>
          <w:sz w:val="24"/>
        </w:rPr>
        <w:t>2014</w:t>
      </w:r>
      <w:r w:rsidRPr="00647518">
        <w:rPr>
          <w:rFonts w:ascii="宋体" w:hAnsi="宋体" w:hint="eastAsia"/>
          <w:sz w:val="24"/>
        </w:rPr>
        <w:t>年</w:t>
      </w:r>
      <w:r>
        <w:rPr>
          <w:rFonts w:ascii="宋体" w:hAnsi="宋体" w:hint="eastAsia"/>
          <w:sz w:val="24"/>
        </w:rPr>
        <w:t>09</w:t>
      </w:r>
      <w:r w:rsidRPr="00647518">
        <w:rPr>
          <w:rFonts w:ascii="宋体" w:hAnsi="宋体" w:hint="eastAsia"/>
          <w:sz w:val="24"/>
        </w:rPr>
        <w:t>月</w:t>
      </w:r>
      <w:r w:rsidR="006E7EE1">
        <w:rPr>
          <w:rFonts w:ascii="宋体" w:hAnsi="宋体" w:hint="eastAsia"/>
          <w:sz w:val="24"/>
        </w:rPr>
        <w:t>20</w:t>
      </w:r>
      <w:r w:rsidRPr="00647518">
        <w:rPr>
          <w:rFonts w:ascii="宋体" w:hAnsi="宋体" w:hint="eastAsia"/>
          <w:sz w:val="24"/>
        </w:rPr>
        <w:t>日</w:t>
      </w:r>
      <w:bookmarkStart w:id="4" w:name="_Toc521463250"/>
    </w:p>
    <w:sdt>
      <w:sdtPr>
        <w:rPr>
          <w:rFonts w:asciiTheme="minorHAnsi" w:hAnsiTheme="minorHAnsi"/>
          <w:b w:val="0"/>
          <w:bCs w:val="0"/>
          <w:color w:val="auto"/>
          <w:kern w:val="2"/>
          <w:sz w:val="21"/>
          <w:szCs w:val="21"/>
          <w:lang w:val="zh-CN"/>
        </w:rPr>
        <w:id w:val="221797109"/>
        <w:docPartObj>
          <w:docPartGallery w:val="Table of Contents"/>
          <w:docPartUnique/>
        </w:docPartObj>
      </w:sdtPr>
      <w:sdtEndPr/>
      <w:sdtContent>
        <w:p w:rsidR="00156A6E" w:rsidRDefault="00156A6E">
          <w:pPr>
            <w:pStyle w:val="TOC"/>
          </w:pPr>
          <w:r>
            <w:rPr>
              <w:lang w:val="zh-CN"/>
            </w:rPr>
            <w:t>目录</w:t>
          </w:r>
        </w:p>
        <w:p w:rsidR="00156A6E" w:rsidRDefault="00156A6E">
          <w:pPr>
            <w:pStyle w:val="10"/>
            <w:rPr>
              <w:b w:val="0"/>
              <w:bCs w:val="0"/>
              <w:caps w:val="0"/>
              <w:szCs w:val="22"/>
            </w:rPr>
          </w:pPr>
          <w:r>
            <w:fldChar w:fldCharType="begin"/>
          </w:r>
          <w:r>
            <w:instrText xml:space="preserve"> TOC \o "1-3" \h \z \u </w:instrText>
          </w:r>
          <w:r>
            <w:fldChar w:fldCharType="separate"/>
          </w:r>
          <w:hyperlink w:anchor="_Toc400454082" w:history="1">
            <w:r w:rsidRPr="00A1394C">
              <w:rPr>
                <w:rStyle w:val="a3"/>
                <w:rFonts w:ascii="宋体" w:hAnsi="宋体"/>
              </w:rPr>
              <w:t>1</w:t>
            </w:r>
            <w:r w:rsidRPr="00A1394C">
              <w:rPr>
                <w:rStyle w:val="a3"/>
                <w:rFonts w:ascii="宋体" w:hAnsi="宋体" w:hint="eastAsia"/>
              </w:rPr>
              <w:t>引言</w:t>
            </w:r>
            <w:r>
              <w:rPr>
                <w:webHidden/>
              </w:rPr>
              <w:tab/>
            </w:r>
            <w:r>
              <w:rPr>
                <w:webHidden/>
              </w:rPr>
              <w:fldChar w:fldCharType="begin"/>
            </w:r>
            <w:r>
              <w:rPr>
                <w:webHidden/>
              </w:rPr>
              <w:instrText xml:space="preserve"> PAGEREF _Toc400454082 \h </w:instrText>
            </w:r>
            <w:r>
              <w:rPr>
                <w:webHidden/>
              </w:rPr>
            </w:r>
            <w:r>
              <w:rPr>
                <w:webHidden/>
              </w:rPr>
              <w:fldChar w:fldCharType="separate"/>
            </w:r>
            <w:r>
              <w:rPr>
                <w:webHidden/>
              </w:rPr>
              <w:t>3</w:t>
            </w:r>
            <w:r>
              <w:rPr>
                <w:webHidden/>
              </w:rPr>
              <w:fldChar w:fldCharType="end"/>
            </w:r>
          </w:hyperlink>
        </w:p>
        <w:p w:rsidR="00156A6E" w:rsidRDefault="003829D5">
          <w:pPr>
            <w:pStyle w:val="20"/>
            <w:rPr>
              <w:smallCaps w:val="0"/>
              <w:noProof/>
              <w:szCs w:val="22"/>
            </w:rPr>
          </w:pPr>
          <w:hyperlink w:anchor="_Toc400454083" w:history="1">
            <w:r w:rsidR="00156A6E" w:rsidRPr="00A1394C">
              <w:rPr>
                <w:rStyle w:val="a3"/>
                <w:rFonts w:ascii="宋体" w:eastAsia="宋体" w:hAnsi="宋体"/>
                <w:noProof/>
              </w:rPr>
              <w:t>1.1</w:t>
            </w:r>
            <w:r w:rsidR="00156A6E" w:rsidRPr="00A1394C">
              <w:rPr>
                <w:rStyle w:val="a3"/>
                <w:rFonts w:ascii="宋体" w:eastAsia="宋体" w:hAnsi="宋体" w:hint="eastAsia"/>
                <w:noProof/>
              </w:rPr>
              <w:t>编写目的</w:t>
            </w:r>
            <w:r w:rsidR="00156A6E">
              <w:rPr>
                <w:noProof/>
                <w:webHidden/>
              </w:rPr>
              <w:tab/>
            </w:r>
            <w:r w:rsidR="00156A6E">
              <w:rPr>
                <w:noProof/>
                <w:webHidden/>
              </w:rPr>
              <w:fldChar w:fldCharType="begin"/>
            </w:r>
            <w:r w:rsidR="00156A6E">
              <w:rPr>
                <w:noProof/>
                <w:webHidden/>
              </w:rPr>
              <w:instrText xml:space="preserve"> PAGEREF _Toc400454083 \h </w:instrText>
            </w:r>
            <w:r w:rsidR="00156A6E">
              <w:rPr>
                <w:noProof/>
                <w:webHidden/>
              </w:rPr>
            </w:r>
            <w:r w:rsidR="00156A6E">
              <w:rPr>
                <w:noProof/>
                <w:webHidden/>
              </w:rPr>
              <w:fldChar w:fldCharType="separate"/>
            </w:r>
            <w:r w:rsidR="00156A6E">
              <w:rPr>
                <w:noProof/>
                <w:webHidden/>
              </w:rPr>
              <w:t>3</w:t>
            </w:r>
            <w:r w:rsidR="00156A6E">
              <w:rPr>
                <w:noProof/>
                <w:webHidden/>
              </w:rPr>
              <w:fldChar w:fldCharType="end"/>
            </w:r>
          </w:hyperlink>
        </w:p>
        <w:p w:rsidR="00156A6E" w:rsidRDefault="003829D5">
          <w:pPr>
            <w:pStyle w:val="20"/>
            <w:rPr>
              <w:smallCaps w:val="0"/>
              <w:noProof/>
              <w:szCs w:val="22"/>
            </w:rPr>
          </w:pPr>
          <w:hyperlink w:anchor="_Toc400454084" w:history="1">
            <w:r w:rsidR="00156A6E" w:rsidRPr="00A1394C">
              <w:rPr>
                <w:rStyle w:val="a3"/>
                <w:rFonts w:ascii="宋体" w:eastAsia="宋体" w:hAnsi="宋体"/>
                <w:noProof/>
              </w:rPr>
              <w:t>1.2</w:t>
            </w:r>
            <w:r w:rsidR="00156A6E" w:rsidRPr="00A1394C">
              <w:rPr>
                <w:rStyle w:val="a3"/>
                <w:rFonts w:ascii="宋体" w:eastAsia="宋体" w:hAnsi="宋体" w:hint="eastAsia"/>
                <w:noProof/>
              </w:rPr>
              <w:t>背景</w:t>
            </w:r>
            <w:r w:rsidR="00156A6E">
              <w:rPr>
                <w:noProof/>
                <w:webHidden/>
              </w:rPr>
              <w:tab/>
            </w:r>
            <w:r w:rsidR="00156A6E">
              <w:rPr>
                <w:noProof/>
                <w:webHidden/>
              </w:rPr>
              <w:fldChar w:fldCharType="begin"/>
            </w:r>
            <w:r w:rsidR="00156A6E">
              <w:rPr>
                <w:noProof/>
                <w:webHidden/>
              </w:rPr>
              <w:instrText xml:space="preserve"> PAGEREF _Toc400454084 \h </w:instrText>
            </w:r>
            <w:r w:rsidR="00156A6E">
              <w:rPr>
                <w:noProof/>
                <w:webHidden/>
              </w:rPr>
            </w:r>
            <w:r w:rsidR="00156A6E">
              <w:rPr>
                <w:noProof/>
                <w:webHidden/>
              </w:rPr>
              <w:fldChar w:fldCharType="separate"/>
            </w:r>
            <w:r w:rsidR="00156A6E">
              <w:rPr>
                <w:noProof/>
                <w:webHidden/>
              </w:rPr>
              <w:t>3</w:t>
            </w:r>
            <w:r w:rsidR="00156A6E">
              <w:rPr>
                <w:noProof/>
                <w:webHidden/>
              </w:rPr>
              <w:fldChar w:fldCharType="end"/>
            </w:r>
          </w:hyperlink>
        </w:p>
        <w:p w:rsidR="00156A6E" w:rsidRDefault="003829D5">
          <w:pPr>
            <w:pStyle w:val="20"/>
            <w:rPr>
              <w:smallCaps w:val="0"/>
              <w:noProof/>
              <w:szCs w:val="22"/>
            </w:rPr>
          </w:pPr>
          <w:hyperlink w:anchor="_Toc400454085" w:history="1">
            <w:r w:rsidR="00156A6E" w:rsidRPr="00A1394C">
              <w:rPr>
                <w:rStyle w:val="a3"/>
                <w:rFonts w:ascii="宋体" w:eastAsia="宋体" w:hAnsi="宋体"/>
                <w:noProof/>
              </w:rPr>
              <w:t>1.3</w:t>
            </w:r>
            <w:r w:rsidR="00156A6E" w:rsidRPr="00A1394C">
              <w:rPr>
                <w:rStyle w:val="a3"/>
                <w:rFonts w:ascii="宋体" w:eastAsia="宋体" w:hAnsi="宋体" w:hint="eastAsia"/>
                <w:noProof/>
              </w:rPr>
              <w:t>定义</w:t>
            </w:r>
            <w:r w:rsidR="00156A6E">
              <w:rPr>
                <w:noProof/>
                <w:webHidden/>
              </w:rPr>
              <w:tab/>
            </w:r>
            <w:r w:rsidR="00156A6E">
              <w:rPr>
                <w:noProof/>
                <w:webHidden/>
              </w:rPr>
              <w:fldChar w:fldCharType="begin"/>
            </w:r>
            <w:r w:rsidR="00156A6E">
              <w:rPr>
                <w:noProof/>
                <w:webHidden/>
              </w:rPr>
              <w:instrText xml:space="preserve"> PAGEREF _Toc400454085 \h </w:instrText>
            </w:r>
            <w:r w:rsidR="00156A6E">
              <w:rPr>
                <w:noProof/>
                <w:webHidden/>
              </w:rPr>
            </w:r>
            <w:r w:rsidR="00156A6E">
              <w:rPr>
                <w:noProof/>
                <w:webHidden/>
              </w:rPr>
              <w:fldChar w:fldCharType="separate"/>
            </w:r>
            <w:r w:rsidR="00156A6E">
              <w:rPr>
                <w:noProof/>
                <w:webHidden/>
              </w:rPr>
              <w:t>3</w:t>
            </w:r>
            <w:r w:rsidR="00156A6E">
              <w:rPr>
                <w:noProof/>
                <w:webHidden/>
              </w:rPr>
              <w:fldChar w:fldCharType="end"/>
            </w:r>
          </w:hyperlink>
        </w:p>
        <w:p w:rsidR="00156A6E" w:rsidRDefault="003829D5">
          <w:pPr>
            <w:pStyle w:val="20"/>
            <w:rPr>
              <w:smallCaps w:val="0"/>
              <w:noProof/>
              <w:szCs w:val="22"/>
            </w:rPr>
          </w:pPr>
          <w:hyperlink w:anchor="_Toc400454086" w:history="1">
            <w:r w:rsidR="00156A6E" w:rsidRPr="00A1394C">
              <w:rPr>
                <w:rStyle w:val="a3"/>
                <w:rFonts w:ascii="宋体" w:eastAsia="宋体" w:hAnsi="宋体"/>
                <w:noProof/>
              </w:rPr>
              <w:t>1.4</w:t>
            </w:r>
            <w:r w:rsidR="00156A6E" w:rsidRPr="00A1394C">
              <w:rPr>
                <w:rStyle w:val="a3"/>
                <w:rFonts w:ascii="宋体" w:eastAsia="宋体" w:hAnsi="宋体" w:hint="eastAsia"/>
                <w:noProof/>
              </w:rPr>
              <w:t>参考资料</w:t>
            </w:r>
            <w:r w:rsidR="00156A6E">
              <w:rPr>
                <w:noProof/>
                <w:webHidden/>
              </w:rPr>
              <w:tab/>
            </w:r>
            <w:r w:rsidR="00156A6E">
              <w:rPr>
                <w:noProof/>
                <w:webHidden/>
              </w:rPr>
              <w:fldChar w:fldCharType="begin"/>
            </w:r>
            <w:r w:rsidR="00156A6E">
              <w:rPr>
                <w:noProof/>
                <w:webHidden/>
              </w:rPr>
              <w:instrText xml:space="preserve"> PAGEREF _Toc400454086 \h </w:instrText>
            </w:r>
            <w:r w:rsidR="00156A6E">
              <w:rPr>
                <w:noProof/>
                <w:webHidden/>
              </w:rPr>
            </w:r>
            <w:r w:rsidR="00156A6E">
              <w:rPr>
                <w:noProof/>
                <w:webHidden/>
              </w:rPr>
              <w:fldChar w:fldCharType="separate"/>
            </w:r>
            <w:r w:rsidR="00156A6E">
              <w:rPr>
                <w:noProof/>
                <w:webHidden/>
              </w:rPr>
              <w:t>3</w:t>
            </w:r>
            <w:r w:rsidR="00156A6E">
              <w:rPr>
                <w:noProof/>
                <w:webHidden/>
              </w:rPr>
              <w:fldChar w:fldCharType="end"/>
            </w:r>
          </w:hyperlink>
        </w:p>
        <w:p w:rsidR="00156A6E" w:rsidRDefault="003829D5">
          <w:pPr>
            <w:pStyle w:val="10"/>
            <w:rPr>
              <w:b w:val="0"/>
              <w:bCs w:val="0"/>
              <w:caps w:val="0"/>
              <w:szCs w:val="22"/>
            </w:rPr>
          </w:pPr>
          <w:hyperlink w:anchor="_Toc400454087" w:history="1">
            <w:r w:rsidR="00156A6E" w:rsidRPr="00A1394C">
              <w:rPr>
                <w:rStyle w:val="a3"/>
                <w:rFonts w:ascii="宋体" w:hAnsi="宋体"/>
              </w:rPr>
              <w:t>2</w:t>
            </w:r>
            <w:r w:rsidR="00156A6E" w:rsidRPr="00A1394C">
              <w:rPr>
                <w:rStyle w:val="a3"/>
                <w:rFonts w:ascii="宋体" w:hAnsi="宋体" w:hint="eastAsia"/>
              </w:rPr>
              <w:t>任务概述</w:t>
            </w:r>
            <w:r w:rsidR="00156A6E">
              <w:rPr>
                <w:webHidden/>
              </w:rPr>
              <w:tab/>
            </w:r>
            <w:r w:rsidR="00156A6E">
              <w:rPr>
                <w:webHidden/>
              </w:rPr>
              <w:fldChar w:fldCharType="begin"/>
            </w:r>
            <w:r w:rsidR="00156A6E">
              <w:rPr>
                <w:webHidden/>
              </w:rPr>
              <w:instrText xml:space="preserve"> PAGEREF _Toc400454087 \h </w:instrText>
            </w:r>
            <w:r w:rsidR="00156A6E">
              <w:rPr>
                <w:webHidden/>
              </w:rPr>
            </w:r>
            <w:r w:rsidR="00156A6E">
              <w:rPr>
                <w:webHidden/>
              </w:rPr>
              <w:fldChar w:fldCharType="separate"/>
            </w:r>
            <w:r w:rsidR="00156A6E">
              <w:rPr>
                <w:webHidden/>
              </w:rPr>
              <w:t>3</w:t>
            </w:r>
            <w:r w:rsidR="00156A6E">
              <w:rPr>
                <w:webHidden/>
              </w:rPr>
              <w:fldChar w:fldCharType="end"/>
            </w:r>
          </w:hyperlink>
        </w:p>
        <w:p w:rsidR="00156A6E" w:rsidRDefault="003829D5">
          <w:pPr>
            <w:pStyle w:val="20"/>
            <w:rPr>
              <w:smallCaps w:val="0"/>
              <w:noProof/>
              <w:szCs w:val="22"/>
            </w:rPr>
          </w:pPr>
          <w:hyperlink w:anchor="_Toc400454088" w:history="1">
            <w:r w:rsidR="00156A6E" w:rsidRPr="00A1394C">
              <w:rPr>
                <w:rStyle w:val="a3"/>
                <w:rFonts w:ascii="宋体" w:eastAsia="宋体" w:hAnsi="宋体"/>
                <w:noProof/>
              </w:rPr>
              <w:t>2.1</w:t>
            </w:r>
            <w:r w:rsidR="00156A6E" w:rsidRPr="00A1394C">
              <w:rPr>
                <w:rStyle w:val="a3"/>
                <w:rFonts w:ascii="宋体" w:eastAsia="宋体" w:hAnsi="宋体" w:hint="eastAsia"/>
                <w:noProof/>
              </w:rPr>
              <w:t>目标</w:t>
            </w:r>
            <w:r w:rsidR="00156A6E">
              <w:rPr>
                <w:noProof/>
                <w:webHidden/>
              </w:rPr>
              <w:tab/>
            </w:r>
            <w:r w:rsidR="00156A6E">
              <w:rPr>
                <w:noProof/>
                <w:webHidden/>
              </w:rPr>
              <w:fldChar w:fldCharType="begin"/>
            </w:r>
            <w:r w:rsidR="00156A6E">
              <w:rPr>
                <w:noProof/>
                <w:webHidden/>
              </w:rPr>
              <w:instrText xml:space="preserve"> PAGEREF _Toc400454088 \h </w:instrText>
            </w:r>
            <w:r w:rsidR="00156A6E">
              <w:rPr>
                <w:noProof/>
                <w:webHidden/>
              </w:rPr>
            </w:r>
            <w:r w:rsidR="00156A6E">
              <w:rPr>
                <w:noProof/>
                <w:webHidden/>
              </w:rPr>
              <w:fldChar w:fldCharType="separate"/>
            </w:r>
            <w:r w:rsidR="00156A6E">
              <w:rPr>
                <w:noProof/>
                <w:webHidden/>
              </w:rPr>
              <w:t>3</w:t>
            </w:r>
            <w:r w:rsidR="00156A6E">
              <w:rPr>
                <w:noProof/>
                <w:webHidden/>
              </w:rPr>
              <w:fldChar w:fldCharType="end"/>
            </w:r>
          </w:hyperlink>
        </w:p>
        <w:p w:rsidR="00156A6E" w:rsidRDefault="003829D5">
          <w:pPr>
            <w:pStyle w:val="20"/>
            <w:rPr>
              <w:smallCaps w:val="0"/>
              <w:noProof/>
              <w:szCs w:val="22"/>
            </w:rPr>
          </w:pPr>
          <w:hyperlink w:anchor="_Toc400454089" w:history="1">
            <w:r w:rsidR="00156A6E" w:rsidRPr="00A1394C">
              <w:rPr>
                <w:rStyle w:val="a3"/>
                <w:rFonts w:ascii="宋体" w:eastAsia="宋体" w:hAnsi="宋体"/>
                <w:noProof/>
              </w:rPr>
              <w:t>2.2</w:t>
            </w:r>
            <w:r w:rsidR="00156A6E" w:rsidRPr="00A1394C">
              <w:rPr>
                <w:rStyle w:val="a3"/>
                <w:rFonts w:ascii="宋体" w:eastAsia="宋体" w:hAnsi="宋体" w:hint="eastAsia"/>
                <w:noProof/>
              </w:rPr>
              <w:t>用户的特点</w:t>
            </w:r>
            <w:r w:rsidR="00156A6E">
              <w:rPr>
                <w:noProof/>
                <w:webHidden/>
              </w:rPr>
              <w:tab/>
            </w:r>
            <w:r w:rsidR="00156A6E">
              <w:rPr>
                <w:noProof/>
                <w:webHidden/>
              </w:rPr>
              <w:fldChar w:fldCharType="begin"/>
            </w:r>
            <w:r w:rsidR="00156A6E">
              <w:rPr>
                <w:noProof/>
                <w:webHidden/>
              </w:rPr>
              <w:instrText xml:space="preserve"> PAGEREF _Toc400454089 \h </w:instrText>
            </w:r>
            <w:r w:rsidR="00156A6E">
              <w:rPr>
                <w:noProof/>
                <w:webHidden/>
              </w:rPr>
            </w:r>
            <w:r w:rsidR="00156A6E">
              <w:rPr>
                <w:noProof/>
                <w:webHidden/>
              </w:rPr>
              <w:fldChar w:fldCharType="separate"/>
            </w:r>
            <w:r w:rsidR="00156A6E">
              <w:rPr>
                <w:noProof/>
                <w:webHidden/>
              </w:rPr>
              <w:t>4</w:t>
            </w:r>
            <w:r w:rsidR="00156A6E">
              <w:rPr>
                <w:noProof/>
                <w:webHidden/>
              </w:rPr>
              <w:fldChar w:fldCharType="end"/>
            </w:r>
          </w:hyperlink>
        </w:p>
        <w:p w:rsidR="00156A6E" w:rsidRDefault="003829D5">
          <w:pPr>
            <w:pStyle w:val="20"/>
            <w:rPr>
              <w:smallCaps w:val="0"/>
              <w:noProof/>
              <w:szCs w:val="22"/>
            </w:rPr>
          </w:pPr>
          <w:hyperlink w:anchor="_Toc400454090" w:history="1">
            <w:r w:rsidR="00156A6E" w:rsidRPr="00A1394C">
              <w:rPr>
                <w:rStyle w:val="a3"/>
                <w:rFonts w:ascii="宋体" w:eastAsia="宋体" w:hAnsi="宋体"/>
                <w:noProof/>
              </w:rPr>
              <w:t>2.3</w:t>
            </w:r>
            <w:r w:rsidR="00156A6E" w:rsidRPr="00A1394C">
              <w:rPr>
                <w:rStyle w:val="a3"/>
                <w:rFonts w:ascii="宋体" w:eastAsia="宋体" w:hAnsi="宋体" w:hint="eastAsia"/>
                <w:noProof/>
              </w:rPr>
              <w:t>假定和约束</w:t>
            </w:r>
            <w:r w:rsidR="00156A6E">
              <w:rPr>
                <w:noProof/>
                <w:webHidden/>
              </w:rPr>
              <w:tab/>
            </w:r>
            <w:r w:rsidR="00156A6E">
              <w:rPr>
                <w:noProof/>
                <w:webHidden/>
              </w:rPr>
              <w:fldChar w:fldCharType="begin"/>
            </w:r>
            <w:r w:rsidR="00156A6E">
              <w:rPr>
                <w:noProof/>
                <w:webHidden/>
              </w:rPr>
              <w:instrText xml:space="preserve"> PAGEREF _Toc400454090 \h </w:instrText>
            </w:r>
            <w:r w:rsidR="00156A6E">
              <w:rPr>
                <w:noProof/>
                <w:webHidden/>
              </w:rPr>
            </w:r>
            <w:r w:rsidR="00156A6E">
              <w:rPr>
                <w:noProof/>
                <w:webHidden/>
              </w:rPr>
              <w:fldChar w:fldCharType="separate"/>
            </w:r>
            <w:r w:rsidR="00156A6E">
              <w:rPr>
                <w:noProof/>
                <w:webHidden/>
              </w:rPr>
              <w:t>4</w:t>
            </w:r>
            <w:r w:rsidR="00156A6E">
              <w:rPr>
                <w:noProof/>
                <w:webHidden/>
              </w:rPr>
              <w:fldChar w:fldCharType="end"/>
            </w:r>
          </w:hyperlink>
        </w:p>
        <w:p w:rsidR="00156A6E" w:rsidRDefault="003829D5">
          <w:pPr>
            <w:pStyle w:val="10"/>
            <w:rPr>
              <w:b w:val="0"/>
              <w:bCs w:val="0"/>
              <w:caps w:val="0"/>
              <w:szCs w:val="22"/>
            </w:rPr>
          </w:pPr>
          <w:hyperlink w:anchor="_Toc400454091" w:history="1">
            <w:r w:rsidR="00156A6E" w:rsidRPr="00A1394C">
              <w:rPr>
                <w:rStyle w:val="a3"/>
                <w:rFonts w:ascii="宋体" w:hAnsi="宋体"/>
              </w:rPr>
              <w:t>3</w:t>
            </w:r>
            <w:r w:rsidR="00156A6E" w:rsidRPr="00A1394C">
              <w:rPr>
                <w:rStyle w:val="a3"/>
                <w:rFonts w:ascii="宋体" w:hAnsi="宋体" w:hint="eastAsia"/>
              </w:rPr>
              <w:t>业务分析</w:t>
            </w:r>
            <w:r w:rsidR="00156A6E">
              <w:rPr>
                <w:webHidden/>
              </w:rPr>
              <w:tab/>
            </w:r>
            <w:r w:rsidR="00156A6E">
              <w:rPr>
                <w:webHidden/>
              </w:rPr>
              <w:fldChar w:fldCharType="begin"/>
            </w:r>
            <w:r w:rsidR="00156A6E">
              <w:rPr>
                <w:webHidden/>
              </w:rPr>
              <w:instrText xml:space="preserve"> PAGEREF _Toc400454091 \h </w:instrText>
            </w:r>
            <w:r w:rsidR="00156A6E">
              <w:rPr>
                <w:webHidden/>
              </w:rPr>
            </w:r>
            <w:r w:rsidR="00156A6E">
              <w:rPr>
                <w:webHidden/>
              </w:rPr>
              <w:fldChar w:fldCharType="separate"/>
            </w:r>
            <w:r w:rsidR="00156A6E">
              <w:rPr>
                <w:webHidden/>
              </w:rPr>
              <w:t>4</w:t>
            </w:r>
            <w:r w:rsidR="00156A6E">
              <w:rPr>
                <w:webHidden/>
              </w:rPr>
              <w:fldChar w:fldCharType="end"/>
            </w:r>
          </w:hyperlink>
        </w:p>
        <w:p w:rsidR="00156A6E" w:rsidRDefault="003829D5">
          <w:pPr>
            <w:pStyle w:val="20"/>
            <w:rPr>
              <w:smallCaps w:val="0"/>
              <w:noProof/>
              <w:szCs w:val="22"/>
            </w:rPr>
          </w:pPr>
          <w:hyperlink w:anchor="_Toc400454092" w:history="1">
            <w:r w:rsidR="00156A6E" w:rsidRPr="00A1394C">
              <w:rPr>
                <w:rStyle w:val="a3"/>
                <w:rFonts w:ascii="宋体" w:eastAsia="宋体" w:hAnsi="宋体"/>
                <w:noProof/>
              </w:rPr>
              <w:t>3.1</w:t>
            </w:r>
            <w:r w:rsidR="00156A6E" w:rsidRPr="00A1394C">
              <w:rPr>
                <w:rStyle w:val="a3"/>
                <w:rFonts w:ascii="宋体" w:eastAsia="宋体" w:hAnsi="宋体" w:hint="eastAsia"/>
                <w:noProof/>
              </w:rPr>
              <w:t>组织机构分析</w:t>
            </w:r>
            <w:r w:rsidR="00156A6E">
              <w:rPr>
                <w:noProof/>
                <w:webHidden/>
              </w:rPr>
              <w:tab/>
            </w:r>
            <w:r w:rsidR="00156A6E">
              <w:rPr>
                <w:noProof/>
                <w:webHidden/>
              </w:rPr>
              <w:fldChar w:fldCharType="begin"/>
            </w:r>
            <w:r w:rsidR="00156A6E">
              <w:rPr>
                <w:noProof/>
                <w:webHidden/>
              </w:rPr>
              <w:instrText xml:space="preserve"> PAGEREF _Toc400454092 \h </w:instrText>
            </w:r>
            <w:r w:rsidR="00156A6E">
              <w:rPr>
                <w:noProof/>
                <w:webHidden/>
              </w:rPr>
            </w:r>
            <w:r w:rsidR="00156A6E">
              <w:rPr>
                <w:noProof/>
                <w:webHidden/>
              </w:rPr>
              <w:fldChar w:fldCharType="separate"/>
            </w:r>
            <w:r w:rsidR="00156A6E">
              <w:rPr>
                <w:noProof/>
                <w:webHidden/>
              </w:rPr>
              <w:t>4</w:t>
            </w:r>
            <w:r w:rsidR="00156A6E">
              <w:rPr>
                <w:noProof/>
                <w:webHidden/>
              </w:rPr>
              <w:fldChar w:fldCharType="end"/>
            </w:r>
          </w:hyperlink>
        </w:p>
        <w:p w:rsidR="00156A6E" w:rsidRDefault="003829D5">
          <w:pPr>
            <w:pStyle w:val="20"/>
            <w:rPr>
              <w:smallCaps w:val="0"/>
              <w:noProof/>
              <w:szCs w:val="22"/>
            </w:rPr>
          </w:pPr>
          <w:hyperlink w:anchor="_Toc400454093" w:history="1">
            <w:r w:rsidR="00156A6E" w:rsidRPr="00A1394C">
              <w:rPr>
                <w:rStyle w:val="a3"/>
                <w:rFonts w:ascii="宋体" w:eastAsia="宋体" w:hAnsi="宋体"/>
                <w:noProof/>
              </w:rPr>
              <w:t>3.2</w:t>
            </w:r>
            <w:r w:rsidR="00156A6E" w:rsidRPr="00A1394C">
              <w:rPr>
                <w:rStyle w:val="a3"/>
                <w:rFonts w:ascii="宋体" w:eastAsia="宋体" w:hAnsi="宋体" w:hint="eastAsia"/>
                <w:noProof/>
              </w:rPr>
              <w:t>组织职能分析</w:t>
            </w:r>
            <w:r w:rsidR="00156A6E">
              <w:rPr>
                <w:noProof/>
                <w:webHidden/>
              </w:rPr>
              <w:tab/>
            </w:r>
            <w:r w:rsidR="00156A6E">
              <w:rPr>
                <w:noProof/>
                <w:webHidden/>
              </w:rPr>
              <w:fldChar w:fldCharType="begin"/>
            </w:r>
            <w:r w:rsidR="00156A6E">
              <w:rPr>
                <w:noProof/>
                <w:webHidden/>
              </w:rPr>
              <w:instrText xml:space="preserve"> PAGEREF _Toc400454093 \h </w:instrText>
            </w:r>
            <w:r w:rsidR="00156A6E">
              <w:rPr>
                <w:noProof/>
                <w:webHidden/>
              </w:rPr>
            </w:r>
            <w:r w:rsidR="00156A6E">
              <w:rPr>
                <w:noProof/>
                <w:webHidden/>
              </w:rPr>
              <w:fldChar w:fldCharType="separate"/>
            </w:r>
            <w:r w:rsidR="00156A6E">
              <w:rPr>
                <w:noProof/>
                <w:webHidden/>
              </w:rPr>
              <w:t>5</w:t>
            </w:r>
            <w:r w:rsidR="00156A6E">
              <w:rPr>
                <w:noProof/>
                <w:webHidden/>
              </w:rPr>
              <w:fldChar w:fldCharType="end"/>
            </w:r>
          </w:hyperlink>
        </w:p>
        <w:p w:rsidR="00156A6E" w:rsidRDefault="003829D5">
          <w:pPr>
            <w:pStyle w:val="20"/>
            <w:rPr>
              <w:smallCaps w:val="0"/>
              <w:noProof/>
              <w:szCs w:val="22"/>
            </w:rPr>
          </w:pPr>
          <w:hyperlink w:anchor="_Toc400454094" w:history="1">
            <w:r w:rsidR="00156A6E" w:rsidRPr="00A1394C">
              <w:rPr>
                <w:rStyle w:val="a3"/>
                <w:rFonts w:ascii="宋体" w:eastAsia="宋体" w:hAnsi="宋体"/>
                <w:noProof/>
              </w:rPr>
              <w:t>3.2</w:t>
            </w:r>
            <w:r w:rsidR="00156A6E" w:rsidRPr="00A1394C">
              <w:rPr>
                <w:rStyle w:val="a3"/>
                <w:rFonts w:ascii="宋体" w:eastAsia="宋体" w:hAnsi="宋体" w:hint="eastAsia"/>
                <w:noProof/>
              </w:rPr>
              <w:t>确定业务</w:t>
            </w:r>
            <w:r w:rsidR="00156A6E">
              <w:rPr>
                <w:noProof/>
                <w:webHidden/>
              </w:rPr>
              <w:tab/>
            </w:r>
            <w:r w:rsidR="00156A6E">
              <w:rPr>
                <w:noProof/>
                <w:webHidden/>
              </w:rPr>
              <w:fldChar w:fldCharType="begin"/>
            </w:r>
            <w:r w:rsidR="00156A6E">
              <w:rPr>
                <w:noProof/>
                <w:webHidden/>
              </w:rPr>
              <w:instrText xml:space="preserve"> PAGEREF _Toc400454094 \h </w:instrText>
            </w:r>
            <w:r w:rsidR="00156A6E">
              <w:rPr>
                <w:noProof/>
                <w:webHidden/>
              </w:rPr>
            </w:r>
            <w:r w:rsidR="00156A6E">
              <w:rPr>
                <w:noProof/>
                <w:webHidden/>
              </w:rPr>
              <w:fldChar w:fldCharType="separate"/>
            </w:r>
            <w:r w:rsidR="00156A6E">
              <w:rPr>
                <w:noProof/>
                <w:webHidden/>
              </w:rPr>
              <w:t>5</w:t>
            </w:r>
            <w:r w:rsidR="00156A6E">
              <w:rPr>
                <w:noProof/>
                <w:webHidden/>
              </w:rPr>
              <w:fldChar w:fldCharType="end"/>
            </w:r>
          </w:hyperlink>
        </w:p>
        <w:p w:rsidR="00156A6E" w:rsidRDefault="003829D5">
          <w:pPr>
            <w:pStyle w:val="20"/>
            <w:rPr>
              <w:smallCaps w:val="0"/>
              <w:noProof/>
              <w:szCs w:val="22"/>
            </w:rPr>
          </w:pPr>
          <w:hyperlink w:anchor="_Toc400454095" w:history="1">
            <w:r w:rsidR="00156A6E" w:rsidRPr="00A1394C">
              <w:rPr>
                <w:rStyle w:val="a3"/>
                <w:rFonts w:ascii="宋体" w:eastAsia="宋体" w:hAnsi="宋体"/>
                <w:noProof/>
              </w:rPr>
              <w:t>3.3</w:t>
            </w:r>
            <w:r w:rsidR="00156A6E" w:rsidRPr="00A1394C">
              <w:rPr>
                <w:rStyle w:val="a3"/>
                <w:rFonts w:ascii="宋体" w:eastAsia="宋体" w:hAnsi="宋体" w:hint="eastAsia"/>
                <w:noProof/>
              </w:rPr>
              <w:t>业务与机构</w:t>
            </w:r>
            <w:r w:rsidR="00156A6E">
              <w:rPr>
                <w:noProof/>
                <w:webHidden/>
              </w:rPr>
              <w:tab/>
            </w:r>
            <w:r w:rsidR="00156A6E">
              <w:rPr>
                <w:noProof/>
                <w:webHidden/>
              </w:rPr>
              <w:fldChar w:fldCharType="begin"/>
            </w:r>
            <w:r w:rsidR="00156A6E">
              <w:rPr>
                <w:noProof/>
                <w:webHidden/>
              </w:rPr>
              <w:instrText xml:space="preserve"> PAGEREF _Toc400454095 \h </w:instrText>
            </w:r>
            <w:r w:rsidR="00156A6E">
              <w:rPr>
                <w:noProof/>
                <w:webHidden/>
              </w:rPr>
            </w:r>
            <w:r w:rsidR="00156A6E">
              <w:rPr>
                <w:noProof/>
                <w:webHidden/>
              </w:rPr>
              <w:fldChar w:fldCharType="separate"/>
            </w:r>
            <w:r w:rsidR="00156A6E">
              <w:rPr>
                <w:noProof/>
                <w:webHidden/>
              </w:rPr>
              <w:t>6</w:t>
            </w:r>
            <w:r w:rsidR="00156A6E">
              <w:rPr>
                <w:noProof/>
                <w:webHidden/>
              </w:rPr>
              <w:fldChar w:fldCharType="end"/>
            </w:r>
          </w:hyperlink>
        </w:p>
        <w:p w:rsidR="00156A6E" w:rsidRDefault="003829D5">
          <w:pPr>
            <w:pStyle w:val="20"/>
            <w:rPr>
              <w:smallCaps w:val="0"/>
              <w:noProof/>
              <w:szCs w:val="22"/>
            </w:rPr>
          </w:pPr>
          <w:hyperlink w:anchor="_Toc400454096" w:history="1">
            <w:r w:rsidR="00156A6E" w:rsidRPr="00A1394C">
              <w:rPr>
                <w:rStyle w:val="a3"/>
                <w:rFonts w:ascii="宋体" w:hAnsi="宋体"/>
                <w:noProof/>
              </w:rPr>
              <w:t>3.4</w:t>
            </w:r>
            <w:r w:rsidR="00156A6E" w:rsidRPr="00A1394C">
              <w:rPr>
                <w:rStyle w:val="a3"/>
                <w:rFonts w:ascii="宋体" w:hAnsi="宋体" w:hint="eastAsia"/>
                <w:noProof/>
              </w:rPr>
              <w:t>业务与实体</w:t>
            </w:r>
            <w:r w:rsidR="00156A6E">
              <w:rPr>
                <w:noProof/>
                <w:webHidden/>
              </w:rPr>
              <w:tab/>
            </w:r>
            <w:r w:rsidR="00156A6E">
              <w:rPr>
                <w:noProof/>
                <w:webHidden/>
              </w:rPr>
              <w:fldChar w:fldCharType="begin"/>
            </w:r>
            <w:r w:rsidR="00156A6E">
              <w:rPr>
                <w:noProof/>
                <w:webHidden/>
              </w:rPr>
              <w:instrText xml:space="preserve"> PAGEREF _Toc400454096 \h </w:instrText>
            </w:r>
            <w:r w:rsidR="00156A6E">
              <w:rPr>
                <w:noProof/>
                <w:webHidden/>
              </w:rPr>
            </w:r>
            <w:r w:rsidR="00156A6E">
              <w:rPr>
                <w:noProof/>
                <w:webHidden/>
              </w:rPr>
              <w:fldChar w:fldCharType="separate"/>
            </w:r>
            <w:r w:rsidR="00156A6E">
              <w:rPr>
                <w:noProof/>
                <w:webHidden/>
              </w:rPr>
              <w:t>7</w:t>
            </w:r>
            <w:r w:rsidR="00156A6E">
              <w:rPr>
                <w:noProof/>
                <w:webHidden/>
              </w:rPr>
              <w:fldChar w:fldCharType="end"/>
            </w:r>
          </w:hyperlink>
        </w:p>
        <w:p w:rsidR="00156A6E" w:rsidRDefault="003829D5">
          <w:pPr>
            <w:pStyle w:val="20"/>
            <w:rPr>
              <w:smallCaps w:val="0"/>
              <w:noProof/>
              <w:szCs w:val="22"/>
            </w:rPr>
          </w:pPr>
          <w:hyperlink w:anchor="_Toc400454097" w:history="1">
            <w:r w:rsidR="00156A6E" w:rsidRPr="00A1394C">
              <w:rPr>
                <w:rStyle w:val="a3"/>
                <w:rFonts w:ascii="宋体" w:eastAsia="宋体" w:hAnsi="宋体"/>
                <w:noProof/>
              </w:rPr>
              <w:t>3.5</w:t>
            </w:r>
            <w:r w:rsidR="00156A6E" w:rsidRPr="00A1394C">
              <w:rPr>
                <w:rStyle w:val="a3"/>
                <w:rFonts w:ascii="宋体" w:eastAsia="宋体" w:hAnsi="宋体" w:hint="eastAsia"/>
                <w:noProof/>
              </w:rPr>
              <w:t>主要业务流程图</w:t>
            </w:r>
            <w:r w:rsidR="00156A6E">
              <w:rPr>
                <w:noProof/>
                <w:webHidden/>
              </w:rPr>
              <w:tab/>
            </w:r>
            <w:r w:rsidR="00156A6E">
              <w:rPr>
                <w:noProof/>
                <w:webHidden/>
              </w:rPr>
              <w:fldChar w:fldCharType="begin"/>
            </w:r>
            <w:r w:rsidR="00156A6E">
              <w:rPr>
                <w:noProof/>
                <w:webHidden/>
              </w:rPr>
              <w:instrText xml:space="preserve"> PAGEREF _Toc400454097 \h </w:instrText>
            </w:r>
            <w:r w:rsidR="00156A6E">
              <w:rPr>
                <w:noProof/>
                <w:webHidden/>
              </w:rPr>
            </w:r>
            <w:r w:rsidR="00156A6E">
              <w:rPr>
                <w:noProof/>
                <w:webHidden/>
              </w:rPr>
              <w:fldChar w:fldCharType="separate"/>
            </w:r>
            <w:r w:rsidR="00156A6E">
              <w:rPr>
                <w:noProof/>
                <w:webHidden/>
              </w:rPr>
              <w:t>8</w:t>
            </w:r>
            <w:r w:rsidR="00156A6E">
              <w:rPr>
                <w:noProof/>
                <w:webHidden/>
              </w:rPr>
              <w:fldChar w:fldCharType="end"/>
            </w:r>
          </w:hyperlink>
        </w:p>
        <w:p w:rsidR="00156A6E" w:rsidRDefault="003829D5">
          <w:pPr>
            <w:pStyle w:val="10"/>
            <w:rPr>
              <w:b w:val="0"/>
              <w:bCs w:val="0"/>
              <w:caps w:val="0"/>
              <w:szCs w:val="22"/>
            </w:rPr>
          </w:pPr>
          <w:hyperlink w:anchor="_Toc400454098" w:history="1">
            <w:r w:rsidR="00156A6E" w:rsidRPr="00A1394C">
              <w:rPr>
                <w:rStyle w:val="a3"/>
                <w:rFonts w:ascii="宋体" w:hAnsi="宋体"/>
              </w:rPr>
              <w:t>4</w:t>
            </w:r>
            <w:r w:rsidR="00156A6E" w:rsidRPr="00A1394C">
              <w:rPr>
                <w:rStyle w:val="a3"/>
                <w:rFonts w:ascii="宋体" w:hAnsi="宋体" w:hint="eastAsia"/>
              </w:rPr>
              <w:t>需求分析</w:t>
            </w:r>
            <w:r w:rsidR="00156A6E">
              <w:rPr>
                <w:webHidden/>
              </w:rPr>
              <w:tab/>
            </w:r>
            <w:r w:rsidR="00156A6E">
              <w:rPr>
                <w:webHidden/>
              </w:rPr>
              <w:fldChar w:fldCharType="begin"/>
            </w:r>
            <w:r w:rsidR="00156A6E">
              <w:rPr>
                <w:webHidden/>
              </w:rPr>
              <w:instrText xml:space="preserve"> PAGEREF _Toc400454098 \h </w:instrText>
            </w:r>
            <w:r w:rsidR="00156A6E">
              <w:rPr>
                <w:webHidden/>
              </w:rPr>
            </w:r>
            <w:r w:rsidR="00156A6E">
              <w:rPr>
                <w:webHidden/>
              </w:rPr>
              <w:fldChar w:fldCharType="separate"/>
            </w:r>
            <w:r w:rsidR="00156A6E">
              <w:rPr>
                <w:webHidden/>
              </w:rPr>
              <w:t>8</w:t>
            </w:r>
            <w:r w:rsidR="00156A6E">
              <w:rPr>
                <w:webHidden/>
              </w:rPr>
              <w:fldChar w:fldCharType="end"/>
            </w:r>
          </w:hyperlink>
        </w:p>
        <w:p w:rsidR="00156A6E" w:rsidRDefault="003829D5">
          <w:pPr>
            <w:pStyle w:val="20"/>
            <w:rPr>
              <w:smallCaps w:val="0"/>
              <w:noProof/>
              <w:szCs w:val="22"/>
            </w:rPr>
          </w:pPr>
          <w:hyperlink w:anchor="_Toc400454099" w:history="1">
            <w:r w:rsidR="00156A6E" w:rsidRPr="00A1394C">
              <w:rPr>
                <w:rStyle w:val="a3"/>
                <w:rFonts w:ascii="宋体" w:eastAsia="宋体" w:hAnsi="宋体"/>
                <w:noProof/>
              </w:rPr>
              <w:t>4.1</w:t>
            </w:r>
            <w:r w:rsidR="00156A6E" w:rsidRPr="00A1394C">
              <w:rPr>
                <w:rStyle w:val="a3"/>
                <w:rFonts w:ascii="宋体" w:eastAsia="宋体" w:hAnsi="宋体" w:hint="eastAsia"/>
                <w:noProof/>
              </w:rPr>
              <w:t>系统功能需求</w:t>
            </w:r>
            <w:r w:rsidR="00156A6E">
              <w:rPr>
                <w:noProof/>
                <w:webHidden/>
              </w:rPr>
              <w:tab/>
            </w:r>
            <w:r w:rsidR="00156A6E">
              <w:rPr>
                <w:noProof/>
                <w:webHidden/>
              </w:rPr>
              <w:fldChar w:fldCharType="begin"/>
            </w:r>
            <w:r w:rsidR="00156A6E">
              <w:rPr>
                <w:noProof/>
                <w:webHidden/>
              </w:rPr>
              <w:instrText xml:space="preserve"> PAGEREF _Toc400454099 \h </w:instrText>
            </w:r>
            <w:r w:rsidR="00156A6E">
              <w:rPr>
                <w:noProof/>
                <w:webHidden/>
              </w:rPr>
            </w:r>
            <w:r w:rsidR="00156A6E">
              <w:rPr>
                <w:noProof/>
                <w:webHidden/>
              </w:rPr>
              <w:fldChar w:fldCharType="separate"/>
            </w:r>
            <w:r w:rsidR="00156A6E">
              <w:rPr>
                <w:noProof/>
                <w:webHidden/>
              </w:rPr>
              <w:t>8</w:t>
            </w:r>
            <w:r w:rsidR="00156A6E">
              <w:rPr>
                <w:noProof/>
                <w:webHidden/>
              </w:rPr>
              <w:fldChar w:fldCharType="end"/>
            </w:r>
          </w:hyperlink>
        </w:p>
        <w:p w:rsidR="00156A6E" w:rsidRDefault="003829D5">
          <w:pPr>
            <w:pStyle w:val="30"/>
            <w:tabs>
              <w:tab w:val="right" w:leader="dot" w:pos="8296"/>
            </w:tabs>
            <w:rPr>
              <w:i w:val="0"/>
              <w:iCs w:val="0"/>
              <w:noProof/>
              <w:szCs w:val="22"/>
            </w:rPr>
          </w:pPr>
          <w:hyperlink w:anchor="_Toc400454100" w:history="1">
            <w:r w:rsidR="00156A6E" w:rsidRPr="00A1394C">
              <w:rPr>
                <w:rStyle w:val="a3"/>
                <w:rFonts w:ascii="宋体" w:hAnsi="宋体"/>
                <w:noProof/>
              </w:rPr>
              <w:t>4.1.1</w:t>
            </w:r>
            <w:r w:rsidR="00156A6E" w:rsidRPr="00A1394C">
              <w:rPr>
                <w:rStyle w:val="a3"/>
                <w:rFonts w:ascii="宋体" w:hAnsi="宋体" w:hint="eastAsia"/>
                <w:noProof/>
              </w:rPr>
              <w:t>系统目标分析</w:t>
            </w:r>
            <w:r w:rsidR="00156A6E">
              <w:rPr>
                <w:noProof/>
                <w:webHidden/>
              </w:rPr>
              <w:tab/>
            </w:r>
            <w:r w:rsidR="00156A6E">
              <w:rPr>
                <w:noProof/>
                <w:webHidden/>
              </w:rPr>
              <w:fldChar w:fldCharType="begin"/>
            </w:r>
            <w:r w:rsidR="00156A6E">
              <w:rPr>
                <w:noProof/>
                <w:webHidden/>
              </w:rPr>
              <w:instrText xml:space="preserve"> PAGEREF _Toc400454100 \h </w:instrText>
            </w:r>
            <w:r w:rsidR="00156A6E">
              <w:rPr>
                <w:noProof/>
                <w:webHidden/>
              </w:rPr>
            </w:r>
            <w:r w:rsidR="00156A6E">
              <w:rPr>
                <w:noProof/>
                <w:webHidden/>
              </w:rPr>
              <w:fldChar w:fldCharType="separate"/>
            </w:r>
            <w:r w:rsidR="00156A6E">
              <w:rPr>
                <w:noProof/>
                <w:webHidden/>
              </w:rPr>
              <w:t>8</w:t>
            </w:r>
            <w:r w:rsidR="00156A6E">
              <w:rPr>
                <w:noProof/>
                <w:webHidden/>
              </w:rPr>
              <w:fldChar w:fldCharType="end"/>
            </w:r>
          </w:hyperlink>
        </w:p>
        <w:p w:rsidR="00156A6E" w:rsidRDefault="003829D5">
          <w:pPr>
            <w:pStyle w:val="30"/>
            <w:tabs>
              <w:tab w:val="right" w:leader="dot" w:pos="8296"/>
            </w:tabs>
            <w:rPr>
              <w:i w:val="0"/>
              <w:iCs w:val="0"/>
              <w:noProof/>
              <w:szCs w:val="22"/>
            </w:rPr>
          </w:pPr>
          <w:hyperlink w:anchor="_Toc400454101" w:history="1">
            <w:r w:rsidR="00156A6E" w:rsidRPr="00A1394C">
              <w:rPr>
                <w:rStyle w:val="a3"/>
                <w:rFonts w:ascii="宋体" w:hAnsi="宋体"/>
                <w:noProof/>
              </w:rPr>
              <w:t>4.1.2</w:t>
            </w:r>
            <w:r w:rsidR="00156A6E" w:rsidRPr="00A1394C">
              <w:rPr>
                <w:rStyle w:val="a3"/>
                <w:rFonts w:ascii="宋体" w:hAnsi="宋体" w:hint="eastAsia"/>
                <w:noProof/>
              </w:rPr>
              <w:t>系统需求结构图</w:t>
            </w:r>
            <w:r w:rsidR="00156A6E">
              <w:rPr>
                <w:noProof/>
                <w:webHidden/>
              </w:rPr>
              <w:tab/>
            </w:r>
            <w:r w:rsidR="00156A6E">
              <w:rPr>
                <w:noProof/>
                <w:webHidden/>
              </w:rPr>
              <w:fldChar w:fldCharType="begin"/>
            </w:r>
            <w:r w:rsidR="00156A6E">
              <w:rPr>
                <w:noProof/>
                <w:webHidden/>
              </w:rPr>
              <w:instrText xml:space="preserve"> PAGEREF _Toc400454101 \h </w:instrText>
            </w:r>
            <w:r w:rsidR="00156A6E">
              <w:rPr>
                <w:noProof/>
                <w:webHidden/>
              </w:rPr>
            </w:r>
            <w:r w:rsidR="00156A6E">
              <w:rPr>
                <w:noProof/>
                <w:webHidden/>
              </w:rPr>
              <w:fldChar w:fldCharType="separate"/>
            </w:r>
            <w:r w:rsidR="00156A6E">
              <w:rPr>
                <w:noProof/>
                <w:webHidden/>
              </w:rPr>
              <w:t>9</w:t>
            </w:r>
            <w:r w:rsidR="00156A6E">
              <w:rPr>
                <w:noProof/>
                <w:webHidden/>
              </w:rPr>
              <w:fldChar w:fldCharType="end"/>
            </w:r>
          </w:hyperlink>
        </w:p>
        <w:p w:rsidR="00156A6E" w:rsidRDefault="003829D5">
          <w:pPr>
            <w:pStyle w:val="30"/>
            <w:tabs>
              <w:tab w:val="right" w:leader="dot" w:pos="8296"/>
            </w:tabs>
            <w:rPr>
              <w:i w:val="0"/>
              <w:iCs w:val="0"/>
              <w:noProof/>
              <w:szCs w:val="22"/>
            </w:rPr>
          </w:pPr>
          <w:hyperlink w:anchor="_Toc400454102" w:history="1">
            <w:r w:rsidR="00156A6E" w:rsidRPr="00A1394C">
              <w:rPr>
                <w:rStyle w:val="a3"/>
                <w:rFonts w:ascii="宋体" w:hAnsi="宋体"/>
                <w:noProof/>
              </w:rPr>
              <w:t>4.1.3</w:t>
            </w:r>
            <w:r w:rsidR="00156A6E" w:rsidRPr="00A1394C">
              <w:rPr>
                <w:rStyle w:val="a3"/>
                <w:rFonts w:hint="eastAsia"/>
                <w:noProof/>
              </w:rPr>
              <w:t>系统功能描述</w:t>
            </w:r>
            <w:r w:rsidR="00156A6E">
              <w:rPr>
                <w:noProof/>
                <w:webHidden/>
              </w:rPr>
              <w:tab/>
            </w:r>
            <w:r w:rsidR="00156A6E">
              <w:rPr>
                <w:noProof/>
                <w:webHidden/>
              </w:rPr>
              <w:fldChar w:fldCharType="begin"/>
            </w:r>
            <w:r w:rsidR="00156A6E">
              <w:rPr>
                <w:noProof/>
                <w:webHidden/>
              </w:rPr>
              <w:instrText xml:space="preserve"> PAGEREF _Toc400454102 \h </w:instrText>
            </w:r>
            <w:r w:rsidR="00156A6E">
              <w:rPr>
                <w:noProof/>
                <w:webHidden/>
              </w:rPr>
            </w:r>
            <w:r w:rsidR="00156A6E">
              <w:rPr>
                <w:noProof/>
                <w:webHidden/>
              </w:rPr>
              <w:fldChar w:fldCharType="separate"/>
            </w:r>
            <w:r w:rsidR="00156A6E">
              <w:rPr>
                <w:noProof/>
                <w:webHidden/>
              </w:rPr>
              <w:t>9</w:t>
            </w:r>
            <w:r w:rsidR="00156A6E">
              <w:rPr>
                <w:noProof/>
                <w:webHidden/>
              </w:rPr>
              <w:fldChar w:fldCharType="end"/>
            </w:r>
          </w:hyperlink>
        </w:p>
        <w:p w:rsidR="00156A6E" w:rsidRDefault="003829D5">
          <w:pPr>
            <w:pStyle w:val="30"/>
            <w:tabs>
              <w:tab w:val="right" w:leader="dot" w:pos="8296"/>
            </w:tabs>
            <w:rPr>
              <w:i w:val="0"/>
              <w:iCs w:val="0"/>
              <w:noProof/>
              <w:szCs w:val="22"/>
            </w:rPr>
          </w:pPr>
          <w:hyperlink w:anchor="_Toc400454103" w:history="1">
            <w:r w:rsidR="00156A6E" w:rsidRPr="00A1394C">
              <w:rPr>
                <w:rStyle w:val="a3"/>
                <w:rFonts w:ascii="宋体" w:hAnsi="宋体"/>
                <w:noProof/>
              </w:rPr>
              <w:t>4.1.4</w:t>
            </w:r>
            <w:r w:rsidR="00156A6E" w:rsidRPr="00A1394C">
              <w:rPr>
                <w:rStyle w:val="a3"/>
                <w:rFonts w:ascii="宋体" w:hAnsi="宋体" w:hint="eastAsia"/>
                <w:noProof/>
              </w:rPr>
              <w:t>功能用例图</w:t>
            </w:r>
            <w:r w:rsidR="00156A6E">
              <w:rPr>
                <w:noProof/>
                <w:webHidden/>
              </w:rPr>
              <w:tab/>
            </w:r>
            <w:r w:rsidR="00156A6E">
              <w:rPr>
                <w:noProof/>
                <w:webHidden/>
              </w:rPr>
              <w:fldChar w:fldCharType="begin"/>
            </w:r>
            <w:r w:rsidR="00156A6E">
              <w:rPr>
                <w:noProof/>
                <w:webHidden/>
              </w:rPr>
              <w:instrText xml:space="preserve"> PAGEREF _Toc400454103 \h </w:instrText>
            </w:r>
            <w:r w:rsidR="00156A6E">
              <w:rPr>
                <w:noProof/>
                <w:webHidden/>
              </w:rPr>
            </w:r>
            <w:r w:rsidR="00156A6E">
              <w:rPr>
                <w:noProof/>
                <w:webHidden/>
              </w:rPr>
              <w:fldChar w:fldCharType="separate"/>
            </w:r>
            <w:r w:rsidR="00156A6E">
              <w:rPr>
                <w:noProof/>
                <w:webHidden/>
              </w:rPr>
              <w:t>10</w:t>
            </w:r>
            <w:r w:rsidR="00156A6E">
              <w:rPr>
                <w:noProof/>
                <w:webHidden/>
              </w:rPr>
              <w:fldChar w:fldCharType="end"/>
            </w:r>
          </w:hyperlink>
        </w:p>
        <w:p w:rsidR="00156A6E" w:rsidRDefault="003829D5">
          <w:pPr>
            <w:pStyle w:val="20"/>
            <w:rPr>
              <w:smallCaps w:val="0"/>
              <w:noProof/>
              <w:szCs w:val="22"/>
            </w:rPr>
          </w:pPr>
          <w:hyperlink w:anchor="_Toc400454104" w:history="1">
            <w:r w:rsidR="00156A6E" w:rsidRPr="00A1394C">
              <w:rPr>
                <w:rStyle w:val="a3"/>
                <w:rFonts w:ascii="宋体" w:eastAsia="宋体" w:hAnsi="宋体"/>
                <w:noProof/>
              </w:rPr>
              <w:t>4.2</w:t>
            </w:r>
            <w:r w:rsidR="00156A6E" w:rsidRPr="00A1394C">
              <w:rPr>
                <w:rStyle w:val="a3"/>
                <w:rFonts w:ascii="宋体" w:eastAsia="宋体" w:hAnsi="宋体" w:hint="eastAsia"/>
                <w:noProof/>
              </w:rPr>
              <w:t>系统性能需求</w:t>
            </w:r>
            <w:r w:rsidR="00156A6E">
              <w:rPr>
                <w:noProof/>
                <w:webHidden/>
              </w:rPr>
              <w:tab/>
            </w:r>
            <w:r w:rsidR="00156A6E">
              <w:rPr>
                <w:noProof/>
                <w:webHidden/>
              </w:rPr>
              <w:fldChar w:fldCharType="begin"/>
            </w:r>
            <w:r w:rsidR="00156A6E">
              <w:rPr>
                <w:noProof/>
                <w:webHidden/>
              </w:rPr>
              <w:instrText xml:space="preserve"> PAGEREF _Toc400454104 \h </w:instrText>
            </w:r>
            <w:r w:rsidR="00156A6E">
              <w:rPr>
                <w:noProof/>
                <w:webHidden/>
              </w:rPr>
            </w:r>
            <w:r w:rsidR="00156A6E">
              <w:rPr>
                <w:noProof/>
                <w:webHidden/>
              </w:rPr>
              <w:fldChar w:fldCharType="separate"/>
            </w:r>
            <w:r w:rsidR="00156A6E">
              <w:rPr>
                <w:noProof/>
                <w:webHidden/>
              </w:rPr>
              <w:t>11</w:t>
            </w:r>
            <w:r w:rsidR="00156A6E">
              <w:rPr>
                <w:noProof/>
                <w:webHidden/>
              </w:rPr>
              <w:fldChar w:fldCharType="end"/>
            </w:r>
          </w:hyperlink>
        </w:p>
        <w:p w:rsidR="00156A6E" w:rsidRDefault="003829D5">
          <w:pPr>
            <w:pStyle w:val="20"/>
            <w:rPr>
              <w:smallCaps w:val="0"/>
              <w:noProof/>
              <w:szCs w:val="22"/>
            </w:rPr>
          </w:pPr>
          <w:hyperlink w:anchor="_Toc400454105" w:history="1">
            <w:r w:rsidR="00156A6E" w:rsidRPr="00A1394C">
              <w:rPr>
                <w:rStyle w:val="a3"/>
                <w:rFonts w:ascii="宋体" w:eastAsia="宋体" w:hAnsi="宋体"/>
                <w:noProof/>
              </w:rPr>
              <w:t>4.3</w:t>
            </w:r>
            <w:r w:rsidR="00156A6E" w:rsidRPr="00A1394C">
              <w:rPr>
                <w:rStyle w:val="a3"/>
                <w:rFonts w:ascii="宋体" w:eastAsia="宋体" w:hAnsi="宋体" w:hint="eastAsia"/>
                <w:noProof/>
              </w:rPr>
              <w:t>输入输出要求</w:t>
            </w:r>
            <w:r w:rsidR="00156A6E">
              <w:rPr>
                <w:noProof/>
                <w:webHidden/>
              </w:rPr>
              <w:tab/>
            </w:r>
            <w:r w:rsidR="00156A6E">
              <w:rPr>
                <w:noProof/>
                <w:webHidden/>
              </w:rPr>
              <w:fldChar w:fldCharType="begin"/>
            </w:r>
            <w:r w:rsidR="00156A6E">
              <w:rPr>
                <w:noProof/>
                <w:webHidden/>
              </w:rPr>
              <w:instrText xml:space="preserve"> PAGEREF _Toc400454105 \h </w:instrText>
            </w:r>
            <w:r w:rsidR="00156A6E">
              <w:rPr>
                <w:noProof/>
                <w:webHidden/>
              </w:rPr>
            </w:r>
            <w:r w:rsidR="00156A6E">
              <w:rPr>
                <w:noProof/>
                <w:webHidden/>
              </w:rPr>
              <w:fldChar w:fldCharType="separate"/>
            </w:r>
            <w:r w:rsidR="00156A6E">
              <w:rPr>
                <w:noProof/>
                <w:webHidden/>
              </w:rPr>
              <w:t>12</w:t>
            </w:r>
            <w:r w:rsidR="00156A6E">
              <w:rPr>
                <w:noProof/>
                <w:webHidden/>
              </w:rPr>
              <w:fldChar w:fldCharType="end"/>
            </w:r>
          </w:hyperlink>
        </w:p>
        <w:p w:rsidR="00156A6E" w:rsidRDefault="003829D5">
          <w:pPr>
            <w:pStyle w:val="20"/>
            <w:rPr>
              <w:smallCaps w:val="0"/>
              <w:noProof/>
              <w:szCs w:val="22"/>
            </w:rPr>
          </w:pPr>
          <w:hyperlink w:anchor="_Toc400454106" w:history="1">
            <w:r w:rsidR="00156A6E" w:rsidRPr="00A1394C">
              <w:rPr>
                <w:rStyle w:val="a3"/>
                <w:rFonts w:ascii="宋体" w:eastAsia="宋体" w:hAnsi="宋体"/>
                <w:noProof/>
              </w:rPr>
              <w:t xml:space="preserve">4.4 </w:t>
            </w:r>
            <w:r w:rsidR="00156A6E" w:rsidRPr="00A1394C">
              <w:rPr>
                <w:rStyle w:val="a3"/>
                <w:rFonts w:ascii="宋体" w:eastAsia="宋体" w:hAnsi="宋体" w:hint="eastAsia"/>
                <w:noProof/>
              </w:rPr>
              <w:t>系统界面需求</w:t>
            </w:r>
            <w:r w:rsidR="00156A6E">
              <w:rPr>
                <w:noProof/>
                <w:webHidden/>
              </w:rPr>
              <w:tab/>
            </w:r>
            <w:r w:rsidR="00156A6E">
              <w:rPr>
                <w:noProof/>
                <w:webHidden/>
              </w:rPr>
              <w:fldChar w:fldCharType="begin"/>
            </w:r>
            <w:r w:rsidR="00156A6E">
              <w:rPr>
                <w:noProof/>
                <w:webHidden/>
              </w:rPr>
              <w:instrText xml:space="preserve"> PAGEREF _Toc400454106 \h </w:instrText>
            </w:r>
            <w:r w:rsidR="00156A6E">
              <w:rPr>
                <w:noProof/>
                <w:webHidden/>
              </w:rPr>
            </w:r>
            <w:r w:rsidR="00156A6E">
              <w:rPr>
                <w:noProof/>
                <w:webHidden/>
              </w:rPr>
              <w:fldChar w:fldCharType="separate"/>
            </w:r>
            <w:r w:rsidR="00156A6E">
              <w:rPr>
                <w:noProof/>
                <w:webHidden/>
              </w:rPr>
              <w:t>12</w:t>
            </w:r>
            <w:r w:rsidR="00156A6E">
              <w:rPr>
                <w:noProof/>
                <w:webHidden/>
              </w:rPr>
              <w:fldChar w:fldCharType="end"/>
            </w:r>
          </w:hyperlink>
        </w:p>
        <w:p w:rsidR="00156A6E" w:rsidRDefault="003829D5">
          <w:pPr>
            <w:pStyle w:val="20"/>
            <w:rPr>
              <w:smallCaps w:val="0"/>
              <w:noProof/>
              <w:szCs w:val="22"/>
            </w:rPr>
          </w:pPr>
          <w:hyperlink w:anchor="_Toc400454107" w:history="1">
            <w:r w:rsidR="00156A6E" w:rsidRPr="00A1394C">
              <w:rPr>
                <w:rStyle w:val="a3"/>
                <w:rFonts w:ascii="宋体" w:eastAsia="宋体" w:hAnsi="宋体"/>
                <w:noProof/>
              </w:rPr>
              <w:t>4.5</w:t>
            </w:r>
            <w:r w:rsidR="00156A6E" w:rsidRPr="00A1394C">
              <w:rPr>
                <w:rStyle w:val="a3"/>
                <w:rFonts w:ascii="宋体" w:eastAsia="宋体" w:hAnsi="宋体" w:hint="eastAsia"/>
                <w:noProof/>
              </w:rPr>
              <w:t>故障处理要求</w:t>
            </w:r>
            <w:r w:rsidR="00156A6E">
              <w:rPr>
                <w:noProof/>
                <w:webHidden/>
              </w:rPr>
              <w:tab/>
            </w:r>
            <w:r w:rsidR="00156A6E">
              <w:rPr>
                <w:noProof/>
                <w:webHidden/>
              </w:rPr>
              <w:fldChar w:fldCharType="begin"/>
            </w:r>
            <w:r w:rsidR="00156A6E">
              <w:rPr>
                <w:noProof/>
                <w:webHidden/>
              </w:rPr>
              <w:instrText xml:space="preserve"> PAGEREF _Toc400454107 \h </w:instrText>
            </w:r>
            <w:r w:rsidR="00156A6E">
              <w:rPr>
                <w:noProof/>
                <w:webHidden/>
              </w:rPr>
            </w:r>
            <w:r w:rsidR="00156A6E">
              <w:rPr>
                <w:noProof/>
                <w:webHidden/>
              </w:rPr>
              <w:fldChar w:fldCharType="separate"/>
            </w:r>
            <w:r w:rsidR="00156A6E">
              <w:rPr>
                <w:noProof/>
                <w:webHidden/>
              </w:rPr>
              <w:t>12</w:t>
            </w:r>
            <w:r w:rsidR="00156A6E">
              <w:rPr>
                <w:noProof/>
                <w:webHidden/>
              </w:rPr>
              <w:fldChar w:fldCharType="end"/>
            </w:r>
          </w:hyperlink>
        </w:p>
        <w:p w:rsidR="00156A6E" w:rsidRDefault="003829D5">
          <w:pPr>
            <w:pStyle w:val="10"/>
            <w:rPr>
              <w:b w:val="0"/>
              <w:bCs w:val="0"/>
              <w:caps w:val="0"/>
              <w:szCs w:val="22"/>
            </w:rPr>
          </w:pPr>
          <w:hyperlink w:anchor="_Toc400454108" w:history="1">
            <w:r w:rsidR="00156A6E" w:rsidRPr="00A1394C">
              <w:rPr>
                <w:rStyle w:val="a3"/>
                <w:rFonts w:ascii="宋体" w:hAnsi="宋体"/>
              </w:rPr>
              <w:t>5</w:t>
            </w:r>
            <w:r w:rsidR="00156A6E" w:rsidRPr="00A1394C">
              <w:rPr>
                <w:rStyle w:val="a3"/>
                <w:rFonts w:ascii="宋体" w:hAnsi="宋体" w:hint="eastAsia"/>
              </w:rPr>
              <w:t>运行环境规定</w:t>
            </w:r>
            <w:r w:rsidR="00156A6E">
              <w:rPr>
                <w:webHidden/>
              </w:rPr>
              <w:tab/>
            </w:r>
            <w:r w:rsidR="00156A6E">
              <w:rPr>
                <w:webHidden/>
              </w:rPr>
              <w:fldChar w:fldCharType="begin"/>
            </w:r>
            <w:r w:rsidR="00156A6E">
              <w:rPr>
                <w:webHidden/>
              </w:rPr>
              <w:instrText xml:space="preserve"> PAGEREF _Toc400454108 \h </w:instrText>
            </w:r>
            <w:r w:rsidR="00156A6E">
              <w:rPr>
                <w:webHidden/>
              </w:rPr>
            </w:r>
            <w:r w:rsidR="00156A6E">
              <w:rPr>
                <w:webHidden/>
              </w:rPr>
              <w:fldChar w:fldCharType="separate"/>
            </w:r>
            <w:r w:rsidR="00156A6E">
              <w:rPr>
                <w:webHidden/>
              </w:rPr>
              <w:t>13</w:t>
            </w:r>
            <w:r w:rsidR="00156A6E">
              <w:rPr>
                <w:webHidden/>
              </w:rPr>
              <w:fldChar w:fldCharType="end"/>
            </w:r>
          </w:hyperlink>
        </w:p>
        <w:p w:rsidR="00156A6E" w:rsidRDefault="003829D5">
          <w:pPr>
            <w:pStyle w:val="20"/>
            <w:rPr>
              <w:smallCaps w:val="0"/>
              <w:noProof/>
              <w:szCs w:val="22"/>
            </w:rPr>
          </w:pPr>
          <w:hyperlink w:anchor="_Toc400454109" w:history="1">
            <w:r w:rsidR="00156A6E" w:rsidRPr="00A1394C">
              <w:rPr>
                <w:rStyle w:val="a3"/>
                <w:rFonts w:ascii="宋体" w:eastAsia="宋体" w:hAnsi="宋体"/>
                <w:noProof/>
              </w:rPr>
              <w:t>5.1</w:t>
            </w:r>
            <w:r w:rsidR="00156A6E" w:rsidRPr="00A1394C">
              <w:rPr>
                <w:rStyle w:val="a3"/>
                <w:rFonts w:ascii="宋体" w:eastAsia="宋体" w:hAnsi="宋体" w:hint="eastAsia"/>
                <w:noProof/>
              </w:rPr>
              <w:t>硬件平台</w:t>
            </w:r>
            <w:r w:rsidR="00156A6E">
              <w:rPr>
                <w:noProof/>
                <w:webHidden/>
              </w:rPr>
              <w:tab/>
            </w:r>
            <w:r w:rsidR="00156A6E">
              <w:rPr>
                <w:noProof/>
                <w:webHidden/>
              </w:rPr>
              <w:fldChar w:fldCharType="begin"/>
            </w:r>
            <w:r w:rsidR="00156A6E">
              <w:rPr>
                <w:noProof/>
                <w:webHidden/>
              </w:rPr>
              <w:instrText xml:space="preserve"> PAGEREF _Toc400454109 \h </w:instrText>
            </w:r>
            <w:r w:rsidR="00156A6E">
              <w:rPr>
                <w:noProof/>
                <w:webHidden/>
              </w:rPr>
            </w:r>
            <w:r w:rsidR="00156A6E">
              <w:rPr>
                <w:noProof/>
                <w:webHidden/>
              </w:rPr>
              <w:fldChar w:fldCharType="separate"/>
            </w:r>
            <w:r w:rsidR="00156A6E">
              <w:rPr>
                <w:noProof/>
                <w:webHidden/>
              </w:rPr>
              <w:t>13</w:t>
            </w:r>
            <w:r w:rsidR="00156A6E">
              <w:rPr>
                <w:noProof/>
                <w:webHidden/>
              </w:rPr>
              <w:fldChar w:fldCharType="end"/>
            </w:r>
          </w:hyperlink>
        </w:p>
        <w:p w:rsidR="00156A6E" w:rsidRDefault="003829D5">
          <w:pPr>
            <w:pStyle w:val="20"/>
            <w:rPr>
              <w:smallCaps w:val="0"/>
              <w:noProof/>
              <w:szCs w:val="22"/>
            </w:rPr>
          </w:pPr>
          <w:hyperlink w:anchor="_Toc400454110" w:history="1">
            <w:r w:rsidR="00156A6E" w:rsidRPr="00A1394C">
              <w:rPr>
                <w:rStyle w:val="a3"/>
                <w:rFonts w:ascii="宋体" w:eastAsia="宋体" w:hAnsi="宋体"/>
                <w:noProof/>
              </w:rPr>
              <w:t>5.2</w:t>
            </w:r>
            <w:r w:rsidR="00156A6E" w:rsidRPr="00A1394C">
              <w:rPr>
                <w:rStyle w:val="a3"/>
                <w:rFonts w:ascii="宋体" w:eastAsia="宋体" w:hAnsi="宋体" w:hint="eastAsia"/>
                <w:noProof/>
              </w:rPr>
              <w:t>软件环境</w:t>
            </w:r>
            <w:r w:rsidR="00156A6E">
              <w:rPr>
                <w:noProof/>
                <w:webHidden/>
              </w:rPr>
              <w:tab/>
            </w:r>
            <w:r w:rsidR="00156A6E">
              <w:rPr>
                <w:noProof/>
                <w:webHidden/>
              </w:rPr>
              <w:fldChar w:fldCharType="begin"/>
            </w:r>
            <w:r w:rsidR="00156A6E">
              <w:rPr>
                <w:noProof/>
                <w:webHidden/>
              </w:rPr>
              <w:instrText xml:space="preserve"> PAGEREF _Toc400454110 \h </w:instrText>
            </w:r>
            <w:r w:rsidR="00156A6E">
              <w:rPr>
                <w:noProof/>
                <w:webHidden/>
              </w:rPr>
            </w:r>
            <w:r w:rsidR="00156A6E">
              <w:rPr>
                <w:noProof/>
                <w:webHidden/>
              </w:rPr>
              <w:fldChar w:fldCharType="separate"/>
            </w:r>
            <w:r w:rsidR="00156A6E">
              <w:rPr>
                <w:noProof/>
                <w:webHidden/>
              </w:rPr>
              <w:t>13</w:t>
            </w:r>
            <w:r w:rsidR="00156A6E">
              <w:rPr>
                <w:noProof/>
                <w:webHidden/>
              </w:rPr>
              <w:fldChar w:fldCharType="end"/>
            </w:r>
          </w:hyperlink>
        </w:p>
        <w:p w:rsidR="00156A6E" w:rsidRDefault="003829D5">
          <w:pPr>
            <w:pStyle w:val="20"/>
            <w:rPr>
              <w:smallCaps w:val="0"/>
              <w:noProof/>
              <w:szCs w:val="22"/>
            </w:rPr>
          </w:pPr>
          <w:hyperlink w:anchor="_Toc400454111" w:history="1">
            <w:r w:rsidR="00156A6E" w:rsidRPr="00A1394C">
              <w:rPr>
                <w:rStyle w:val="a3"/>
                <w:rFonts w:ascii="宋体" w:eastAsia="宋体" w:hAnsi="宋体"/>
                <w:noProof/>
              </w:rPr>
              <w:t>5.3</w:t>
            </w:r>
            <w:r w:rsidR="00156A6E" w:rsidRPr="00A1394C">
              <w:rPr>
                <w:rStyle w:val="a3"/>
                <w:rFonts w:ascii="宋体" w:eastAsia="宋体" w:hAnsi="宋体" w:hint="eastAsia"/>
                <w:noProof/>
              </w:rPr>
              <w:t>接口</w:t>
            </w:r>
            <w:r w:rsidR="00156A6E">
              <w:rPr>
                <w:noProof/>
                <w:webHidden/>
              </w:rPr>
              <w:tab/>
            </w:r>
            <w:r w:rsidR="00156A6E">
              <w:rPr>
                <w:noProof/>
                <w:webHidden/>
              </w:rPr>
              <w:fldChar w:fldCharType="begin"/>
            </w:r>
            <w:r w:rsidR="00156A6E">
              <w:rPr>
                <w:noProof/>
                <w:webHidden/>
              </w:rPr>
              <w:instrText xml:space="preserve"> PAGEREF _Toc400454111 \h </w:instrText>
            </w:r>
            <w:r w:rsidR="00156A6E">
              <w:rPr>
                <w:noProof/>
                <w:webHidden/>
              </w:rPr>
            </w:r>
            <w:r w:rsidR="00156A6E">
              <w:rPr>
                <w:noProof/>
                <w:webHidden/>
              </w:rPr>
              <w:fldChar w:fldCharType="separate"/>
            </w:r>
            <w:r w:rsidR="00156A6E">
              <w:rPr>
                <w:noProof/>
                <w:webHidden/>
              </w:rPr>
              <w:t>13</w:t>
            </w:r>
            <w:r w:rsidR="00156A6E">
              <w:rPr>
                <w:noProof/>
                <w:webHidden/>
              </w:rPr>
              <w:fldChar w:fldCharType="end"/>
            </w:r>
          </w:hyperlink>
        </w:p>
        <w:p w:rsidR="00156A6E" w:rsidRDefault="003829D5">
          <w:pPr>
            <w:pStyle w:val="10"/>
            <w:rPr>
              <w:b w:val="0"/>
              <w:bCs w:val="0"/>
              <w:caps w:val="0"/>
              <w:szCs w:val="22"/>
            </w:rPr>
          </w:pPr>
          <w:hyperlink w:anchor="_Toc400454112" w:history="1">
            <w:r w:rsidR="00156A6E" w:rsidRPr="00A1394C">
              <w:rPr>
                <w:rStyle w:val="a3"/>
                <w:rFonts w:ascii="宋体" w:hAnsi="宋体"/>
              </w:rPr>
              <w:t xml:space="preserve">6 </w:t>
            </w:r>
            <w:r w:rsidR="00156A6E" w:rsidRPr="00A1394C">
              <w:rPr>
                <w:rStyle w:val="a3"/>
                <w:rFonts w:ascii="宋体" w:hAnsi="宋体" w:hint="eastAsia"/>
              </w:rPr>
              <w:t>风险分析</w:t>
            </w:r>
            <w:r w:rsidR="00156A6E">
              <w:rPr>
                <w:webHidden/>
              </w:rPr>
              <w:tab/>
            </w:r>
            <w:r w:rsidR="00156A6E">
              <w:rPr>
                <w:webHidden/>
              </w:rPr>
              <w:fldChar w:fldCharType="begin"/>
            </w:r>
            <w:r w:rsidR="00156A6E">
              <w:rPr>
                <w:webHidden/>
              </w:rPr>
              <w:instrText xml:space="preserve"> PAGEREF _Toc400454112 \h </w:instrText>
            </w:r>
            <w:r w:rsidR="00156A6E">
              <w:rPr>
                <w:webHidden/>
              </w:rPr>
            </w:r>
            <w:r w:rsidR="00156A6E">
              <w:rPr>
                <w:webHidden/>
              </w:rPr>
              <w:fldChar w:fldCharType="separate"/>
            </w:r>
            <w:r w:rsidR="00156A6E">
              <w:rPr>
                <w:webHidden/>
              </w:rPr>
              <w:t>13</w:t>
            </w:r>
            <w:r w:rsidR="00156A6E">
              <w:rPr>
                <w:webHidden/>
              </w:rPr>
              <w:fldChar w:fldCharType="end"/>
            </w:r>
          </w:hyperlink>
        </w:p>
        <w:p w:rsidR="00156A6E" w:rsidRDefault="003829D5">
          <w:pPr>
            <w:pStyle w:val="20"/>
            <w:rPr>
              <w:smallCaps w:val="0"/>
              <w:noProof/>
              <w:szCs w:val="22"/>
            </w:rPr>
          </w:pPr>
          <w:hyperlink w:anchor="_Toc400454113" w:history="1">
            <w:r w:rsidR="00156A6E" w:rsidRPr="00A1394C">
              <w:rPr>
                <w:rStyle w:val="a3"/>
                <w:rFonts w:ascii="宋体" w:eastAsia="宋体" w:hAnsi="宋体"/>
                <w:noProof/>
              </w:rPr>
              <w:t>6.1</w:t>
            </w:r>
            <w:r w:rsidR="00156A6E" w:rsidRPr="00A1394C">
              <w:rPr>
                <w:rStyle w:val="a3"/>
                <w:rFonts w:ascii="宋体" w:eastAsia="宋体" w:hAnsi="宋体" w:hint="eastAsia"/>
                <w:noProof/>
              </w:rPr>
              <w:t>系统面临的主要风险</w:t>
            </w:r>
            <w:r w:rsidR="00156A6E">
              <w:rPr>
                <w:noProof/>
                <w:webHidden/>
              </w:rPr>
              <w:tab/>
            </w:r>
            <w:r w:rsidR="00156A6E">
              <w:rPr>
                <w:noProof/>
                <w:webHidden/>
              </w:rPr>
              <w:fldChar w:fldCharType="begin"/>
            </w:r>
            <w:r w:rsidR="00156A6E">
              <w:rPr>
                <w:noProof/>
                <w:webHidden/>
              </w:rPr>
              <w:instrText xml:space="preserve"> PAGEREF _Toc400454113 \h </w:instrText>
            </w:r>
            <w:r w:rsidR="00156A6E">
              <w:rPr>
                <w:noProof/>
                <w:webHidden/>
              </w:rPr>
            </w:r>
            <w:r w:rsidR="00156A6E">
              <w:rPr>
                <w:noProof/>
                <w:webHidden/>
              </w:rPr>
              <w:fldChar w:fldCharType="separate"/>
            </w:r>
            <w:r w:rsidR="00156A6E">
              <w:rPr>
                <w:noProof/>
                <w:webHidden/>
              </w:rPr>
              <w:t>13</w:t>
            </w:r>
            <w:r w:rsidR="00156A6E">
              <w:rPr>
                <w:noProof/>
                <w:webHidden/>
              </w:rPr>
              <w:fldChar w:fldCharType="end"/>
            </w:r>
          </w:hyperlink>
        </w:p>
        <w:p w:rsidR="00156A6E" w:rsidRDefault="003829D5">
          <w:pPr>
            <w:pStyle w:val="20"/>
            <w:rPr>
              <w:smallCaps w:val="0"/>
              <w:noProof/>
              <w:szCs w:val="22"/>
            </w:rPr>
          </w:pPr>
          <w:hyperlink w:anchor="_Toc400454114" w:history="1">
            <w:r w:rsidR="00156A6E" w:rsidRPr="00A1394C">
              <w:rPr>
                <w:rStyle w:val="a3"/>
                <w:rFonts w:ascii="宋体" w:eastAsia="宋体" w:hAnsi="宋体"/>
                <w:noProof/>
              </w:rPr>
              <w:t>6.2</w:t>
            </w:r>
            <w:r w:rsidR="00156A6E" w:rsidRPr="00A1394C">
              <w:rPr>
                <w:rStyle w:val="a3"/>
                <w:rFonts w:ascii="宋体" w:eastAsia="宋体" w:hAnsi="宋体" w:hint="eastAsia"/>
                <w:noProof/>
              </w:rPr>
              <w:t>风险的处理策略</w:t>
            </w:r>
            <w:r w:rsidR="00156A6E">
              <w:rPr>
                <w:noProof/>
                <w:webHidden/>
              </w:rPr>
              <w:tab/>
            </w:r>
            <w:r w:rsidR="00156A6E">
              <w:rPr>
                <w:noProof/>
                <w:webHidden/>
              </w:rPr>
              <w:fldChar w:fldCharType="begin"/>
            </w:r>
            <w:r w:rsidR="00156A6E">
              <w:rPr>
                <w:noProof/>
                <w:webHidden/>
              </w:rPr>
              <w:instrText xml:space="preserve"> PAGEREF _Toc400454114 \h </w:instrText>
            </w:r>
            <w:r w:rsidR="00156A6E">
              <w:rPr>
                <w:noProof/>
                <w:webHidden/>
              </w:rPr>
            </w:r>
            <w:r w:rsidR="00156A6E">
              <w:rPr>
                <w:noProof/>
                <w:webHidden/>
              </w:rPr>
              <w:fldChar w:fldCharType="separate"/>
            </w:r>
            <w:r w:rsidR="00156A6E">
              <w:rPr>
                <w:noProof/>
                <w:webHidden/>
              </w:rPr>
              <w:t>13</w:t>
            </w:r>
            <w:r w:rsidR="00156A6E">
              <w:rPr>
                <w:noProof/>
                <w:webHidden/>
              </w:rPr>
              <w:fldChar w:fldCharType="end"/>
            </w:r>
          </w:hyperlink>
        </w:p>
        <w:p w:rsidR="00156A6E" w:rsidRDefault="003829D5">
          <w:pPr>
            <w:pStyle w:val="10"/>
            <w:rPr>
              <w:b w:val="0"/>
              <w:bCs w:val="0"/>
              <w:caps w:val="0"/>
              <w:szCs w:val="22"/>
            </w:rPr>
          </w:pPr>
          <w:hyperlink w:anchor="_Toc400454115" w:history="1">
            <w:r w:rsidR="00156A6E" w:rsidRPr="00A1394C">
              <w:rPr>
                <w:rStyle w:val="a3"/>
                <w:rFonts w:ascii="宋体" w:hAnsi="宋体"/>
              </w:rPr>
              <w:t>7</w:t>
            </w:r>
            <w:r w:rsidR="00156A6E" w:rsidRPr="00A1394C">
              <w:rPr>
                <w:rStyle w:val="a3"/>
                <w:rFonts w:ascii="宋体" w:hAnsi="宋体" w:hint="eastAsia"/>
              </w:rPr>
              <w:t>遗留问题</w:t>
            </w:r>
            <w:r w:rsidR="00156A6E">
              <w:rPr>
                <w:webHidden/>
              </w:rPr>
              <w:tab/>
            </w:r>
            <w:r w:rsidR="00156A6E">
              <w:rPr>
                <w:webHidden/>
              </w:rPr>
              <w:fldChar w:fldCharType="begin"/>
            </w:r>
            <w:r w:rsidR="00156A6E">
              <w:rPr>
                <w:webHidden/>
              </w:rPr>
              <w:instrText xml:space="preserve"> PAGEREF _Toc400454115 \h </w:instrText>
            </w:r>
            <w:r w:rsidR="00156A6E">
              <w:rPr>
                <w:webHidden/>
              </w:rPr>
            </w:r>
            <w:r w:rsidR="00156A6E">
              <w:rPr>
                <w:webHidden/>
              </w:rPr>
              <w:fldChar w:fldCharType="separate"/>
            </w:r>
            <w:r w:rsidR="00156A6E">
              <w:rPr>
                <w:webHidden/>
              </w:rPr>
              <w:t>14</w:t>
            </w:r>
            <w:r w:rsidR="00156A6E">
              <w:rPr>
                <w:webHidden/>
              </w:rPr>
              <w:fldChar w:fldCharType="end"/>
            </w:r>
          </w:hyperlink>
        </w:p>
        <w:p w:rsidR="00156A6E" w:rsidRDefault="00156A6E">
          <w:r>
            <w:rPr>
              <w:b/>
              <w:bCs/>
              <w:lang w:val="zh-CN"/>
            </w:rPr>
            <w:fldChar w:fldCharType="end"/>
          </w:r>
        </w:p>
      </w:sdtContent>
    </w:sdt>
    <w:p w:rsidR="00CB1DC5" w:rsidRDefault="00CB1DC5" w:rsidP="00CB1DC5">
      <w:pPr>
        <w:pStyle w:val="10"/>
        <w:rPr>
          <w:rStyle w:val="a3"/>
        </w:rPr>
        <w:sectPr w:rsidR="00CB1DC5" w:rsidSect="00225716">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CB1DC5" w:rsidRPr="00750DA0" w:rsidRDefault="00CB1DC5" w:rsidP="00CB1DC5">
      <w:pPr>
        <w:pStyle w:val="1"/>
        <w:rPr>
          <w:rFonts w:ascii="宋体" w:hAnsi="宋体"/>
          <w:sz w:val="28"/>
          <w:szCs w:val="28"/>
        </w:rPr>
      </w:pPr>
      <w:bookmarkStart w:id="5" w:name="_Toc248159518"/>
      <w:bookmarkStart w:id="6" w:name="_Toc399276975"/>
      <w:bookmarkStart w:id="7" w:name="_Toc399767590"/>
      <w:bookmarkStart w:id="8" w:name="_Toc400454082"/>
      <w:r w:rsidRPr="00750DA0">
        <w:rPr>
          <w:rFonts w:ascii="宋体" w:hAnsi="宋体" w:hint="eastAsia"/>
          <w:sz w:val="28"/>
          <w:szCs w:val="28"/>
        </w:rPr>
        <w:lastRenderedPageBreak/>
        <w:t>1引言</w:t>
      </w:r>
      <w:bookmarkEnd w:id="4"/>
      <w:bookmarkEnd w:id="5"/>
      <w:bookmarkEnd w:id="6"/>
      <w:bookmarkEnd w:id="7"/>
      <w:bookmarkEnd w:id="8"/>
    </w:p>
    <w:p w:rsidR="00CB1DC5" w:rsidRPr="0001292D" w:rsidRDefault="00CB1DC5" w:rsidP="00CB1DC5">
      <w:pPr>
        <w:pStyle w:val="2"/>
        <w:spacing w:beforeLines="35" w:before="109" w:afterLines="35" w:after="109" w:line="240" w:lineRule="auto"/>
        <w:rPr>
          <w:rFonts w:ascii="宋体" w:eastAsia="宋体" w:hAnsi="宋体"/>
          <w:sz w:val="24"/>
          <w:szCs w:val="24"/>
        </w:rPr>
      </w:pPr>
      <w:bookmarkStart w:id="9" w:name="_Toc521463251"/>
      <w:bookmarkStart w:id="10" w:name="_Toc247640399"/>
      <w:bookmarkStart w:id="11" w:name="_Toc247640608"/>
      <w:bookmarkStart w:id="12" w:name="_Toc248159519"/>
      <w:bookmarkStart w:id="13" w:name="_Toc399276976"/>
      <w:bookmarkStart w:id="14" w:name="_Toc399767591"/>
      <w:bookmarkStart w:id="15" w:name="_Toc400454083"/>
      <w:r w:rsidRPr="0001292D">
        <w:rPr>
          <w:rFonts w:ascii="宋体" w:eastAsia="宋体" w:hAnsi="宋体" w:hint="eastAsia"/>
          <w:sz w:val="24"/>
          <w:szCs w:val="24"/>
        </w:rPr>
        <w:t>1.1编写目的</w:t>
      </w:r>
      <w:bookmarkEnd w:id="9"/>
      <w:bookmarkEnd w:id="10"/>
      <w:bookmarkEnd w:id="11"/>
      <w:bookmarkEnd w:id="12"/>
      <w:bookmarkEnd w:id="13"/>
      <w:bookmarkEnd w:id="14"/>
      <w:bookmarkEnd w:id="15"/>
    </w:p>
    <w:p w:rsidR="00CB1DC5" w:rsidRDefault="00CB1DC5" w:rsidP="00CB1DC5">
      <w:pPr>
        <w:pStyle w:val="HTML"/>
        <w:spacing w:beforeLines="35" w:before="109" w:afterLines="35" w:after="109"/>
        <w:ind w:firstLineChars="200" w:firstLine="420"/>
        <w:rPr>
          <w:sz w:val="21"/>
        </w:rPr>
      </w:pPr>
      <w:r>
        <w:rPr>
          <w:rFonts w:hint="eastAsia"/>
          <w:sz w:val="21"/>
        </w:rPr>
        <w:t>本文档主要是对获取的所有客户的需求，综合考虑企业公司的业务类别、现状、管理层次、服务平台、客户需求</w:t>
      </w:r>
      <w:r w:rsidRPr="006F37D6">
        <w:rPr>
          <w:rFonts w:hint="eastAsia"/>
          <w:sz w:val="21"/>
        </w:rPr>
        <w:t>等因素，从系统目标、结构、功能、性能、风险等方面</w:t>
      </w:r>
      <w:r w:rsidRPr="006F37D6">
        <w:rPr>
          <w:sz w:val="21"/>
        </w:rPr>
        <w:t>对</w:t>
      </w:r>
      <w:r w:rsidR="00F46217">
        <w:rPr>
          <w:rFonts w:hint="eastAsia"/>
          <w:sz w:val="21"/>
        </w:rPr>
        <w:t>客户关系管理系统</w:t>
      </w:r>
      <w:r w:rsidRPr="006F37D6">
        <w:rPr>
          <w:rFonts w:hint="eastAsia"/>
          <w:sz w:val="21"/>
        </w:rPr>
        <w:t>进行深入细致地分析，剔除</w:t>
      </w:r>
      <w:r w:rsidR="00F46217">
        <w:rPr>
          <w:rFonts w:hint="eastAsia"/>
          <w:sz w:val="21"/>
        </w:rPr>
        <w:t>冗余的、不明确的、不合理的、过时</w:t>
      </w:r>
      <w:r w:rsidRPr="006F37D6">
        <w:rPr>
          <w:rFonts w:hint="eastAsia"/>
          <w:sz w:val="21"/>
        </w:rPr>
        <w:t>的需求，</w:t>
      </w:r>
      <w:r w:rsidR="00F46217">
        <w:rPr>
          <w:rFonts w:hint="eastAsia"/>
          <w:sz w:val="21"/>
        </w:rPr>
        <w:t>经过考虑最后确定</w:t>
      </w:r>
      <w:r w:rsidRPr="006F37D6">
        <w:rPr>
          <w:rFonts w:hint="eastAsia"/>
          <w:sz w:val="21"/>
        </w:rPr>
        <w:t>出合理、正确、可行的系统需求，</w:t>
      </w:r>
      <w:r w:rsidR="00F46217">
        <w:rPr>
          <w:rFonts w:hint="eastAsia"/>
          <w:sz w:val="21"/>
        </w:rPr>
        <w:t>尽可能做出最让企业满意</w:t>
      </w:r>
      <w:r w:rsidR="00EE7D2F">
        <w:rPr>
          <w:rFonts w:hint="eastAsia"/>
          <w:sz w:val="21"/>
        </w:rPr>
        <w:t>,让客户满意</w:t>
      </w:r>
      <w:r w:rsidR="00F46217">
        <w:rPr>
          <w:rFonts w:hint="eastAsia"/>
          <w:sz w:val="21"/>
        </w:rPr>
        <w:t>的，最为安全舒适的客户关系管理系统。</w:t>
      </w:r>
    </w:p>
    <w:p w:rsidR="00CB1DC5" w:rsidRPr="006F37D6" w:rsidRDefault="00CB1DC5" w:rsidP="00CB1DC5">
      <w:pPr>
        <w:pStyle w:val="HTML"/>
        <w:spacing w:beforeLines="35" w:before="109" w:afterLines="35" w:after="109"/>
        <w:ind w:firstLineChars="200" w:firstLine="420"/>
        <w:rPr>
          <w:sz w:val="21"/>
        </w:rPr>
      </w:pPr>
      <w:r>
        <w:rPr>
          <w:rFonts w:hint="eastAsia"/>
          <w:bCs/>
          <w:sz w:val="21"/>
        </w:rPr>
        <w:t>本文档将详细、准确地反映最终确定的系统需求内容，简要地反映需求分析的过程以及相关问题；</w:t>
      </w:r>
      <w:r w:rsidRPr="001608D0">
        <w:rPr>
          <w:rFonts w:hint="eastAsia"/>
          <w:bCs/>
          <w:sz w:val="21"/>
        </w:rPr>
        <w:t>既是对需求分析工作的总结，又</w:t>
      </w:r>
      <w:r>
        <w:rPr>
          <w:rFonts w:hint="eastAsia"/>
          <w:bCs/>
          <w:sz w:val="21"/>
        </w:rPr>
        <w:t>将</w:t>
      </w:r>
      <w:r w:rsidRPr="001608D0">
        <w:rPr>
          <w:rFonts w:hint="eastAsia"/>
          <w:bCs/>
          <w:sz w:val="21"/>
        </w:rPr>
        <w:t>作为后续</w:t>
      </w:r>
      <w:r>
        <w:rPr>
          <w:rFonts w:hint="eastAsia"/>
          <w:bCs/>
          <w:sz w:val="21"/>
        </w:rPr>
        <w:t>开发</w:t>
      </w:r>
      <w:r w:rsidRPr="001608D0">
        <w:rPr>
          <w:rFonts w:hint="eastAsia"/>
          <w:bCs/>
          <w:sz w:val="21"/>
        </w:rPr>
        <w:t>阶段系统分析、设计、实现和测试的工作纲领</w:t>
      </w:r>
      <w:r>
        <w:rPr>
          <w:rFonts w:hint="eastAsia"/>
          <w:bCs/>
          <w:sz w:val="21"/>
        </w:rPr>
        <w:t>。</w:t>
      </w:r>
    </w:p>
    <w:p w:rsidR="00CB1DC5" w:rsidRPr="0001292D" w:rsidRDefault="00CB1DC5" w:rsidP="00CB1DC5">
      <w:pPr>
        <w:pStyle w:val="2"/>
        <w:spacing w:beforeLines="35" w:before="109" w:afterLines="35" w:after="109" w:line="240" w:lineRule="auto"/>
        <w:rPr>
          <w:rFonts w:ascii="宋体" w:eastAsia="宋体" w:hAnsi="宋体"/>
          <w:sz w:val="24"/>
          <w:szCs w:val="24"/>
        </w:rPr>
      </w:pPr>
      <w:bookmarkStart w:id="16" w:name="_Toc521463252"/>
      <w:bookmarkStart w:id="17" w:name="_Toc247640400"/>
      <w:bookmarkStart w:id="18" w:name="_Toc247640609"/>
      <w:bookmarkStart w:id="19" w:name="_Toc248159520"/>
      <w:bookmarkStart w:id="20" w:name="_Toc399276977"/>
      <w:bookmarkStart w:id="21" w:name="_Toc399767592"/>
      <w:bookmarkStart w:id="22" w:name="_Toc400454084"/>
      <w:r w:rsidRPr="0001292D">
        <w:rPr>
          <w:rFonts w:ascii="宋体" w:eastAsia="宋体" w:hAnsi="宋体" w:hint="eastAsia"/>
          <w:sz w:val="24"/>
          <w:szCs w:val="24"/>
        </w:rPr>
        <w:t>1.2背景</w:t>
      </w:r>
      <w:bookmarkEnd w:id="16"/>
      <w:bookmarkEnd w:id="17"/>
      <w:bookmarkEnd w:id="18"/>
      <w:bookmarkEnd w:id="19"/>
      <w:bookmarkEnd w:id="20"/>
      <w:bookmarkEnd w:id="21"/>
      <w:bookmarkEnd w:id="22"/>
    </w:p>
    <w:p w:rsidR="00CB1DC5" w:rsidRPr="006F37D6" w:rsidRDefault="00CB1DC5" w:rsidP="00CB1DC5">
      <w:pPr>
        <w:numPr>
          <w:ilvl w:val="0"/>
          <w:numId w:val="1"/>
        </w:numPr>
        <w:spacing w:beforeLines="35" w:before="109" w:afterLines="35" w:after="109"/>
        <w:rPr>
          <w:rFonts w:ascii="宋体" w:hAnsi="宋体"/>
        </w:rPr>
      </w:pPr>
      <w:r w:rsidRPr="006F37D6">
        <w:rPr>
          <w:rFonts w:ascii="宋体" w:hAnsi="宋体" w:hint="eastAsia"/>
        </w:rPr>
        <w:t>待开发的软件系统的名称：</w:t>
      </w:r>
      <w:r w:rsidR="00657330">
        <w:rPr>
          <w:rFonts w:ascii="宋体" w:hAnsi="宋体" w:hint="eastAsia"/>
        </w:rPr>
        <w:t>客户关系管理系统</w:t>
      </w:r>
    </w:p>
    <w:p w:rsidR="00CB1DC5" w:rsidRPr="006F37D6" w:rsidRDefault="00CB1DC5" w:rsidP="00CB1DC5">
      <w:pPr>
        <w:numPr>
          <w:ilvl w:val="0"/>
          <w:numId w:val="1"/>
        </w:numPr>
        <w:spacing w:beforeLines="35" w:before="109" w:afterLines="35" w:after="109"/>
        <w:rPr>
          <w:rFonts w:ascii="宋体" w:hAnsi="宋体"/>
        </w:rPr>
      </w:pPr>
      <w:r w:rsidRPr="006F37D6">
        <w:rPr>
          <w:rFonts w:ascii="宋体" w:hAnsi="宋体" w:hint="eastAsia"/>
        </w:rPr>
        <w:t>项目的任务提出者：XX</w:t>
      </w:r>
      <w:r w:rsidR="00657330">
        <w:rPr>
          <w:rFonts w:ascii="宋体" w:hAnsi="宋体" w:hint="eastAsia"/>
        </w:rPr>
        <w:t>企业</w:t>
      </w:r>
    </w:p>
    <w:p w:rsidR="00CB1DC5" w:rsidRPr="006F37D6" w:rsidRDefault="00CB1DC5" w:rsidP="00CB1DC5">
      <w:pPr>
        <w:numPr>
          <w:ilvl w:val="0"/>
          <w:numId w:val="1"/>
        </w:numPr>
        <w:spacing w:beforeLines="35" w:before="109" w:afterLines="35" w:after="109"/>
        <w:rPr>
          <w:rFonts w:ascii="宋体" w:hAnsi="宋体"/>
        </w:rPr>
      </w:pPr>
      <w:r w:rsidRPr="006F37D6">
        <w:rPr>
          <w:rFonts w:ascii="宋体" w:hAnsi="宋体" w:hint="eastAsia"/>
        </w:rPr>
        <w:t>项目开发者：哈尔滨工程大学软件工程专业</w:t>
      </w:r>
      <w:r w:rsidR="00657330">
        <w:rPr>
          <w:rFonts w:ascii="宋体" w:hAnsi="宋体" w:hint="eastAsia"/>
        </w:rPr>
        <w:t>20122012</w:t>
      </w:r>
      <w:r w:rsidRPr="006F37D6">
        <w:rPr>
          <w:rFonts w:ascii="宋体" w:hAnsi="宋体" w:hint="eastAsia"/>
        </w:rPr>
        <w:t>班第</w:t>
      </w:r>
      <w:r w:rsidR="00657330">
        <w:rPr>
          <w:rFonts w:ascii="宋体" w:hAnsi="宋体" w:hint="eastAsia"/>
        </w:rPr>
        <w:t>3</w:t>
      </w:r>
      <w:r w:rsidRPr="006F37D6">
        <w:rPr>
          <w:rFonts w:ascii="宋体" w:hAnsi="宋体" w:hint="eastAsia"/>
        </w:rPr>
        <w:t>小组</w:t>
      </w:r>
    </w:p>
    <w:p w:rsidR="00CB1DC5" w:rsidRPr="006F37D6" w:rsidRDefault="00CB1DC5" w:rsidP="00CB1DC5">
      <w:pPr>
        <w:numPr>
          <w:ilvl w:val="0"/>
          <w:numId w:val="1"/>
        </w:numPr>
        <w:spacing w:beforeLines="35" w:before="109" w:afterLines="35" w:after="109"/>
        <w:rPr>
          <w:rFonts w:ascii="宋体" w:hAnsi="宋体"/>
        </w:rPr>
      </w:pPr>
      <w:r w:rsidRPr="006F37D6">
        <w:rPr>
          <w:rFonts w:ascii="宋体" w:hAnsi="宋体"/>
        </w:rPr>
        <w:t>本文档的读者范围包括：</w:t>
      </w:r>
    </w:p>
    <w:p w:rsidR="00CB1DC5" w:rsidRDefault="00CB1DC5" w:rsidP="00CB1DC5">
      <w:pPr>
        <w:numPr>
          <w:ilvl w:val="0"/>
          <w:numId w:val="2"/>
        </w:numPr>
        <w:spacing w:beforeLines="35" w:before="109" w:afterLines="35" w:after="109"/>
        <w:rPr>
          <w:rFonts w:ascii="宋体" w:hAnsi="宋体"/>
        </w:rPr>
      </w:pPr>
      <w:r w:rsidRPr="006F37D6">
        <w:rPr>
          <w:rFonts w:ascii="宋体" w:hAnsi="宋体"/>
        </w:rPr>
        <w:t>需求提供</w:t>
      </w:r>
      <w:proofErr w:type="gramStart"/>
      <w:r w:rsidRPr="006F37D6">
        <w:rPr>
          <w:rFonts w:ascii="宋体" w:hAnsi="宋体"/>
        </w:rPr>
        <w:t>方具体</w:t>
      </w:r>
      <w:proofErr w:type="gramEnd"/>
      <w:r w:rsidRPr="006F37D6">
        <w:rPr>
          <w:rFonts w:ascii="宋体" w:hAnsi="宋体"/>
        </w:rPr>
        <w:t>责任人</w:t>
      </w:r>
    </w:p>
    <w:p w:rsidR="00CB1DC5" w:rsidRPr="00E6632A" w:rsidRDefault="00CB1DC5" w:rsidP="00CB1DC5">
      <w:pPr>
        <w:numPr>
          <w:ilvl w:val="0"/>
          <w:numId w:val="2"/>
        </w:numPr>
        <w:spacing w:beforeLines="35" w:before="109" w:afterLines="35" w:after="109"/>
        <w:rPr>
          <w:rFonts w:ascii="宋体" w:hAnsi="宋体"/>
        </w:rPr>
      </w:pPr>
      <w:r w:rsidRPr="00E6632A">
        <w:rPr>
          <w:rFonts w:ascii="宋体" w:hAnsi="宋体"/>
        </w:rPr>
        <w:t>开发</w:t>
      </w:r>
      <w:proofErr w:type="gramStart"/>
      <w:r w:rsidRPr="00E6632A">
        <w:rPr>
          <w:rFonts w:ascii="宋体" w:hAnsi="宋体"/>
        </w:rPr>
        <w:t>方项目</w:t>
      </w:r>
      <w:proofErr w:type="gramEnd"/>
      <w:r w:rsidRPr="00E6632A">
        <w:rPr>
          <w:rFonts w:ascii="宋体" w:hAnsi="宋体" w:hint="eastAsia"/>
        </w:rPr>
        <w:t>负责人</w:t>
      </w:r>
      <w:r w:rsidRPr="00E6632A">
        <w:rPr>
          <w:rFonts w:ascii="宋体" w:hAnsi="宋体"/>
        </w:rPr>
        <w:t>、系统分析设计人员</w:t>
      </w:r>
      <w:r w:rsidR="00B94121">
        <w:rPr>
          <w:rFonts w:ascii="宋体" w:hAnsi="宋体" w:hint="eastAsia"/>
        </w:rPr>
        <w:t>，</w:t>
      </w:r>
      <w:r w:rsidR="00B94121">
        <w:rPr>
          <w:rFonts w:ascii="宋体" w:hAnsi="宋体"/>
        </w:rPr>
        <w:t>系统测试人员</w:t>
      </w:r>
    </w:p>
    <w:p w:rsidR="00CB1DC5" w:rsidRPr="0001292D" w:rsidRDefault="00CB1DC5" w:rsidP="00CB1DC5">
      <w:pPr>
        <w:pStyle w:val="2"/>
        <w:spacing w:beforeLines="35" w:before="109" w:afterLines="35" w:after="109" w:line="240" w:lineRule="auto"/>
        <w:rPr>
          <w:rFonts w:ascii="宋体" w:eastAsia="宋体" w:hAnsi="宋体"/>
          <w:sz w:val="24"/>
          <w:szCs w:val="24"/>
        </w:rPr>
      </w:pPr>
      <w:bookmarkStart w:id="23" w:name="_Toc521463253"/>
      <w:bookmarkStart w:id="24" w:name="_Toc247640401"/>
      <w:bookmarkStart w:id="25" w:name="_Toc247640610"/>
      <w:bookmarkStart w:id="26" w:name="_Toc248159521"/>
      <w:bookmarkStart w:id="27" w:name="_Toc399276978"/>
      <w:bookmarkStart w:id="28" w:name="_Toc399767593"/>
      <w:bookmarkStart w:id="29" w:name="_Toc400454085"/>
      <w:r w:rsidRPr="0001292D">
        <w:rPr>
          <w:rFonts w:ascii="宋体" w:eastAsia="宋体" w:hAnsi="宋体" w:hint="eastAsia"/>
          <w:sz w:val="24"/>
          <w:szCs w:val="24"/>
        </w:rPr>
        <w:t>1.3定义</w:t>
      </w:r>
      <w:bookmarkEnd w:id="23"/>
      <w:bookmarkEnd w:id="24"/>
      <w:bookmarkEnd w:id="25"/>
      <w:bookmarkEnd w:id="26"/>
      <w:bookmarkEnd w:id="27"/>
      <w:bookmarkEnd w:id="28"/>
      <w:bookmarkEnd w:id="29"/>
    </w:p>
    <w:bookmarkStart w:id="30" w:name="_Toc521463254"/>
    <w:bookmarkStart w:id="31" w:name="_Toc247640402"/>
    <w:bookmarkStart w:id="32" w:name="_Toc247640611"/>
    <w:bookmarkStart w:id="33" w:name="_Toc248159522"/>
    <w:p w:rsidR="00427A43" w:rsidRPr="00427A43" w:rsidRDefault="00427A43" w:rsidP="00427A43">
      <w:pPr>
        <w:numPr>
          <w:ilvl w:val="0"/>
          <w:numId w:val="3"/>
        </w:numPr>
        <w:spacing w:beforeLines="35" w:before="109" w:afterLines="35" w:after="109"/>
        <w:rPr>
          <w:rFonts w:ascii="宋体" w:hAnsi="宋体"/>
        </w:rPr>
      </w:pPr>
      <w:r w:rsidRPr="006B3B0E">
        <w:rPr>
          <w:color w:val="000000" w:themeColor="text1"/>
        </w:rPr>
        <w:fldChar w:fldCharType="begin"/>
      </w:r>
      <w:r w:rsidRPr="006B3B0E">
        <w:rPr>
          <w:color w:val="000000" w:themeColor="text1"/>
        </w:rPr>
        <w:instrText xml:space="preserve"> HYPERLINK "http://baike.baidu.com/view/1122075.htm" \t "_blank" </w:instrText>
      </w:r>
      <w:r w:rsidRPr="006B3B0E">
        <w:rPr>
          <w:color w:val="000000" w:themeColor="text1"/>
        </w:rPr>
        <w:fldChar w:fldCharType="separate"/>
      </w:r>
      <w:r w:rsidRPr="006B3B0E">
        <w:rPr>
          <w:rStyle w:val="a3"/>
          <w:color w:val="000000" w:themeColor="text1"/>
          <w:u w:val="none"/>
        </w:rPr>
        <w:t>RFM</w:t>
      </w:r>
      <w:r w:rsidRPr="006B3B0E">
        <w:rPr>
          <w:rStyle w:val="a3"/>
          <w:color w:val="000000" w:themeColor="text1"/>
          <w:u w:val="none"/>
        </w:rPr>
        <w:t>模型</w:t>
      </w:r>
      <w:r w:rsidRPr="006B3B0E">
        <w:rPr>
          <w:color w:val="000000" w:themeColor="text1"/>
        </w:rPr>
        <w:fldChar w:fldCharType="end"/>
      </w:r>
      <w:r w:rsidRPr="00427A43">
        <w:rPr>
          <w:color w:val="000000" w:themeColor="text1"/>
        </w:rPr>
        <w:t>：最后一次消费、消费频率、消费金额</w:t>
      </w:r>
    </w:p>
    <w:p w:rsidR="00427A43" w:rsidRDefault="00427A43" w:rsidP="00427A43">
      <w:pPr>
        <w:numPr>
          <w:ilvl w:val="0"/>
          <w:numId w:val="3"/>
        </w:numPr>
        <w:spacing w:beforeLines="35" w:before="109" w:afterLines="35" w:after="109"/>
        <w:rPr>
          <w:rFonts w:ascii="宋体" w:hAnsi="宋体"/>
        </w:rPr>
      </w:pPr>
      <w:r w:rsidRPr="00427A43">
        <w:rPr>
          <w:rFonts w:ascii="宋体" w:hAnsi="宋体"/>
        </w:rPr>
        <w:t>客户信息数据：信用、印象、行业特征数据、消费习惯</w:t>
      </w:r>
      <w:r>
        <w:rPr>
          <w:rFonts w:ascii="宋体" w:hAnsi="宋体"/>
        </w:rPr>
        <w:t>等</w:t>
      </w:r>
    </w:p>
    <w:p w:rsidR="00427A43" w:rsidRPr="00427A43" w:rsidRDefault="00427A43" w:rsidP="00427A43">
      <w:pPr>
        <w:numPr>
          <w:ilvl w:val="0"/>
          <w:numId w:val="3"/>
        </w:numPr>
        <w:spacing w:beforeLines="35" w:before="109" w:afterLines="35" w:after="109"/>
        <w:rPr>
          <w:rFonts w:ascii="宋体" w:hAnsi="宋体"/>
        </w:rPr>
      </w:pPr>
      <w:r w:rsidRPr="00427A43">
        <w:rPr>
          <w:rFonts w:ascii="宋体" w:hAnsi="宋体"/>
        </w:rPr>
        <w:t>交叉销售：找对人、说对话、</w:t>
      </w:r>
      <w:proofErr w:type="gramStart"/>
      <w:r w:rsidRPr="00427A43">
        <w:rPr>
          <w:rFonts w:ascii="宋体" w:hAnsi="宋体"/>
        </w:rPr>
        <w:t>做对</w:t>
      </w:r>
      <w:proofErr w:type="gramEnd"/>
      <w:r w:rsidRPr="00427A43">
        <w:rPr>
          <w:rFonts w:ascii="宋体" w:hAnsi="宋体"/>
        </w:rPr>
        <w:t>事，关联产品精准销售</w:t>
      </w:r>
    </w:p>
    <w:p w:rsidR="00CB1DC5" w:rsidRPr="0001292D" w:rsidRDefault="00CB1DC5" w:rsidP="00CB1DC5">
      <w:pPr>
        <w:pStyle w:val="2"/>
        <w:spacing w:beforeLines="35" w:before="109" w:afterLines="35" w:after="109" w:line="240" w:lineRule="auto"/>
        <w:rPr>
          <w:rFonts w:ascii="宋体" w:eastAsia="宋体" w:hAnsi="宋体"/>
          <w:sz w:val="24"/>
          <w:szCs w:val="24"/>
        </w:rPr>
      </w:pPr>
      <w:bookmarkStart w:id="34" w:name="_Toc399276979"/>
      <w:bookmarkStart w:id="35" w:name="_Toc399767594"/>
      <w:bookmarkStart w:id="36" w:name="_Toc400454086"/>
      <w:r w:rsidRPr="0001292D">
        <w:rPr>
          <w:rFonts w:ascii="宋体" w:eastAsia="宋体" w:hAnsi="宋体" w:hint="eastAsia"/>
          <w:sz w:val="24"/>
          <w:szCs w:val="24"/>
        </w:rPr>
        <w:t>1.4参考资料</w:t>
      </w:r>
      <w:bookmarkEnd w:id="30"/>
      <w:bookmarkEnd w:id="31"/>
      <w:bookmarkEnd w:id="32"/>
      <w:bookmarkEnd w:id="33"/>
      <w:bookmarkEnd w:id="34"/>
      <w:bookmarkEnd w:id="35"/>
      <w:bookmarkEnd w:id="36"/>
    </w:p>
    <w:p w:rsidR="00CB1DC5" w:rsidRDefault="00CB1DC5" w:rsidP="00CB1DC5">
      <w:pPr>
        <w:numPr>
          <w:ilvl w:val="0"/>
          <w:numId w:val="4"/>
        </w:numPr>
        <w:spacing w:beforeLines="35" w:before="109" w:afterLines="35" w:after="109"/>
        <w:rPr>
          <w:rFonts w:ascii="宋体" w:hAnsi="宋体"/>
        </w:rPr>
      </w:pPr>
      <w:r w:rsidRPr="006F37D6">
        <w:rPr>
          <w:rFonts w:ascii="宋体" w:hAnsi="宋体" w:hint="eastAsia"/>
        </w:rPr>
        <w:t xml:space="preserve">《系统设计与分析》 哈尔滨工程大学 </w:t>
      </w:r>
      <w:r>
        <w:rPr>
          <w:rFonts w:ascii="宋体" w:hAnsi="宋体" w:hint="eastAsia"/>
        </w:rPr>
        <w:t>邢薇主编</w:t>
      </w:r>
    </w:p>
    <w:p w:rsidR="00CB1DC5" w:rsidRDefault="00CB1DC5" w:rsidP="00CB1DC5">
      <w:pPr>
        <w:numPr>
          <w:ilvl w:val="0"/>
          <w:numId w:val="4"/>
        </w:numPr>
        <w:spacing w:beforeLines="35" w:before="109" w:afterLines="35" w:after="109"/>
        <w:rPr>
          <w:rFonts w:ascii="宋体" w:hAnsi="宋体"/>
        </w:rPr>
      </w:pPr>
      <w:r w:rsidRPr="00E6632A">
        <w:rPr>
          <w:rFonts w:ascii="宋体" w:hAnsi="宋体"/>
        </w:rPr>
        <w:t>《软件设计文档国家标准－</w:t>
      </w:r>
      <w:r w:rsidRPr="00E6632A">
        <w:rPr>
          <w:rFonts w:ascii="宋体" w:hAnsi="宋体" w:hint="eastAsia"/>
        </w:rPr>
        <w:t>需求规格说明书</w:t>
      </w:r>
      <w:r w:rsidRPr="00E6632A">
        <w:rPr>
          <w:rFonts w:ascii="宋体" w:hAnsi="宋体"/>
        </w:rPr>
        <w:t>（GB856</w:t>
      </w:r>
      <w:r w:rsidRPr="00E6632A">
        <w:rPr>
          <w:rFonts w:ascii="宋体" w:hAnsi="宋体" w:hint="eastAsia"/>
        </w:rPr>
        <w:t>T</w:t>
      </w:r>
      <w:r w:rsidRPr="00E6632A">
        <w:rPr>
          <w:rFonts w:ascii="宋体" w:hAnsi="宋体"/>
        </w:rPr>
        <w:t>——88）》</w:t>
      </w:r>
    </w:p>
    <w:p w:rsidR="00CB1DC5" w:rsidRPr="0096694F" w:rsidRDefault="00CB1DC5" w:rsidP="00CB1DC5">
      <w:pPr>
        <w:numPr>
          <w:ilvl w:val="0"/>
          <w:numId w:val="4"/>
        </w:numPr>
        <w:spacing w:beforeLines="35" w:before="109" w:afterLines="35" w:after="109"/>
        <w:rPr>
          <w:rFonts w:ascii="宋体" w:hAnsi="宋体"/>
        </w:rPr>
      </w:pPr>
      <w:r w:rsidRPr="00E6632A">
        <w:rPr>
          <w:rFonts w:ascii="宋体" w:hAnsi="宋体" w:hint="eastAsia"/>
        </w:rPr>
        <w:t>《JSP网络开发实例》 人民邮电出版社</w:t>
      </w:r>
      <w:r>
        <w:rPr>
          <w:rFonts w:ascii="宋体" w:hAnsi="宋体" w:hint="eastAsia"/>
        </w:rPr>
        <w:t xml:space="preserve"> </w:t>
      </w:r>
    </w:p>
    <w:p w:rsidR="006B3B0E" w:rsidRPr="0001292D" w:rsidRDefault="006B3B0E" w:rsidP="006B3B0E">
      <w:pPr>
        <w:pStyle w:val="1"/>
        <w:spacing w:beforeLines="35" w:before="109" w:afterLines="35" w:after="109" w:line="240" w:lineRule="auto"/>
        <w:rPr>
          <w:rFonts w:ascii="宋体" w:hAnsi="宋体"/>
          <w:sz w:val="28"/>
          <w:szCs w:val="28"/>
        </w:rPr>
      </w:pPr>
      <w:bookmarkStart w:id="37" w:name="_Toc521463255"/>
      <w:bookmarkStart w:id="38" w:name="_Toc247640403"/>
      <w:bookmarkStart w:id="39" w:name="_Toc247640612"/>
      <w:bookmarkStart w:id="40" w:name="_Toc248159523"/>
      <w:bookmarkStart w:id="41" w:name="_Toc399276980"/>
      <w:bookmarkStart w:id="42" w:name="_Toc399767595"/>
      <w:bookmarkStart w:id="43" w:name="_Toc400454087"/>
      <w:r w:rsidRPr="0001292D">
        <w:rPr>
          <w:rFonts w:ascii="宋体" w:hAnsi="宋体" w:hint="eastAsia"/>
          <w:sz w:val="28"/>
          <w:szCs w:val="28"/>
        </w:rPr>
        <w:t>2任务概述</w:t>
      </w:r>
      <w:bookmarkEnd w:id="37"/>
      <w:bookmarkEnd w:id="38"/>
      <w:bookmarkEnd w:id="39"/>
      <w:bookmarkEnd w:id="40"/>
      <w:bookmarkEnd w:id="41"/>
      <w:bookmarkEnd w:id="42"/>
      <w:bookmarkEnd w:id="43"/>
    </w:p>
    <w:p w:rsidR="006B3B0E" w:rsidRPr="0001292D" w:rsidRDefault="006B3B0E" w:rsidP="006B3B0E">
      <w:pPr>
        <w:pStyle w:val="2"/>
        <w:spacing w:beforeLines="35" w:before="109" w:afterLines="35" w:after="109" w:line="240" w:lineRule="auto"/>
        <w:rPr>
          <w:rFonts w:ascii="宋体" w:eastAsia="宋体" w:hAnsi="宋体"/>
          <w:sz w:val="24"/>
          <w:szCs w:val="24"/>
        </w:rPr>
      </w:pPr>
      <w:bookmarkStart w:id="44" w:name="_Toc521463256"/>
      <w:bookmarkStart w:id="45" w:name="_Toc247640404"/>
      <w:bookmarkStart w:id="46" w:name="_Toc247640613"/>
      <w:bookmarkStart w:id="47" w:name="_Toc248159524"/>
      <w:bookmarkStart w:id="48" w:name="_Toc399276981"/>
      <w:bookmarkStart w:id="49" w:name="_Toc399767596"/>
      <w:bookmarkStart w:id="50" w:name="_Toc400454088"/>
      <w:r w:rsidRPr="0001292D">
        <w:rPr>
          <w:rFonts w:ascii="宋体" w:eastAsia="宋体" w:hAnsi="宋体" w:hint="eastAsia"/>
          <w:sz w:val="24"/>
          <w:szCs w:val="24"/>
        </w:rPr>
        <w:t>2.1目标</w:t>
      </w:r>
      <w:bookmarkEnd w:id="44"/>
      <w:bookmarkEnd w:id="45"/>
      <w:bookmarkEnd w:id="46"/>
      <w:bookmarkEnd w:id="47"/>
      <w:bookmarkEnd w:id="48"/>
      <w:bookmarkEnd w:id="49"/>
      <w:bookmarkEnd w:id="50"/>
    </w:p>
    <w:p w:rsidR="006B3B0E" w:rsidRDefault="00D054E5" w:rsidP="006B3B0E">
      <w:pPr>
        <w:pStyle w:val="hands-on"/>
        <w:spacing w:beforeLines="35" w:before="109" w:afterLines="35" w:after="109" w:line="240" w:lineRule="auto"/>
        <w:rPr>
          <w:rFonts w:cs="Times New Roman"/>
          <w:color w:val="auto"/>
          <w:kern w:val="2"/>
          <w:szCs w:val="21"/>
        </w:rPr>
      </w:pPr>
      <w:r>
        <w:rPr>
          <w:rFonts w:cs="Times New Roman" w:hint="eastAsia"/>
          <w:color w:val="auto"/>
          <w:kern w:val="2"/>
          <w:szCs w:val="21"/>
        </w:rPr>
        <w:t>该客户关系管理系统包括对公司的客户的全方位的管理，包括以下几个重要的功能</w:t>
      </w:r>
      <w:r w:rsidR="00401497">
        <w:rPr>
          <w:rFonts w:cs="Times New Roman" w:hint="eastAsia"/>
          <w:color w:val="auto"/>
          <w:kern w:val="2"/>
          <w:szCs w:val="21"/>
        </w:rPr>
        <w:t>：</w:t>
      </w:r>
      <w:proofErr w:type="gramStart"/>
      <w:r w:rsidR="00401497">
        <w:rPr>
          <w:rFonts w:cs="Times New Roman" w:hint="eastAsia"/>
          <w:color w:val="auto"/>
          <w:kern w:val="2"/>
          <w:szCs w:val="21"/>
        </w:rPr>
        <w:t>客历管理</w:t>
      </w:r>
      <w:proofErr w:type="gramEnd"/>
      <w:r w:rsidR="00401497">
        <w:rPr>
          <w:rFonts w:cs="Times New Roman" w:hint="eastAsia"/>
          <w:color w:val="auto"/>
          <w:kern w:val="2"/>
          <w:szCs w:val="21"/>
        </w:rPr>
        <w:t>，会员查询，合约公司管理，应收单位查询，</w:t>
      </w:r>
      <w:proofErr w:type="gramStart"/>
      <w:r w:rsidR="00401497">
        <w:rPr>
          <w:rFonts w:cs="Times New Roman" w:hint="eastAsia"/>
          <w:color w:val="auto"/>
          <w:kern w:val="2"/>
          <w:szCs w:val="21"/>
        </w:rPr>
        <w:t>客历关怀</w:t>
      </w:r>
      <w:proofErr w:type="gramEnd"/>
      <w:r w:rsidR="00401497">
        <w:rPr>
          <w:rFonts w:cs="Times New Roman" w:hint="eastAsia"/>
          <w:color w:val="auto"/>
          <w:kern w:val="2"/>
          <w:szCs w:val="21"/>
        </w:rPr>
        <w:t>，万能查询</w:t>
      </w:r>
      <w:r w:rsidR="005A7A72">
        <w:rPr>
          <w:rFonts w:cs="Times New Roman" w:hint="eastAsia"/>
          <w:color w:val="auto"/>
          <w:kern w:val="2"/>
          <w:szCs w:val="21"/>
        </w:rPr>
        <w:t>。</w:t>
      </w:r>
    </w:p>
    <w:p w:rsidR="006B3B0E" w:rsidRDefault="002B1C11" w:rsidP="006B3B0E">
      <w:pPr>
        <w:pStyle w:val="hands-on"/>
        <w:spacing w:beforeLines="35" w:before="109" w:afterLines="35" w:after="109" w:line="240" w:lineRule="auto"/>
        <w:rPr>
          <w:rFonts w:cs="Times New Roman"/>
          <w:color w:val="auto"/>
          <w:kern w:val="2"/>
          <w:szCs w:val="21"/>
        </w:rPr>
      </w:pPr>
      <w:r>
        <w:rPr>
          <w:rFonts w:asciiTheme="minorEastAsia" w:hAnsiTheme="minorEastAsia" w:cs="MS Mincho" w:hint="eastAsia"/>
        </w:rPr>
        <w:t>（1）</w:t>
      </w:r>
      <w:r w:rsidR="006B3B0E" w:rsidRPr="00C54619">
        <w:rPr>
          <w:rFonts w:cs="Times New Roman"/>
          <w:color w:val="auto"/>
          <w:kern w:val="2"/>
          <w:szCs w:val="21"/>
        </w:rPr>
        <w:t>软件的</w:t>
      </w:r>
      <w:r w:rsidR="006B3B0E" w:rsidRPr="00C54619">
        <w:rPr>
          <w:rFonts w:cs="Times New Roman" w:hint="eastAsia"/>
          <w:color w:val="auto"/>
          <w:kern w:val="2"/>
          <w:szCs w:val="21"/>
        </w:rPr>
        <w:t>各个</w:t>
      </w:r>
      <w:r w:rsidR="006B3B0E" w:rsidRPr="00C54619">
        <w:rPr>
          <w:rFonts w:cs="Times New Roman"/>
          <w:color w:val="auto"/>
          <w:kern w:val="2"/>
          <w:szCs w:val="21"/>
        </w:rPr>
        <w:t>模块</w:t>
      </w:r>
      <w:r w:rsidR="006B3B0E" w:rsidRPr="00C54619">
        <w:rPr>
          <w:rFonts w:cs="Times New Roman" w:hint="eastAsia"/>
          <w:color w:val="auto"/>
          <w:kern w:val="2"/>
          <w:szCs w:val="21"/>
        </w:rPr>
        <w:t>操作</w:t>
      </w:r>
      <w:r w:rsidR="006B3B0E" w:rsidRPr="00C54619">
        <w:rPr>
          <w:rFonts w:cs="Times New Roman"/>
          <w:color w:val="auto"/>
          <w:kern w:val="2"/>
          <w:szCs w:val="21"/>
        </w:rPr>
        <w:t>界面简单</w:t>
      </w:r>
      <w:r w:rsidR="006B3B0E" w:rsidRPr="00C54619">
        <w:rPr>
          <w:rFonts w:cs="Times New Roman" w:hint="eastAsia"/>
          <w:color w:val="auto"/>
          <w:kern w:val="2"/>
          <w:szCs w:val="21"/>
        </w:rPr>
        <w:t>、实</w:t>
      </w:r>
      <w:r w:rsidR="006B3B0E" w:rsidRPr="00C54619">
        <w:rPr>
          <w:rFonts w:cs="Times New Roman"/>
          <w:color w:val="auto"/>
          <w:kern w:val="2"/>
          <w:szCs w:val="21"/>
        </w:rPr>
        <w:t>用，</w:t>
      </w:r>
      <w:r>
        <w:rPr>
          <w:rFonts w:cs="Times New Roman"/>
          <w:color w:val="auto"/>
          <w:kern w:val="2"/>
          <w:szCs w:val="21"/>
        </w:rPr>
        <w:t>功能罗列全面</w:t>
      </w:r>
      <w:r>
        <w:rPr>
          <w:rFonts w:cs="Times New Roman" w:hint="eastAsia"/>
          <w:color w:val="auto"/>
          <w:kern w:val="2"/>
          <w:szCs w:val="21"/>
        </w:rPr>
        <w:t>，</w:t>
      </w:r>
      <w:r w:rsidR="006B3B0E" w:rsidRPr="00C54619">
        <w:rPr>
          <w:rFonts w:cs="Times New Roman" w:hint="eastAsia"/>
          <w:color w:val="auto"/>
          <w:kern w:val="2"/>
          <w:szCs w:val="21"/>
        </w:rPr>
        <w:t>可</w:t>
      </w:r>
      <w:r w:rsidR="006B3B0E" w:rsidRPr="00C54619">
        <w:rPr>
          <w:rFonts w:cs="Times New Roman"/>
          <w:color w:val="auto"/>
          <w:kern w:val="2"/>
          <w:szCs w:val="21"/>
        </w:rPr>
        <w:t>让</w:t>
      </w:r>
      <w:r w:rsidR="006B3B0E" w:rsidRPr="00C54619">
        <w:rPr>
          <w:rFonts w:cs="Times New Roman" w:hint="eastAsia"/>
          <w:color w:val="auto"/>
          <w:kern w:val="2"/>
          <w:szCs w:val="21"/>
        </w:rPr>
        <w:t>用户可以</w:t>
      </w:r>
      <w:r w:rsidR="006B3B0E" w:rsidRPr="00C54619">
        <w:rPr>
          <w:rFonts w:cs="Times New Roman"/>
          <w:color w:val="auto"/>
          <w:kern w:val="2"/>
          <w:szCs w:val="21"/>
        </w:rPr>
        <w:t>在</w:t>
      </w:r>
      <w:r w:rsidR="006B3B0E" w:rsidRPr="00C54619">
        <w:rPr>
          <w:rFonts w:cs="Times New Roman" w:hint="eastAsia"/>
          <w:color w:val="auto"/>
          <w:kern w:val="2"/>
          <w:szCs w:val="21"/>
        </w:rPr>
        <w:t>最短</w:t>
      </w:r>
      <w:r w:rsidR="006B3B0E" w:rsidRPr="00C54619">
        <w:rPr>
          <w:rFonts w:cs="Times New Roman"/>
          <w:color w:val="auto"/>
          <w:kern w:val="2"/>
          <w:szCs w:val="21"/>
        </w:rPr>
        <w:t>的时间内</w:t>
      </w:r>
      <w:r w:rsidR="006B3B0E" w:rsidRPr="00C54619">
        <w:rPr>
          <w:rFonts w:cs="Times New Roman" w:hint="eastAsia"/>
          <w:color w:val="auto"/>
          <w:kern w:val="2"/>
          <w:szCs w:val="21"/>
        </w:rPr>
        <w:t>掌握</w:t>
      </w:r>
      <w:r w:rsidR="006B3B0E" w:rsidRPr="00C54619">
        <w:rPr>
          <w:rFonts w:cs="Times New Roman"/>
          <w:color w:val="auto"/>
          <w:kern w:val="2"/>
          <w:szCs w:val="21"/>
        </w:rPr>
        <w:t>软件的</w:t>
      </w:r>
      <w:r w:rsidR="006B3B0E" w:rsidRPr="00C54619">
        <w:rPr>
          <w:rFonts w:cs="Times New Roman" w:hint="eastAsia"/>
          <w:color w:val="auto"/>
          <w:kern w:val="2"/>
          <w:szCs w:val="21"/>
        </w:rPr>
        <w:t>使用方法。</w:t>
      </w:r>
    </w:p>
    <w:p w:rsidR="006B3B0E" w:rsidRDefault="00241508" w:rsidP="006B3B0E">
      <w:pPr>
        <w:pStyle w:val="hands-on"/>
        <w:spacing w:beforeLines="35" w:before="109" w:afterLines="35" w:after="109" w:line="240" w:lineRule="auto"/>
        <w:rPr>
          <w:rFonts w:cs="Times New Roman"/>
          <w:color w:val="auto"/>
          <w:kern w:val="2"/>
          <w:szCs w:val="21"/>
        </w:rPr>
      </w:pPr>
      <w:r>
        <w:rPr>
          <w:rFonts w:asciiTheme="minorEastAsia" w:hAnsiTheme="minorEastAsia" w:cs="MS Mincho" w:hint="eastAsia"/>
        </w:rPr>
        <w:t>（2）</w:t>
      </w:r>
      <w:r w:rsidR="006B3B0E" w:rsidRPr="00C54619">
        <w:rPr>
          <w:rFonts w:cs="Times New Roman"/>
          <w:color w:val="auto"/>
          <w:kern w:val="2"/>
          <w:szCs w:val="21"/>
        </w:rPr>
        <w:t>软件</w:t>
      </w:r>
      <w:r w:rsidR="006B3B0E" w:rsidRPr="00C54619">
        <w:rPr>
          <w:rFonts w:cs="Times New Roman" w:hint="eastAsia"/>
          <w:color w:val="auto"/>
          <w:kern w:val="2"/>
          <w:szCs w:val="21"/>
        </w:rPr>
        <w:t>的</w:t>
      </w:r>
      <w:r>
        <w:rPr>
          <w:rFonts w:cs="Times New Roman" w:hint="eastAsia"/>
          <w:color w:val="auto"/>
          <w:kern w:val="2"/>
          <w:szCs w:val="21"/>
        </w:rPr>
        <w:t>各个功能点都做到完善，是用户能够方便的得到自己想要的功能</w:t>
      </w:r>
      <w:r w:rsidR="006B3B0E" w:rsidRPr="00C54619">
        <w:rPr>
          <w:rFonts w:cs="Times New Roman" w:hint="eastAsia"/>
          <w:color w:val="auto"/>
          <w:kern w:val="2"/>
          <w:szCs w:val="21"/>
        </w:rPr>
        <w:t>，同时为</w:t>
      </w:r>
      <w:r w:rsidR="006B3B0E" w:rsidRPr="00C54619">
        <w:rPr>
          <w:rFonts w:cs="Times New Roman" w:hint="eastAsia"/>
          <w:color w:val="auto"/>
          <w:kern w:val="2"/>
          <w:szCs w:val="21"/>
        </w:rPr>
        <w:lastRenderedPageBreak/>
        <w:t>用户</w:t>
      </w:r>
      <w:r w:rsidR="006B3B0E" w:rsidRPr="00C54619">
        <w:rPr>
          <w:rFonts w:cs="Times New Roman"/>
          <w:color w:val="auto"/>
          <w:kern w:val="2"/>
          <w:szCs w:val="21"/>
        </w:rPr>
        <w:t>提供方便实用的</w:t>
      </w:r>
      <w:r w:rsidR="006B3B0E" w:rsidRPr="00C54619">
        <w:rPr>
          <w:rFonts w:cs="Times New Roman" w:hint="eastAsia"/>
          <w:color w:val="auto"/>
          <w:kern w:val="2"/>
          <w:szCs w:val="21"/>
        </w:rPr>
        <w:t>模糊</w:t>
      </w:r>
      <w:r w:rsidR="006B3B0E" w:rsidRPr="00C54619">
        <w:rPr>
          <w:rFonts w:cs="Times New Roman"/>
          <w:color w:val="auto"/>
          <w:kern w:val="2"/>
          <w:szCs w:val="21"/>
        </w:rPr>
        <w:t>查询功能</w:t>
      </w:r>
      <w:r w:rsidR="006B3B0E" w:rsidRPr="00C54619">
        <w:rPr>
          <w:rFonts w:cs="Times New Roman" w:hint="eastAsia"/>
          <w:color w:val="auto"/>
          <w:kern w:val="2"/>
          <w:szCs w:val="21"/>
        </w:rPr>
        <w:t>，用户可以在最短时间内找到自己所需要的信息</w:t>
      </w:r>
      <w:r w:rsidR="006B3B0E" w:rsidRPr="00C54619">
        <w:rPr>
          <w:rFonts w:cs="Times New Roman"/>
          <w:color w:val="auto"/>
          <w:kern w:val="2"/>
          <w:szCs w:val="21"/>
        </w:rPr>
        <w:t>。</w:t>
      </w:r>
    </w:p>
    <w:p w:rsidR="006B3B0E" w:rsidRDefault="00241508" w:rsidP="006B3B0E">
      <w:pPr>
        <w:pStyle w:val="hands-on"/>
        <w:spacing w:beforeLines="35" w:before="109" w:afterLines="35" w:after="109" w:line="240" w:lineRule="auto"/>
        <w:rPr>
          <w:rFonts w:cs="Times New Roman"/>
          <w:color w:val="auto"/>
          <w:kern w:val="2"/>
          <w:szCs w:val="21"/>
        </w:rPr>
      </w:pPr>
      <w:r>
        <w:rPr>
          <w:rFonts w:asciiTheme="minorEastAsia" w:hAnsiTheme="minorEastAsia" w:cs="MS Mincho" w:hint="eastAsia"/>
        </w:rPr>
        <w:t>（3）</w:t>
      </w:r>
      <w:r>
        <w:rPr>
          <w:rFonts w:cs="Times New Roman" w:hint="eastAsia"/>
          <w:color w:val="auto"/>
          <w:kern w:val="2"/>
          <w:szCs w:val="21"/>
        </w:rPr>
        <w:t>软件功能上对每一个重要的操作步骤都进行了二次确认的提示，使用户使用起来更加谨慎的做出自己的选择，不至于丢失什么重要的文件。</w:t>
      </w:r>
    </w:p>
    <w:p w:rsidR="006B3B0E" w:rsidRDefault="00241508" w:rsidP="006B3B0E">
      <w:pPr>
        <w:pStyle w:val="hands-on"/>
        <w:spacing w:beforeLines="35" w:before="109" w:afterLines="35" w:after="109" w:line="240" w:lineRule="auto"/>
        <w:rPr>
          <w:rFonts w:cs="Times New Roman"/>
          <w:color w:val="auto"/>
          <w:kern w:val="2"/>
          <w:szCs w:val="21"/>
        </w:rPr>
      </w:pPr>
      <w:r>
        <w:rPr>
          <w:rFonts w:asciiTheme="minorEastAsia" w:hAnsiTheme="minorEastAsia" w:cs="MS Mincho" w:hint="eastAsia"/>
        </w:rPr>
        <w:t>（4）</w:t>
      </w:r>
      <w:r w:rsidR="006B3B0E" w:rsidRPr="00C54619">
        <w:rPr>
          <w:rFonts w:cs="Times New Roman" w:hint="eastAsia"/>
          <w:color w:val="auto"/>
          <w:kern w:val="2"/>
          <w:szCs w:val="21"/>
        </w:rPr>
        <w:t>软件采用</w:t>
      </w:r>
      <w:r>
        <w:rPr>
          <w:rFonts w:cs="Times New Roman" w:hint="eastAsia"/>
          <w:color w:val="auto"/>
          <w:kern w:val="2"/>
          <w:szCs w:val="21"/>
        </w:rPr>
        <w:t>B/S结构，方便多台电脑共享。</w:t>
      </w:r>
    </w:p>
    <w:p w:rsidR="006B3B0E" w:rsidRPr="006F37D6" w:rsidRDefault="006B3B0E" w:rsidP="006B3B0E">
      <w:pPr>
        <w:pStyle w:val="hands-on"/>
        <w:spacing w:beforeLines="35" w:before="109" w:afterLines="35" w:after="109" w:line="240" w:lineRule="auto"/>
        <w:rPr>
          <w:i/>
        </w:rPr>
      </w:pPr>
      <w:r w:rsidRPr="00C54619">
        <w:rPr>
          <w:rFonts w:cs="Times New Roman" w:hint="eastAsia"/>
          <w:color w:val="auto"/>
          <w:kern w:val="2"/>
          <w:szCs w:val="21"/>
        </w:rPr>
        <w:t>系统软件采用Java平台进行开发</w:t>
      </w:r>
      <w:r w:rsidR="00241508">
        <w:rPr>
          <w:rFonts w:cs="Times New Roman" w:hint="eastAsia"/>
          <w:color w:val="auto"/>
          <w:kern w:val="2"/>
          <w:szCs w:val="21"/>
        </w:rPr>
        <w:t>，用tomcat服务器</w:t>
      </w:r>
      <w:r w:rsidRPr="00C54619">
        <w:rPr>
          <w:rFonts w:cs="Times New Roman" w:hint="eastAsia"/>
          <w:color w:val="auto"/>
          <w:kern w:val="2"/>
          <w:szCs w:val="21"/>
        </w:rPr>
        <w:t>实现，用户数据选用Microsoft SQL Server 2005进行统一管理</w:t>
      </w:r>
      <w:r w:rsidRPr="006F37D6">
        <w:rPr>
          <w:rFonts w:hint="eastAsia"/>
        </w:rPr>
        <w:t>。</w:t>
      </w:r>
    </w:p>
    <w:p w:rsidR="006B3B0E" w:rsidRPr="0001292D" w:rsidRDefault="006B3B0E" w:rsidP="006B3B0E">
      <w:pPr>
        <w:pStyle w:val="2"/>
        <w:spacing w:beforeLines="35" w:before="109" w:afterLines="35" w:after="109" w:line="240" w:lineRule="auto"/>
        <w:rPr>
          <w:rFonts w:ascii="宋体" w:eastAsia="宋体" w:hAnsi="宋体"/>
          <w:sz w:val="24"/>
          <w:szCs w:val="24"/>
        </w:rPr>
      </w:pPr>
      <w:bookmarkStart w:id="51" w:name="_Toc521463257"/>
      <w:bookmarkStart w:id="52" w:name="_Toc247640405"/>
      <w:bookmarkStart w:id="53" w:name="_Toc247640614"/>
      <w:bookmarkStart w:id="54" w:name="_Toc248159525"/>
      <w:bookmarkStart w:id="55" w:name="_Toc399276982"/>
      <w:bookmarkStart w:id="56" w:name="_Toc399767597"/>
      <w:bookmarkStart w:id="57" w:name="_Toc400454089"/>
      <w:r w:rsidRPr="0001292D">
        <w:rPr>
          <w:rFonts w:ascii="宋体" w:eastAsia="宋体" w:hAnsi="宋体" w:hint="eastAsia"/>
          <w:sz w:val="24"/>
          <w:szCs w:val="24"/>
        </w:rPr>
        <w:t>2.2用户的特点</w:t>
      </w:r>
      <w:bookmarkEnd w:id="51"/>
      <w:bookmarkEnd w:id="52"/>
      <w:bookmarkEnd w:id="53"/>
      <w:bookmarkEnd w:id="54"/>
      <w:bookmarkEnd w:id="55"/>
      <w:bookmarkEnd w:id="56"/>
      <w:bookmarkEnd w:id="57"/>
    </w:p>
    <w:p w:rsidR="006B3B0E" w:rsidRPr="006F37D6" w:rsidRDefault="00241508" w:rsidP="006B3B0E">
      <w:pPr>
        <w:spacing w:beforeLines="35" w:before="109" w:afterLines="35" w:after="109"/>
        <w:ind w:firstLine="420"/>
        <w:rPr>
          <w:rFonts w:ascii="宋体" w:hAnsi="宋体"/>
        </w:rPr>
      </w:pPr>
      <w:r>
        <w:rPr>
          <w:rFonts w:ascii="宋体" w:hAnsi="宋体" w:hint="eastAsia"/>
        </w:rPr>
        <w:t>本软件系统可以面向各大公司，对于前台使用人员只需</w:t>
      </w:r>
      <w:proofErr w:type="gramStart"/>
      <w:r>
        <w:rPr>
          <w:rFonts w:ascii="宋体" w:hAnsi="宋体" w:hint="eastAsia"/>
        </w:rPr>
        <w:t>懂基本</w:t>
      </w:r>
      <w:proofErr w:type="gramEnd"/>
      <w:r>
        <w:rPr>
          <w:rFonts w:ascii="宋体" w:hAnsi="宋体" w:hint="eastAsia"/>
        </w:rPr>
        <w:t>的电脑使用常识便可进行操作</w:t>
      </w:r>
      <w:r w:rsidR="006B3B0E" w:rsidRPr="006F37D6">
        <w:rPr>
          <w:rFonts w:ascii="宋体" w:hAnsi="宋体" w:hint="eastAsia"/>
        </w:rPr>
        <w:t>，</w:t>
      </w:r>
      <w:r>
        <w:rPr>
          <w:rFonts w:ascii="宋体" w:hAnsi="宋体" w:hint="eastAsia"/>
        </w:rPr>
        <w:t>对管理人员</w:t>
      </w:r>
      <w:r w:rsidR="003D730C">
        <w:rPr>
          <w:rFonts w:ascii="宋体" w:hAnsi="宋体" w:hint="eastAsia"/>
        </w:rPr>
        <w:t>要求能够学会使用系统的全部功能，并能对底层员工的操作权限进行授予与解除，后续的维护和调试工作将由本组进行跟踪调试。</w:t>
      </w:r>
    </w:p>
    <w:p w:rsidR="006B3B0E" w:rsidRPr="0001292D" w:rsidRDefault="006B3B0E" w:rsidP="006B3B0E">
      <w:pPr>
        <w:pStyle w:val="2"/>
        <w:spacing w:beforeLines="35" w:before="109" w:afterLines="35" w:after="109" w:line="240" w:lineRule="auto"/>
        <w:rPr>
          <w:rFonts w:ascii="宋体" w:eastAsia="宋体" w:hAnsi="宋体"/>
          <w:sz w:val="24"/>
          <w:szCs w:val="24"/>
        </w:rPr>
      </w:pPr>
      <w:bookmarkStart w:id="58" w:name="_Toc521463258"/>
      <w:bookmarkStart w:id="59" w:name="_Toc247640406"/>
      <w:bookmarkStart w:id="60" w:name="_Toc247640615"/>
      <w:bookmarkStart w:id="61" w:name="_Toc248159526"/>
      <w:bookmarkStart w:id="62" w:name="_Toc399276983"/>
      <w:bookmarkStart w:id="63" w:name="_Toc399767598"/>
      <w:bookmarkStart w:id="64" w:name="_Toc400454090"/>
      <w:r w:rsidRPr="0001292D">
        <w:rPr>
          <w:rFonts w:ascii="宋体" w:eastAsia="宋体" w:hAnsi="宋体" w:hint="eastAsia"/>
          <w:sz w:val="24"/>
          <w:szCs w:val="24"/>
        </w:rPr>
        <w:t>2.3假定和约束</w:t>
      </w:r>
      <w:bookmarkEnd w:id="58"/>
      <w:bookmarkEnd w:id="59"/>
      <w:bookmarkEnd w:id="60"/>
      <w:bookmarkEnd w:id="61"/>
      <w:bookmarkEnd w:id="62"/>
      <w:bookmarkEnd w:id="63"/>
      <w:bookmarkEnd w:id="64"/>
    </w:p>
    <w:p w:rsidR="006B3B0E" w:rsidRPr="00C54619" w:rsidRDefault="003D730C" w:rsidP="006B3B0E">
      <w:pPr>
        <w:pStyle w:val="HTML"/>
        <w:spacing w:beforeLines="35" w:before="109" w:afterLines="35" w:after="109"/>
        <w:ind w:firstLineChars="200" w:firstLine="420"/>
        <w:rPr>
          <w:sz w:val="21"/>
        </w:rPr>
      </w:pPr>
      <w:r>
        <w:rPr>
          <w:rFonts w:hint="eastAsia"/>
          <w:sz w:val="21"/>
        </w:rPr>
        <w:t>本次项目开发的时间有限，所以需求分析阶段难以进行访谈，问卷等多种形式的调查，所以会具有一定的局限性；</w:t>
      </w:r>
      <w:r w:rsidRPr="00C54619">
        <w:rPr>
          <w:rFonts w:hint="eastAsia"/>
          <w:sz w:val="21"/>
        </w:rPr>
        <w:t>系统开发硬件、软件、运行环境的条件基本具备；</w:t>
      </w:r>
      <w:r>
        <w:rPr>
          <w:rFonts w:hint="eastAsia"/>
          <w:sz w:val="21"/>
        </w:rPr>
        <w:t>使用时限大约在几年以内。</w:t>
      </w:r>
    </w:p>
    <w:p w:rsidR="005A7A72" w:rsidRPr="0001292D" w:rsidRDefault="005A7A72" w:rsidP="005A7A72">
      <w:pPr>
        <w:pStyle w:val="1"/>
        <w:spacing w:before="35" w:after="35" w:line="240" w:lineRule="auto"/>
        <w:rPr>
          <w:rFonts w:ascii="宋体" w:hAnsi="宋体"/>
          <w:sz w:val="28"/>
          <w:szCs w:val="28"/>
        </w:rPr>
      </w:pPr>
      <w:bookmarkStart w:id="65" w:name="_Toc247640407"/>
      <w:bookmarkStart w:id="66" w:name="_Toc247640616"/>
      <w:bookmarkStart w:id="67" w:name="_Toc248159527"/>
      <w:bookmarkStart w:id="68" w:name="_Toc399276984"/>
      <w:bookmarkStart w:id="69" w:name="_Toc399767599"/>
      <w:bookmarkStart w:id="70" w:name="_Toc400454091"/>
      <w:r w:rsidRPr="0001292D">
        <w:rPr>
          <w:rFonts w:ascii="宋体" w:hAnsi="宋体" w:hint="eastAsia"/>
          <w:sz w:val="28"/>
          <w:szCs w:val="28"/>
        </w:rPr>
        <w:t>3业务分析</w:t>
      </w:r>
      <w:bookmarkEnd w:id="65"/>
      <w:bookmarkEnd w:id="66"/>
      <w:bookmarkEnd w:id="67"/>
      <w:bookmarkEnd w:id="68"/>
      <w:bookmarkEnd w:id="69"/>
      <w:bookmarkEnd w:id="70"/>
    </w:p>
    <w:p w:rsidR="005A7A72" w:rsidRDefault="005A7A72" w:rsidP="005A7A72">
      <w:pPr>
        <w:pStyle w:val="2"/>
        <w:spacing w:beforeLines="35" w:before="109" w:afterLines="35" w:after="109" w:line="240" w:lineRule="auto"/>
        <w:rPr>
          <w:rFonts w:ascii="宋体" w:eastAsia="宋体" w:hAnsi="宋体"/>
          <w:sz w:val="24"/>
          <w:szCs w:val="24"/>
        </w:rPr>
      </w:pPr>
      <w:bookmarkStart w:id="71" w:name="_Toc247640409"/>
      <w:bookmarkStart w:id="72" w:name="_Toc247640618"/>
      <w:bookmarkStart w:id="73" w:name="_Toc248159528"/>
      <w:bookmarkStart w:id="74" w:name="_Toc399276985"/>
      <w:bookmarkStart w:id="75" w:name="_Toc399767600"/>
      <w:bookmarkStart w:id="76" w:name="_Toc400454092"/>
      <w:r w:rsidRPr="0001292D">
        <w:rPr>
          <w:rFonts w:ascii="宋体" w:eastAsia="宋体" w:hAnsi="宋体" w:hint="eastAsia"/>
          <w:sz w:val="24"/>
          <w:szCs w:val="24"/>
        </w:rPr>
        <w:t>3</w:t>
      </w:r>
      <w:r>
        <w:rPr>
          <w:rFonts w:ascii="宋体" w:eastAsia="宋体" w:hAnsi="宋体" w:hint="eastAsia"/>
          <w:sz w:val="24"/>
          <w:szCs w:val="24"/>
        </w:rPr>
        <w:t>.1</w:t>
      </w:r>
      <w:r w:rsidRPr="0001292D">
        <w:rPr>
          <w:rFonts w:ascii="宋体" w:eastAsia="宋体" w:hAnsi="宋体" w:hint="eastAsia"/>
          <w:sz w:val="24"/>
          <w:szCs w:val="24"/>
        </w:rPr>
        <w:t>组织机构</w:t>
      </w:r>
      <w:bookmarkEnd w:id="71"/>
      <w:bookmarkEnd w:id="72"/>
      <w:r>
        <w:rPr>
          <w:rFonts w:ascii="宋体" w:eastAsia="宋体" w:hAnsi="宋体" w:hint="eastAsia"/>
          <w:sz w:val="24"/>
          <w:szCs w:val="24"/>
        </w:rPr>
        <w:t>分析</w:t>
      </w:r>
      <w:bookmarkEnd w:id="73"/>
      <w:bookmarkEnd w:id="74"/>
      <w:bookmarkEnd w:id="75"/>
      <w:bookmarkEnd w:id="76"/>
    </w:p>
    <w:p w:rsidR="005A7A72" w:rsidRPr="0096694F" w:rsidRDefault="005A7A72" w:rsidP="005A7A72"/>
    <w:p w:rsidR="005A7A72" w:rsidRPr="006F37D6" w:rsidRDefault="00FA54B6" w:rsidP="00226483">
      <w:pPr>
        <w:jc w:val="center"/>
        <w:rPr>
          <w:rFonts w:ascii="宋体" w:hAnsi="宋体"/>
        </w:rPr>
      </w:pPr>
      <w:r>
        <w:object w:dxaOrig="3173" w:dyaOrig="2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77.5pt" o:ole="">
            <v:imagedata r:id="rId11" o:title=""/>
          </v:shape>
          <o:OLEObject Type="Embed" ProgID="Visio.Drawing.11" ShapeID="_x0000_i1025" DrawAspect="Content" ObjectID="_1474219559" r:id="rId12"/>
        </w:object>
      </w:r>
    </w:p>
    <w:p w:rsidR="00022067" w:rsidRDefault="00022067" w:rsidP="005A7A72">
      <w:pPr>
        <w:pStyle w:val="2"/>
        <w:rPr>
          <w:rFonts w:ascii="宋体" w:eastAsia="宋体" w:hAnsi="宋体"/>
          <w:sz w:val="24"/>
          <w:szCs w:val="24"/>
        </w:rPr>
      </w:pPr>
      <w:bookmarkStart w:id="77" w:name="_Toc400454093"/>
      <w:bookmarkStart w:id="78" w:name="_Toc247640411"/>
      <w:bookmarkStart w:id="79" w:name="_Toc247640620"/>
      <w:bookmarkStart w:id="80" w:name="_Toc248159530"/>
      <w:bookmarkStart w:id="81" w:name="_Toc399276986"/>
      <w:bookmarkStart w:id="82" w:name="_Toc399767601"/>
      <w:r>
        <w:rPr>
          <w:rFonts w:ascii="宋体" w:eastAsia="宋体" w:hAnsi="宋体" w:hint="eastAsia"/>
          <w:sz w:val="24"/>
          <w:szCs w:val="24"/>
        </w:rPr>
        <w:lastRenderedPageBreak/>
        <w:t>3.2组织职能分析</w:t>
      </w:r>
      <w:bookmarkEnd w:id="77"/>
    </w:p>
    <w:bookmarkStart w:id="83" w:name="_GoBack"/>
    <w:p w:rsidR="00022067" w:rsidRPr="00022067" w:rsidRDefault="00115D0B" w:rsidP="00022067">
      <w:r>
        <w:object w:dxaOrig="4023" w:dyaOrig="3784">
          <v:shape id="_x0000_i1026" type="#_x0000_t75" style="width:417pt;height:361.5pt" o:ole="">
            <v:imagedata r:id="rId13" o:title=""/>
          </v:shape>
          <o:OLEObject Type="Embed" ProgID="Visio.Drawing.11" ShapeID="_x0000_i1026" DrawAspect="Content" ObjectID="_1474219560" r:id="rId14"/>
        </w:object>
      </w:r>
      <w:bookmarkEnd w:id="83"/>
    </w:p>
    <w:p w:rsidR="005A7A72" w:rsidRPr="0001292D" w:rsidRDefault="005A7A72" w:rsidP="005A7A72">
      <w:pPr>
        <w:pStyle w:val="2"/>
        <w:rPr>
          <w:rFonts w:ascii="宋体" w:eastAsia="宋体" w:hAnsi="宋体"/>
          <w:sz w:val="24"/>
          <w:szCs w:val="24"/>
        </w:rPr>
      </w:pPr>
      <w:bookmarkStart w:id="84" w:name="_Toc400454094"/>
      <w:r w:rsidRPr="0001292D">
        <w:rPr>
          <w:rFonts w:ascii="宋体" w:eastAsia="宋体" w:hAnsi="宋体" w:hint="eastAsia"/>
          <w:sz w:val="24"/>
          <w:szCs w:val="24"/>
        </w:rPr>
        <w:t>3</w:t>
      </w:r>
      <w:r>
        <w:rPr>
          <w:rFonts w:ascii="宋体" w:eastAsia="宋体" w:hAnsi="宋体" w:hint="eastAsia"/>
          <w:sz w:val="24"/>
          <w:szCs w:val="24"/>
        </w:rPr>
        <w:t>.</w:t>
      </w:r>
      <w:r w:rsidR="00226483">
        <w:rPr>
          <w:rFonts w:ascii="宋体" w:eastAsia="宋体" w:hAnsi="宋体" w:hint="eastAsia"/>
          <w:sz w:val="24"/>
          <w:szCs w:val="24"/>
        </w:rPr>
        <w:t>2</w:t>
      </w:r>
      <w:r w:rsidRPr="0001292D">
        <w:rPr>
          <w:rFonts w:ascii="宋体" w:eastAsia="宋体" w:hAnsi="宋体" w:hint="eastAsia"/>
          <w:sz w:val="24"/>
          <w:szCs w:val="24"/>
        </w:rPr>
        <w:t>确定业务</w:t>
      </w:r>
      <w:bookmarkEnd w:id="78"/>
      <w:bookmarkEnd w:id="79"/>
      <w:bookmarkEnd w:id="80"/>
      <w:bookmarkEnd w:id="81"/>
      <w:bookmarkEnd w:id="82"/>
      <w:bookmarkEnd w:id="8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9"/>
        <w:gridCol w:w="2284"/>
        <w:gridCol w:w="4869"/>
      </w:tblGrid>
      <w:tr w:rsidR="005A7A72" w:rsidRPr="006F37D6" w:rsidTr="00E9289F">
        <w:trPr>
          <w:trHeight w:val="510"/>
          <w:jc w:val="center"/>
        </w:trPr>
        <w:tc>
          <w:tcPr>
            <w:tcW w:w="803" w:type="pct"/>
            <w:shd w:val="clear" w:color="auto" w:fill="BFBFBF"/>
            <w:vAlign w:val="center"/>
          </w:tcPr>
          <w:p w:rsidR="005A7A72" w:rsidRPr="006F37D6" w:rsidRDefault="005A7A72" w:rsidP="00225716">
            <w:pPr>
              <w:jc w:val="center"/>
              <w:rPr>
                <w:rFonts w:ascii="宋体" w:hAnsi="宋体"/>
                <w:b/>
                <w:color w:val="000000"/>
              </w:rPr>
            </w:pPr>
            <w:r w:rsidRPr="006F37D6">
              <w:rPr>
                <w:rFonts w:ascii="宋体" w:hAnsi="宋体" w:hint="eastAsia"/>
                <w:b/>
                <w:color w:val="000000"/>
              </w:rPr>
              <w:t>编号</w:t>
            </w:r>
          </w:p>
        </w:tc>
        <w:tc>
          <w:tcPr>
            <w:tcW w:w="1340" w:type="pct"/>
            <w:shd w:val="clear" w:color="auto" w:fill="BFBFBF"/>
            <w:vAlign w:val="center"/>
          </w:tcPr>
          <w:p w:rsidR="005A7A72" w:rsidRPr="006F37D6" w:rsidRDefault="005A7A72" w:rsidP="00225716">
            <w:pPr>
              <w:jc w:val="center"/>
              <w:rPr>
                <w:rFonts w:ascii="宋体" w:hAnsi="宋体"/>
                <w:b/>
                <w:color w:val="000000"/>
              </w:rPr>
            </w:pPr>
            <w:r w:rsidRPr="006F37D6">
              <w:rPr>
                <w:rFonts w:ascii="宋体" w:hAnsi="宋体" w:hint="eastAsia"/>
                <w:b/>
                <w:color w:val="000000"/>
              </w:rPr>
              <w:t>业务名称</w:t>
            </w:r>
          </w:p>
        </w:tc>
        <w:tc>
          <w:tcPr>
            <w:tcW w:w="2857" w:type="pct"/>
            <w:shd w:val="clear" w:color="auto" w:fill="BFBFBF"/>
            <w:vAlign w:val="center"/>
          </w:tcPr>
          <w:p w:rsidR="005A7A72" w:rsidRPr="006F37D6" w:rsidRDefault="005A7A72" w:rsidP="00225716">
            <w:pPr>
              <w:jc w:val="center"/>
              <w:rPr>
                <w:rFonts w:ascii="宋体" w:hAnsi="宋体"/>
                <w:b/>
                <w:color w:val="000000"/>
              </w:rPr>
            </w:pPr>
            <w:r w:rsidRPr="006F37D6">
              <w:rPr>
                <w:rFonts w:ascii="宋体" w:hAnsi="宋体" w:hint="eastAsia"/>
                <w:b/>
                <w:color w:val="000000"/>
              </w:rPr>
              <w:t>说明</w:t>
            </w:r>
          </w:p>
        </w:tc>
      </w:tr>
      <w:tr w:rsidR="00115D0B" w:rsidRPr="006F37D6" w:rsidTr="00E9289F">
        <w:trPr>
          <w:trHeight w:val="397"/>
          <w:jc w:val="center"/>
        </w:trPr>
        <w:tc>
          <w:tcPr>
            <w:tcW w:w="803" w:type="pct"/>
            <w:vAlign w:val="center"/>
          </w:tcPr>
          <w:p w:rsidR="00115D0B" w:rsidRPr="006F37D6" w:rsidRDefault="00115D0B" w:rsidP="00C51121">
            <w:pPr>
              <w:jc w:val="center"/>
              <w:rPr>
                <w:rFonts w:ascii="宋体" w:hAnsi="宋体"/>
              </w:rPr>
            </w:pPr>
            <w:r w:rsidRPr="006F37D6">
              <w:rPr>
                <w:rFonts w:ascii="宋体" w:hAnsi="宋体" w:hint="eastAsia"/>
              </w:rPr>
              <w:t>1</w:t>
            </w:r>
          </w:p>
        </w:tc>
        <w:tc>
          <w:tcPr>
            <w:tcW w:w="1340" w:type="pct"/>
            <w:vAlign w:val="center"/>
          </w:tcPr>
          <w:p w:rsidR="00115D0B" w:rsidRPr="006F37D6" w:rsidRDefault="00115D0B" w:rsidP="00C51121">
            <w:pPr>
              <w:rPr>
                <w:rFonts w:ascii="宋体" w:hAnsi="宋体"/>
              </w:rPr>
            </w:pPr>
            <w:r>
              <w:rPr>
                <w:rFonts w:ascii="宋体" w:hAnsi="宋体"/>
              </w:rPr>
              <w:t>新建</w:t>
            </w:r>
            <w:r>
              <w:rPr>
                <w:rFonts w:ascii="宋体" w:hAnsi="宋体" w:hint="eastAsia"/>
              </w:rPr>
              <w:t>、</w:t>
            </w:r>
            <w:r>
              <w:rPr>
                <w:rFonts w:ascii="宋体" w:hAnsi="宋体"/>
              </w:rPr>
              <w:t>删除</w:t>
            </w:r>
            <w:r>
              <w:rPr>
                <w:rFonts w:ascii="宋体" w:hAnsi="宋体" w:hint="eastAsia"/>
              </w:rPr>
              <w:t>、</w:t>
            </w:r>
            <w:proofErr w:type="gramStart"/>
            <w:r>
              <w:rPr>
                <w:rFonts w:ascii="宋体" w:hAnsi="宋体"/>
              </w:rPr>
              <w:t>合并客历</w:t>
            </w:r>
            <w:proofErr w:type="gramEnd"/>
          </w:p>
        </w:tc>
        <w:tc>
          <w:tcPr>
            <w:tcW w:w="2857" w:type="pct"/>
            <w:vAlign w:val="center"/>
          </w:tcPr>
          <w:p w:rsidR="00115D0B" w:rsidRPr="006F37D6" w:rsidRDefault="00115D0B" w:rsidP="00C51121">
            <w:pPr>
              <w:rPr>
                <w:rFonts w:ascii="宋体" w:hAnsi="宋体"/>
              </w:rPr>
            </w:pPr>
            <w:proofErr w:type="gramStart"/>
            <w:r>
              <w:rPr>
                <w:rFonts w:ascii="宋体" w:hAnsi="宋体" w:hint="eastAsia"/>
              </w:rPr>
              <w:t>对客历的</w:t>
            </w:r>
            <w:proofErr w:type="gramEnd"/>
            <w:r>
              <w:rPr>
                <w:rFonts w:ascii="宋体" w:hAnsi="宋体" w:hint="eastAsia"/>
              </w:rPr>
              <w:t>新建，修改，删除等</w:t>
            </w:r>
          </w:p>
        </w:tc>
      </w:tr>
      <w:tr w:rsidR="00115D0B" w:rsidRPr="006F37D6" w:rsidTr="00E9289F">
        <w:trPr>
          <w:trHeight w:val="397"/>
          <w:jc w:val="center"/>
        </w:trPr>
        <w:tc>
          <w:tcPr>
            <w:tcW w:w="803" w:type="pct"/>
            <w:vAlign w:val="center"/>
          </w:tcPr>
          <w:p w:rsidR="00115D0B" w:rsidRPr="006F37D6" w:rsidRDefault="00115D0B" w:rsidP="00C51121">
            <w:pPr>
              <w:jc w:val="center"/>
              <w:rPr>
                <w:rFonts w:ascii="宋体" w:hAnsi="宋体"/>
              </w:rPr>
            </w:pPr>
            <w:r>
              <w:rPr>
                <w:rFonts w:ascii="宋体" w:hAnsi="宋体" w:hint="eastAsia"/>
              </w:rPr>
              <w:t>2</w:t>
            </w:r>
          </w:p>
        </w:tc>
        <w:tc>
          <w:tcPr>
            <w:tcW w:w="1340" w:type="pct"/>
            <w:vAlign w:val="center"/>
          </w:tcPr>
          <w:p w:rsidR="00115D0B" w:rsidRPr="006F37D6" w:rsidRDefault="00115D0B" w:rsidP="00C51121">
            <w:pPr>
              <w:rPr>
                <w:rFonts w:ascii="宋体" w:hAnsi="宋体"/>
              </w:rPr>
            </w:pPr>
            <w:r>
              <w:rPr>
                <w:rFonts w:ascii="宋体" w:hAnsi="宋体" w:hint="eastAsia"/>
              </w:rPr>
              <w:t>会员批量</w:t>
            </w:r>
            <w:proofErr w:type="gramStart"/>
            <w:r>
              <w:rPr>
                <w:rFonts w:ascii="宋体" w:hAnsi="宋体" w:hint="eastAsia"/>
              </w:rPr>
              <w:t>转客历</w:t>
            </w:r>
            <w:proofErr w:type="gramEnd"/>
          </w:p>
        </w:tc>
        <w:tc>
          <w:tcPr>
            <w:tcW w:w="2857" w:type="pct"/>
            <w:vAlign w:val="center"/>
          </w:tcPr>
          <w:p w:rsidR="00115D0B" w:rsidRPr="006F37D6" w:rsidRDefault="00115D0B" w:rsidP="00C51121">
            <w:pPr>
              <w:rPr>
                <w:rFonts w:ascii="宋体" w:hAnsi="宋体"/>
              </w:rPr>
            </w:pPr>
            <w:r>
              <w:rPr>
                <w:rFonts w:ascii="宋体" w:hAnsi="宋体" w:hint="eastAsia"/>
              </w:rPr>
              <w:t>对会员的消费情况创立新</w:t>
            </w:r>
            <w:proofErr w:type="gramStart"/>
            <w:r>
              <w:rPr>
                <w:rFonts w:ascii="宋体" w:hAnsi="宋体" w:hint="eastAsia"/>
              </w:rPr>
              <w:t>的客历</w:t>
            </w:r>
            <w:proofErr w:type="gramEnd"/>
          </w:p>
        </w:tc>
      </w:tr>
      <w:tr w:rsidR="00115D0B" w:rsidRPr="006F37D6" w:rsidTr="00E9289F">
        <w:trPr>
          <w:trHeight w:val="397"/>
          <w:jc w:val="center"/>
        </w:trPr>
        <w:tc>
          <w:tcPr>
            <w:tcW w:w="803" w:type="pct"/>
            <w:vAlign w:val="center"/>
          </w:tcPr>
          <w:p w:rsidR="00115D0B" w:rsidRPr="006F37D6" w:rsidRDefault="00115D0B" w:rsidP="00C51121">
            <w:pPr>
              <w:jc w:val="center"/>
              <w:rPr>
                <w:rFonts w:ascii="宋体" w:hAnsi="宋体"/>
              </w:rPr>
            </w:pPr>
            <w:r>
              <w:rPr>
                <w:rFonts w:ascii="宋体" w:hAnsi="宋体" w:hint="eastAsia"/>
              </w:rPr>
              <w:t>3</w:t>
            </w:r>
          </w:p>
        </w:tc>
        <w:tc>
          <w:tcPr>
            <w:tcW w:w="1340" w:type="pct"/>
            <w:vAlign w:val="center"/>
          </w:tcPr>
          <w:p w:rsidR="00115D0B" w:rsidRPr="006F37D6" w:rsidRDefault="00115D0B" w:rsidP="00C51121">
            <w:pPr>
              <w:rPr>
                <w:rFonts w:ascii="宋体" w:hAnsi="宋体"/>
              </w:rPr>
            </w:pPr>
            <w:r>
              <w:rPr>
                <w:rFonts w:ascii="宋体" w:hAnsi="宋体" w:hint="eastAsia"/>
              </w:rPr>
              <w:t>合约公司归属</w:t>
            </w:r>
          </w:p>
        </w:tc>
        <w:tc>
          <w:tcPr>
            <w:tcW w:w="2857" w:type="pct"/>
            <w:vAlign w:val="center"/>
          </w:tcPr>
          <w:p w:rsidR="00115D0B" w:rsidRPr="006F37D6" w:rsidRDefault="00115D0B" w:rsidP="00C51121">
            <w:pPr>
              <w:rPr>
                <w:rFonts w:ascii="宋体" w:hAnsi="宋体"/>
              </w:rPr>
            </w:pPr>
            <w:r>
              <w:rPr>
                <w:rFonts w:ascii="宋体" w:hAnsi="宋体" w:hint="eastAsia"/>
              </w:rPr>
              <w:t>对</w:t>
            </w:r>
            <w:proofErr w:type="gramStart"/>
            <w:r>
              <w:rPr>
                <w:rFonts w:ascii="宋体" w:hAnsi="宋体" w:hint="eastAsia"/>
              </w:rPr>
              <w:t>客户客历的</w:t>
            </w:r>
            <w:proofErr w:type="gramEnd"/>
            <w:r>
              <w:rPr>
                <w:rFonts w:ascii="宋体" w:hAnsi="宋体" w:hint="eastAsia"/>
              </w:rPr>
              <w:t>合约公司归属进行修改</w:t>
            </w:r>
          </w:p>
        </w:tc>
      </w:tr>
      <w:tr w:rsidR="00115D0B" w:rsidRPr="006F37D6" w:rsidTr="00E9289F">
        <w:trPr>
          <w:trHeight w:val="397"/>
          <w:jc w:val="center"/>
        </w:trPr>
        <w:tc>
          <w:tcPr>
            <w:tcW w:w="803" w:type="pct"/>
            <w:vAlign w:val="center"/>
          </w:tcPr>
          <w:p w:rsidR="00115D0B" w:rsidRPr="006F37D6" w:rsidRDefault="00115D0B" w:rsidP="00C51121">
            <w:pPr>
              <w:jc w:val="center"/>
              <w:rPr>
                <w:rFonts w:ascii="宋体" w:hAnsi="宋体"/>
              </w:rPr>
            </w:pPr>
            <w:r>
              <w:rPr>
                <w:rFonts w:ascii="宋体" w:hAnsi="宋体" w:hint="eastAsia"/>
              </w:rPr>
              <w:t>4</w:t>
            </w:r>
          </w:p>
        </w:tc>
        <w:tc>
          <w:tcPr>
            <w:tcW w:w="1340" w:type="pct"/>
            <w:vAlign w:val="center"/>
          </w:tcPr>
          <w:p w:rsidR="00115D0B" w:rsidRPr="006F37D6" w:rsidRDefault="00115D0B" w:rsidP="00C51121">
            <w:pPr>
              <w:rPr>
                <w:rFonts w:ascii="宋体" w:hAnsi="宋体"/>
              </w:rPr>
            </w:pPr>
            <w:r>
              <w:rPr>
                <w:rFonts w:ascii="宋体" w:hAnsi="宋体" w:hint="eastAsia"/>
              </w:rPr>
              <w:t>销售员归属</w:t>
            </w:r>
          </w:p>
        </w:tc>
        <w:tc>
          <w:tcPr>
            <w:tcW w:w="2857" w:type="pct"/>
            <w:vAlign w:val="center"/>
          </w:tcPr>
          <w:p w:rsidR="00115D0B" w:rsidRPr="006F37D6" w:rsidRDefault="00115D0B" w:rsidP="00C51121">
            <w:pPr>
              <w:rPr>
                <w:rFonts w:ascii="宋体" w:hAnsi="宋体"/>
              </w:rPr>
            </w:pPr>
            <w:r>
              <w:rPr>
                <w:rFonts w:ascii="宋体" w:hAnsi="宋体" w:hint="eastAsia"/>
              </w:rPr>
              <w:t>对客户</w:t>
            </w:r>
            <w:proofErr w:type="gramStart"/>
            <w:r>
              <w:rPr>
                <w:rFonts w:ascii="宋体" w:hAnsi="宋体" w:hint="eastAsia"/>
              </w:rPr>
              <w:t>的客历归属</w:t>
            </w:r>
            <w:proofErr w:type="gramEnd"/>
            <w:r>
              <w:rPr>
                <w:rFonts w:ascii="宋体" w:hAnsi="宋体" w:hint="eastAsia"/>
              </w:rPr>
              <w:t>于哪位销售员进行修改</w:t>
            </w:r>
          </w:p>
        </w:tc>
      </w:tr>
      <w:tr w:rsidR="00115D0B" w:rsidRPr="0086020E" w:rsidTr="00E9289F">
        <w:trPr>
          <w:trHeight w:val="397"/>
          <w:jc w:val="center"/>
        </w:trPr>
        <w:tc>
          <w:tcPr>
            <w:tcW w:w="803" w:type="pct"/>
            <w:vAlign w:val="center"/>
          </w:tcPr>
          <w:p w:rsidR="00115D0B" w:rsidRPr="006F37D6" w:rsidRDefault="00115D0B" w:rsidP="00C51121">
            <w:pPr>
              <w:jc w:val="center"/>
              <w:rPr>
                <w:rFonts w:ascii="宋体" w:hAnsi="宋体"/>
              </w:rPr>
            </w:pPr>
            <w:r>
              <w:rPr>
                <w:rFonts w:ascii="宋体" w:hAnsi="宋体" w:hint="eastAsia"/>
              </w:rPr>
              <w:t>5</w:t>
            </w:r>
          </w:p>
        </w:tc>
        <w:tc>
          <w:tcPr>
            <w:tcW w:w="1340" w:type="pct"/>
            <w:vAlign w:val="center"/>
          </w:tcPr>
          <w:p w:rsidR="00115D0B" w:rsidRPr="006F37D6" w:rsidRDefault="00115D0B" w:rsidP="00C51121">
            <w:pPr>
              <w:rPr>
                <w:rFonts w:ascii="宋体" w:hAnsi="宋体"/>
              </w:rPr>
            </w:pPr>
            <w:r>
              <w:rPr>
                <w:rFonts w:ascii="宋体" w:hAnsi="宋体" w:hint="eastAsia"/>
              </w:rPr>
              <w:t>客户类型归属</w:t>
            </w:r>
          </w:p>
        </w:tc>
        <w:tc>
          <w:tcPr>
            <w:tcW w:w="2857" w:type="pct"/>
            <w:vAlign w:val="center"/>
          </w:tcPr>
          <w:p w:rsidR="00115D0B" w:rsidRPr="006F37D6" w:rsidRDefault="00115D0B" w:rsidP="00C51121">
            <w:pPr>
              <w:rPr>
                <w:rFonts w:ascii="宋体" w:hAnsi="宋体"/>
              </w:rPr>
            </w:pPr>
            <w:r>
              <w:rPr>
                <w:rFonts w:ascii="宋体" w:hAnsi="宋体" w:hint="eastAsia"/>
              </w:rPr>
              <w:t>对</w:t>
            </w:r>
            <w:proofErr w:type="gramStart"/>
            <w:r>
              <w:rPr>
                <w:rFonts w:ascii="宋体" w:hAnsi="宋体" w:hint="eastAsia"/>
              </w:rPr>
              <w:t>客户客历的</w:t>
            </w:r>
            <w:proofErr w:type="gramEnd"/>
            <w:r>
              <w:rPr>
                <w:rFonts w:ascii="宋体" w:hAnsi="宋体" w:hint="eastAsia"/>
              </w:rPr>
              <w:t>客户类型进行修改</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6</w:t>
            </w:r>
          </w:p>
        </w:tc>
        <w:tc>
          <w:tcPr>
            <w:tcW w:w="1340" w:type="pct"/>
            <w:vAlign w:val="center"/>
          </w:tcPr>
          <w:p w:rsidR="00115D0B" w:rsidRDefault="00115D0B" w:rsidP="00C51121">
            <w:pPr>
              <w:rPr>
                <w:rFonts w:ascii="宋体" w:hAnsi="宋体"/>
              </w:rPr>
            </w:pPr>
            <w:r>
              <w:rPr>
                <w:rFonts w:ascii="宋体" w:hAnsi="宋体" w:hint="eastAsia"/>
              </w:rPr>
              <w:t>新建、修改、删除合约公司</w:t>
            </w:r>
          </w:p>
        </w:tc>
        <w:tc>
          <w:tcPr>
            <w:tcW w:w="2857" w:type="pct"/>
            <w:vAlign w:val="center"/>
          </w:tcPr>
          <w:p w:rsidR="00115D0B" w:rsidRDefault="00115D0B" w:rsidP="00C51121">
            <w:pPr>
              <w:rPr>
                <w:rFonts w:ascii="宋体" w:hAnsi="宋体"/>
              </w:rPr>
            </w:pPr>
            <w:r>
              <w:rPr>
                <w:rFonts w:ascii="宋体" w:hAnsi="宋体" w:hint="eastAsia"/>
              </w:rPr>
              <w:t>对合约公司的新建修改和删除等操作</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7</w:t>
            </w:r>
          </w:p>
        </w:tc>
        <w:tc>
          <w:tcPr>
            <w:tcW w:w="1340" w:type="pct"/>
            <w:vAlign w:val="center"/>
          </w:tcPr>
          <w:p w:rsidR="00115D0B" w:rsidRDefault="00115D0B" w:rsidP="00C51121">
            <w:pPr>
              <w:rPr>
                <w:rFonts w:ascii="宋体" w:hAnsi="宋体"/>
              </w:rPr>
            </w:pPr>
            <w:r>
              <w:rPr>
                <w:rFonts w:ascii="宋体" w:hAnsi="宋体" w:hint="eastAsia"/>
              </w:rPr>
              <w:t>合同管理</w:t>
            </w:r>
          </w:p>
        </w:tc>
        <w:tc>
          <w:tcPr>
            <w:tcW w:w="2857" w:type="pct"/>
            <w:vAlign w:val="center"/>
          </w:tcPr>
          <w:p w:rsidR="00115D0B" w:rsidRDefault="00115D0B" w:rsidP="00C51121">
            <w:pPr>
              <w:rPr>
                <w:rFonts w:ascii="宋体" w:hAnsi="宋体"/>
              </w:rPr>
            </w:pPr>
            <w:r>
              <w:rPr>
                <w:rFonts w:ascii="宋体" w:hAnsi="宋体" w:hint="eastAsia"/>
              </w:rPr>
              <w:t>对合约公司建立、修改、删除合同条款</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8</w:t>
            </w:r>
          </w:p>
        </w:tc>
        <w:tc>
          <w:tcPr>
            <w:tcW w:w="1340" w:type="pct"/>
            <w:vAlign w:val="center"/>
          </w:tcPr>
          <w:p w:rsidR="00115D0B" w:rsidRDefault="00115D0B" w:rsidP="00C51121">
            <w:pPr>
              <w:rPr>
                <w:rFonts w:ascii="宋体" w:hAnsi="宋体"/>
              </w:rPr>
            </w:pPr>
            <w:r>
              <w:rPr>
                <w:rFonts w:ascii="宋体" w:hAnsi="宋体" w:hint="eastAsia"/>
              </w:rPr>
              <w:t>销售员批量修改</w:t>
            </w:r>
          </w:p>
        </w:tc>
        <w:tc>
          <w:tcPr>
            <w:tcW w:w="2857" w:type="pct"/>
            <w:vAlign w:val="center"/>
          </w:tcPr>
          <w:p w:rsidR="00115D0B" w:rsidRDefault="00115D0B" w:rsidP="00C51121">
            <w:pPr>
              <w:rPr>
                <w:rFonts w:ascii="宋体" w:hAnsi="宋体"/>
              </w:rPr>
            </w:pPr>
            <w:r>
              <w:rPr>
                <w:rFonts w:ascii="宋体" w:hAnsi="宋体" w:hint="eastAsia"/>
              </w:rPr>
              <w:t>对合约的销售人员批量修改</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lastRenderedPageBreak/>
              <w:t>9</w:t>
            </w:r>
          </w:p>
        </w:tc>
        <w:tc>
          <w:tcPr>
            <w:tcW w:w="1340" w:type="pct"/>
            <w:vAlign w:val="center"/>
          </w:tcPr>
          <w:p w:rsidR="00115D0B" w:rsidRDefault="00115D0B" w:rsidP="00C51121">
            <w:pPr>
              <w:rPr>
                <w:rFonts w:ascii="宋体" w:hAnsi="宋体"/>
              </w:rPr>
            </w:pPr>
            <w:r>
              <w:rPr>
                <w:rFonts w:ascii="宋体" w:hAnsi="宋体" w:hint="eastAsia"/>
              </w:rPr>
              <w:t>合约类型批量修改</w:t>
            </w:r>
          </w:p>
        </w:tc>
        <w:tc>
          <w:tcPr>
            <w:tcW w:w="2857" w:type="pct"/>
            <w:vAlign w:val="center"/>
          </w:tcPr>
          <w:p w:rsidR="00115D0B" w:rsidRDefault="00115D0B" w:rsidP="00C51121">
            <w:pPr>
              <w:rPr>
                <w:rFonts w:ascii="宋体" w:hAnsi="宋体"/>
              </w:rPr>
            </w:pPr>
            <w:r>
              <w:rPr>
                <w:rFonts w:ascii="宋体" w:hAnsi="宋体" w:hint="eastAsia"/>
              </w:rPr>
              <w:t>对建立的合约类型的批量修改</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10</w:t>
            </w:r>
          </w:p>
        </w:tc>
        <w:tc>
          <w:tcPr>
            <w:tcW w:w="1340" w:type="pct"/>
            <w:vAlign w:val="center"/>
          </w:tcPr>
          <w:p w:rsidR="00115D0B" w:rsidRDefault="00115D0B" w:rsidP="00C51121">
            <w:pPr>
              <w:rPr>
                <w:rFonts w:ascii="宋体" w:hAnsi="宋体"/>
              </w:rPr>
            </w:pPr>
            <w:r>
              <w:rPr>
                <w:rFonts w:ascii="宋体" w:hAnsi="宋体" w:hint="eastAsia"/>
              </w:rPr>
              <w:t>批量延期</w:t>
            </w:r>
          </w:p>
        </w:tc>
        <w:tc>
          <w:tcPr>
            <w:tcW w:w="2857" w:type="pct"/>
            <w:vAlign w:val="center"/>
          </w:tcPr>
          <w:p w:rsidR="00115D0B" w:rsidRDefault="00115D0B" w:rsidP="00C51121">
            <w:pPr>
              <w:rPr>
                <w:rFonts w:ascii="宋体" w:hAnsi="宋体"/>
              </w:rPr>
            </w:pPr>
            <w:r>
              <w:rPr>
                <w:rFonts w:ascii="宋体" w:hAnsi="宋体" w:hint="eastAsia"/>
              </w:rPr>
              <w:t>对</w:t>
            </w:r>
            <w:proofErr w:type="gramStart"/>
            <w:r>
              <w:rPr>
                <w:rFonts w:ascii="宋体" w:hAnsi="宋体" w:hint="eastAsia"/>
              </w:rPr>
              <w:t>客历消费</w:t>
            </w:r>
            <w:proofErr w:type="gramEnd"/>
            <w:r>
              <w:rPr>
                <w:rFonts w:ascii="宋体" w:hAnsi="宋体" w:hint="eastAsia"/>
              </w:rPr>
              <w:t>的批量延期操作</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11</w:t>
            </w:r>
          </w:p>
        </w:tc>
        <w:tc>
          <w:tcPr>
            <w:tcW w:w="1340" w:type="pct"/>
            <w:vAlign w:val="center"/>
          </w:tcPr>
          <w:p w:rsidR="00115D0B" w:rsidRDefault="00115D0B" w:rsidP="00C51121">
            <w:pPr>
              <w:rPr>
                <w:rFonts w:ascii="宋体" w:hAnsi="宋体"/>
              </w:rPr>
            </w:pPr>
            <w:r>
              <w:rPr>
                <w:rFonts w:ascii="宋体" w:hAnsi="宋体" w:hint="eastAsia"/>
              </w:rPr>
              <w:t>应收单位批量转合约公司</w:t>
            </w:r>
          </w:p>
        </w:tc>
        <w:tc>
          <w:tcPr>
            <w:tcW w:w="2857" w:type="pct"/>
            <w:vAlign w:val="center"/>
          </w:tcPr>
          <w:p w:rsidR="00115D0B" w:rsidRDefault="00115D0B" w:rsidP="00C51121">
            <w:pPr>
              <w:rPr>
                <w:rFonts w:ascii="宋体" w:hAnsi="宋体"/>
              </w:rPr>
            </w:pPr>
            <w:r>
              <w:rPr>
                <w:rFonts w:ascii="宋体" w:hAnsi="宋体" w:hint="eastAsia"/>
              </w:rPr>
              <w:t>对消费款应收单位变成合约公司的功能</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12</w:t>
            </w:r>
          </w:p>
        </w:tc>
        <w:tc>
          <w:tcPr>
            <w:tcW w:w="1340" w:type="pct"/>
            <w:vAlign w:val="center"/>
          </w:tcPr>
          <w:p w:rsidR="00115D0B" w:rsidRDefault="00115D0B" w:rsidP="00C51121">
            <w:pPr>
              <w:rPr>
                <w:rFonts w:ascii="宋体" w:hAnsi="宋体"/>
              </w:rPr>
            </w:pPr>
            <w:proofErr w:type="gramStart"/>
            <w:r>
              <w:rPr>
                <w:rFonts w:ascii="宋体" w:hAnsi="宋体" w:hint="eastAsia"/>
              </w:rPr>
              <w:t>客历消费补单</w:t>
            </w:r>
            <w:proofErr w:type="gramEnd"/>
          </w:p>
        </w:tc>
        <w:tc>
          <w:tcPr>
            <w:tcW w:w="2857" w:type="pct"/>
            <w:vAlign w:val="center"/>
          </w:tcPr>
          <w:p w:rsidR="00115D0B" w:rsidRDefault="00115D0B" w:rsidP="00C51121">
            <w:pPr>
              <w:rPr>
                <w:rFonts w:ascii="宋体" w:hAnsi="宋体"/>
              </w:rPr>
            </w:pPr>
            <w:proofErr w:type="gramStart"/>
            <w:r>
              <w:rPr>
                <w:rFonts w:ascii="宋体" w:hAnsi="宋体" w:hint="eastAsia"/>
              </w:rPr>
              <w:t>对客历的</w:t>
            </w:r>
            <w:proofErr w:type="gramEnd"/>
            <w:r>
              <w:rPr>
                <w:rFonts w:ascii="宋体" w:hAnsi="宋体" w:hint="eastAsia"/>
              </w:rPr>
              <w:t>消费情况补写消费单</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13</w:t>
            </w:r>
          </w:p>
        </w:tc>
        <w:tc>
          <w:tcPr>
            <w:tcW w:w="1340" w:type="pct"/>
            <w:vAlign w:val="center"/>
          </w:tcPr>
          <w:p w:rsidR="00115D0B" w:rsidRDefault="00115D0B" w:rsidP="00C51121">
            <w:pPr>
              <w:rPr>
                <w:rFonts w:ascii="宋体" w:hAnsi="宋体"/>
              </w:rPr>
            </w:pPr>
            <w:r>
              <w:rPr>
                <w:rFonts w:ascii="宋体" w:hAnsi="宋体" w:hint="eastAsia"/>
              </w:rPr>
              <w:t>合约</w:t>
            </w:r>
            <w:proofErr w:type="gramStart"/>
            <w:r>
              <w:rPr>
                <w:rFonts w:ascii="宋体" w:hAnsi="宋体" w:hint="eastAsia"/>
              </w:rPr>
              <w:t>消费补单</w:t>
            </w:r>
            <w:proofErr w:type="gramEnd"/>
          </w:p>
        </w:tc>
        <w:tc>
          <w:tcPr>
            <w:tcW w:w="2857" w:type="pct"/>
            <w:vAlign w:val="center"/>
          </w:tcPr>
          <w:p w:rsidR="00115D0B" w:rsidRDefault="00115D0B" w:rsidP="00C51121">
            <w:pPr>
              <w:rPr>
                <w:rFonts w:ascii="宋体" w:hAnsi="宋体"/>
              </w:rPr>
            </w:pPr>
            <w:r>
              <w:rPr>
                <w:rFonts w:ascii="宋体" w:hAnsi="宋体" w:hint="eastAsia"/>
              </w:rPr>
              <w:t>对合约公司的消费情况补写消费单</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14</w:t>
            </w:r>
          </w:p>
        </w:tc>
        <w:tc>
          <w:tcPr>
            <w:tcW w:w="1340" w:type="pct"/>
            <w:vAlign w:val="center"/>
          </w:tcPr>
          <w:p w:rsidR="00115D0B" w:rsidRDefault="00115D0B" w:rsidP="00C51121">
            <w:pPr>
              <w:rPr>
                <w:rFonts w:ascii="宋体" w:hAnsi="宋体"/>
              </w:rPr>
            </w:pPr>
            <w:r>
              <w:rPr>
                <w:rFonts w:ascii="宋体" w:hAnsi="宋体" w:hint="eastAsia"/>
              </w:rPr>
              <w:t>合约公司随访</w:t>
            </w:r>
          </w:p>
        </w:tc>
        <w:tc>
          <w:tcPr>
            <w:tcW w:w="2857" w:type="pct"/>
            <w:vAlign w:val="center"/>
          </w:tcPr>
          <w:p w:rsidR="00115D0B" w:rsidRDefault="00115D0B" w:rsidP="00C51121">
            <w:pPr>
              <w:rPr>
                <w:rFonts w:ascii="宋体" w:hAnsi="宋体"/>
              </w:rPr>
            </w:pPr>
            <w:r>
              <w:rPr>
                <w:rFonts w:ascii="宋体" w:hAnsi="宋体" w:hint="eastAsia"/>
              </w:rPr>
              <w:t>对签有合约的公司进行随访调查</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15</w:t>
            </w:r>
          </w:p>
        </w:tc>
        <w:tc>
          <w:tcPr>
            <w:tcW w:w="1340" w:type="pct"/>
            <w:vAlign w:val="center"/>
          </w:tcPr>
          <w:p w:rsidR="00115D0B" w:rsidRDefault="00115D0B" w:rsidP="00C51121">
            <w:pPr>
              <w:rPr>
                <w:rFonts w:ascii="宋体" w:hAnsi="宋体"/>
              </w:rPr>
            </w:pPr>
            <w:r>
              <w:rPr>
                <w:rFonts w:ascii="宋体" w:hAnsi="宋体" w:hint="eastAsia"/>
              </w:rPr>
              <w:t>短信编辑</w:t>
            </w:r>
          </w:p>
        </w:tc>
        <w:tc>
          <w:tcPr>
            <w:tcW w:w="2857" w:type="pct"/>
            <w:vAlign w:val="center"/>
          </w:tcPr>
          <w:p w:rsidR="00115D0B" w:rsidRDefault="00115D0B" w:rsidP="00C51121">
            <w:pPr>
              <w:rPr>
                <w:rFonts w:ascii="宋体" w:hAnsi="宋体"/>
              </w:rPr>
            </w:pPr>
            <w:r>
              <w:rPr>
                <w:rFonts w:ascii="宋体" w:hAnsi="宋体" w:hint="eastAsia"/>
              </w:rPr>
              <w:t>对客户和合约公司发送短信的编辑</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16</w:t>
            </w:r>
          </w:p>
        </w:tc>
        <w:tc>
          <w:tcPr>
            <w:tcW w:w="1340" w:type="pct"/>
            <w:vAlign w:val="center"/>
          </w:tcPr>
          <w:p w:rsidR="00115D0B" w:rsidRDefault="00115D0B" w:rsidP="00C51121">
            <w:pPr>
              <w:rPr>
                <w:rFonts w:ascii="宋体" w:hAnsi="宋体"/>
              </w:rPr>
            </w:pPr>
            <w:r>
              <w:rPr>
                <w:rFonts w:ascii="宋体" w:hAnsi="宋体" w:hint="eastAsia"/>
              </w:rPr>
              <w:t>短信查询</w:t>
            </w:r>
          </w:p>
        </w:tc>
        <w:tc>
          <w:tcPr>
            <w:tcW w:w="2857" w:type="pct"/>
            <w:vAlign w:val="center"/>
          </w:tcPr>
          <w:p w:rsidR="00115D0B" w:rsidRDefault="00115D0B" w:rsidP="00C51121">
            <w:pPr>
              <w:rPr>
                <w:rFonts w:ascii="宋体" w:hAnsi="宋体"/>
              </w:rPr>
            </w:pPr>
            <w:r>
              <w:rPr>
                <w:rFonts w:ascii="宋体" w:hAnsi="宋体" w:hint="eastAsia"/>
              </w:rPr>
              <w:t>对已发送和未发送的短信查询</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17</w:t>
            </w:r>
          </w:p>
        </w:tc>
        <w:tc>
          <w:tcPr>
            <w:tcW w:w="1340" w:type="pct"/>
            <w:vAlign w:val="center"/>
          </w:tcPr>
          <w:p w:rsidR="00115D0B" w:rsidRDefault="00115D0B" w:rsidP="00C51121">
            <w:pPr>
              <w:rPr>
                <w:rFonts w:ascii="宋体" w:hAnsi="宋体"/>
              </w:rPr>
            </w:pPr>
            <w:r>
              <w:rPr>
                <w:rFonts w:ascii="宋体" w:hAnsi="宋体" w:hint="eastAsia"/>
              </w:rPr>
              <w:t>发送邮件</w:t>
            </w:r>
          </w:p>
        </w:tc>
        <w:tc>
          <w:tcPr>
            <w:tcW w:w="2857" w:type="pct"/>
            <w:vAlign w:val="center"/>
          </w:tcPr>
          <w:p w:rsidR="00115D0B" w:rsidRDefault="00115D0B" w:rsidP="00C51121">
            <w:pPr>
              <w:rPr>
                <w:rFonts w:ascii="宋体" w:hAnsi="宋体"/>
              </w:rPr>
            </w:pPr>
            <w:r>
              <w:rPr>
                <w:rFonts w:ascii="宋体" w:hAnsi="宋体" w:hint="eastAsia"/>
              </w:rPr>
              <w:t>对客户和合约公司发送邮件</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18</w:t>
            </w:r>
          </w:p>
        </w:tc>
        <w:tc>
          <w:tcPr>
            <w:tcW w:w="1340" w:type="pct"/>
            <w:vAlign w:val="center"/>
          </w:tcPr>
          <w:p w:rsidR="00115D0B" w:rsidRDefault="00115D0B" w:rsidP="00C51121">
            <w:pPr>
              <w:rPr>
                <w:rFonts w:ascii="宋体" w:hAnsi="宋体"/>
              </w:rPr>
            </w:pPr>
            <w:r>
              <w:rPr>
                <w:rFonts w:ascii="宋体" w:hAnsi="宋体" w:hint="eastAsia"/>
              </w:rPr>
              <w:t>会员基本信息查询</w:t>
            </w:r>
          </w:p>
        </w:tc>
        <w:tc>
          <w:tcPr>
            <w:tcW w:w="2857" w:type="pct"/>
            <w:vAlign w:val="center"/>
          </w:tcPr>
          <w:p w:rsidR="00115D0B" w:rsidRDefault="00115D0B" w:rsidP="00C51121">
            <w:pPr>
              <w:rPr>
                <w:rFonts w:ascii="宋体" w:hAnsi="宋体"/>
              </w:rPr>
            </w:pPr>
            <w:r>
              <w:rPr>
                <w:rFonts w:ascii="宋体" w:hAnsi="宋体" w:hint="eastAsia"/>
              </w:rPr>
              <w:t>对公司的会员信息的查询</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19</w:t>
            </w:r>
          </w:p>
        </w:tc>
        <w:tc>
          <w:tcPr>
            <w:tcW w:w="1340" w:type="pct"/>
            <w:vAlign w:val="center"/>
          </w:tcPr>
          <w:p w:rsidR="00115D0B" w:rsidRDefault="00115D0B" w:rsidP="00C51121">
            <w:pPr>
              <w:rPr>
                <w:rFonts w:ascii="宋体" w:hAnsi="宋体"/>
              </w:rPr>
            </w:pPr>
            <w:r>
              <w:rPr>
                <w:rFonts w:ascii="宋体" w:hAnsi="宋体" w:hint="eastAsia"/>
              </w:rPr>
              <w:t>应收单位查询</w:t>
            </w:r>
          </w:p>
        </w:tc>
        <w:tc>
          <w:tcPr>
            <w:tcW w:w="2857" w:type="pct"/>
            <w:vAlign w:val="center"/>
          </w:tcPr>
          <w:p w:rsidR="00115D0B" w:rsidRDefault="00115D0B" w:rsidP="00C51121">
            <w:pPr>
              <w:rPr>
                <w:rFonts w:ascii="宋体" w:hAnsi="宋体"/>
              </w:rPr>
            </w:pPr>
            <w:r>
              <w:rPr>
                <w:rFonts w:ascii="宋体" w:hAnsi="宋体" w:hint="eastAsia"/>
              </w:rPr>
              <w:t>对合约应收单位的查询</w:t>
            </w:r>
          </w:p>
        </w:tc>
      </w:tr>
      <w:tr w:rsidR="00115D0B" w:rsidRPr="0086020E" w:rsidTr="00E9289F">
        <w:trPr>
          <w:trHeight w:val="397"/>
          <w:jc w:val="center"/>
        </w:trPr>
        <w:tc>
          <w:tcPr>
            <w:tcW w:w="803" w:type="pct"/>
            <w:vAlign w:val="center"/>
          </w:tcPr>
          <w:p w:rsidR="00115D0B" w:rsidRDefault="00115D0B" w:rsidP="00C51121">
            <w:pPr>
              <w:jc w:val="center"/>
              <w:rPr>
                <w:rFonts w:ascii="宋体" w:hAnsi="宋体"/>
              </w:rPr>
            </w:pPr>
            <w:r>
              <w:rPr>
                <w:rFonts w:ascii="宋体" w:hAnsi="宋体" w:hint="eastAsia"/>
              </w:rPr>
              <w:t>20</w:t>
            </w:r>
          </w:p>
        </w:tc>
        <w:tc>
          <w:tcPr>
            <w:tcW w:w="1340" w:type="pct"/>
            <w:vAlign w:val="center"/>
          </w:tcPr>
          <w:p w:rsidR="00115D0B" w:rsidRDefault="00115D0B" w:rsidP="00C51121">
            <w:pPr>
              <w:rPr>
                <w:rFonts w:ascii="宋体" w:hAnsi="宋体"/>
              </w:rPr>
            </w:pPr>
            <w:r>
              <w:rPr>
                <w:rFonts w:ascii="宋体" w:hAnsi="宋体" w:hint="eastAsia"/>
              </w:rPr>
              <w:t>万能查询</w:t>
            </w:r>
          </w:p>
        </w:tc>
        <w:tc>
          <w:tcPr>
            <w:tcW w:w="2857" w:type="pct"/>
            <w:vAlign w:val="center"/>
          </w:tcPr>
          <w:p w:rsidR="00115D0B" w:rsidRDefault="00115D0B" w:rsidP="00C51121">
            <w:pPr>
              <w:rPr>
                <w:rFonts w:ascii="宋体" w:hAnsi="宋体"/>
              </w:rPr>
            </w:pPr>
            <w:r>
              <w:rPr>
                <w:rFonts w:ascii="宋体" w:hAnsi="宋体" w:hint="eastAsia"/>
              </w:rPr>
              <w:t>对客历，合约的查询，</w:t>
            </w:r>
            <w:proofErr w:type="gramStart"/>
            <w:r>
              <w:rPr>
                <w:rFonts w:ascii="宋体" w:hAnsi="宋体" w:hint="eastAsia"/>
              </w:rPr>
              <w:t>以及客历合约</w:t>
            </w:r>
            <w:proofErr w:type="gramEnd"/>
            <w:r>
              <w:rPr>
                <w:rFonts w:ascii="宋体" w:hAnsi="宋体" w:hint="eastAsia"/>
              </w:rPr>
              <w:t>消费情况分析的查询</w:t>
            </w:r>
          </w:p>
        </w:tc>
      </w:tr>
    </w:tbl>
    <w:p w:rsidR="005A7A72" w:rsidRDefault="005A7A72" w:rsidP="005A7A72">
      <w:pPr>
        <w:pStyle w:val="2"/>
        <w:spacing w:beforeLines="35" w:before="109" w:afterLines="35" w:after="109" w:line="240" w:lineRule="auto"/>
        <w:rPr>
          <w:rFonts w:ascii="宋体" w:eastAsia="宋体" w:hAnsi="宋体"/>
          <w:sz w:val="24"/>
          <w:szCs w:val="24"/>
        </w:rPr>
      </w:pPr>
      <w:bookmarkStart w:id="85" w:name="_Toc247640412"/>
      <w:bookmarkStart w:id="86" w:name="_Toc247640621"/>
      <w:bookmarkStart w:id="87" w:name="_Toc248159531"/>
      <w:bookmarkStart w:id="88" w:name="_Toc399276987"/>
      <w:bookmarkStart w:id="89" w:name="_Toc399767602"/>
      <w:bookmarkStart w:id="90" w:name="_Toc400454095"/>
      <w:r w:rsidRPr="0001292D">
        <w:rPr>
          <w:rFonts w:ascii="宋体" w:eastAsia="宋体" w:hAnsi="宋体" w:hint="eastAsia"/>
          <w:sz w:val="24"/>
          <w:szCs w:val="24"/>
        </w:rPr>
        <w:t>3</w:t>
      </w:r>
      <w:r>
        <w:rPr>
          <w:rFonts w:ascii="宋体" w:eastAsia="宋体" w:hAnsi="宋体" w:hint="eastAsia"/>
          <w:sz w:val="24"/>
          <w:szCs w:val="24"/>
        </w:rPr>
        <w:t>.</w:t>
      </w:r>
      <w:r w:rsidR="00226483">
        <w:rPr>
          <w:rFonts w:ascii="宋体" w:eastAsia="宋体" w:hAnsi="宋体" w:hint="eastAsia"/>
          <w:sz w:val="24"/>
          <w:szCs w:val="24"/>
        </w:rPr>
        <w:t>3</w:t>
      </w:r>
      <w:r w:rsidRPr="0001292D">
        <w:rPr>
          <w:rFonts w:ascii="宋体" w:eastAsia="宋体" w:hAnsi="宋体" w:hint="eastAsia"/>
          <w:sz w:val="24"/>
          <w:szCs w:val="24"/>
        </w:rPr>
        <w:t>业务与机构</w:t>
      </w:r>
      <w:bookmarkEnd w:id="85"/>
      <w:bookmarkEnd w:id="86"/>
      <w:bookmarkEnd w:id="87"/>
      <w:bookmarkEnd w:id="88"/>
      <w:bookmarkEnd w:id="89"/>
      <w:bookmarkEnd w:id="90"/>
    </w:p>
    <w:p w:rsidR="005A7A72" w:rsidRPr="006F37D6" w:rsidRDefault="00D84056" w:rsidP="005A7A72">
      <w:pPr>
        <w:spacing w:beforeLines="35" w:before="109" w:afterLines="35" w:after="109"/>
        <w:rPr>
          <w:rFonts w:ascii="宋体" w:hAnsi="宋体"/>
        </w:rPr>
      </w:pPr>
      <w:r>
        <w:rPr>
          <w:rFonts w:ascii="宋体" w:hAnsi="宋体" w:hint="eastAsia"/>
        </w:rPr>
        <w:t>客户关系管理</w:t>
      </w:r>
      <w:r w:rsidR="005A7A72" w:rsidRPr="006F37D6">
        <w:rPr>
          <w:rFonts w:ascii="宋体" w:hAnsi="宋体" w:hint="eastAsia"/>
        </w:rPr>
        <w:t>业务/机构关系表:</w:t>
      </w:r>
    </w:p>
    <w:tbl>
      <w:tblPr>
        <w:tblpPr w:leftFromText="180" w:rightFromText="180" w:vertAnchor="text" w:horzAnchor="margin" w:tblpX="41" w:tblpY="10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06"/>
        <w:gridCol w:w="929"/>
        <w:gridCol w:w="929"/>
        <w:gridCol w:w="929"/>
        <w:gridCol w:w="929"/>
      </w:tblGrid>
      <w:tr w:rsidR="00097CA8" w:rsidRPr="006F37D6" w:rsidTr="00097CA8">
        <w:trPr>
          <w:trHeight w:val="985"/>
        </w:trPr>
        <w:tc>
          <w:tcPr>
            <w:tcW w:w="2820" w:type="pct"/>
            <w:tcBorders>
              <w:tl2br w:val="single" w:sz="4" w:space="0" w:color="auto"/>
            </w:tcBorders>
            <w:shd w:val="clear" w:color="auto" w:fill="BFBFBF"/>
          </w:tcPr>
          <w:p w:rsidR="00097CA8" w:rsidRDefault="00097CA8" w:rsidP="00225716">
            <w:pPr>
              <w:tabs>
                <w:tab w:val="left" w:pos="1290"/>
              </w:tabs>
              <w:rPr>
                <w:rFonts w:ascii="宋体" w:hAnsi="宋体"/>
                <w:b/>
              </w:rPr>
            </w:pPr>
            <w:r>
              <w:rPr>
                <w:rFonts w:ascii="宋体" w:hAnsi="宋体"/>
                <w:b/>
              </w:rPr>
              <w:tab/>
            </w:r>
            <w:r>
              <w:rPr>
                <w:rFonts w:ascii="宋体" w:hAnsi="宋体" w:hint="eastAsia"/>
                <w:b/>
              </w:rPr>
              <w:t>部门</w:t>
            </w:r>
          </w:p>
          <w:p w:rsidR="00097CA8" w:rsidRPr="006F37D6" w:rsidRDefault="00097CA8" w:rsidP="00225716">
            <w:pPr>
              <w:rPr>
                <w:rFonts w:ascii="宋体" w:hAnsi="宋体"/>
                <w:b/>
              </w:rPr>
            </w:pPr>
            <w:r>
              <w:rPr>
                <w:rFonts w:ascii="宋体" w:hAnsi="宋体" w:hint="eastAsia"/>
                <w:b/>
              </w:rPr>
              <w:t>业务名称</w:t>
            </w:r>
          </w:p>
        </w:tc>
        <w:tc>
          <w:tcPr>
            <w:tcW w:w="545" w:type="pct"/>
            <w:shd w:val="clear" w:color="auto" w:fill="BFBFBF"/>
          </w:tcPr>
          <w:p w:rsidR="00097CA8" w:rsidRPr="006F37D6" w:rsidRDefault="00503A77" w:rsidP="00225716">
            <w:pPr>
              <w:rPr>
                <w:rFonts w:ascii="宋体" w:hAnsi="宋体"/>
                <w:b/>
              </w:rPr>
            </w:pPr>
            <w:r>
              <w:rPr>
                <w:rFonts w:ascii="宋体" w:hAnsi="宋体" w:hint="eastAsia"/>
                <w:b/>
              </w:rPr>
              <w:t>市场营销</w:t>
            </w:r>
            <w:r w:rsidRPr="006F37D6">
              <w:rPr>
                <w:rFonts w:ascii="宋体" w:hAnsi="宋体" w:hint="eastAsia"/>
                <w:b/>
              </w:rPr>
              <w:t>部</w:t>
            </w:r>
          </w:p>
        </w:tc>
        <w:tc>
          <w:tcPr>
            <w:tcW w:w="545" w:type="pct"/>
            <w:shd w:val="clear" w:color="auto" w:fill="BFBFBF"/>
          </w:tcPr>
          <w:p w:rsidR="00097CA8" w:rsidRPr="006F37D6" w:rsidRDefault="00503A77" w:rsidP="00225716">
            <w:pPr>
              <w:rPr>
                <w:rFonts w:ascii="宋体" w:hAnsi="宋体"/>
                <w:b/>
              </w:rPr>
            </w:pPr>
            <w:r>
              <w:rPr>
                <w:rFonts w:ascii="宋体" w:hAnsi="宋体" w:hint="eastAsia"/>
                <w:b/>
              </w:rPr>
              <w:t>财务部</w:t>
            </w:r>
          </w:p>
        </w:tc>
        <w:tc>
          <w:tcPr>
            <w:tcW w:w="545" w:type="pct"/>
            <w:shd w:val="clear" w:color="auto" w:fill="BFBFBF"/>
          </w:tcPr>
          <w:p w:rsidR="00097CA8" w:rsidRPr="006F37D6" w:rsidRDefault="00503A77" w:rsidP="00225716">
            <w:pPr>
              <w:rPr>
                <w:rFonts w:ascii="宋体" w:hAnsi="宋体"/>
                <w:b/>
              </w:rPr>
            </w:pPr>
            <w:r>
              <w:rPr>
                <w:rFonts w:ascii="宋体" w:hAnsi="宋体" w:hint="eastAsia"/>
                <w:b/>
              </w:rPr>
              <w:t>客户服务部</w:t>
            </w:r>
          </w:p>
        </w:tc>
        <w:tc>
          <w:tcPr>
            <w:tcW w:w="545" w:type="pct"/>
            <w:shd w:val="clear" w:color="auto" w:fill="BFBFBF"/>
          </w:tcPr>
          <w:p w:rsidR="00097CA8" w:rsidRPr="006F37D6" w:rsidRDefault="00503A77" w:rsidP="00225716">
            <w:pPr>
              <w:rPr>
                <w:rFonts w:ascii="宋体" w:hAnsi="宋体"/>
                <w:b/>
              </w:rPr>
            </w:pPr>
            <w:r>
              <w:rPr>
                <w:rFonts w:ascii="宋体" w:hAnsi="宋体" w:hint="eastAsia"/>
                <w:b/>
              </w:rPr>
              <w:t>总经理</w:t>
            </w:r>
            <w:r w:rsidR="00097CA8" w:rsidRPr="006F37D6">
              <w:rPr>
                <w:rFonts w:ascii="宋体" w:hAnsi="宋体" w:hint="eastAsia"/>
                <w:b/>
              </w:rPr>
              <w:t>办公室</w:t>
            </w:r>
          </w:p>
        </w:tc>
      </w:tr>
      <w:tr w:rsidR="00115D0B" w:rsidRPr="006F37D6" w:rsidTr="00097CA8">
        <w:trPr>
          <w:trHeight w:val="421"/>
        </w:trPr>
        <w:tc>
          <w:tcPr>
            <w:tcW w:w="2820" w:type="pct"/>
            <w:vAlign w:val="center"/>
          </w:tcPr>
          <w:p w:rsidR="00115D0B" w:rsidRPr="006F37D6" w:rsidRDefault="00115D0B" w:rsidP="00C51121">
            <w:pPr>
              <w:rPr>
                <w:rFonts w:ascii="宋体" w:hAnsi="宋体"/>
              </w:rPr>
            </w:pPr>
            <w:r>
              <w:rPr>
                <w:rFonts w:ascii="宋体" w:hAnsi="宋体"/>
              </w:rPr>
              <w:t>新建</w:t>
            </w:r>
            <w:r>
              <w:rPr>
                <w:rFonts w:ascii="宋体" w:hAnsi="宋体" w:hint="eastAsia"/>
              </w:rPr>
              <w:t>、</w:t>
            </w:r>
            <w:r>
              <w:rPr>
                <w:rFonts w:ascii="宋体" w:hAnsi="宋体"/>
              </w:rPr>
              <w:t>删除</w:t>
            </w:r>
            <w:r>
              <w:rPr>
                <w:rFonts w:ascii="宋体" w:hAnsi="宋体" w:hint="eastAsia"/>
              </w:rPr>
              <w:t>、</w:t>
            </w:r>
            <w:proofErr w:type="gramStart"/>
            <w:r>
              <w:rPr>
                <w:rFonts w:ascii="宋体" w:hAnsi="宋体"/>
              </w:rPr>
              <w:t>合并客历</w:t>
            </w:r>
            <w:proofErr w:type="gramEnd"/>
          </w:p>
        </w:tc>
        <w:tc>
          <w:tcPr>
            <w:tcW w:w="545" w:type="pct"/>
            <w:vAlign w:val="center"/>
          </w:tcPr>
          <w:p w:rsidR="00115D0B" w:rsidRPr="006F37D6" w:rsidRDefault="00115D0B" w:rsidP="00225716">
            <w:pPr>
              <w:rPr>
                <w:rFonts w:ascii="宋体" w:hAnsi="宋体"/>
              </w:rPr>
            </w:pPr>
            <w:r w:rsidRPr="006F37D6">
              <w:rPr>
                <w:rFonts w:ascii="宋体" w:hAnsi="宋体" w:hint="eastAsia"/>
                <w:color w:val="000000"/>
              </w:rPr>
              <w:t>★</w:t>
            </w:r>
          </w:p>
        </w:tc>
        <w:tc>
          <w:tcPr>
            <w:tcW w:w="545" w:type="pct"/>
            <w:vAlign w:val="center"/>
          </w:tcPr>
          <w:p w:rsidR="00115D0B" w:rsidRPr="006F37D6" w:rsidRDefault="00115D0B" w:rsidP="00225716">
            <w:pPr>
              <w:rPr>
                <w:rFonts w:ascii="宋体" w:hAnsi="宋体"/>
              </w:rPr>
            </w:pPr>
            <w:r w:rsidRPr="006F37D6">
              <w:rPr>
                <w:rFonts w:ascii="宋体" w:hAnsi="宋体" w:hint="eastAsia"/>
              </w:rPr>
              <w:t>√</w:t>
            </w:r>
          </w:p>
        </w:tc>
        <w:tc>
          <w:tcPr>
            <w:tcW w:w="545" w:type="pct"/>
            <w:vAlign w:val="center"/>
          </w:tcPr>
          <w:p w:rsidR="00115D0B" w:rsidRPr="006F37D6" w:rsidRDefault="00115D0B" w:rsidP="00225716">
            <w:pPr>
              <w:rPr>
                <w:rFonts w:ascii="宋体" w:hAnsi="宋体"/>
              </w:rPr>
            </w:pPr>
            <w:r w:rsidRPr="006F37D6">
              <w:rPr>
                <w:rFonts w:ascii="宋体" w:hAnsi="宋体" w:hint="eastAsia"/>
              </w:rPr>
              <w:t>√</w:t>
            </w:r>
          </w:p>
        </w:tc>
        <w:tc>
          <w:tcPr>
            <w:tcW w:w="545" w:type="pct"/>
            <w:vAlign w:val="center"/>
          </w:tcPr>
          <w:p w:rsidR="00115D0B" w:rsidRPr="006F37D6" w:rsidRDefault="00115D0B" w:rsidP="00225716">
            <w:pPr>
              <w:rPr>
                <w:rFonts w:ascii="宋体" w:hAnsi="宋体"/>
                <w:color w:val="000000"/>
              </w:rPr>
            </w:pPr>
          </w:p>
        </w:tc>
      </w:tr>
      <w:tr w:rsidR="00115D0B" w:rsidRPr="006F37D6" w:rsidTr="00097CA8">
        <w:trPr>
          <w:trHeight w:val="421"/>
        </w:trPr>
        <w:tc>
          <w:tcPr>
            <w:tcW w:w="2820" w:type="pct"/>
            <w:vAlign w:val="center"/>
          </w:tcPr>
          <w:p w:rsidR="00115D0B" w:rsidRPr="006F37D6" w:rsidRDefault="00115D0B" w:rsidP="00C51121">
            <w:pPr>
              <w:rPr>
                <w:rFonts w:ascii="宋体" w:hAnsi="宋体"/>
              </w:rPr>
            </w:pPr>
            <w:r>
              <w:rPr>
                <w:rFonts w:ascii="宋体" w:hAnsi="宋体" w:hint="eastAsia"/>
              </w:rPr>
              <w:t>会员批量</w:t>
            </w:r>
            <w:proofErr w:type="gramStart"/>
            <w:r>
              <w:rPr>
                <w:rFonts w:ascii="宋体" w:hAnsi="宋体" w:hint="eastAsia"/>
              </w:rPr>
              <w:t>转客历</w:t>
            </w:r>
            <w:proofErr w:type="gramEnd"/>
          </w:p>
        </w:tc>
        <w:tc>
          <w:tcPr>
            <w:tcW w:w="545" w:type="pct"/>
            <w:vAlign w:val="center"/>
          </w:tcPr>
          <w:p w:rsidR="00115D0B" w:rsidRPr="006F37D6" w:rsidRDefault="00115D0B" w:rsidP="00097CA8">
            <w:pPr>
              <w:rPr>
                <w:rFonts w:ascii="宋体" w:hAnsi="宋体"/>
              </w:rPr>
            </w:pPr>
            <w:r w:rsidRPr="006F37D6">
              <w:rPr>
                <w:rFonts w:ascii="宋体" w:hAnsi="宋体" w:hint="eastAsia"/>
                <w:color w:val="000000"/>
              </w:rPr>
              <w:t>★</w:t>
            </w:r>
          </w:p>
        </w:tc>
        <w:tc>
          <w:tcPr>
            <w:tcW w:w="545" w:type="pct"/>
            <w:vAlign w:val="center"/>
          </w:tcPr>
          <w:p w:rsidR="00115D0B" w:rsidRPr="006F37D6" w:rsidRDefault="00115D0B" w:rsidP="00097CA8">
            <w:pPr>
              <w:rPr>
                <w:rFonts w:ascii="宋体" w:hAnsi="宋体"/>
              </w:rPr>
            </w:pPr>
          </w:p>
        </w:tc>
        <w:tc>
          <w:tcPr>
            <w:tcW w:w="545" w:type="pct"/>
            <w:vAlign w:val="center"/>
          </w:tcPr>
          <w:p w:rsidR="00115D0B" w:rsidRPr="006F37D6" w:rsidRDefault="00115D0B" w:rsidP="00097CA8">
            <w:pPr>
              <w:rPr>
                <w:rFonts w:ascii="宋体" w:hAnsi="宋体"/>
              </w:rPr>
            </w:pPr>
            <w:r w:rsidRPr="006F37D6">
              <w:rPr>
                <w:rFonts w:ascii="宋体" w:hAnsi="宋体" w:hint="eastAsia"/>
              </w:rPr>
              <w:t>√</w:t>
            </w:r>
          </w:p>
        </w:tc>
        <w:tc>
          <w:tcPr>
            <w:tcW w:w="545" w:type="pct"/>
            <w:vAlign w:val="center"/>
          </w:tcPr>
          <w:p w:rsidR="00115D0B" w:rsidRPr="006F37D6" w:rsidRDefault="00115D0B" w:rsidP="00097CA8">
            <w:pPr>
              <w:rPr>
                <w:rFonts w:ascii="宋体" w:hAnsi="宋体"/>
              </w:rPr>
            </w:pPr>
          </w:p>
        </w:tc>
      </w:tr>
      <w:tr w:rsidR="00115D0B" w:rsidRPr="006F37D6" w:rsidTr="00097CA8">
        <w:trPr>
          <w:trHeight w:val="421"/>
        </w:trPr>
        <w:tc>
          <w:tcPr>
            <w:tcW w:w="2820" w:type="pct"/>
            <w:vAlign w:val="center"/>
          </w:tcPr>
          <w:p w:rsidR="00115D0B" w:rsidRPr="006F37D6" w:rsidRDefault="00115D0B" w:rsidP="00C51121">
            <w:pPr>
              <w:rPr>
                <w:rFonts w:ascii="宋体" w:hAnsi="宋体"/>
              </w:rPr>
            </w:pPr>
            <w:r>
              <w:rPr>
                <w:rFonts w:ascii="宋体" w:hAnsi="宋体" w:hint="eastAsia"/>
              </w:rPr>
              <w:t>合约公司归属</w:t>
            </w:r>
          </w:p>
        </w:tc>
        <w:tc>
          <w:tcPr>
            <w:tcW w:w="545" w:type="pct"/>
            <w:vAlign w:val="center"/>
          </w:tcPr>
          <w:p w:rsidR="00115D0B" w:rsidRPr="006F37D6" w:rsidRDefault="00115D0B" w:rsidP="00097CA8">
            <w:pPr>
              <w:rPr>
                <w:rFonts w:ascii="宋体" w:hAnsi="宋体"/>
                <w:color w:val="000000"/>
              </w:rPr>
            </w:pPr>
            <w:r w:rsidRPr="006F37D6">
              <w:rPr>
                <w:rFonts w:ascii="宋体" w:hAnsi="宋体" w:hint="eastAsia"/>
                <w:color w:val="000000"/>
              </w:rPr>
              <w:t>★</w:t>
            </w:r>
          </w:p>
        </w:tc>
        <w:tc>
          <w:tcPr>
            <w:tcW w:w="545" w:type="pct"/>
            <w:vAlign w:val="center"/>
          </w:tcPr>
          <w:p w:rsidR="00115D0B" w:rsidRPr="006F37D6" w:rsidRDefault="00115D0B" w:rsidP="00097CA8">
            <w:pPr>
              <w:rPr>
                <w:rFonts w:ascii="宋体" w:hAnsi="宋体"/>
              </w:rPr>
            </w:pPr>
          </w:p>
        </w:tc>
        <w:tc>
          <w:tcPr>
            <w:tcW w:w="545" w:type="pct"/>
            <w:vAlign w:val="center"/>
          </w:tcPr>
          <w:p w:rsidR="00115D0B" w:rsidRPr="006F37D6" w:rsidRDefault="00115D0B" w:rsidP="00097CA8">
            <w:pPr>
              <w:rPr>
                <w:rFonts w:ascii="宋体" w:hAnsi="宋体"/>
              </w:rPr>
            </w:pPr>
            <w:r w:rsidRPr="006F37D6">
              <w:rPr>
                <w:rFonts w:ascii="宋体" w:hAnsi="宋体" w:hint="eastAsia"/>
              </w:rPr>
              <w:t>√</w:t>
            </w:r>
          </w:p>
        </w:tc>
        <w:tc>
          <w:tcPr>
            <w:tcW w:w="545" w:type="pct"/>
            <w:vAlign w:val="center"/>
          </w:tcPr>
          <w:p w:rsidR="00115D0B" w:rsidRPr="006F37D6" w:rsidRDefault="00115D0B" w:rsidP="00097CA8">
            <w:pPr>
              <w:rPr>
                <w:rFonts w:ascii="宋体" w:hAnsi="宋体"/>
              </w:rPr>
            </w:pPr>
          </w:p>
        </w:tc>
      </w:tr>
      <w:tr w:rsidR="00115D0B" w:rsidRPr="006F37D6" w:rsidTr="00097CA8">
        <w:trPr>
          <w:trHeight w:val="421"/>
        </w:trPr>
        <w:tc>
          <w:tcPr>
            <w:tcW w:w="2820" w:type="pct"/>
            <w:vAlign w:val="center"/>
          </w:tcPr>
          <w:p w:rsidR="00115D0B" w:rsidRPr="006F37D6" w:rsidRDefault="00115D0B" w:rsidP="00C51121">
            <w:pPr>
              <w:rPr>
                <w:rFonts w:ascii="宋体" w:hAnsi="宋体"/>
              </w:rPr>
            </w:pPr>
            <w:r>
              <w:rPr>
                <w:rFonts w:ascii="宋体" w:hAnsi="宋体" w:hint="eastAsia"/>
              </w:rPr>
              <w:t>销售员归属</w:t>
            </w:r>
          </w:p>
        </w:tc>
        <w:tc>
          <w:tcPr>
            <w:tcW w:w="545" w:type="pct"/>
            <w:vAlign w:val="center"/>
          </w:tcPr>
          <w:p w:rsidR="00115D0B" w:rsidRPr="006F37D6" w:rsidRDefault="00115D0B" w:rsidP="00097CA8">
            <w:pPr>
              <w:rPr>
                <w:rFonts w:ascii="宋体" w:hAnsi="宋体"/>
                <w:color w:val="000000"/>
              </w:rPr>
            </w:pPr>
            <w:r w:rsidRPr="006F37D6">
              <w:rPr>
                <w:rFonts w:ascii="宋体" w:hAnsi="宋体" w:hint="eastAsia"/>
                <w:color w:val="000000"/>
              </w:rPr>
              <w:t>★</w:t>
            </w:r>
          </w:p>
        </w:tc>
        <w:tc>
          <w:tcPr>
            <w:tcW w:w="545" w:type="pct"/>
            <w:vAlign w:val="center"/>
          </w:tcPr>
          <w:p w:rsidR="00115D0B" w:rsidRPr="006F37D6" w:rsidRDefault="00115D0B" w:rsidP="00097CA8">
            <w:pPr>
              <w:rPr>
                <w:rFonts w:ascii="宋体" w:hAnsi="宋体"/>
              </w:rPr>
            </w:pPr>
          </w:p>
        </w:tc>
        <w:tc>
          <w:tcPr>
            <w:tcW w:w="545" w:type="pct"/>
            <w:vAlign w:val="center"/>
          </w:tcPr>
          <w:p w:rsidR="00115D0B" w:rsidRPr="006F37D6" w:rsidRDefault="00115D0B" w:rsidP="00097CA8">
            <w:pPr>
              <w:rPr>
                <w:rFonts w:ascii="宋体" w:hAnsi="宋体"/>
              </w:rPr>
            </w:pPr>
            <w:r w:rsidRPr="006F37D6">
              <w:rPr>
                <w:rFonts w:ascii="宋体" w:hAnsi="宋体" w:hint="eastAsia"/>
              </w:rPr>
              <w:t>√</w:t>
            </w:r>
          </w:p>
        </w:tc>
        <w:tc>
          <w:tcPr>
            <w:tcW w:w="545" w:type="pct"/>
            <w:vAlign w:val="center"/>
          </w:tcPr>
          <w:p w:rsidR="00115D0B" w:rsidRPr="006F37D6" w:rsidRDefault="00115D0B" w:rsidP="00097CA8">
            <w:pPr>
              <w:rPr>
                <w:rFonts w:ascii="宋体" w:hAnsi="宋体"/>
              </w:rPr>
            </w:pPr>
          </w:p>
        </w:tc>
      </w:tr>
      <w:tr w:rsidR="00115D0B" w:rsidRPr="006F37D6" w:rsidTr="00097CA8">
        <w:trPr>
          <w:trHeight w:val="421"/>
        </w:trPr>
        <w:tc>
          <w:tcPr>
            <w:tcW w:w="2820" w:type="pct"/>
            <w:vAlign w:val="center"/>
          </w:tcPr>
          <w:p w:rsidR="00115D0B" w:rsidRPr="006F37D6" w:rsidRDefault="00115D0B" w:rsidP="00C51121">
            <w:pPr>
              <w:rPr>
                <w:rFonts w:ascii="宋体" w:hAnsi="宋体"/>
              </w:rPr>
            </w:pPr>
            <w:r>
              <w:rPr>
                <w:rFonts w:ascii="宋体" w:hAnsi="宋体" w:hint="eastAsia"/>
              </w:rPr>
              <w:t>客户类型归属</w:t>
            </w:r>
          </w:p>
        </w:tc>
        <w:tc>
          <w:tcPr>
            <w:tcW w:w="545" w:type="pct"/>
            <w:vAlign w:val="center"/>
          </w:tcPr>
          <w:p w:rsidR="00115D0B" w:rsidRPr="006F37D6" w:rsidRDefault="00115D0B" w:rsidP="00097CA8">
            <w:pPr>
              <w:rPr>
                <w:rFonts w:ascii="宋体" w:hAnsi="宋体"/>
                <w:color w:val="000000"/>
              </w:rPr>
            </w:pPr>
            <w:r w:rsidRPr="006F37D6">
              <w:rPr>
                <w:rFonts w:ascii="宋体" w:hAnsi="宋体" w:hint="eastAsia"/>
                <w:color w:val="000000"/>
              </w:rPr>
              <w:t>★</w:t>
            </w:r>
          </w:p>
        </w:tc>
        <w:tc>
          <w:tcPr>
            <w:tcW w:w="545" w:type="pct"/>
            <w:vAlign w:val="center"/>
          </w:tcPr>
          <w:p w:rsidR="00115D0B" w:rsidRPr="006F37D6" w:rsidRDefault="00115D0B" w:rsidP="00097CA8">
            <w:pPr>
              <w:rPr>
                <w:rFonts w:ascii="宋体" w:hAnsi="宋体"/>
              </w:rPr>
            </w:pPr>
          </w:p>
        </w:tc>
        <w:tc>
          <w:tcPr>
            <w:tcW w:w="545" w:type="pct"/>
            <w:vAlign w:val="center"/>
          </w:tcPr>
          <w:p w:rsidR="00115D0B" w:rsidRPr="006F37D6" w:rsidRDefault="00115D0B" w:rsidP="00097CA8">
            <w:pPr>
              <w:rPr>
                <w:rFonts w:ascii="宋体" w:hAnsi="宋体"/>
              </w:rPr>
            </w:pPr>
            <w:r w:rsidRPr="006F37D6">
              <w:rPr>
                <w:rFonts w:ascii="宋体" w:hAnsi="宋体" w:hint="eastAsia"/>
              </w:rPr>
              <w:t>√</w:t>
            </w:r>
          </w:p>
        </w:tc>
        <w:tc>
          <w:tcPr>
            <w:tcW w:w="545" w:type="pct"/>
            <w:vAlign w:val="center"/>
          </w:tcPr>
          <w:p w:rsidR="00115D0B" w:rsidRPr="006F37D6" w:rsidRDefault="00115D0B" w:rsidP="00097CA8">
            <w:pPr>
              <w:rPr>
                <w:rFonts w:ascii="宋体" w:hAnsi="宋体"/>
              </w:rPr>
            </w:pPr>
          </w:p>
        </w:tc>
      </w:tr>
      <w:tr w:rsidR="00115D0B" w:rsidRPr="006F37D6" w:rsidTr="00097CA8">
        <w:trPr>
          <w:trHeight w:val="421"/>
        </w:trPr>
        <w:tc>
          <w:tcPr>
            <w:tcW w:w="2820" w:type="pct"/>
            <w:vAlign w:val="center"/>
          </w:tcPr>
          <w:p w:rsidR="00115D0B" w:rsidRDefault="00115D0B" w:rsidP="00C51121">
            <w:pPr>
              <w:rPr>
                <w:rFonts w:ascii="宋体" w:hAnsi="宋体"/>
              </w:rPr>
            </w:pPr>
            <w:r>
              <w:rPr>
                <w:rFonts w:ascii="宋体" w:hAnsi="宋体" w:hint="eastAsia"/>
              </w:rPr>
              <w:t>新建、修改、删除合约公司</w:t>
            </w:r>
          </w:p>
        </w:tc>
        <w:tc>
          <w:tcPr>
            <w:tcW w:w="545" w:type="pct"/>
            <w:vAlign w:val="center"/>
          </w:tcPr>
          <w:p w:rsidR="00115D0B" w:rsidRPr="006F37D6" w:rsidRDefault="00115D0B" w:rsidP="00097CA8">
            <w:pPr>
              <w:rPr>
                <w:rFonts w:ascii="宋体" w:hAnsi="宋体"/>
                <w:color w:val="000000"/>
              </w:rPr>
            </w:pPr>
            <w:r w:rsidRPr="006F37D6">
              <w:rPr>
                <w:rFonts w:ascii="宋体" w:hAnsi="宋体" w:hint="eastAsia"/>
                <w:color w:val="000000"/>
              </w:rPr>
              <w:t>★</w:t>
            </w:r>
          </w:p>
        </w:tc>
        <w:tc>
          <w:tcPr>
            <w:tcW w:w="545" w:type="pct"/>
            <w:vAlign w:val="center"/>
          </w:tcPr>
          <w:p w:rsidR="00115D0B" w:rsidRPr="006F37D6" w:rsidRDefault="00115D0B" w:rsidP="00097CA8">
            <w:pPr>
              <w:rPr>
                <w:rFonts w:ascii="宋体" w:hAnsi="宋体"/>
              </w:rPr>
            </w:pPr>
            <w:r w:rsidRPr="006F37D6">
              <w:rPr>
                <w:rFonts w:ascii="宋体" w:hAnsi="宋体" w:hint="eastAsia"/>
              </w:rPr>
              <w:t>√</w:t>
            </w:r>
          </w:p>
        </w:tc>
        <w:tc>
          <w:tcPr>
            <w:tcW w:w="545" w:type="pct"/>
            <w:vAlign w:val="center"/>
          </w:tcPr>
          <w:p w:rsidR="00115D0B" w:rsidRPr="006F37D6" w:rsidRDefault="00115D0B" w:rsidP="00097CA8">
            <w:pPr>
              <w:rPr>
                <w:rFonts w:ascii="宋体" w:hAnsi="宋体"/>
              </w:rPr>
            </w:pPr>
            <w:r w:rsidRPr="006F37D6">
              <w:rPr>
                <w:rFonts w:ascii="宋体" w:hAnsi="宋体" w:hint="eastAsia"/>
              </w:rPr>
              <w:t>√</w:t>
            </w:r>
          </w:p>
        </w:tc>
        <w:tc>
          <w:tcPr>
            <w:tcW w:w="545" w:type="pct"/>
            <w:vAlign w:val="center"/>
          </w:tcPr>
          <w:p w:rsidR="00115D0B" w:rsidRPr="006F37D6" w:rsidRDefault="00115D0B" w:rsidP="00097CA8">
            <w:pPr>
              <w:rPr>
                <w:rFonts w:ascii="宋体" w:hAnsi="宋体"/>
              </w:rPr>
            </w:pPr>
          </w:p>
        </w:tc>
      </w:tr>
      <w:tr w:rsidR="00115D0B" w:rsidRPr="006F37D6" w:rsidTr="00097CA8">
        <w:trPr>
          <w:trHeight w:val="421"/>
        </w:trPr>
        <w:tc>
          <w:tcPr>
            <w:tcW w:w="2820" w:type="pct"/>
            <w:vAlign w:val="center"/>
          </w:tcPr>
          <w:p w:rsidR="00115D0B" w:rsidRDefault="00115D0B" w:rsidP="00C51121">
            <w:pPr>
              <w:rPr>
                <w:rFonts w:ascii="宋体" w:hAnsi="宋体"/>
              </w:rPr>
            </w:pPr>
            <w:r>
              <w:rPr>
                <w:rFonts w:ascii="宋体" w:hAnsi="宋体" w:hint="eastAsia"/>
              </w:rPr>
              <w:t>合同管理</w:t>
            </w:r>
          </w:p>
        </w:tc>
        <w:tc>
          <w:tcPr>
            <w:tcW w:w="545" w:type="pct"/>
            <w:vAlign w:val="center"/>
          </w:tcPr>
          <w:p w:rsidR="00115D0B" w:rsidRPr="006F37D6" w:rsidRDefault="00115D0B" w:rsidP="00DB32D3">
            <w:pPr>
              <w:rPr>
                <w:rFonts w:ascii="宋体" w:hAnsi="宋体"/>
                <w:color w:val="000000"/>
              </w:rPr>
            </w:pPr>
            <w:r w:rsidRPr="006F37D6">
              <w:rPr>
                <w:rFonts w:ascii="宋体" w:hAnsi="宋体" w:hint="eastAsia"/>
                <w:color w:val="000000"/>
              </w:rPr>
              <w:t>★</w:t>
            </w:r>
          </w:p>
        </w:tc>
        <w:tc>
          <w:tcPr>
            <w:tcW w:w="545" w:type="pct"/>
            <w:vAlign w:val="center"/>
          </w:tcPr>
          <w:p w:rsidR="00115D0B" w:rsidRPr="006F37D6" w:rsidRDefault="00115D0B" w:rsidP="00DB32D3">
            <w:pPr>
              <w:rPr>
                <w:rFonts w:ascii="宋体" w:hAnsi="宋体"/>
              </w:rPr>
            </w:pPr>
          </w:p>
        </w:tc>
        <w:tc>
          <w:tcPr>
            <w:tcW w:w="545" w:type="pct"/>
            <w:vAlign w:val="center"/>
          </w:tcPr>
          <w:p w:rsidR="00115D0B" w:rsidRPr="006F37D6" w:rsidRDefault="00115D0B" w:rsidP="00DB32D3">
            <w:pPr>
              <w:rPr>
                <w:rFonts w:ascii="宋体" w:hAnsi="宋体"/>
              </w:rPr>
            </w:pPr>
            <w:r w:rsidRPr="006F37D6">
              <w:rPr>
                <w:rFonts w:ascii="宋体" w:hAnsi="宋体" w:hint="eastAsia"/>
              </w:rPr>
              <w:t>√</w:t>
            </w:r>
          </w:p>
        </w:tc>
        <w:tc>
          <w:tcPr>
            <w:tcW w:w="545" w:type="pct"/>
            <w:vAlign w:val="center"/>
          </w:tcPr>
          <w:p w:rsidR="00115D0B" w:rsidRPr="006F37D6" w:rsidRDefault="00115D0B" w:rsidP="00DB32D3">
            <w:pPr>
              <w:rPr>
                <w:rFonts w:ascii="宋体" w:hAnsi="宋体"/>
              </w:rPr>
            </w:pPr>
          </w:p>
        </w:tc>
      </w:tr>
      <w:tr w:rsidR="00115D0B" w:rsidRPr="006F37D6" w:rsidTr="00097CA8">
        <w:trPr>
          <w:trHeight w:val="421"/>
        </w:trPr>
        <w:tc>
          <w:tcPr>
            <w:tcW w:w="2820" w:type="pct"/>
            <w:vAlign w:val="center"/>
          </w:tcPr>
          <w:p w:rsidR="00115D0B" w:rsidRDefault="00115D0B" w:rsidP="00C51121">
            <w:pPr>
              <w:rPr>
                <w:rFonts w:ascii="宋体" w:hAnsi="宋体"/>
              </w:rPr>
            </w:pPr>
            <w:r>
              <w:rPr>
                <w:rFonts w:ascii="宋体" w:hAnsi="宋体" w:hint="eastAsia"/>
              </w:rPr>
              <w:t>销售员批量修改</w:t>
            </w:r>
          </w:p>
        </w:tc>
        <w:tc>
          <w:tcPr>
            <w:tcW w:w="545" w:type="pct"/>
            <w:vAlign w:val="center"/>
          </w:tcPr>
          <w:p w:rsidR="00115D0B" w:rsidRPr="006F37D6" w:rsidRDefault="00115D0B" w:rsidP="00DB32D3">
            <w:pPr>
              <w:rPr>
                <w:rFonts w:ascii="宋体" w:hAnsi="宋体"/>
              </w:rPr>
            </w:pPr>
            <w:r w:rsidRPr="006F37D6">
              <w:rPr>
                <w:rFonts w:ascii="宋体" w:hAnsi="宋体" w:hint="eastAsia"/>
                <w:color w:val="000000"/>
              </w:rPr>
              <w:t>★</w:t>
            </w:r>
          </w:p>
        </w:tc>
        <w:tc>
          <w:tcPr>
            <w:tcW w:w="545" w:type="pct"/>
            <w:vAlign w:val="center"/>
          </w:tcPr>
          <w:p w:rsidR="00115D0B" w:rsidRPr="006F37D6" w:rsidRDefault="00115D0B" w:rsidP="00DB32D3">
            <w:pPr>
              <w:rPr>
                <w:rFonts w:ascii="宋体" w:hAnsi="宋体"/>
              </w:rPr>
            </w:pPr>
          </w:p>
        </w:tc>
        <w:tc>
          <w:tcPr>
            <w:tcW w:w="545" w:type="pct"/>
            <w:vAlign w:val="center"/>
          </w:tcPr>
          <w:p w:rsidR="00115D0B" w:rsidRPr="006F37D6" w:rsidRDefault="00115D0B" w:rsidP="00DB32D3">
            <w:pPr>
              <w:rPr>
                <w:rFonts w:ascii="宋体" w:hAnsi="宋体"/>
              </w:rPr>
            </w:pPr>
            <w:r w:rsidRPr="006F37D6">
              <w:rPr>
                <w:rFonts w:ascii="宋体" w:hAnsi="宋体" w:hint="eastAsia"/>
              </w:rPr>
              <w:t>√</w:t>
            </w:r>
          </w:p>
        </w:tc>
        <w:tc>
          <w:tcPr>
            <w:tcW w:w="545" w:type="pct"/>
            <w:vAlign w:val="center"/>
          </w:tcPr>
          <w:p w:rsidR="00115D0B" w:rsidRPr="006F37D6" w:rsidRDefault="00115D0B" w:rsidP="00DB32D3">
            <w:pPr>
              <w:rPr>
                <w:rFonts w:ascii="宋体" w:hAnsi="宋体"/>
                <w:color w:val="000000"/>
              </w:rPr>
            </w:pPr>
            <w:r w:rsidRPr="006F37D6">
              <w:rPr>
                <w:rFonts w:ascii="宋体" w:hAnsi="宋体" w:hint="eastAsia"/>
              </w:rPr>
              <w:t>√</w:t>
            </w:r>
          </w:p>
        </w:tc>
      </w:tr>
      <w:tr w:rsidR="00115D0B" w:rsidRPr="006F37D6" w:rsidTr="00097CA8">
        <w:trPr>
          <w:trHeight w:val="421"/>
        </w:trPr>
        <w:tc>
          <w:tcPr>
            <w:tcW w:w="2820" w:type="pct"/>
            <w:vAlign w:val="center"/>
          </w:tcPr>
          <w:p w:rsidR="00115D0B" w:rsidRDefault="00115D0B" w:rsidP="00C51121">
            <w:pPr>
              <w:rPr>
                <w:rFonts w:ascii="宋体" w:hAnsi="宋体"/>
              </w:rPr>
            </w:pPr>
            <w:r>
              <w:rPr>
                <w:rFonts w:ascii="宋体" w:hAnsi="宋体" w:hint="eastAsia"/>
              </w:rPr>
              <w:t>合约类型批量修改</w:t>
            </w:r>
          </w:p>
        </w:tc>
        <w:tc>
          <w:tcPr>
            <w:tcW w:w="545" w:type="pct"/>
            <w:vAlign w:val="center"/>
          </w:tcPr>
          <w:p w:rsidR="00115D0B" w:rsidRPr="006F37D6" w:rsidRDefault="00115D0B" w:rsidP="00DB32D3">
            <w:pPr>
              <w:rPr>
                <w:rFonts w:ascii="宋体" w:hAnsi="宋体"/>
                <w:color w:val="000000"/>
              </w:rPr>
            </w:pPr>
            <w:r w:rsidRPr="006F37D6">
              <w:rPr>
                <w:rFonts w:ascii="宋体" w:hAnsi="宋体" w:hint="eastAsia"/>
                <w:color w:val="000000"/>
              </w:rPr>
              <w:t>★</w:t>
            </w:r>
          </w:p>
        </w:tc>
        <w:tc>
          <w:tcPr>
            <w:tcW w:w="545" w:type="pct"/>
            <w:vAlign w:val="center"/>
          </w:tcPr>
          <w:p w:rsidR="00115D0B" w:rsidRPr="006F37D6" w:rsidRDefault="00115D0B" w:rsidP="00DB32D3">
            <w:pPr>
              <w:rPr>
                <w:rFonts w:ascii="宋体" w:hAnsi="宋体"/>
              </w:rPr>
            </w:pPr>
          </w:p>
        </w:tc>
        <w:tc>
          <w:tcPr>
            <w:tcW w:w="545" w:type="pct"/>
            <w:vAlign w:val="center"/>
          </w:tcPr>
          <w:p w:rsidR="00115D0B" w:rsidRPr="006F37D6" w:rsidRDefault="00115D0B" w:rsidP="00DB32D3">
            <w:pPr>
              <w:rPr>
                <w:rFonts w:ascii="宋体" w:hAnsi="宋体"/>
              </w:rPr>
            </w:pPr>
            <w:r w:rsidRPr="006F37D6">
              <w:rPr>
                <w:rFonts w:ascii="宋体" w:hAnsi="宋体" w:hint="eastAsia"/>
              </w:rPr>
              <w:t>√</w:t>
            </w:r>
          </w:p>
        </w:tc>
        <w:tc>
          <w:tcPr>
            <w:tcW w:w="545" w:type="pct"/>
            <w:vAlign w:val="center"/>
          </w:tcPr>
          <w:p w:rsidR="00115D0B" w:rsidRPr="006F37D6" w:rsidRDefault="00115D0B" w:rsidP="00DB32D3">
            <w:pPr>
              <w:rPr>
                <w:rFonts w:ascii="宋体" w:hAnsi="宋体"/>
                <w:color w:val="000000"/>
              </w:rPr>
            </w:pPr>
            <w:r w:rsidRPr="006F37D6">
              <w:rPr>
                <w:rFonts w:ascii="宋体" w:hAnsi="宋体" w:hint="eastAsia"/>
              </w:rPr>
              <w:t>√</w:t>
            </w:r>
          </w:p>
        </w:tc>
      </w:tr>
      <w:tr w:rsidR="00115D0B" w:rsidRPr="006F37D6" w:rsidTr="00097CA8">
        <w:trPr>
          <w:trHeight w:val="421"/>
        </w:trPr>
        <w:tc>
          <w:tcPr>
            <w:tcW w:w="2820" w:type="pct"/>
            <w:vAlign w:val="center"/>
          </w:tcPr>
          <w:p w:rsidR="00115D0B" w:rsidRDefault="00115D0B" w:rsidP="00C51121">
            <w:pPr>
              <w:rPr>
                <w:rFonts w:ascii="宋体" w:hAnsi="宋体"/>
              </w:rPr>
            </w:pPr>
            <w:r>
              <w:rPr>
                <w:rFonts w:ascii="宋体" w:hAnsi="宋体" w:hint="eastAsia"/>
              </w:rPr>
              <w:t>批量延期</w:t>
            </w:r>
          </w:p>
        </w:tc>
        <w:tc>
          <w:tcPr>
            <w:tcW w:w="545" w:type="pct"/>
            <w:vAlign w:val="center"/>
          </w:tcPr>
          <w:p w:rsidR="00115D0B" w:rsidRPr="006F37D6" w:rsidRDefault="00115D0B" w:rsidP="00DB32D3">
            <w:pPr>
              <w:rPr>
                <w:rFonts w:ascii="宋体" w:hAnsi="宋体"/>
                <w:color w:val="000000"/>
              </w:rPr>
            </w:pPr>
            <w:r w:rsidRPr="006F37D6">
              <w:rPr>
                <w:rFonts w:ascii="宋体" w:hAnsi="宋体" w:hint="eastAsia"/>
                <w:color w:val="000000"/>
              </w:rPr>
              <w:t>★</w:t>
            </w:r>
          </w:p>
        </w:tc>
        <w:tc>
          <w:tcPr>
            <w:tcW w:w="545" w:type="pct"/>
            <w:vAlign w:val="center"/>
          </w:tcPr>
          <w:p w:rsidR="00115D0B" w:rsidRPr="006F37D6" w:rsidRDefault="00115D0B" w:rsidP="00DB32D3">
            <w:pPr>
              <w:rPr>
                <w:rFonts w:ascii="宋体" w:hAnsi="宋体"/>
              </w:rPr>
            </w:pPr>
          </w:p>
        </w:tc>
        <w:tc>
          <w:tcPr>
            <w:tcW w:w="545" w:type="pct"/>
            <w:vAlign w:val="center"/>
          </w:tcPr>
          <w:p w:rsidR="00115D0B" w:rsidRPr="006F37D6" w:rsidRDefault="00115D0B" w:rsidP="00DB32D3">
            <w:pPr>
              <w:rPr>
                <w:rFonts w:ascii="宋体" w:hAnsi="宋体"/>
              </w:rPr>
            </w:pPr>
            <w:r w:rsidRPr="006F37D6">
              <w:rPr>
                <w:rFonts w:ascii="宋体" w:hAnsi="宋体" w:hint="eastAsia"/>
              </w:rPr>
              <w:t>√</w:t>
            </w:r>
          </w:p>
        </w:tc>
        <w:tc>
          <w:tcPr>
            <w:tcW w:w="545" w:type="pct"/>
            <w:vAlign w:val="center"/>
          </w:tcPr>
          <w:p w:rsidR="00115D0B" w:rsidRPr="006F37D6" w:rsidRDefault="00115D0B" w:rsidP="00DB32D3">
            <w:pPr>
              <w:rPr>
                <w:rFonts w:ascii="宋体" w:hAnsi="宋体"/>
                <w:color w:val="000000"/>
              </w:rPr>
            </w:pPr>
            <w:r w:rsidRPr="006F37D6">
              <w:rPr>
                <w:rFonts w:ascii="宋体" w:hAnsi="宋体" w:hint="eastAsia"/>
              </w:rPr>
              <w:t>√</w:t>
            </w:r>
          </w:p>
        </w:tc>
      </w:tr>
      <w:tr w:rsidR="00115D0B" w:rsidRPr="006F37D6" w:rsidTr="00097CA8">
        <w:trPr>
          <w:trHeight w:val="421"/>
        </w:trPr>
        <w:tc>
          <w:tcPr>
            <w:tcW w:w="2820" w:type="pct"/>
            <w:vAlign w:val="center"/>
          </w:tcPr>
          <w:p w:rsidR="00115D0B" w:rsidRDefault="00115D0B" w:rsidP="00C51121">
            <w:pPr>
              <w:rPr>
                <w:rFonts w:ascii="宋体" w:hAnsi="宋体"/>
              </w:rPr>
            </w:pPr>
            <w:r>
              <w:rPr>
                <w:rFonts w:ascii="宋体" w:hAnsi="宋体" w:hint="eastAsia"/>
              </w:rPr>
              <w:t>应收单位批量转合约公司</w:t>
            </w:r>
          </w:p>
        </w:tc>
        <w:tc>
          <w:tcPr>
            <w:tcW w:w="545" w:type="pct"/>
            <w:vAlign w:val="center"/>
          </w:tcPr>
          <w:p w:rsidR="00115D0B" w:rsidRPr="006F37D6" w:rsidRDefault="00115D0B" w:rsidP="00DB32D3">
            <w:pPr>
              <w:rPr>
                <w:rFonts w:ascii="宋体" w:hAnsi="宋体"/>
                <w:color w:val="000000"/>
              </w:rPr>
            </w:pPr>
            <w:r w:rsidRPr="006F37D6">
              <w:rPr>
                <w:rFonts w:ascii="宋体" w:hAnsi="宋体" w:hint="eastAsia"/>
                <w:color w:val="000000"/>
              </w:rPr>
              <w:t>★</w:t>
            </w:r>
          </w:p>
        </w:tc>
        <w:tc>
          <w:tcPr>
            <w:tcW w:w="545" w:type="pct"/>
            <w:vAlign w:val="center"/>
          </w:tcPr>
          <w:p w:rsidR="00115D0B" w:rsidRPr="006F37D6" w:rsidRDefault="00115D0B" w:rsidP="00DB32D3">
            <w:pPr>
              <w:rPr>
                <w:rFonts w:ascii="宋体" w:hAnsi="宋体"/>
              </w:rPr>
            </w:pPr>
          </w:p>
        </w:tc>
        <w:tc>
          <w:tcPr>
            <w:tcW w:w="545" w:type="pct"/>
            <w:vAlign w:val="center"/>
          </w:tcPr>
          <w:p w:rsidR="00115D0B" w:rsidRPr="006F37D6" w:rsidRDefault="00115D0B" w:rsidP="00DB32D3">
            <w:pPr>
              <w:rPr>
                <w:rFonts w:ascii="宋体" w:hAnsi="宋体"/>
              </w:rPr>
            </w:pPr>
            <w:r w:rsidRPr="006F37D6">
              <w:rPr>
                <w:rFonts w:ascii="宋体" w:hAnsi="宋体" w:hint="eastAsia"/>
              </w:rPr>
              <w:t>√</w:t>
            </w:r>
          </w:p>
        </w:tc>
        <w:tc>
          <w:tcPr>
            <w:tcW w:w="545" w:type="pct"/>
            <w:vAlign w:val="center"/>
          </w:tcPr>
          <w:p w:rsidR="00115D0B" w:rsidRPr="006F37D6" w:rsidRDefault="00115D0B" w:rsidP="00DB32D3">
            <w:pPr>
              <w:rPr>
                <w:rFonts w:ascii="宋体" w:hAnsi="宋体"/>
                <w:color w:val="000000"/>
              </w:rPr>
            </w:pPr>
            <w:r w:rsidRPr="006F37D6">
              <w:rPr>
                <w:rFonts w:ascii="宋体" w:hAnsi="宋体" w:hint="eastAsia"/>
              </w:rPr>
              <w:t>√</w:t>
            </w:r>
          </w:p>
        </w:tc>
      </w:tr>
      <w:tr w:rsidR="00115D0B" w:rsidRPr="006F37D6" w:rsidTr="00097CA8">
        <w:trPr>
          <w:trHeight w:val="421"/>
        </w:trPr>
        <w:tc>
          <w:tcPr>
            <w:tcW w:w="2820" w:type="pct"/>
            <w:vAlign w:val="center"/>
          </w:tcPr>
          <w:p w:rsidR="00115D0B" w:rsidRDefault="00115D0B" w:rsidP="00C51121">
            <w:pPr>
              <w:rPr>
                <w:rFonts w:ascii="宋体" w:hAnsi="宋体"/>
              </w:rPr>
            </w:pPr>
            <w:proofErr w:type="gramStart"/>
            <w:r>
              <w:rPr>
                <w:rFonts w:ascii="宋体" w:hAnsi="宋体" w:hint="eastAsia"/>
              </w:rPr>
              <w:t>客历消费补单</w:t>
            </w:r>
            <w:proofErr w:type="gramEnd"/>
          </w:p>
        </w:tc>
        <w:tc>
          <w:tcPr>
            <w:tcW w:w="545" w:type="pct"/>
            <w:vAlign w:val="center"/>
          </w:tcPr>
          <w:p w:rsidR="00115D0B" w:rsidRPr="006F37D6" w:rsidRDefault="00115D0B" w:rsidP="00DB32D3">
            <w:pPr>
              <w:rPr>
                <w:rFonts w:ascii="宋体" w:hAnsi="宋体"/>
                <w:color w:val="000000"/>
              </w:rPr>
            </w:pPr>
          </w:p>
        </w:tc>
        <w:tc>
          <w:tcPr>
            <w:tcW w:w="545" w:type="pct"/>
            <w:vAlign w:val="center"/>
          </w:tcPr>
          <w:p w:rsidR="00115D0B" w:rsidRPr="006F37D6" w:rsidRDefault="00115D0B" w:rsidP="00DB32D3">
            <w:pPr>
              <w:rPr>
                <w:rFonts w:ascii="宋体" w:hAnsi="宋体"/>
              </w:rPr>
            </w:pPr>
            <w:r w:rsidRPr="006F37D6">
              <w:rPr>
                <w:rFonts w:ascii="宋体" w:hAnsi="宋体" w:hint="eastAsia"/>
                <w:color w:val="000000"/>
              </w:rPr>
              <w:t>★</w:t>
            </w:r>
          </w:p>
        </w:tc>
        <w:tc>
          <w:tcPr>
            <w:tcW w:w="545" w:type="pct"/>
            <w:vAlign w:val="center"/>
          </w:tcPr>
          <w:p w:rsidR="00115D0B" w:rsidRPr="006F37D6" w:rsidRDefault="00115D0B" w:rsidP="00DB32D3">
            <w:pPr>
              <w:rPr>
                <w:rFonts w:ascii="宋体" w:hAnsi="宋体"/>
              </w:rPr>
            </w:pPr>
            <w:r w:rsidRPr="006F37D6">
              <w:rPr>
                <w:rFonts w:ascii="宋体" w:hAnsi="宋体" w:hint="eastAsia"/>
              </w:rPr>
              <w:t>√</w:t>
            </w:r>
          </w:p>
        </w:tc>
        <w:tc>
          <w:tcPr>
            <w:tcW w:w="545" w:type="pct"/>
            <w:vAlign w:val="center"/>
          </w:tcPr>
          <w:p w:rsidR="00115D0B" w:rsidRPr="006F37D6" w:rsidRDefault="00115D0B" w:rsidP="00DB32D3">
            <w:pPr>
              <w:rPr>
                <w:rFonts w:ascii="宋体" w:hAnsi="宋体"/>
              </w:rPr>
            </w:pPr>
          </w:p>
        </w:tc>
      </w:tr>
      <w:tr w:rsidR="00115D0B" w:rsidRPr="006F37D6" w:rsidTr="00097CA8">
        <w:trPr>
          <w:trHeight w:val="421"/>
        </w:trPr>
        <w:tc>
          <w:tcPr>
            <w:tcW w:w="2820" w:type="pct"/>
            <w:vAlign w:val="center"/>
          </w:tcPr>
          <w:p w:rsidR="00115D0B" w:rsidRDefault="00115D0B" w:rsidP="00C51121">
            <w:pPr>
              <w:rPr>
                <w:rFonts w:ascii="宋体" w:hAnsi="宋体"/>
              </w:rPr>
            </w:pPr>
            <w:r>
              <w:rPr>
                <w:rFonts w:ascii="宋体" w:hAnsi="宋体" w:hint="eastAsia"/>
              </w:rPr>
              <w:t>合约</w:t>
            </w:r>
            <w:proofErr w:type="gramStart"/>
            <w:r>
              <w:rPr>
                <w:rFonts w:ascii="宋体" w:hAnsi="宋体" w:hint="eastAsia"/>
              </w:rPr>
              <w:t>消费补单</w:t>
            </w:r>
            <w:proofErr w:type="gramEnd"/>
          </w:p>
        </w:tc>
        <w:tc>
          <w:tcPr>
            <w:tcW w:w="545" w:type="pct"/>
            <w:vAlign w:val="center"/>
          </w:tcPr>
          <w:p w:rsidR="00115D0B" w:rsidRPr="006F37D6" w:rsidRDefault="00115D0B" w:rsidP="00DB32D3">
            <w:pPr>
              <w:rPr>
                <w:rFonts w:ascii="宋体" w:hAnsi="宋体"/>
                <w:color w:val="000000"/>
              </w:rPr>
            </w:pPr>
          </w:p>
        </w:tc>
        <w:tc>
          <w:tcPr>
            <w:tcW w:w="545" w:type="pct"/>
            <w:vAlign w:val="center"/>
          </w:tcPr>
          <w:p w:rsidR="00115D0B" w:rsidRPr="006F37D6" w:rsidRDefault="00115D0B" w:rsidP="00DB32D3">
            <w:pPr>
              <w:rPr>
                <w:rFonts w:ascii="宋体" w:hAnsi="宋体"/>
              </w:rPr>
            </w:pPr>
            <w:r w:rsidRPr="006F37D6">
              <w:rPr>
                <w:rFonts w:ascii="宋体" w:hAnsi="宋体" w:hint="eastAsia"/>
                <w:color w:val="000000"/>
              </w:rPr>
              <w:t>★</w:t>
            </w:r>
          </w:p>
        </w:tc>
        <w:tc>
          <w:tcPr>
            <w:tcW w:w="545" w:type="pct"/>
            <w:vAlign w:val="center"/>
          </w:tcPr>
          <w:p w:rsidR="00115D0B" w:rsidRPr="006F37D6" w:rsidRDefault="00115D0B" w:rsidP="00DB32D3">
            <w:pPr>
              <w:rPr>
                <w:rFonts w:ascii="宋体" w:hAnsi="宋体"/>
              </w:rPr>
            </w:pPr>
            <w:r w:rsidRPr="006F37D6">
              <w:rPr>
                <w:rFonts w:ascii="宋体" w:hAnsi="宋体" w:hint="eastAsia"/>
              </w:rPr>
              <w:t>√</w:t>
            </w:r>
          </w:p>
        </w:tc>
        <w:tc>
          <w:tcPr>
            <w:tcW w:w="545" w:type="pct"/>
            <w:vAlign w:val="center"/>
          </w:tcPr>
          <w:p w:rsidR="00115D0B" w:rsidRPr="006F37D6" w:rsidRDefault="00115D0B" w:rsidP="00DB32D3">
            <w:pPr>
              <w:rPr>
                <w:rFonts w:ascii="宋体" w:hAnsi="宋体"/>
                <w:color w:val="000000"/>
              </w:rPr>
            </w:pPr>
            <w:r w:rsidRPr="006F37D6">
              <w:rPr>
                <w:rFonts w:ascii="宋体" w:hAnsi="宋体" w:hint="eastAsia"/>
              </w:rPr>
              <w:t>√</w:t>
            </w:r>
          </w:p>
        </w:tc>
      </w:tr>
      <w:tr w:rsidR="00462853" w:rsidRPr="006F37D6" w:rsidTr="00097CA8">
        <w:trPr>
          <w:trHeight w:val="421"/>
        </w:trPr>
        <w:tc>
          <w:tcPr>
            <w:tcW w:w="2820" w:type="pct"/>
            <w:vAlign w:val="center"/>
          </w:tcPr>
          <w:p w:rsidR="00462853" w:rsidRDefault="00462853" w:rsidP="00462853">
            <w:pPr>
              <w:rPr>
                <w:rFonts w:ascii="宋体" w:hAnsi="宋体"/>
              </w:rPr>
            </w:pPr>
            <w:r>
              <w:rPr>
                <w:rFonts w:ascii="宋体" w:hAnsi="宋体" w:hint="eastAsia"/>
              </w:rPr>
              <w:t>合约公司随访</w:t>
            </w:r>
          </w:p>
        </w:tc>
        <w:tc>
          <w:tcPr>
            <w:tcW w:w="545" w:type="pct"/>
            <w:vAlign w:val="center"/>
          </w:tcPr>
          <w:p w:rsidR="00462853" w:rsidRPr="006F37D6" w:rsidRDefault="00462853" w:rsidP="00462853">
            <w:pPr>
              <w:rPr>
                <w:rFonts w:ascii="宋体" w:hAnsi="宋体"/>
                <w:color w:val="000000"/>
              </w:rPr>
            </w:pPr>
          </w:p>
        </w:tc>
        <w:tc>
          <w:tcPr>
            <w:tcW w:w="545" w:type="pct"/>
            <w:vAlign w:val="center"/>
          </w:tcPr>
          <w:p w:rsidR="00462853" w:rsidRPr="006F37D6" w:rsidRDefault="00462853" w:rsidP="00462853">
            <w:pPr>
              <w:rPr>
                <w:rFonts w:ascii="宋体" w:hAnsi="宋体"/>
              </w:rPr>
            </w:pPr>
          </w:p>
        </w:tc>
        <w:tc>
          <w:tcPr>
            <w:tcW w:w="545" w:type="pct"/>
            <w:vAlign w:val="center"/>
          </w:tcPr>
          <w:p w:rsidR="00462853" w:rsidRPr="006F37D6" w:rsidRDefault="00462853" w:rsidP="00462853">
            <w:pPr>
              <w:rPr>
                <w:rFonts w:ascii="宋体" w:hAnsi="宋体"/>
              </w:rPr>
            </w:pPr>
            <w:r w:rsidRPr="006F37D6">
              <w:rPr>
                <w:rFonts w:ascii="宋体" w:hAnsi="宋体" w:hint="eastAsia"/>
                <w:color w:val="000000"/>
              </w:rPr>
              <w:t>★</w:t>
            </w:r>
          </w:p>
        </w:tc>
        <w:tc>
          <w:tcPr>
            <w:tcW w:w="545" w:type="pct"/>
            <w:vAlign w:val="center"/>
          </w:tcPr>
          <w:p w:rsidR="00462853" w:rsidRPr="006F37D6" w:rsidRDefault="00462853" w:rsidP="00462853">
            <w:pPr>
              <w:rPr>
                <w:rFonts w:ascii="宋体" w:hAnsi="宋体"/>
                <w:color w:val="000000"/>
              </w:rPr>
            </w:pPr>
            <w:r w:rsidRPr="006F37D6">
              <w:rPr>
                <w:rFonts w:ascii="宋体" w:hAnsi="宋体" w:hint="eastAsia"/>
              </w:rPr>
              <w:t>√</w:t>
            </w:r>
          </w:p>
        </w:tc>
      </w:tr>
      <w:tr w:rsidR="00462853" w:rsidRPr="006F37D6" w:rsidTr="00097CA8">
        <w:trPr>
          <w:trHeight w:val="421"/>
        </w:trPr>
        <w:tc>
          <w:tcPr>
            <w:tcW w:w="2820" w:type="pct"/>
            <w:vAlign w:val="center"/>
          </w:tcPr>
          <w:p w:rsidR="00462853" w:rsidRDefault="00462853" w:rsidP="00462853">
            <w:pPr>
              <w:rPr>
                <w:rFonts w:ascii="宋体" w:hAnsi="宋体"/>
              </w:rPr>
            </w:pPr>
            <w:r>
              <w:rPr>
                <w:rFonts w:ascii="宋体" w:hAnsi="宋体" w:hint="eastAsia"/>
              </w:rPr>
              <w:t>短信编辑</w:t>
            </w:r>
          </w:p>
        </w:tc>
        <w:tc>
          <w:tcPr>
            <w:tcW w:w="545" w:type="pct"/>
            <w:vAlign w:val="center"/>
          </w:tcPr>
          <w:p w:rsidR="00462853" w:rsidRPr="006F37D6" w:rsidRDefault="00462853" w:rsidP="00462853">
            <w:pPr>
              <w:rPr>
                <w:rFonts w:ascii="宋体" w:hAnsi="宋体"/>
                <w:color w:val="000000"/>
              </w:rPr>
            </w:pPr>
          </w:p>
        </w:tc>
        <w:tc>
          <w:tcPr>
            <w:tcW w:w="545" w:type="pct"/>
            <w:vAlign w:val="center"/>
          </w:tcPr>
          <w:p w:rsidR="00462853" w:rsidRPr="006F37D6" w:rsidRDefault="00462853" w:rsidP="00462853">
            <w:pPr>
              <w:rPr>
                <w:rFonts w:ascii="宋体" w:hAnsi="宋体"/>
              </w:rPr>
            </w:pPr>
          </w:p>
        </w:tc>
        <w:tc>
          <w:tcPr>
            <w:tcW w:w="545" w:type="pct"/>
            <w:vAlign w:val="center"/>
          </w:tcPr>
          <w:p w:rsidR="00462853" w:rsidRPr="006F37D6" w:rsidRDefault="00462853" w:rsidP="00462853">
            <w:pPr>
              <w:rPr>
                <w:rFonts w:ascii="宋体" w:hAnsi="宋体"/>
              </w:rPr>
            </w:pPr>
            <w:r w:rsidRPr="006F37D6">
              <w:rPr>
                <w:rFonts w:ascii="宋体" w:hAnsi="宋体" w:hint="eastAsia"/>
                <w:color w:val="000000"/>
              </w:rPr>
              <w:t>★</w:t>
            </w:r>
          </w:p>
        </w:tc>
        <w:tc>
          <w:tcPr>
            <w:tcW w:w="545" w:type="pct"/>
            <w:vAlign w:val="center"/>
          </w:tcPr>
          <w:p w:rsidR="00462853" w:rsidRPr="006F37D6" w:rsidRDefault="00462853" w:rsidP="00462853">
            <w:pPr>
              <w:rPr>
                <w:rFonts w:ascii="宋体" w:hAnsi="宋体"/>
                <w:color w:val="000000"/>
              </w:rPr>
            </w:pPr>
            <w:r w:rsidRPr="006F37D6">
              <w:rPr>
                <w:rFonts w:ascii="宋体" w:hAnsi="宋体" w:hint="eastAsia"/>
              </w:rPr>
              <w:t>√</w:t>
            </w:r>
          </w:p>
        </w:tc>
      </w:tr>
      <w:tr w:rsidR="00462853" w:rsidRPr="006F37D6" w:rsidTr="00097CA8">
        <w:trPr>
          <w:trHeight w:val="421"/>
        </w:trPr>
        <w:tc>
          <w:tcPr>
            <w:tcW w:w="2820" w:type="pct"/>
            <w:vAlign w:val="center"/>
          </w:tcPr>
          <w:p w:rsidR="00462853" w:rsidRDefault="00462853" w:rsidP="00462853">
            <w:pPr>
              <w:rPr>
                <w:rFonts w:ascii="宋体" w:hAnsi="宋体"/>
              </w:rPr>
            </w:pPr>
            <w:r>
              <w:rPr>
                <w:rFonts w:ascii="宋体" w:hAnsi="宋体" w:hint="eastAsia"/>
              </w:rPr>
              <w:lastRenderedPageBreak/>
              <w:t>短信查询</w:t>
            </w:r>
          </w:p>
        </w:tc>
        <w:tc>
          <w:tcPr>
            <w:tcW w:w="545" w:type="pct"/>
            <w:vAlign w:val="center"/>
          </w:tcPr>
          <w:p w:rsidR="00462853" w:rsidRPr="006F37D6" w:rsidRDefault="00462853" w:rsidP="00462853">
            <w:pPr>
              <w:rPr>
                <w:rFonts w:ascii="宋体" w:hAnsi="宋体"/>
                <w:color w:val="000000"/>
              </w:rPr>
            </w:pPr>
          </w:p>
        </w:tc>
        <w:tc>
          <w:tcPr>
            <w:tcW w:w="545" w:type="pct"/>
            <w:vAlign w:val="center"/>
          </w:tcPr>
          <w:p w:rsidR="00462853" w:rsidRPr="006F37D6" w:rsidRDefault="00462853" w:rsidP="00462853">
            <w:pPr>
              <w:rPr>
                <w:rFonts w:ascii="宋体" w:hAnsi="宋体"/>
              </w:rPr>
            </w:pPr>
          </w:p>
        </w:tc>
        <w:tc>
          <w:tcPr>
            <w:tcW w:w="545" w:type="pct"/>
            <w:vAlign w:val="center"/>
          </w:tcPr>
          <w:p w:rsidR="00462853" w:rsidRPr="006F37D6" w:rsidRDefault="00462853" w:rsidP="00462853">
            <w:pPr>
              <w:rPr>
                <w:rFonts w:ascii="宋体" w:hAnsi="宋体"/>
              </w:rPr>
            </w:pPr>
            <w:r w:rsidRPr="006F37D6">
              <w:rPr>
                <w:rFonts w:ascii="宋体" w:hAnsi="宋体" w:hint="eastAsia"/>
                <w:color w:val="000000"/>
              </w:rPr>
              <w:t>★</w:t>
            </w:r>
          </w:p>
        </w:tc>
        <w:tc>
          <w:tcPr>
            <w:tcW w:w="545" w:type="pct"/>
            <w:vAlign w:val="center"/>
          </w:tcPr>
          <w:p w:rsidR="00462853" w:rsidRPr="006F37D6" w:rsidRDefault="00462853" w:rsidP="00462853">
            <w:pPr>
              <w:rPr>
                <w:rFonts w:ascii="宋体" w:hAnsi="宋体"/>
                <w:color w:val="000000"/>
              </w:rPr>
            </w:pPr>
          </w:p>
        </w:tc>
      </w:tr>
      <w:tr w:rsidR="00462853" w:rsidRPr="006F37D6" w:rsidTr="00097CA8">
        <w:trPr>
          <w:trHeight w:val="421"/>
        </w:trPr>
        <w:tc>
          <w:tcPr>
            <w:tcW w:w="2820" w:type="pct"/>
            <w:vAlign w:val="center"/>
          </w:tcPr>
          <w:p w:rsidR="00462853" w:rsidRDefault="00462853" w:rsidP="00462853">
            <w:pPr>
              <w:rPr>
                <w:rFonts w:ascii="宋体" w:hAnsi="宋体"/>
              </w:rPr>
            </w:pPr>
            <w:r>
              <w:rPr>
                <w:rFonts w:ascii="宋体" w:hAnsi="宋体" w:hint="eastAsia"/>
              </w:rPr>
              <w:t>发送邮件</w:t>
            </w:r>
          </w:p>
        </w:tc>
        <w:tc>
          <w:tcPr>
            <w:tcW w:w="545" w:type="pct"/>
            <w:vAlign w:val="center"/>
          </w:tcPr>
          <w:p w:rsidR="00462853" w:rsidRPr="006F37D6" w:rsidRDefault="00462853" w:rsidP="00462853">
            <w:pPr>
              <w:rPr>
                <w:rFonts w:ascii="宋体" w:hAnsi="宋体"/>
                <w:color w:val="000000"/>
              </w:rPr>
            </w:pPr>
          </w:p>
        </w:tc>
        <w:tc>
          <w:tcPr>
            <w:tcW w:w="545" w:type="pct"/>
            <w:vAlign w:val="center"/>
          </w:tcPr>
          <w:p w:rsidR="00462853" w:rsidRPr="006F37D6" w:rsidRDefault="00462853" w:rsidP="00462853">
            <w:pPr>
              <w:rPr>
                <w:rFonts w:ascii="宋体" w:hAnsi="宋体"/>
              </w:rPr>
            </w:pPr>
          </w:p>
        </w:tc>
        <w:tc>
          <w:tcPr>
            <w:tcW w:w="545" w:type="pct"/>
            <w:vAlign w:val="center"/>
          </w:tcPr>
          <w:p w:rsidR="00462853" w:rsidRPr="006F37D6" w:rsidRDefault="00462853" w:rsidP="00462853">
            <w:pPr>
              <w:rPr>
                <w:rFonts w:ascii="宋体" w:hAnsi="宋体"/>
              </w:rPr>
            </w:pPr>
            <w:r w:rsidRPr="006F37D6">
              <w:rPr>
                <w:rFonts w:ascii="宋体" w:hAnsi="宋体" w:hint="eastAsia"/>
                <w:color w:val="000000"/>
              </w:rPr>
              <w:t>★</w:t>
            </w:r>
          </w:p>
        </w:tc>
        <w:tc>
          <w:tcPr>
            <w:tcW w:w="545" w:type="pct"/>
            <w:vAlign w:val="center"/>
          </w:tcPr>
          <w:p w:rsidR="00462853" w:rsidRPr="006F37D6" w:rsidRDefault="00462853" w:rsidP="00462853">
            <w:pPr>
              <w:rPr>
                <w:rFonts w:ascii="宋体" w:hAnsi="宋体"/>
                <w:color w:val="000000"/>
              </w:rPr>
            </w:pPr>
          </w:p>
        </w:tc>
      </w:tr>
      <w:tr w:rsidR="00462853" w:rsidRPr="006F37D6" w:rsidTr="00097CA8">
        <w:trPr>
          <w:trHeight w:val="421"/>
        </w:trPr>
        <w:tc>
          <w:tcPr>
            <w:tcW w:w="2820" w:type="pct"/>
            <w:vAlign w:val="center"/>
          </w:tcPr>
          <w:p w:rsidR="00462853" w:rsidRDefault="00462853" w:rsidP="00462853">
            <w:pPr>
              <w:rPr>
                <w:rFonts w:ascii="宋体" w:hAnsi="宋体"/>
              </w:rPr>
            </w:pPr>
            <w:r>
              <w:rPr>
                <w:rFonts w:ascii="宋体" w:hAnsi="宋体" w:hint="eastAsia"/>
              </w:rPr>
              <w:t>会员基本信息查询</w:t>
            </w:r>
          </w:p>
        </w:tc>
        <w:tc>
          <w:tcPr>
            <w:tcW w:w="545" w:type="pct"/>
            <w:vAlign w:val="center"/>
          </w:tcPr>
          <w:p w:rsidR="00462853" w:rsidRPr="006F37D6" w:rsidRDefault="00462853" w:rsidP="00462853">
            <w:pPr>
              <w:rPr>
                <w:rFonts w:ascii="宋体" w:hAnsi="宋体"/>
                <w:color w:val="000000"/>
              </w:rPr>
            </w:pPr>
            <w:r w:rsidRPr="006F37D6">
              <w:rPr>
                <w:rFonts w:ascii="宋体" w:hAnsi="宋体" w:hint="eastAsia"/>
              </w:rPr>
              <w:t>√</w:t>
            </w:r>
          </w:p>
        </w:tc>
        <w:tc>
          <w:tcPr>
            <w:tcW w:w="545" w:type="pct"/>
            <w:vAlign w:val="center"/>
          </w:tcPr>
          <w:p w:rsidR="00462853" w:rsidRPr="006F37D6" w:rsidRDefault="00462853" w:rsidP="00462853">
            <w:pPr>
              <w:rPr>
                <w:rFonts w:ascii="宋体" w:hAnsi="宋体"/>
              </w:rPr>
            </w:pPr>
            <w:r w:rsidRPr="006F37D6">
              <w:rPr>
                <w:rFonts w:ascii="宋体" w:hAnsi="宋体" w:hint="eastAsia"/>
              </w:rPr>
              <w:t>√</w:t>
            </w:r>
          </w:p>
        </w:tc>
        <w:tc>
          <w:tcPr>
            <w:tcW w:w="545" w:type="pct"/>
            <w:vAlign w:val="center"/>
          </w:tcPr>
          <w:p w:rsidR="00462853" w:rsidRPr="006F37D6" w:rsidRDefault="00462853" w:rsidP="00462853">
            <w:pPr>
              <w:rPr>
                <w:rFonts w:ascii="宋体" w:hAnsi="宋体"/>
                <w:color w:val="000000"/>
              </w:rPr>
            </w:pPr>
            <w:r w:rsidRPr="006F37D6">
              <w:rPr>
                <w:rFonts w:ascii="宋体" w:hAnsi="宋体" w:hint="eastAsia"/>
              </w:rPr>
              <w:t>√</w:t>
            </w:r>
          </w:p>
        </w:tc>
        <w:tc>
          <w:tcPr>
            <w:tcW w:w="545" w:type="pct"/>
            <w:vAlign w:val="center"/>
          </w:tcPr>
          <w:p w:rsidR="00462853" w:rsidRPr="006F37D6" w:rsidRDefault="00462853" w:rsidP="00462853">
            <w:pPr>
              <w:rPr>
                <w:rFonts w:ascii="宋体" w:hAnsi="宋体"/>
                <w:color w:val="000000"/>
              </w:rPr>
            </w:pPr>
            <w:r w:rsidRPr="006F37D6">
              <w:rPr>
                <w:rFonts w:ascii="宋体" w:hAnsi="宋体" w:hint="eastAsia"/>
                <w:color w:val="000000"/>
              </w:rPr>
              <w:t>★</w:t>
            </w:r>
          </w:p>
        </w:tc>
      </w:tr>
      <w:tr w:rsidR="00462853" w:rsidRPr="006F37D6" w:rsidTr="00097CA8">
        <w:trPr>
          <w:trHeight w:val="421"/>
        </w:trPr>
        <w:tc>
          <w:tcPr>
            <w:tcW w:w="2820" w:type="pct"/>
            <w:vAlign w:val="center"/>
          </w:tcPr>
          <w:p w:rsidR="00462853" w:rsidRDefault="00462853" w:rsidP="00462853">
            <w:pPr>
              <w:rPr>
                <w:rFonts w:ascii="宋体" w:hAnsi="宋体"/>
              </w:rPr>
            </w:pPr>
            <w:r>
              <w:rPr>
                <w:rFonts w:ascii="宋体" w:hAnsi="宋体" w:hint="eastAsia"/>
              </w:rPr>
              <w:t>应收单位查询</w:t>
            </w:r>
          </w:p>
        </w:tc>
        <w:tc>
          <w:tcPr>
            <w:tcW w:w="545" w:type="pct"/>
            <w:vAlign w:val="center"/>
          </w:tcPr>
          <w:p w:rsidR="00462853" w:rsidRPr="006F37D6" w:rsidRDefault="00462853" w:rsidP="00462853">
            <w:pPr>
              <w:rPr>
                <w:rFonts w:ascii="宋体" w:hAnsi="宋体"/>
                <w:color w:val="000000"/>
              </w:rPr>
            </w:pPr>
            <w:r w:rsidRPr="006F37D6">
              <w:rPr>
                <w:rFonts w:ascii="宋体" w:hAnsi="宋体" w:hint="eastAsia"/>
              </w:rPr>
              <w:t>√</w:t>
            </w:r>
          </w:p>
        </w:tc>
        <w:tc>
          <w:tcPr>
            <w:tcW w:w="545" w:type="pct"/>
            <w:vAlign w:val="center"/>
          </w:tcPr>
          <w:p w:rsidR="00462853" w:rsidRPr="006F37D6" w:rsidRDefault="00462853" w:rsidP="00462853">
            <w:pPr>
              <w:rPr>
                <w:rFonts w:ascii="宋体" w:hAnsi="宋体"/>
              </w:rPr>
            </w:pPr>
            <w:r w:rsidRPr="006F37D6">
              <w:rPr>
                <w:rFonts w:ascii="宋体" w:hAnsi="宋体" w:hint="eastAsia"/>
              </w:rPr>
              <w:t>√</w:t>
            </w:r>
          </w:p>
        </w:tc>
        <w:tc>
          <w:tcPr>
            <w:tcW w:w="545" w:type="pct"/>
            <w:vAlign w:val="center"/>
          </w:tcPr>
          <w:p w:rsidR="00462853" w:rsidRPr="006F37D6" w:rsidRDefault="00462853" w:rsidP="00462853">
            <w:pPr>
              <w:rPr>
                <w:rFonts w:ascii="宋体" w:hAnsi="宋体"/>
                <w:color w:val="000000"/>
              </w:rPr>
            </w:pPr>
            <w:r w:rsidRPr="006F37D6">
              <w:rPr>
                <w:rFonts w:ascii="宋体" w:hAnsi="宋体" w:hint="eastAsia"/>
              </w:rPr>
              <w:t>√</w:t>
            </w:r>
          </w:p>
        </w:tc>
        <w:tc>
          <w:tcPr>
            <w:tcW w:w="545" w:type="pct"/>
            <w:vAlign w:val="center"/>
          </w:tcPr>
          <w:p w:rsidR="00462853" w:rsidRPr="006F37D6" w:rsidRDefault="00462853" w:rsidP="00462853">
            <w:pPr>
              <w:rPr>
                <w:rFonts w:ascii="宋体" w:hAnsi="宋体"/>
                <w:color w:val="000000"/>
              </w:rPr>
            </w:pPr>
            <w:r w:rsidRPr="006F37D6">
              <w:rPr>
                <w:rFonts w:ascii="宋体" w:hAnsi="宋体" w:hint="eastAsia"/>
                <w:color w:val="000000"/>
              </w:rPr>
              <w:t>★</w:t>
            </w:r>
          </w:p>
        </w:tc>
      </w:tr>
      <w:tr w:rsidR="00462853" w:rsidRPr="006F37D6" w:rsidTr="00097CA8">
        <w:trPr>
          <w:trHeight w:val="421"/>
        </w:trPr>
        <w:tc>
          <w:tcPr>
            <w:tcW w:w="2820" w:type="pct"/>
            <w:vAlign w:val="center"/>
          </w:tcPr>
          <w:p w:rsidR="00462853" w:rsidRDefault="00462853" w:rsidP="00462853">
            <w:pPr>
              <w:rPr>
                <w:rFonts w:ascii="宋体" w:hAnsi="宋体"/>
              </w:rPr>
            </w:pPr>
            <w:r>
              <w:rPr>
                <w:rFonts w:ascii="宋体" w:hAnsi="宋体" w:hint="eastAsia"/>
              </w:rPr>
              <w:t>万能查询</w:t>
            </w:r>
          </w:p>
        </w:tc>
        <w:tc>
          <w:tcPr>
            <w:tcW w:w="545" w:type="pct"/>
            <w:vAlign w:val="center"/>
          </w:tcPr>
          <w:p w:rsidR="00462853" w:rsidRPr="006F37D6" w:rsidRDefault="00462853" w:rsidP="00462853">
            <w:pPr>
              <w:rPr>
                <w:rFonts w:ascii="宋体" w:hAnsi="宋体"/>
                <w:color w:val="000000"/>
              </w:rPr>
            </w:pPr>
            <w:r w:rsidRPr="006F37D6">
              <w:rPr>
                <w:rFonts w:ascii="宋体" w:hAnsi="宋体" w:hint="eastAsia"/>
              </w:rPr>
              <w:t>√</w:t>
            </w:r>
          </w:p>
        </w:tc>
        <w:tc>
          <w:tcPr>
            <w:tcW w:w="545" w:type="pct"/>
            <w:vAlign w:val="center"/>
          </w:tcPr>
          <w:p w:rsidR="00462853" w:rsidRPr="006F37D6" w:rsidRDefault="00462853" w:rsidP="00462853">
            <w:pPr>
              <w:rPr>
                <w:rFonts w:ascii="宋体" w:hAnsi="宋体"/>
              </w:rPr>
            </w:pPr>
            <w:r w:rsidRPr="006F37D6">
              <w:rPr>
                <w:rFonts w:ascii="宋体" w:hAnsi="宋体" w:hint="eastAsia"/>
              </w:rPr>
              <w:t>√</w:t>
            </w:r>
          </w:p>
        </w:tc>
        <w:tc>
          <w:tcPr>
            <w:tcW w:w="545" w:type="pct"/>
            <w:vAlign w:val="center"/>
          </w:tcPr>
          <w:p w:rsidR="00462853" w:rsidRPr="006F37D6" w:rsidRDefault="00462853" w:rsidP="00462853">
            <w:pPr>
              <w:rPr>
                <w:rFonts w:ascii="宋体" w:hAnsi="宋体"/>
                <w:color w:val="000000"/>
              </w:rPr>
            </w:pPr>
            <w:r w:rsidRPr="006F37D6">
              <w:rPr>
                <w:rFonts w:ascii="宋体" w:hAnsi="宋体" w:hint="eastAsia"/>
              </w:rPr>
              <w:t>√</w:t>
            </w:r>
          </w:p>
        </w:tc>
        <w:tc>
          <w:tcPr>
            <w:tcW w:w="545" w:type="pct"/>
            <w:vAlign w:val="center"/>
          </w:tcPr>
          <w:p w:rsidR="00462853" w:rsidRPr="006F37D6" w:rsidRDefault="00462853" w:rsidP="00462853">
            <w:pPr>
              <w:rPr>
                <w:rFonts w:ascii="宋体" w:hAnsi="宋体"/>
                <w:color w:val="000000"/>
              </w:rPr>
            </w:pPr>
            <w:r w:rsidRPr="006F37D6">
              <w:rPr>
                <w:rFonts w:ascii="宋体" w:hAnsi="宋体" w:hint="eastAsia"/>
                <w:color w:val="000000"/>
              </w:rPr>
              <w:t>★</w:t>
            </w:r>
          </w:p>
        </w:tc>
      </w:tr>
    </w:tbl>
    <w:p w:rsidR="005A7A72" w:rsidRPr="00B95926" w:rsidRDefault="005A7A72" w:rsidP="00D84056">
      <w:pPr>
        <w:pStyle w:val="2"/>
        <w:rPr>
          <w:rFonts w:ascii="宋体" w:hAnsi="宋体"/>
          <w:sz w:val="24"/>
          <w:szCs w:val="24"/>
        </w:rPr>
      </w:pPr>
      <w:bookmarkStart w:id="91" w:name="_Toc247640413"/>
      <w:bookmarkStart w:id="92" w:name="_Toc247640622"/>
      <w:bookmarkStart w:id="93" w:name="_Toc248159532"/>
      <w:bookmarkStart w:id="94" w:name="_Toc399276988"/>
      <w:bookmarkStart w:id="95" w:name="_Toc399767603"/>
      <w:bookmarkStart w:id="96" w:name="_Toc400454096"/>
      <w:r w:rsidRPr="00B95926">
        <w:rPr>
          <w:rFonts w:ascii="宋体" w:hAnsi="宋体" w:hint="eastAsia"/>
          <w:sz w:val="24"/>
          <w:szCs w:val="24"/>
        </w:rPr>
        <w:t>3.</w:t>
      </w:r>
      <w:r w:rsidR="00226483">
        <w:rPr>
          <w:rFonts w:ascii="宋体" w:hAnsi="宋体" w:hint="eastAsia"/>
          <w:sz w:val="24"/>
          <w:szCs w:val="24"/>
        </w:rPr>
        <w:t>4</w:t>
      </w:r>
      <w:r w:rsidRPr="00B95926">
        <w:rPr>
          <w:rFonts w:ascii="宋体" w:hAnsi="宋体" w:hint="eastAsia"/>
          <w:sz w:val="24"/>
          <w:szCs w:val="24"/>
        </w:rPr>
        <w:t>业务与实体</w:t>
      </w:r>
      <w:bookmarkEnd w:id="91"/>
      <w:bookmarkEnd w:id="92"/>
      <w:bookmarkEnd w:id="93"/>
      <w:bookmarkEnd w:id="94"/>
      <w:bookmarkEnd w:id="95"/>
      <w:bookmarkEnd w:id="96"/>
    </w:p>
    <w:p w:rsidR="005A7A72" w:rsidRPr="006F37D6" w:rsidRDefault="00D84056" w:rsidP="00697198">
      <w:pPr>
        <w:spacing w:beforeLines="35" w:before="109" w:afterLines="35" w:after="109"/>
        <w:rPr>
          <w:rFonts w:ascii="宋体" w:hAnsi="宋体"/>
        </w:rPr>
      </w:pPr>
      <w:r>
        <w:rPr>
          <w:rFonts w:ascii="宋体" w:hAnsi="宋体" w:hint="eastAsia"/>
        </w:rPr>
        <w:t>客户关系管理</w:t>
      </w:r>
      <w:r w:rsidR="005A7A72" w:rsidRPr="006F37D6">
        <w:rPr>
          <w:rFonts w:ascii="宋体" w:hAnsi="宋体" w:hint="eastAsia"/>
        </w:rPr>
        <w:t>业务实体表：</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0"/>
        <w:gridCol w:w="1437"/>
        <w:gridCol w:w="3099"/>
        <w:gridCol w:w="3098"/>
      </w:tblGrid>
      <w:tr w:rsidR="001C2A73" w:rsidRPr="006F37D6" w:rsidTr="001C2A73">
        <w:trPr>
          <w:trHeight w:val="510"/>
        </w:trPr>
        <w:tc>
          <w:tcPr>
            <w:tcW w:w="522" w:type="pct"/>
            <w:shd w:val="clear" w:color="auto" w:fill="BFBFBF"/>
            <w:vAlign w:val="center"/>
          </w:tcPr>
          <w:p w:rsidR="001C2A73" w:rsidRPr="006F37D6" w:rsidRDefault="001C2A73" w:rsidP="00697198">
            <w:pPr>
              <w:jc w:val="center"/>
              <w:rPr>
                <w:rFonts w:ascii="宋体" w:hAnsi="宋体"/>
                <w:b/>
              </w:rPr>
            </w:pPr>
            <w:r w:rsidRPr="006F37D6">
              <w:rPr>
                <w:rFonts w:ascii="宋体" w:hAnsi="宋体" w:hint="eastAsia"/>
                <w:b/>
              </w:rPr>
              <w:t>编号</w:t>
            </w:r>
          </w:p>
        </w:tc>
        <w:tc>
          <w:tcPr>
            <w:tcW w:w="843" w:type="pct"/>
            <w:shd w:val="clear" w:color="auto" w:fill="BFBFBF"/>
            <w:vAlign w:val="center"/>
          </w:tcPr>
          <w:p w:rsidR="001C2A73" w:rsidRPr="006F37D6" w:rsidRDefault="001C2A73" w:rsidP="00697198">
            <w:pPr>
              <w:jc w:val="center"/>
              <w:rPr>
                <w:rFonts w:ascii="宋体" w:hAnsi="宋体"/>
                <w:b/>
              </w:rPr>
            </w:pPr>
            <w:r w:rsidRPr="006F37D6">
              <w:rPr>
                <w:rFonts w:ascii="宋体" w:hAnsi="宋体" w:hint="eastAsia"/>
                <w:b/>
              </w:rPr>
              <w:t>业务名称</w:t>
            </w:r>
          </w:p>
        </w:tc>
        <w:tc>
          <w:tcPr>
            <w:tcW w:w="1818" w:type="pct"/>
            <w:shd w:val="clear" w:color="auto" w:fill="BFBFBF"/>
            <w:vAlign w:val="center"/>
          </w:tcPr>
          <w:p w:rsidR="001C2A73" w:rsidRPr="006F37D6" w:rsidRDefault="001C2A73" w:rsidP="00C51121">
            <w:pPr>
              <w:jc w:val="center"/>
              <w:rPr>
                <w:rFonts w:ascii="宋体" w:hAnsi="宋体"/>
                <w:b/>
                <w:color w:val="000000"/>
              </w:rPr>
            </w:pPr>
            <w:r w:rsidRPr="006F37D6">
              <w:rPr>
                <w:rFonts w:ascii="宋体" w:hAnsi="宋体" w:hint="eastAsia"/>
                <w:b/>
                <w:color w:val="000000"/>
              </w:rPr>
              <w:t>说明</w:t>
            </w:r>
          </w:p>
        </w:tc>
        <w:tc>
          <w:tcPr>
            <w:tcW w:w="1817" w:type="pct"/>
            <w:shd w:val="clear" w:color="auto" w:fill="BFBFBF"/>
            <w:vAlign w:val="center"/>
          </w:tcPr>
          <w:p w:rsidR="001C2A73" w:rsidRPr="006F37D6" w:rsidRDefault="001C2A73" w:rsidP="00697198">
            <w:pPr>
              <w:jc w:val="center"/>
              <w:rPr>
                <w:rFonts w:ascii="宋体" w:hAnsi="宋体"/>
                <w:b/>
              </w:rPr>
            </w:pPr>
            <w:r w:rsidRPr="006F37D6">
              <w:rPr>
                <w:rFonts w:ascii="宋体" w:hAnsi="宋体" w:hint="eastAsia"/>
                <w:b/>
              </w:rPr>
              <w:t>关联的实体</w:t>
            </w:r>
          </w:p>
        </w:tc>
      </w:tr>
      <w:tr w:rsidR="001C2A73" w:rsidRPr="006F37D6" w:rsidTr="001C2A73">
        <w:trPr>
          <w:trHeight w:val="397"/>
        </w:trPr>
        <w:tc>
          <w:tcPr>
            <w:tcW w:w="522" w:type="pct"/>
            <w:vAlign w:val="center"/>
          </w:tcPr>
          <w:p w:rsidR="001C2A73" w:rsidRPr="006F37D6" w:rsidRDefault="001C2A73" w:rsidP="00C51121">
            <w:pPr>
              <w:jc w:val="center"/>
              <w:rPr>
                <w:rFonts w:ascii="宋体" w:hAnsi="宋体"/>
              </w:rPr>
            </w:pPr>
            <w:r w:rsidRPr="006F37D6">
              <w:rPr>
                <w:rFonts w:ascii="宋体" w:hAnsi="宋体" w:hint="eastAsia"/>
              </w:rPr>
              <w:t>1</w:t>
            </w:r>
          </w:p>
        </w:tc>
        <w:tc>
          <w:tcPr>
            <w:tcW w:w="843" w:type="pct"/>
            <w:vAlign w:val="center"/>
          </w:tcPr>
          <w:p w:rsidR="001C2A73" w:rsidRPr="006F37D6" w:rsidRDefault="001C2A73" w:rsidP="00C51121">
            <w:pPr>
              <w:rPr>
                <w:rFonts w:ascii="宋体" w:hAnsi="宋体"/>
              </w:rPr>
            </w:pPr>
            <w:r>
              <w:rPr>
                <w:rFonts w:ascii="宋体" w:hAnsi="宋体"/>
              </w:rPr>
              <w:t>新建</w:t>
            </w:r>
            <w:r>
              <w:rPr>
                <w:rFonts w:ascii="宋体" w:hAnsi="宋体" w:hint="eastAsia"/>
              </w:rPr>
              <w:t>、</w:t>
            </w:r>
            <w:r>
              <w:rPr>
                <w:rFonts w:ascii="宋体" w:hAnsi="宋体"/>
              </w:rPr>
              <w:t>删除</w:t>
            </w:r>
            <w:r>
              <w:rPr>
                <w:rFonts w:ascii="宋体" w:hAnsi="宋体" w:hint="eastAsia"/>
              </w:rPr>
              <w:t>、</w:t>
            </w:r>
            <w:proofErr w:type="gramStart"/>
            <w:r>
              <w:rPr>
                <w:rFonts w:ascii="宋体" w:hAnsi="宋体"/>
              </w:rPr>
              <w:t>合并客历</w:t>
            </w:r>
            <w:proofErr w:type="gramEnd"/>
          </w:p>
        </w:tc>
        <w:tc>
          <w:tcPr>
            <w:tcW w:w="1818" w:type="pct"/>
            <w:vAlign w:val="center"/>
          </w:tcPr>
          <w:p w:rsidR="001C2A73" w:rsidRPr="006F37D6" w:rsidRDefault="001C2A73" w:rsidP="00C51121">
            <w:pPr>
              <w:rPr>
                <w:rFonts w:ascii="宋体" w:hAnsi="宋体"/>
              </w:rPr>
            </w:pPr>
            <w:proofErr w:type="gramStart"/>
            <w:r>
              <w:rPr>
                <w:rFonts w:ascii="宋体" w:hAnsi="宋体" w:hint="eastAsia"/>
              </w:rPr>
              <w:t>对客历的</w:t>
            </w:r>
            <w:proofErr w:type="gramEnd"/>
            <w:r>
              <w:rPr>
                <w:rFonts w:ascii="宋体" w:hAnsi="宋体" w:hint="eastAsia"/>
              </w:rPr>
              <w:t>新建，修改，删除等</w:t>
            </w:r>
          </w:p>
        </w:tc>
        <w:tc>
          <w:tcPr>
            <w:tcW w:w="1817" w:type="pct"/>
            <w:vAlign w:val="center"/>
          </w:tcPr>
          <w:p w:rsidR="001C2A73" w:rsidRPr="006F37D6" w:rsidRDefault="001C2A73" w:rsidP="001C2A73">
            <w:pPr>
              <w:rPr>
                <w:rFonts w:ascii="宋体" w:hAnsi="宋体"/>
              </w:rPr>
            </w:pPr>
            <w:r>
              <w:rPr>
                <w:rFonts w:ascii="宋体" w:hAnsi="宋体"/>
              </w:rPr>
              <w:t>客户</w:t>
            </w:r>
            <w:r>
              <w:rPr>
                <w:rFonts w:ascii="宋体" w:hAnsi="宋体" w:hint="eastAsia"/>
              </w:rPr>
              <w:t>，</w:t>
            </w:r>
            <w:r>
              <w:rPr>
                <w:rFonts w:ascii="宋体" w:hAnsi="宋体"/>
              </w:rPr>
              <w:t>销售员</w:t>
            </w:r>
            <w:r>
              <w:rPr>
                <w:rFonts w:ascii="宋体" w:hAnsi="宋体" w:hint="eastAsia"/>
              </w:rPr>
              <w:t>，</w:t>
            </w:r>
            <w:proofErr w:type="gramStart"/>
            <w:r>
              <w:rPr>
                <w:rFonts w:ascii="宋体" w:hAnsi="宋体"/>
              </w:rPr>
              <w:t>客历</w:t>
            </w:r>
            <w:r>
              <w:rPr>
                <w:rFonts w:ascii="宋体" w:hAnsi="宋体" w:hint="eastAsia"/>
              </w:rPr>
              <w:t>单</w:t>
            </w:r>
            <w:proofErr w:type="gramEnd"/>
          </w:p>
        </w:tc>
      </w:tr>
      <w:tr w:rsidR="001C2A73" w:rsidRPr="006F37D6" w:rsidTr="001C2A73">
        <w:trPr>
          <w:trHeight w:val="397"/>
        </w:trPr>
        <w:tc>
          <w:tcPr>
            <w:tcW w:w="522" w:type="pct"/>
            <w:vAlign w:val="center"/>
          </w:tcPr>
          <w:p w:rsidR="001C2A73" w:rsidRPr="006F37D6" w:rsidRDefault="001C2A73" w:rsidP="00C51121">
            <w:pPr>
              <w:jc w:val="center"/>
              <w:rPr>
                <w:rFonts w:ascii="宋体" w:hAnsi="宋体"/>
              </w:rPr>
            </w:pPr>
            <w:r>
              <w:rPr>
                <w:rFonts w:ascii="宋体" w:hAnsi="宋体" w:hint="eastAsia"/>
              </w:rPr>
              <w:t>2</w:t>
            </w:r>
          </w:p>
        </w:tc>
        <w:tc>
          <w:tcPr>
            <w:tcW w:w="843" w:type="pct"/>
            <w:vAlign w:val="center"/>
          </w:tcPr>
          <w:p w:rsidR="001C2A73" w:rsidRPr="006F37D6" w:rsidRDefault="001C2A73" w:rsidP="00C51121">
            <w:pPr>
              <w:rPr>
                <w:rFonts w:ascii="宋体" w:hAnsi="宋体"/>
              </w:rPr>
            </w:pPr>
            <w:r>
              <w:rPr>
                <w:rFonts w:ascii="宋体" w:hAnsi="宋体" w:hint="eastAsia"/>
              </w:rPr>
              <w:t>会员批量</w:t>
            </w:r>
            <w:proofErr w:type="gramStart"/>
            <w:r>
              <w:rPr>
                <w:rFonts w:ascii="宋体" w:hAnsi="宋体" w:hint="eastAsia"/>
              </w:rPr>
              <w:t>转客历</w:t>
            </w:r>
            <w:proofErr w:type="gramEnd"/>
          </w:p>
        </w:tc>
        <w:tc>
          <w:tcPr>
            <w:tcW w:w="1818" w:type="pct"/>
            <w:vAlign w:val="center"/>
          </w:tcPr>
          <w:p w:rsidR="001C2A73" w:rsidRPr="006F37D6" w:rsidRDefault="001C2A73" w:rsidP="00C51121">
            <w:pPr>
              <w:rPr>
                <w:rFonts w:ascii="宋体" w:hAnsi="宋体"/>
              </w:rPr>
            </w:pPr>
            <w:r>
              <w:rPr>
                <w:rFonts w:ascii="宋体" w:hAnsi="宋体" w:hint="eastAsia"/>
              </w:rPr>
              <w:t>对会员的消费情况创立新</w:t>
            </w:r>
            <w:proofErr w:type="gramStart"/>
            <w:r>
              <w:rPr>
                <w:rFonts w:ascii="宋体" w:hAnsi="宋体" w:hint="eastAsia"/>
              </w:rPr>
              <w:t>的客历</w:t>
            </w:r>
            <w:proofErr w:type="gramEnd"/>
          </w:p>
        </w:tc>
        <w:tc>
          <w:tcPr>
            <w:tcW w:w="1817" w:type="pct"/>
            <w:vAlign w:val="center"/>
          </w:tcPr>
          <w:p w:rsidR="001C2A73" w:rsidRPr="006F37D6" w:rsidRDefault="001C2A73" w:rsidP="00697198">
            <w:pPr>
              <w:rPr>
                <w:rFonts w:ascii="宋体" w:hAnsi="宋体"/>
              </w:rPr>
            </w:pPr>
            <w:r>
              <w:rPr>
                <w:rFonts w:ascii="宋体" w:hAnsi="宋体"/>
              </w:rPr>
              <w:t>客户</w:t>
            </w:r>
            <w:r>
              <w:rPr>
                <w:rFonts w:ascii="宋体" w:hAnsi="宋体" w:hint="eastAsia"/>
              </w:rPr>
              <w:t>，</w:t>
            </w:r>
            <w:r>
              <w:rPr>
                <w:rFonts w:ascii="宋体" w:hAnsi="宋体"/>
              </w:rPr>
              <w:t>销售员</w:t>
            </w:r>
            <w:r>
              <w:rPr>
                <w:rFonts w:ascii="宋体" w:hAnsi="宋体" w:hint="eastAsia"/>
              </w:rPr>
              <w:t>，</w:t>
            </w:r>
            <w:proofErr w:type="gramStart"/>
            <w:r>
              <w:rPr>
                <w:rFonts w:ascii="宋体" w:hAnsi="宋体"/>
              </w:rPr>
              <w:t>客历单</w:t>
            </w:r>
            <w:proofErr w:type="gramEnd"/>
            <w:r>
              <w:rPr>
                <w:rFonts w:ascii="宋体" w:hAnsi="宋体" w:hint="eastAsia"/>
              </w:rPr>
              <w:t>，</w:t>
            </w:r>
            <w:r>
              <w:rPr>
                <w:rFonts w:ascii="宋体" w:hAnsi="宋体"/>
              </w:rPr>
              <w:t>会员单</w:t>
            </w:r>
          </w:p>
        </w:tc>
      </w:tr>
      <w:tr w:rsidR="001C2A73" w:rsidRPr="006F37D6" w:rsidTr="001C2A73">
        <w:trPr>
          <w:trHeight w:val="397"/>
        </w:trPr>
        <w:tc>
          <w:tcPr>
            <w:tcW w:w="522" w:type="pct"/>
            <w:vAlign w:val="center"/>
          </w:tcPr>
          <w:p w:rsidR="001C2A73" w:rsidRPr="006F37D6" w:rsidRDefault="001C2A73" w:rsidP="00C51121">
            <w:pPr>
              <w:jc w:val="center"/>
              <w:rPr>
                <w:rFonts w:ascii="宋体" w:hAnsi="宋体"/>
              </w:rPr>
            </w:pPr>
            <w:r>
              <w:rPr>
                <w:rFonts w:ascii="宋体" w:hAnsi="宋体" w:hint="eastAsia"/>
              </w:rPr>
              <w:t>3</w:t>
            </w:r>
          </w:p>
        </w:tc>
        <w:tc>
          <w:tcPr>
            <w:tcW w:w="843" w:type="pct"/>
            <w:vAlign w:val="center"/>
          </w:tcPr>
          <w:p w:rsidR="001C2A73" w:rsidRPr="006F37D6" w:rsidRDefault="001C2A73" w:rsidP="00C51121">
            <w:pPr>
              <w:rPr>
                <w:rFonts w:ascii="宋体" w:hAnsi="宋体"/>
              </w:rPr>
            </w:pPr>
            <w:r>
              <w:rPr>
                <w:rFonts w:ascii="宋体" w:hAnsi="宋体" w:hint="eastAsia"/>
              </w:rPr>
              <w:t>合约公司归属</w:t>
            </w:r>
          </w:p>
        </w:tc>
        <w:tc>
          <w:tcPr>
            <w:tcW w:w="1818" w:type="pct"/>
            <w:vAlign w:val="center"/>
          </w:tcPr>
          <w:p w:rsidR="001C2A73" w:rsidRPr="006F37D6" w:rsidRDefault="001C2A73" w:rsidP="00C51121">
            <w:pPr>
              <w:rPr>
                <w:rFonts w:ascii="宋体" w:hAnsi="宋体"/>
              </w:rPr>
            </w:pPr>
            <w:r>
              <w:rPr>
                <w:rFonts w:ascii="宋体" w:hAnsi="宋体" w:hint="eastAsia"/>
              </w:rPr>
              <w:t>对</w:t>
            </w:r>
            <w:proofErr w:type="gramStart"/>
            <w:r>
              <w:rPr>
                <w:rFonts w:ascii="宋体" w:hAnsi="宋体" w:hint="eastAsia"/>
              </w:rPr>
              <w:t>客户客历的</w:t>
            </w:r>
            <w:proofErr w:type="gramEnd"/>
            <w:r>
              <w:rPr>
                <w:rFonts w:ascii="宋体" w:hAnsi="宋体" w:hint="eastAsia"/>
              </w:rPr>
              <w:t>合约公司归属进行修改</w:t>
            </w:r>
          </w:p>
        </w:tc>
        <w:tc>
          <w:tcPr>
            <w:tcW w:w="1817" w:type="pct"/>
            <w:vAlign w:val="center"/>
          </w:tcPr>
          <w:p w:rsidR="001C2A73" w:rsidRPr="006F37D6" w:rsidRDefault="001C2A73" w:rsidP="00697198">
            <w:pPr>
              <w:rPr>
                <w:rFonts w:ascii="宋体" w:hAnsi="宋体"/>
              </w:rPr>
            </w:pPr>
            <w:r>
              <w:rPr>
                <w:rFonts w:ascii="宋体" w:hAnsi="宋体" w:hint="eastAsia"/>
              </w:rPr>
              <w:t>客户，</w:t>
            </w:r>
            <w:r>
              <w:rPr>
                <w:rFonts w:ascii="宋体" w:hAnsi="宋体"/>
              </w:rPr>
              <w:t>销售员</w:t>
            </w:r>
            <w:r>
              <w:rPr>
                <w:rFonts w:ascii="宋体" w:hAnsi="宋体" w:hint="eastAsia"/>
              </w:rPr>
              <w:t>，</w:t>
            </w:r>
            <w:proofErr w:type="gramStart"/>
            <w:r w:rsidR="00115D0B">
              <w:rPr>
                <w:rFonts w:ascii="宋体" w:hAnsi="宋体" w:hint="eastAsia"/>
              </w:rPr>
              <w:t>客历</w:t>
            </w:r>
            <w:r>
              <w:rPr>
                <w:rFonts w:ascii="宋体" w:hAnsi="宋体"/>
              </w:rPr>
              <w:t>单</w:t>
            </w:r>
            <w:proofErr w:type="gramEnd"/>
          </w:p>
        </w:tc>
      </w:tr>
      <w:tr w:rsidR="001C2A73" w:rsidRPr="006F37D6" w:rsidTr="001C2A73">
        <w:trPr>
          <w:trHeight w:val="397"/>
        </w:trPr>
        <w:tc>
          <w:tcPr>
            <w:tcW w:w="522" w:type="pct"/>
            <w:vAlign w:val="center"/>
          </w:tcPr>
          <w:p w:rsidR="001C2A73" w:rsidRPr="006F37D6" w:rsidRDefault="001C2A73" w:rsidP="00C51121">
            <w:pPr>
              <w:jc w:val="center"/>
              <w:rPr>
                <w:rFonts w:ascii="宋体" w:hAnsi="宋体"/>
              </w:rPr>
            </w:pPr>
            <w:r>
              <w:rPr>
                <w:rFonts w:ascii="宋体" w:hAnsi="宋体" w:hint="eastAsia"/>
              </w:rPr>
              <w:t>4</w:t>
            </w:r>
          </w:p>
        </w:tc>
        <w:tc>
          <w:tcPr>
            <w:tcW w:w="843" w:type="pct"/>
            <w:vAlign w:val="center"/>
          </w:tcPr>
          <w:p w:rsidR="001C2A73" w:rsidRPr="006F37D6" w:rsidRDefault="001C2A73" w:rsidP="00C51121">
            <w:pPr>
              <w:rPr>
                <w:rFonts w:ascii="宋体" w:hAnsi="宋体"/>
              </w:rPr>
            </w:pPr>
            <w:r>
              <w:rPr>
                <w:rFonts w:ascii="宋体" w:hAnsi="宋体" w:hint="eastAsia"/>
              </w:rPr>
              <w:t>销售员归属</w:t>
            </w:r>
          </w:p>
        </w:tc>
        <w:tc>
          <w:tcPr>
            <w:tcW w:w="1818" w:type="pct"/>
            <w:vAlign w:val="center"/>
          </w:tcPr>
          <w:p w:rsidR="001C2A73" w:rsidRPr="006F37D6" w:rsidRDefault="001C2A73" w:rsidP="00C51121">
            <w:pPr>
              <w:rPr>
                <w:rFonts w:ascii="宋体" w:hAnsi="宋体"/>
              </w:rPr>
            </w:pPr>
            <w:r>
              <w:rPr>
                <w:rFonts w:ascii="宋体" w:hAnsi="宋体" w:hint="eastAsia"/>
              </w:rPr>
              <w:t>对客户</w:t>
            </w:r>
            <w:proofErr w:type="gramStart"/>
            <w:r>
              <w:rPr>
                <w:rFonts w:ascii="宋体" w:hAnsi="宋体" w:hint="eastAsia"/>
              </w:rPr>
              <w:t>的客历归属</w:t>
            </w:r>
            <w:proofErr w:type="gramEnd"/>
            <w:r>
              <w:rPr>
                <w:rFonts w:ascii="宋体" w:hAnsi="宋体" w:hint="eastAsia"/>
              </w:rPr>
              <w:t>于哪位销售员进行修改</w:t>
            </w:r>
          </w:p>
        </w:tc>
        <w:tc>
          <w:tcPr>
            <w:tcW w:w="1817" w:type="pct"/>
            <w:vAlign w:val="center"/>
          </w:tcPr>
          <w:p w:rsidR="001C2A73" w:rsidRPr="006F37D6" w:rsidRDefault="00115D0B" w:rsidP="00697198">
            <w:pPr>
              <w:rPr>
                <w:rFonts w:ascii="宋体" w:hAnsi="宋体"/>
              </w:rPr>
            </w:pPr>
            <w:r>
              <w:rPr>
                <w:rFonts w:ascii="宋体" w:hAnsi="宋体" w:hint="eastAsia"/>
              </w:rPr>
              <w:t>客户，</w:t>
            </w:r>
            <w:r>
              <w:rPr>
                <w:rFonts w:ascii="宋体" w:hAnsi="宋体"/>
              </w:rPr>
              <w:t>销售员</w:t>
            </w:r>
            <w:r>
              <w:rPr>
                <w:rFonts w:ascii="宋体" w:hAnsi="宋体" w:hint="eastAsia"/>
              </w:rPr>
              <w:t>，</w:t>
            </w:r>
            <w:proofErr w:type="gramStart"/>
            <w:r>
              <w:rPr>
                <w:rFonts w:ascii="宋体" w:hAnsi="宋体" w:hint="eastAsia"/>
              </w:rPr>
              <w:t>客历单</w:t>
            </w:r>
            <w:proofErr w:type="gramEnd"/>
          </w:p>
        </w:tc>
      </w:tr>
      <w:tr w:rsidR="001C2A73" w:rsidRPr="006F37D6" w:rsidTr="001C2A73">
        <w:trPr>
          <w:trHeight w:val="397"/>
        </w:trPr>
        <w:tc>
          <w:tcPr>
            <w:tcW w:w="522" w:type="pct"/>
            <w:vAlign w:val="center"/>
          </w:tcPr>
          <w:p w:rsidR="001C2A73" w:rsidRPr="006F37D6" w:rsidRDefault="001C2A73" w:rsidP="00C51121">
            <w:pPr>
              <w:jc w:val="center"/>
              <w:rPr>
                <w:rFonts w:ascii="宋体" w:hAnsi="宋体"/>
              </w:rPr>
            </w:pPr>
            <w:r>
              <w:rPr>
                <w:rFonts w:ascii="宋体" w:hAnsi="宋体" w:hint="eastAsia"/>
              </w:rPr>
              <w:t>5</w:t>
            </w:r>
          </w:p>
        </w:tc>
        <w:tc>
          <w:tcPr>
            <w:tcW w:w="843" w:type="pct"/>
            <w:vAlign w:val="center"/>
          </w:tcPr>
          <w:p w:rsidR="001C2A73" w:rsidRPr="006F37D6" w:rsidRDefault="001C2A73" w:rsidP="00C51121">
            <w:pPr>
              <w:rPr>
                <w:rFonts w:ascii="宋体" w:hAnsi="宋体"/>
              </w:rPr>
            </w:pPr>
            <w:r>
              <w:rPr>
                <w:rFonts w:ascii="宋体" w:hAnsi="宋体" w:hint="eastAsia"/>
              </w:rPr>
              <w:t>客户类型归属</w:t>
            </w:r>
          </w:p>
        </w:tc>
        <w:tc>
          <w:tcPr>
            <w:tcW w:w="1818" w:type="pct"/>
            <w:vAlign w:val="center"/>
          </w:tcPr>
          <w:p w:rsidR="001C2A73" w:rsidRPr="006F37D6" w:rsidRDefault="001C2A73" w:rsidP="00C51121">
            <w:pPr>
              <w:rPr>
                <w:rFonts w:ascii="宋体" w:hAnsi="宋体"/>
              </w:rPr>
            </w:pPr>
            <w:r>
              <w:rPr>
                <w:rFonts w:ascii="宋体" w:hAnsi="宋体" w:hint="eastAsia"/>
              </w:rPr>
              <w:t>对</w:t>
            </w:r>
            <w:proofErr w:type="gramStart"/>
            <w:r>
              <w:rPr>
                <w:rFonts w:ascii="宋体" w:hAnsi="宋体" w:hint="eastAsia"/>
              </w:rPr>
              <w:t>客户客历的</w:t>
            </w:r>
            <w:proofErr w:type="gramEnd"/>
            <w:r>
              <w:rPr>
                <w:rFonts w:ascii="宋体" w:hAnsi="宋体" w:hint="eastAsia"/>
              </w:rPr>
              <w:t>客户类型进行修改</w:t>
            </w:r>
          </w:p>
        </w:tc>
        <w:tc>
          <w:tcPr>
            <w:tcW w:w="1817" w:type="pct"/>
            <w:vAlign w:val="center"/>
          </w:tcPr>
          <w:p w:rsidR="001C2A73" w:rsidRPr="006F37D6" w:rsidRDefault="00115D0B" w:rsidP="00697198">
            <w:pPr>
              <w:rPr>
                <w:rFonts w:ascii="宋体" w:hAnsi="宋体"/>
              </w:rPr>
            </w:pPr>
            <w:r>
              <w:rPr>
                <w:rFonts w:ascii="宋体" w:hAnsi="宋体" w:hint="eastAsia"/>
              </w:rPr>
              <w:t>客户，</w:t>
            </w:r>
            <w:r>
              <w:rPr>
                <w:rFonts w:ascii="宋体" w:hAnsi="宋体"/>
              </w:rPr>
              <w:t>销售员</w:t>
            </w:r>
            <w:r>
              <w:rPr>
                <w:rFonts w:ascii="宋体" w:hAnsi="宋体" w:hint="eastAsia"/>
              </w:rPr>
              <w:t>，</w:t>
            </w:r>
            <w:proofErr w:type="gramStart"/>
            <w:r>
              <w:rPr>
                <w:rFonts w:ascii="宋体" w:hAnsi="宋体" w:hint="eastAsia"/>
              </w:rPr>
              <w:t>客历单</w:t>
            </w:r>
            <w:proofErr w:type="gramEnd"/>
          </w:p>
        </w:tc>
      </w:tr>
      <w:tr w:rsidR="001C2A73" w:rsidRPr="006F37D6" w:rsidTr="001C2A73">
        <w:trPr>
          <w:trHeight w:val="397"/>
        </w:trPr>
        <w:tc>
          <w:tcPr>
            <w:tcW w:w="522" w:type="pct"/>
            <w:vAlign w:val="center"/>
          </w:tcPr>
          <w:p w:rsidR="001C2A73" w:rsidRDefault="001C2A73" w:rsidP="00C51121">
            <w:pPr>
              <w:jc w:val="center"/>
              <w:rPr>
                <w:rFonts w:ascii="宋体" w:hAnsi="宋体"/>
              </w:rPr>
            </w:pPr>
            <w:r>
              <w:rPr>
                <w:rFonts w:ascii="宋体" w:hAnsi="宋体" w:hint="eastAsia"/>
              </w:rPr>
              <w:t>6</w:t>
            </w:r>
          </w:p>
        </w:tc>
        <w:tc>
          <w:tcPr>
            <w:tcW w:w="843" w:type="pct"/>
            <w:vAlign w:val="center"/>
          </w:tcPr>
          <w:p w:rsidR="001C2A73" w:rsidRDefault="001C2A73" w:rsidP="00C51121">
            <w:pPr>
              <w:rPr>
                <w:rFonts w:ascii="宋体" w:hAnsi="宋体"/>
              </w:rPr>
            </w:pPr>
            <w:r>
              <w:rPr>
                <w:rFonts w:ascii="宋体" w:hAnsi="宋体" w:hint="eastAsia"/>
              </w:rPr>
              <w:t>新建、修改、删除合约公司</w:t>
            </w:r>
          </w:p>
        </w:tc>
        <w:tc>
          <w:tcPr>
            <w:tcW w:w="1818" w:type="pct"/>
            <w:vAlign w:val="center"/>
          </w:tcPr>
          <w:p w:rsidR="001C2A73" w:rsidRDefault="001C2A73" w:rsidP="00C51121">
            <w:pPr>
              <w:rPr>
                <w:rFonts w:ascii="宋体" w:hAnsi="宋体"/>
              </w:rPr>
            </w:pPr>
            <w:r>
              <w:rPr>
                <w:rFonts w:ascii="宋体" w:hAnsi="宋体" w:hint="eastAsia"/>
              </w:rPr>
              <w:t>对合约公司的新建修改和删除等操作</w:t>
            </w:r>
          </w:p>
        </w:tc>
        <w:tc>
          <w:tcPr>
            <w:tcW w:w="1817" w:type="pct"/>
            <w:vAlign w:val="center"/>
          </w:tcPr>
          <w:p w:rsidR="001C2A73" w:rsidRPr="006F37D6" w:rsidRDefault="00115D0B" w:rsidP="00697198">
            <w:pPr>
              <w:rPr>
                <w:rFonts w:ascii="宋体" w:hAnsi="宋体"/>
              </w:rPr>
            </w:pPr>
            <w:r>
              <w:rPr>
                <w:rFonts w:ascii="宋体" w:hAnsi="宋体" w:hint="eastAsia"/>
              </w:rPr>
              <w:t>合约公司，</w:t>
            </w:r>
            <w:r>
              <w:rPr>
                <w:rFonts w:ascii="宋体" w:hAnsi="宋体"/>
              </w:rPr>
              <w:t>销售员</w:t>
            </w:r>
            <w:r>
              <w:rPr>
                <w:rFonts w:ascii="宋体" w:hAnsi="宋体" w:hint="eastAsia"/>
              </w:rPr>
              <w:t>，</w:t>
            </w:r>
            <w:r>
              <w:rPr>
                <w:rFonts w:ascii="宋体" w:hAnsi="宋体"/>
              </w:rPr>
              <w:t>合约公司</w:t>
            </w:r>
            <w:r>
              <w:rPr>
                <w:rFonts w:ascii="宋体" w:hAnsi="宋体" w:hint="eastAsia"/>
              </w:rPr>
              <w:t>单</w:t>
            </w:r>
          </w:p>
        </w:tc>
      </w:tr>
      <w:tr w:rsidR="001C2A73" w:rsidRPr="006F37D6" w:rsidTr="001C2A73">
        <w:trPr>
          <w:trHeight w:val="397"/>
        </w:trPr>
        <w:tc>
          <w:tcPr>
            <w:tcW w:w="522" w:type="pct"/>
            <w:vAlign w:val="center"/>
          </w:tcPr>
          <w:p w:rsidR="001C2A73" w:rsidRDefault="001C2A73" w:rsidP="00C51121">
            <w:pPr>
              <w:jc w:val="center"/>
              <w:rPr>
                <w:rFonts w:ascii="宋体" w:hAnsi="宋体"/>
              </w:rPr>
            </w:pPr>
            <w:r>
              <w:rPr>
                <w:rFonts w:ascii="宋体" w:hAnsi="宋体" w:hint="eastAsia"/>
              </w:rPr>
              <w:t>7</w:t>
            </w:r>
          </w:p>
        </w:tc>
        <w:tc>
          <w:tcPr>
            <w:tcW w:w="843" w:type="pct"/>
            <w:vAlign w:val="center"/>
          </w:tcPr>
          <w:p w:rsidR="001C2A73" w:rsidRDefault="001C2A73" w:rsidP="00C51121">
            <w:pPr>
              <w:rPr>
                <w:rFonts w:ascii="宋体" w:hAnsi="宋体"/>
              </w:rPr>
            </w:pPr>
            <w:r>
              <w:rPr>
                <w:rFonts w:ascii="宋体" w:hAnsi="宋体" w:hint="eastAsia"/>
              </w:rPr>
              <w:t>合同管理</w:t>
            </w:r>
          </w:p>
        </w:tc>
        <w:tc>
          <w:tcPr>
            <w:tcW w:w="1818" w:type="pct"/>
            <w:vAlign w:val="center"/>
          </w:tcPr>
          <w:p w:rsidR="001C2A73" w:rsidRDefault="001C2A73" w:rsidP="00C51121">
            <w:pPr>
              <w:rPr>
                <w:rFonts w:ascii="宋体" w:hAnsi="宋体"/>
              </w:rPr>
            </w:pPr>
            <w:r>
              <w:rPr>
                <w:rFonts w:ascii="宋体" w:hAnsi="宋体" w:hint="eastAsia"/>
              </w:rPr>
              <w:t>对合约公司建立、修改、删除合同条款</w:t>
            </w:r>
          </w:p>
        </w:tc>
        <w:tc>
          <w:tcPr>
            <w:tcW w:w="1817" w:type="pct"/>
            <w:vAlign w:val="center"/>
          </w:tcPr>
          <w:p w:rsidR="001C2A73" w:rsidRDefault="001C2A73" w:rsidP="00697198">
            <w:pPr>
              <w:rPr>
                <w:rFonts w:ascii="宋体" w:hAnsi="宋体"/>
              </w:rPr>
            </w:pPr>
            <w:r>
              <w:rPr>
                <w:rFonts w:ascii="宋体" w:hAnsi="宋体"/>
              </w:rPr>
              <w:t>合约公司</w:t>
            </w:r>
            <w:r>
              <w:rPr>
                <w:rFonts w:ascii="宋体" w:hAnsi="宋体" w:hint="eastAsia"/>
              </w:rPr>
              <w:t>，</w:t>
            </w:r>
            <w:r>
              <w:rPr>
                <w:rFonts w:ascii="宋体" w:hAnsi="宋体"/>
              </w:rPr>
              <w:t>销售员</w:t>
            </w:r>
            <w:r>
              <w:rPr>
                <w:rFonts w:ascii="宋体" w:hAnsi="宋体" w:hint="eastAsia"/>
              </w:rPr>
              <w:t>，</w:t>
            </w:r>
            <w:r w:rsidR="00115D0B">
              <w:rPr>
                <w:rFonts w:ascii="宋体" w:hAnsi="宋体" w:hint="eastAsia"/>
              </w:rPr>
              <w:t>合约公司单</w:t>
            </w:r>
          </w:p>
        </w:tc>
      </w:tr>
      <w:tr w:rsidR="001C2A73" w:rsidRPr="006F37D6" w:rsidTr="001C2A73">
        <w:trPr>
          <w:trHeight w:val="397"/>
        </w:trPr>
        <w:tc>
          <w:tcPr>
            <w:tcW w:w="522" w:type="pct"/>
            <w:vAlign w:val="center"/>
          </w:tcPr>
          <w:p w:rsidR="001C2A73" w:rsidRDefault="001C2A73" w:rsidP="00C51121">
            <w:pPr>
              <w:jc w:val="center"/>
              <w:rPr>
                <w:rFonts w:ascii="宋体" w:hAnsi="宋体"/>
              </w:rPr>
            </w:pPr>
            <w:r>
              <w:rPr>
                <w:rFonts w:ascii="宋体" w:hAnsi="宋体" w:hint="eastAsia"/>
              </w:rPr>
              <w:t>8</w:t>
            </w:r>
          </w:p>
        </w:tc>
        <w:tc>
          <w:tcPr>
            <w:tcW w:w="843" w:type="pct"/>
            <w:vAlign w:val="center"/>
          </w:tcPr>
          <w:p w:rsidR="001C2A73" w:rsidRDefault="001C2A73" w:rsidP="00C51121">
            <w:pPr>
              <w:rPr>
                <w:rFonts w:ascii="宋体" w:hAnsi="宋体"/>
              </w:rPr>
            </w:pPr>
            <w:r>
              <w:rPr>
                <w:rFonts w:ascii="宋体" w:hAnsi="宋体" w:hint="eastAsia"/>
              </w:rPr>
              <w:t>销售员批量修改</w:t>
            </w:r>
          </w:p>
        </w:tc>
        <w:tc>
          <w:tcPr>
            <w:tcW w:w="1818" w:type="pct"/>
            <w:vAlign w:val="center"/>
          </w:tcPr>
          <w:p w:rsidR="001C2A73" w:rsidRDefault="001C2A73" w:rsidP="00C51121">
            <w:pPr>
              <w:rPr>
                <w:rFonts w:ascii="宋体" w:hAnsi="宋体"/>
              </w:rPr>
            </w:pPr>
            <w:r>
              <w:rPr>
                <w:rFonts w:ascii="宋体" w:hAnsi="宋体" w:hint="eastAsia"/>
              </w:rPr>
              <w:t>对合约的销售人员批量修改</w:t>
            </w:r>
          </w:p>
        </w:tc>
        <w:tc>
          <w:tcPr>
            <w:tcW w:w="1817" w:type="pct"/>
            <w:vAlign w:val="center"/>
          </w:tcPr>
          <w:p w:rsidR="001C2A73" w:rsidRDefault="00115D0B" w:rsidP="00697198">
            <w:pPr>
              <w:rPr>
                <w:rFonts w:ascii="宋体" w:hAnsi="宋体"/>
              </w:rPr>
            </w:pPr>
            <w:r>
              <w:rPr>
                <w:rFonts w:ascii="宋体" w:hAnsi="宋体" w:hint="eastAsia"/>
              </w:rPr>
              <w:t>合约公司，</w:t>
            </w:r>
            <w:r>
              <w:rPr>
                <w:rFonts w:ascii="宋体" w:hAnsi="宋体"/>
              </w:rPr>
              <w:t>销售员</w:t>
            </w:r>
            <w:r>
              <w:rPr>
                <w:rFonts w:ascii="宋体" w:hAnsi="宋体" w:hint="eastAsia"/>
              </w:rPr>
              <w:t>，</w:t>
            </w:r>
            <w:r>
              <w:rPr>
                <w:rFonts w:ascii="宋体" w:hAnsi="宋体"/>
              </w:rPr>
              <w:t>合约公司单</w:t>
            </w:r>
          </w:p>
        </w:tc>
      </w:tr>
      <w:tr w:rsidR="001C2A73" w:rsidRPr="006F37D6" w:rsidTr="001C2A73">
        <w:trPr>
          <w:trHeight w:val="397"/>
        </w:trPr>
        <w:tc>
          <w:tcPr>
            <w:tcW w:w="522" w:type="pct"/>
            <w:vAlign w:val="center"/>
          </w:tcPr>
          <w:p w:rsidR="001C2A73" w:rsidRDefault="001C2A73" w:rsidP="00C51121">
            <w:pPr>
              <w:jc w:val="center"/>
              <w:rPr>
                <w:rFonts w:ascii="宋体" w:hAnsi="宋体"/>
              </w:rPr>
            </w:pPr>
            <w:r>
              <w:rPr>
                <w:rFonts w:ascii="宋体" w:hAnsi="宋体" w:hint="eastAsia"/>
              </w:rPr>
              <w:t>9</w:t>
            </w:r>
          </w:p>
        </w:tc>
        <w:tc>
          <w:tcPr>
            <w:tcW w:w="843" w:type="pct"/>
            <w:vAlign w:val="center"/>
          </w:tcPr>
          <w:p w:rsidR="001C2A73" w:rsidRDefault="001C2A73" w:rsidP="00C51121">
            <w:pPr>
              <w:rPr>
                <w:rFonts w:ascii="宋体" w:hAnsi="宋体"/>
              </w:rPr>
            </w:pPr>
            <w:r>
              <w:rPr>
                <w:rFonts w:ascii="宋体" w:hAnsi="宋体" w:hint="eastAsia"/>
              </w:rPr>
              <w:t>合约类型批量修改</w:t>
            </w:r>
          </w:p>
        </w:tc>
        <w:tc>
          <w:tcPr>
            <w:tcW w:w="1818" w:type="pct"/>
            <w:vAlign w:val="center"/>
          </w:tcPr>
          <w:p w:rsidR="001C2A73" w:rsidRDefault="001C2A73" w:rsidP="00C51121">
            <w:pPr>
              <w:rPr>
                <w:rFonts w:ascii="宋体" w:hAnsi="宋体"/>
              </w:rPr>
            </w:pPr>
            <w:r>
              <w:rPr>
                <w:rFonts w:ascii="宋体" w:hAnsi="宋体" w:hint="eastAsia"/>
              </w:rPr>
              <w:t>对建立的合约类型的批量修改</w:t>
            </w:r>
          </w:p>
        </w:tc>
        <w:tc>
          <w:tcPr>
            <w:tcW w:w="1817" w:type="pct"/>
            <w:vAlign w:val="center"/>
          </w:tcPr>
          <w:p w:rsidR="001C2A73" w:rsidRDefault="00115D0B" w:rsidP="00697198">
            <w:pPr>
              <w:rPr>
                <w:rFonts w:ascii="宋体" w:hAnsi="宋体"/>
              </w:rPr>
            </w:pPr>
            <w:r>
              <w:rPr>
                <w:rFonts w:ascii="宋体" w:hAnsi="宋体" w:hint="eastAsia"/>
              </w:rPr>
              <w:t>合约公司，</w:t>
            </w:r>
            <w:r>
              <w:rPr>
                <w:rFonts w:ascii="宋体" w:hAnsi="宋体"/>
              </w:rPr>
              <w:t>销售员</w:t>
            </w:r>
            <w:r>
              <w:rPr>
                <w:rFonts w:ascii="宋体" w:hAnsi="宋体" w:hint="eastAsia"/>
              </w:rPr>
              <w:t>，</w:t>
            </w:r>
            <w:r>
              <w:rPr>
                <w:rFonts w:ascii="宋体" w:hAnsi="宋体"/>
              </w:rPr>
              <w:t>合约公司单</w:t>
            </w:r>
          </w:p>
        </w:tc>
      </w:tr>
      <w:tr w:rsidR="001C2A73" w:rsidRPr="006F37D6" w:rsidTr="001C2A73">
        <w:trPr>
          <w:trHeight w:val="397"/>
        </w:trPr>
        <w:tc>
          <w:tcPr>
            <w:tcW w:w="522" w:type="pct"/>
            <w:vAlign w:val="center"/>
          </w:tcPr>
          <w:p w:rsidR="001C2A73" w:rsidRDefault="001C2A73" w:rsidP="00C51121">
            <w:pPr>
              <w:jc w:val="center"/>
              <w:rPr>
                <w:rFonts w:ascii="宋体" w:hAnsi="宋体"/>
              </w:rPr>
            </w:pPr>
            <w:r>
              <w:rPr>
                <w:rFonts w:ascii="宋体" w:hAnsi="宋体" w:hint="eastAsia"/>
              </w:rPr>
              <w:t>10</w:t>
            </w:r>
          </w:p>
        </w:tc>
        <w:tc>
          <w:tcPr>
            <w:tcW w:w="843" w:type="pct"/>
            <w:vAlign w:val="center"/>
          </w:tcPr>
          <w:p w:rsidR="001C2A73" w:rsidRDefault="001C2A73" w:rsidP="00C51121">
            <w:pPr>
              <w:rPr>
                <w:rFonts w:ascii="宋体" w:hAnsi="宋体"/>
              </w:rPr>
            </w:pPr>
            <w:r>
              <w:rPr>
                <w:rFonts w:ascii="宋体" w:hAnsi="宋体" w:hint="eastAsia"/>
              </w:rPr>
              <w:t>批量延期</w:t>
            </w:r>
          </w:p>
        </w:tc>
        <w:tc>
          <w:tcPr>
            <w:tcW w:w="1818" w:type="pct"/>
            <w:vAlign w:val="center"/>
          </w:tcPr>
          <w:p w:rsidR="001C2A73" w:rsidRDefault="001C2A73" w:rsidP="00C51121">
            <w:pPr>
              <w:rPr>
                <w:rFonts w:ascii="宋体" w:hAnsi="宋体"/>
              </w:rPr>
            </w:pPr>
            <w:r>
              <w:rPr>
                <w:rFonts w:ascii="宋体" w:hAnsi="宋体" w:hint="eastAsia"/>
              </w:rPr>
              <w:t>对</w:t>
            </w:r>
            <w:proofErr w:type="gramStart"/>
            <w:r>
              <w:rPr>
                <w:rFonts w:ascii="宋体" w:hAnsi="宋体" w:hint="eastAsia"/>
              </w:rPr>
              <w:t>客历消费</w:t>
            </w:r>
            <w:proofErr w:type="gramEnd"/>
            <w:r>
              <w:rPr>
                <w:rFonts w:ascii="宋体" w:hAnsi="宋体" w:hint="eastAsia"/>
              </w:rPr>
              <w:t>的批量延期操作</w:t>
            </w:r>
          </w:p>
        </w:tc>
        <w:tc>
          <w:tcPr>
            <w:tcW w:w="1817" w:type="pct"/>
            <w:vAlign w:val="center"/>
          </w:tcPr>
          <w:p w:rsidR="001C2A73" w:rsidRDefault="00115D0B" w:rsidP="00697198">
            <w:pPr>
              <w:rPr>
                <w:rFonts w:ascii="宋体" w:hAnsi="宋体"/>
              </w:rPr>
            </w:pPr>
            <w:r>
              <w:rPr>
                <w:rFonts w:ascii="宋体" w:hAnsi="宋体" w:hint="eastAsia"/>
              </w:rPr>
              <w:t>合约公司，</w:t>
            </w:r>
            <w:r>
              <w:rPr>
                <w:rFonts w:ascii="宋体" w:hAnsi="宋体"/>
              </w:rPr>
              <w:t>销售员</w:t>
            </w:r>
            <w:r>
              <w:rPr>
                <w:rFonts w:ascii="宋体" w:hAnsi="宋体" w:hint="eastAsia"/>
              </w:rPr>
              <w:t>，</w:t>
            </w:r>
            <w:r>
              <w:rPr>
                <w:rFonts w:ascii="宋体" w:hAnsi="宋体"/>
              </w:rPr>
              <w:t>合约公司单</w:t>
            </w:r>
          </w:p>
        </w:tc>
      </w:tr>
      <w:tr w:rsidR="001C2A73" w:rsidRPr="006F37D6" w:rsidTr="001C2A73">
        <w:trPr>
          <w:trHeight w:val="397"/>
        </w:trPr>
        <w:tc>
          <w:tcPr>
            <w:tcW w:w="522" w:type="pct"/>
            <w:vAlign w:val="center"/>
          </w:tcPr>
          <w:p w:rsidR="001C2A73" w:rsidRDefault="001C2A73" w:rsidP="00C51121">
            <w:pPr>
              <w:jc w:val="center"/>
              <w:rPr>
                <w:rFonts w:ascii="宋体" w:hAnsi="宋体"/>
              </w:rPr>
            </w:pPr>
            <w:r>
              <w:rPr>
                <w:rFonts w:ascii="宋体" w:hAnsi="宋体" w:hint="eastAsia"/>
              </w:rPr>
              <w:t>11</w:t>
            </w:r>
          </w:p>
        </w:tc>
        <w:tc>
          <w:tcPr>
            <w:tcW w:w="843" w:type="pct"/>
            <w:vAlign w:val="center"/>
          </w:tcPr>
          <w:p w:rsidR="001C2A73" w:rsidRDefault="001C2A73" w:rsidP="00C51121">
            <w:pPr>
              <w:rPr>
                <w:rFonts w:ascii="宋体" w:hAnsi="宋体"/>
              </w:rPr>
            </w:pPr>
            <w:r>
              <w:rPr>
                <w:rFonts w:ascii="宋体" w:hAnsi="宋体" w:hint="eastAsia"/>
              </w:rPr>
              <w:t>应收单位批量转合约公司</w:t>
            </w:r>
          </w:p>
        </w:tc>
        <w:tc>
          <w:tcPr>
            <w:tcW w:w="1818" w:type="pct"/>
            <w:vAlign w:val="center"/>
          </w:tcPr>
          <w:p w:rsidR="001C2A73" w:rsidRDefault="001C2A73" w:rsidP="00C51121">
            <w:pPr>
              <w:rPr>
                <w:rFonts w:ascii="宋体" w:hAnsi="宋体"/>
              </w:rPr>
            </w:pPr>
            <w:r>
              <w:rPr>
                <w:rFonts w:ascii="宋体" w:hAnsi="宋体" w:hint="eastAsia"/>
              </w:rPr>
              <w:t>对消费款应收单位变成合约公司的功能</w:t>
            </w:r>
          </w:p>
        </w:tc>
        <w:tc>
          <w:tcPr>
            <w:tcW w:w="1817" w:type="pct"/>
            <w:vAlign w:val="center"/>
          </w:tcPr>
          <w:p w:rsidR="001C2A73" w:rsidRDefault="00115D0B" w:rsidP="00697198">
            <w:pPr>
              <w:rPr>
                <w:rFonts w:ascii="宋体" w:hAnsi="宋体"/>
              </w:rPr>
            </w:pPr>
            <w:r>
              <w:rPr>
                <w:rFonts w:ascii="宋体" w:hAnsi="宋体" w:hint="eastAsia"/>
              </w:rPr>
              <w:t>合约公司，</w:t>
            </w:r>
            <w:r>
              <w:rPr>
                <w:rFonts w:ascii="宋体" w:hAnsi="宋体"/>
              </w:rPr>
              <w:t>销售员</w:t>
            </w:r>
            <w:r>
              <w:rPr>
                <w:rFonts w:ascii="宋体" w:hAnsi="宋体" w:hint="eastAsia"/>
              </w:rPr>
              <w:t>，</w:t>
            </w:r>
            <w:r>
              <w:rPr>
                <w:rFonts w:ascii="宋体" w:hAnsi="宋体"/>
              </w:rPr>
              <w:t>应收</w:t>
            </w:r>
            <w:r>
              <w:rPr>
                <w:rFonts w:ascii="宋体" w:hAnsi="宋体" w:hint="eastAsia"/>
              </w:rPr>
              <w:t>账</w:t>
            </w:r>
            <w:r>
              <w:rPr>
                <w:rFonts w:ascii="宋体" w:hAnsi="宋体"/>
              </w:rPr>
              <w:t>单</w:t>
            </w:r>
            <w:r>
              <w:rPr>
                <w:rFonts w:ascii="宋体" w:hAnsi="宋体" w:hint="eastAsia"/>
              </w:rPr>
              <w:t>，</w:t>
            </w:r>
            <w:r>
              <w:rPr>
                <w:rFonts w:ascii="宋体" w:hAnsi="宋体"/>
              </w:rPr>
              <w:t>合约公司单</w:t>
            </w:r>
          </w:p>
        </w:tc>
      </w:tr>
      <w:tr w:rsidR="001C2A73" w:rsidRPr="006F37D6" w:rsidTr="001C2A73">
        <w:trPr>
          <w:trHeight w:val="397"/>
        </w:trPr>
        <w:tc>
          <w:tcPr>
            <w:tcW w:w="522" w:type="pct"/>
            <w:vAlign w:val="center"/>
          </w:tcPr>
          <w:p w:rsidR="001C2A73" w:rsidRDefault="001C2A73" w:rsidP="00C51121">
            <w:pPr>
              <w:jc w:val="center"/>
              <w:rPr>
                <w:rFonts w:ascii="宋体" w:hAnsi="宋体"/>
              </w:rPr>
            </w:pPr>
            <w:r>
              <w:rPr>
                <w:rFonts w:ascii="宋体" w:hAnsi="宋体" w:hint="eastAsia"/>
              </w:rPr>
              <w:t>12</w:t>
            </w:r>
          </w:p>
        </w:tc>
        <w:tc>
          <w:tcPr>
            <w:tcW w:w="843" w:type="pct"/>
            <w:vAlign w:val="center"/>
          </w:tcPr>
          <w:p w:rsidR="001C2A73" w:rsidRDefault="001C2A73" w:rsidP="00C51121">
            <w:pPr>
              <w:rPr>
                <w:rFonts w:ascii="宋体" w:hAnsi="宋体"/>
              </w:rPr>
            </w:pPr>
            <w:proofErr w:type="gramStart"/>
            <w:r>
              <w:rPr>
                <w:rFonts w:ascii="宋体" w:hAnsi="宋体" w:hint="eastAsia"/>
              </w:rPr>
              <w:t>客历消费补单</w:t>
            </w:r>
            <w:proofErr w:type="gramEnd"/>
          </w:p>
        </w:tc>
        <w:tc>
          <w:tcPr>
            <w:tcW w:w="1818" w:type="pct"/>
            <w:vAlign w:val="center"/>
          </w:tcPr>
          <w:p w:rsidR="001C2A73" w:rsidRDefault="001C2A73" w:rsidP="00C51121">
            <w:pPr>
              <w:rPr>
                <w:rFonts w:ascii="宋体" w:hAnsi="宋体"/>
              </w:rPr>
            </w:pPr>
            <w:proofErr w:type="gramStart"/>
            <w:r>
              <w:rPr>
                <w:rFonts w:ascii="宋体" w:hAnsi="宋体" w:hint="eastAsia"/>
              </w:rPr>
              <w:t>对客历的</w:t>
            </w:r>
            <w:proofErr w:type="gramEnd"/>
            <w:r>
              <w:rPr>
                <w:rFonts w:ascii="宋体" w:hAnsi="宋体" w:hint="eastAsia"/>
              </w:rPr>
              <w:t>消费情况补写消费单</w:t>
            </w:r>
          </w:p>
        </w:tc>
        <w:tc>
          <w:tcPr>
            <w:tcW w:w="1817" w:type="pct"/>
            <w:vAlign w:val="center"/>
          </w:tcPr>
          <w:p w:rsidR="001C2A73" w:rsidRDefault="00462853" w:rsidP="00FC5BAE">
            <w:pPr>
              <w:rPr>
                <w:rFonts w:ascii="宋体" w:hAnsi="宋体"/>
              </w:rPr>
            </w:pPr>
            <w:r>
              <w:rPr>
                <w:rFonts w:ascii="宋体" w:hAnsi="宋体" w:hint="eastAsia"/>
              </w:rPr>
              <w:t>财务</w:t>
            </w:r>
            <w:r w:rsidR="00115D0B">
              <w:rPr>
                <w:rFonts w:ascii="宋体" w:hAnsi="宋体" w:hint="eastAsia"/>
              </w:rPr>
              <w:t>员，</w:t>
            </w:r>
            <w:proofErr w:type="gramStart"/>
            <w:r w:rsidR="00115D0B">
              <w:rPr>
                <w:rFonts w:ascii="宋体" w:hAnsi="宋体"/>
              </w:rPr>
              <w:t>客历单</w:t>
            </w:r>
            <w:proofErr w:type="gramEnd"/>
            <w:r w:rsidR="00115D0B">
              <w:rPr>
                <w:rFonts w:ascii="宋体" w:hAnsi="宋体" w:hint="eastAsia"/>
              </w:rPr>
              <w:t>，</w:t>
            </w:r>
            <w:r w:rsidR="00115D0B">
              <w:rPr>
                <w:rFonts w:ascii="宋体" w:hAnsi="宋体"/>
              </w:rPr>
              <w:t>消费单</w:t>
            </w:r>
          </w:p>
        </w:tc>
      </w:tr>
      <w:tr w:rsidR="001C2A73" w:rsidRPr="006F37D6" w:rsidTr="001C2A73">
        <w:trPr>
          <w:trHeight w:val="397"/>
        </w:trPr>
        <w:tc>
          <w:tcPr>
            <w:tcW w:w="522" w:type="pct"/>
            <w:vAlign w:val="center"/>
          </w:tcPr>
          <w:p w:rsidR="001C2A73" w:rsidRDefault="001C2A73" w:rsidP="00115D0B">
            <w:pPr>
              <w:jc w:val="center"/>
              <w:rPr>
                <w:rFonts w:ascii="宋体" w:hAnsi="宋体"/>
              </w:rPr>
            </w:pPr>
            <w:r>
              <w:rPr>
                <w:rFonts w:ascii="宋体" w:hAnsi="宋体" w:hint="eastAsia"/>
              </w:rPr>
              <w:t>1</w:t>
            </w:r>
            <w:r w:rsidR="00115D0B">
              <w:rPr>
                <w:rFonts w:ascii="宋体" w:hAnsi="宋体" w:hint="eastAsia"/>
              </w:rPr>
              <w:t>3</w:t>
            </w:r>
          </w:p>
        </w:tc>
        <w:tc>
          <w:tcPr>
            <w:tcW w:w="843" w:type="pct"/>
            <w:vAlign w:val="center"/>
          </w:tcPr>
          <w:p w:rsidR="001C2A73" w:rsidRDefault="001C2A73" w:rsidP="00C51121">
            <w:pPr>
              <w:rPr>
                <w:rFonts w:ascii="宋体" w:hAnsi="宋体"/>
              </w:rPr>
            </w:pPr>
            <w:r>
              <w:rPr>
                <w:rFonts w:ascii="宋体" w:hAnsi="宋体" w:hint="eastAsia"/>
              </w:rPr>
              <w:t>合约</w:t>
            </w:r>
            <w:proofErr w:type="gramStart"/>
            <w:r>
              <w:rPr>
                <w:rFonts w:ascii="宋体" w:hAnsi="宋体" w:hint="eastAsia"/>
              </w:rPr>
              <w:t>消费补单</w:t>
            </w:r>
            <w:proofErr w:type="gramEnd"/>
          </w:p>
        </w:tc>
        <w:tc>
          <w:tcPr>
            <w:tcW w:w="1818" w:type="pct"/>
            <w:vAlign w:val="center"/>
          </w:tcPr>
          <w:p w:rsidR="001C2A73" w:rsidRDefault="001C2A73" w:rsidP="00C51121">
            <w:pPr>
              <w:rPr>
                <w:rFonts w:ascii="宋体" w:hAnsi="宋体"/>
              </w:rPr>
            </w:pPr>
            <w:r>
              <w:rPr>
                <w:rFonts w:ascii="宋体" w:hAnsi="宋体" w:hint="eastAsia"/>
              </w:rPr>
              <w:t>对合约公司的消费情况补写消费单</w:t>
            </w:r>
          </w:p>
        </w:tc>
        <w:tc>
          <w:tcPr>
            <w:tcW w:w="1817" w:type="pct"/>
            <w:vAlign w:val="center"/>
          </w:tcPr>
          <w:p w:rsidR="001C2A73" w:rsidRDefault="00462853" w:rsidP="00697198">
            <w:pPr>
              <w:rPr>
                <w:rFonts w:ascii="宋体" w:hAnsi="宋体"/>
              </w:rPr>
            </w:pPr>
            <w:r>
              <w:rPr>
                <w:rFonts w:ascii="宋体" w:hAnsi="宋体" w:hint="eastAsia"/>
              </w:rPr>
              <w:t>财务员，合约公司单，消费单</w:t>
            </w:r>
          </w:p>
        </w:tc>
      </w:tr>
      <w:tr w:rsidR="001C2A73" w:rsidRPr="006F37D6" w:rsidTr="001C2A73">
        <w:trPr>
          <w:trHeight w:val="397"/>
        </w:trPr>
        <w:tc>
          <w:tcPr>
            <w:tcW w:w="522" w:type="pct"/>
            <w:vAlign w:val="center"/>
          </w:tcPr>
          <w:p w:rsidR="001C2A73" w:rsidRDefault="001C2A73" w:rsidP="00115D0B">
            <w:pPr>
              <w:jc w:val="center"/>
              <w:rPr>
                <w:rFonts w:ascii="宋体" w:hAnsi="宋体"/>
              </w:rPr>
            </w:pPr>
            <w:r>
              <w:rPr>
                <w:rFonts w:ascii="宋体" w:hAnsi="宋体" w:hint="eastAsia"/>
              </w:rPr>
              <w:t>1</w:t>
            </w:r>
            <w:r w:rsidR="00115D0B">
              <w:rPr>
                <w:rFonts w:ascii="宋体" w:hAnsi="宋体" w:hint="eastAsia"/>
              </w:rPr>
              <w:t>4</w:t>
            </w:r>
          </w:p>
        </w:tc>
        <w:tc>
          <w:tcPr>
            <w:tcW w:w="843" w:type="pct"/>
            <w:vAlign w:val="center"/>
          </w:tcPr>
          <w:p w:rsidR="001C2A73" w:rsidRDefault="001C2A73" w:rsidP="00C51121">
            <w:pPr>
              <w:rPr>
                <w:rFonts w:ascii="宋体" w:hAnsi="宋体"/>
              </w:rPr>
            </w:pPr>
            <w:r>
              <w:rPr>
                <w:rFonts w:ascii="宋体" w:hAnsi="宋体" w:hint="eastAsia"/>
              </w:rPr>
              <w:t>合约公司随访</w:t>
            </w:r>
          </w:p>
        </w:tc>
        <w:tc>
          <w:tcPr>
            <w:tcW w:w="1818" w:type="pct"/>
            <w:vAlign w:val="center"/>
          </w:tcPr>
          <w:p w:rsidR="001C2A73" w:rsidRDefault="001C2A73" w:rsidP="00C51121">
            <w:pPr>
              <w:rPr>
                <w:rFonts w:ascii="宋体" w:hAnsi="宋体"/>
              </w:rPr>
            </w:pPr>
            <w:r>
              <w:rPr>
                <w:rFonts w:ascii="宋体" w:hAnsi="宋体" w:hint="eastAsia"/>
              </w:rPr>
              <w:t>对签有合约的公司进行随访调查</w:t>
            </w:r>
          </w:p>
        </w:tc>
        <w:tc>
          <w:tcPr>
            <w:tcW w:w="1817" w:type="pct"/>
            <w:vAlign w:val="center"/>
          </w:tcPr>
          <w:p w:rsidR="001C2A73" w:rsidRDefault="00462853" w:rsidP="00697198">
            <w:pPr>
              <w:rPr>
                <w:rFonts w:ascii="宋体" w:hAnsi="宋体"/>
              </w:rPr>
            </w:pPr>
            <w:r>
              <w:rPr>
                <w:rFonts w:ascii="宋体" w:hAnsi="宋体" w:hint="eastAsia"/>
              </w:rPr>
              <w:t>客户服务员，</w:t>
            </w:r>
            <w:r>
              <w:rPr>
                <w:rFonts w:ascii="宋体" w:hAnsi="宋体"/>
              </w:rPr>
              <w:t>合约公司单</w:t>
            </w:r>
            <w:r>
              <w:rPr>
                <w:rFonts w:ascii="宋体" w:hAnsi="宋体" w:hint="eastAsia"/>
              </w:rPr>
              <w:t>，</w:t>
            </w:r>
            <w:r>
              <w:rPr>
                <w:rFonts w:ascii="宋体" w:hAnsi="宋体"/>
              </w:rPr>
              <w:t>随访记录单</w:t>
            </w:r>
          </w:p>
        </w:tc>
      </w:tr>
      <w:tr w:rsidR="001C2A73" w:rsidRPr="006F37D6" w:rsidTr="001C2A73">
        <w:trPr>
          <w:trHeight w:val="397"/>
        </w:trPr>
        <w:tc>
          <w:tcPr>
            <w:tcW w:w="522" w:type="pct"/>
            <w:vAlign w:val="center"/>
          </w:tcPr>
          <w:p w:rsidR="001C2A73" w:rsidRDefault="001C2A73" w:rsidP="00115D0B">
            <w:pPr>
              <w:jc w:val="center"/>
              <w:rPr>
                <w:rFonts w:ascii="宋体" w:hAnsi="宋体"/>
              </w:rPr>
            </w:pPr>
            <w:r>
              <w:rPr>
                <w:rFonts w:ascii="宋体" w:hAnsi="宋体" w:hint="eastAsia"/>
              </w:rPr>
              <w:t>1</w:t>
            </w:r>
            <w:r w:rsidR="00115D0B">
              <w:rPr>
                <w:rFonts w:ascii="宋体" w:hAnsi="宋体" w:hint="eastAsia"/>
              </w:rPr>
              <w:t>5</w:t>
            </w:r>
          </w:p>
        </w:tc>
        <w:tc>
          <w:tcPr>
            <w:tcW w:w="843" w:type="pct"/>
            <w:vAlign w:val="center"/>
          </w:tcPr>
          <w:p w:rsidR="001C2A73" w:rsidRDefault="001C2A73" w:rsidP="00C51121">
            <w:pPr>
              <w:rPr>
                <w:rFonts w:ascii="宋体" w:hAnsi="宋体"/>
              </w:rPr>
            </w:pPr>
            <w:r>
              <w:rPr>
                <w:rFonts w:ascii="宋体" w:hAnsi="宋体" w:hint="eastAsia"/>
              </w:rPr>
              <w:t>短信编辑</w:t>
            </w:r>
          </w:p>
        </w:tc>
        <w:tc>
          <w:tcPr>
            <w:tcW w:w="1818" w:type="pct"/>
            <w:vAlign w:val="center"/>
          </w:tcPr>
          <w:p w:rsidR="001C2A73" w:rsidRDefault="001C2A73" w:rsidP="00C51121">
            <w:pPr>
              <w:rPr>
                <w:rFonts w:ascii="宋体" w:hAnsi="宋体"/>
              </w:rPr>
            </w:pPr>
            <w:r>
              <w:rPr>
                <w:rFonts w:ascii="宋体" w:hAnsi="宋体" w:hint="eastAsia"/>
              </w:rPr>
              <w:t>对客户和合约公司发送短信的</w:t>
            </w:r>
            <w:r>
              <w:rPr>
                <w:rFonts w:ascii="宋体" w:hAnsi="宋体" w:hint="eastAsia"/>
              </w:rPr>
              <w:lastRenderedPageBreak/>
              <w:t>编辑</w:t>
            </w:r>
          </w:p>
        </w:tc>
        <w:tc>
          <w:tcPr>
            <w:tcW w:w="1817" w:type="pct"/>
            <w:vAlign w:val="center"/>
          </w:tcPr>
          <w:p w:rsidR="001C2A73" w:rsidRDefault="00462853" w:rsidP="00697198">
            <w:pPr>
              <w:rPr>
                <w:rFonts w:ascii="宋体" w:hAnsi="宋体"/>
              </w:rPr>
            </w:pPr>
            <w:r>
              <w:rPr>
                <w:rFonts w:ascii="宋体" w:hAnsi="宋体" w:hint="eastAsia"/>
              </w:rPr>
              <w:lastRenderedPageBreak/>
              <w:t>客户服务员，</w:t>
            </w:r>
            <w:proofErr w:type="gramStart"/>
            <w:r>
              <w:rPr>
                <w:rFonts w:ascii="宋体" w:hAnsi="宋体" w:hint="eastAsia"/>
              </w:rPr>
              <w:t>客历单</w:t>
            </w:r>
            <w:proofErr w:type="gramEnd"/>
            <w:r>
              <w:rPr>
                <w:rFonts w:ascii="宋体" w:hAnsi="宋体" w:hint="eastAsia"/>
              </w:rPr>
              <w:t>，合约公司</w:t>
            </w:r>
            <w:r>
              <w:rPr>
                <w:rFonts w:ascii="宋体" w:hAnsi="宋体" w:hint="eastAsia"/>
              </w:rPr>
              <w:lastRenderedPageBreak/>
              <w:t>单，短信单</w:t>
            </w:r>
          </w:p>
        </w:tc>
      </w:tr>
      <w:tr w:rsidR="001C2A73" w:rsidRPr="006F37D6" w:rsidTr="001C2A73">
        <w:trPr>
          <w:trHeight w:val="397"/>
        </w:trPr>
        <w:tc>
          <w:tcPr>
            <w:tcW w:w="522" w:type="pct"/>
            <w:vAlign w:val="center"/>
          </w:tcPr>
          <w:p w:rsidR="001C2A73" w:rsidRDefault="00115D0B" w:rsidP="00C51121">
            <w:pPr>
              <w:jc w:val="center"/>
              <w:rPr>
                <w:rFonts w:ascii="宋体" w:hAnsi="宋体"/>
              </w:rPr>
            </w:pPr>
            <w:r>
              <w:rPr>
                <w:rFonts w:ascii="宋体" w:hAnsi="宋体" w:hint="eastAsia"/>
              </w:rPr>
              <w:lastRenderedPageBreak/>
              <w:t>16</w:t>
            </w:r>
          </w:p>
        </w:tc>
        <w:tc>
          <w:tcPr>
            <w:tcW w:w="843" w:type="pct"/>
            <w:vAlign w:val="center"/>
          </w:tcPr>
          <w:p w:rsidR="001C2A73" w:rsidRDefault="001C2A73" w:rsidP="00C51121">
            <w:pPr>
              <w:rPr>
                <w:rFonts w:ascii="宋体" w:hAnsi="宋体"/>
              </w:rPr>
            </w:pPr>
            <w:r>
              <w:rPr>
                <w:rFonts w:ascii="宋体" w:hAnsi="宋体" w:hint="eastAsia"/>
              </w:rPr>
              <w:t>短信查询</w:t>
            </w:r>
          </w:p>
        </w:tc>
        <w:tc>
          <w:tcPr>
            <w:tcW w:w="1818" w:type="pct"/>
            <w:vAlign w:val="center"/>
          </w:tcPr>
          <w:p w:rsidR="001C2A73" w:rsidRDefault="001C2A73" w:rsidP="00C51121">
            <w:pPr>
              <w:rPr>
                <w:rFonts w:ascii="宋体" w:hAnsi="宋体"/>
              </w:rPr>
            </w:pPr>
            <w:r>
              <w:rPr>
                <w:rFonts w:ascii="宋体" w:hAnsi="宋体" w:hint="eastAsia"/>
              </w:rPr>
              <w:t>对已发送和未发送的短信查询</w:t>
            </w:r>
          </w:p>
        </w:tc>
        <w:tc>
          <w:tcPr>
            <w:tcW w:w="1817" w:type="pct"/>
            <w:vAlign w:val="center"/>
          </w:tcPr>
          <w:p w:rsidR="001C2A73" w:rsidRDefault="00462853" w:rsidP="00697198">
            <w:pPr>
              <w:rPr>
                <w:rFonts w:ascii="宋体" w:hAnsi="宋体"/>
              </w:rPr>
            </w:pPr>
            <w:r>
              <w:rPr>
                <w:rFonts w:ascii="宋体" w:hAnsi="宋体" w:hint="eastAsia"/>
              </w:rPr>
              <w:t>客户服务员，</w:t>
            </w:r>
            <w:r>
              <w:rPr>
                <w:rFonts w:ascii="宋体" w:hAnsi="宋体"/>
              </w:rPr>
              <w:t>短信单</w:t>
            </w:r>
          </w:p>
        </w:tc>
      </w:tr>
      <w:tr w:rsidR="001C2A73" w:rsidRPr="006F37D6" w:rsidTr="001C2A73">
        <w:trPr>
          <w:trHeight w:val="397"/>
        </w:trPr>
        <w:tc>
          <w:tcPr>
            <w:tcW w:w="522" w:type="pct"/>
            <w:vAlign w:val="center"/>
          </w:tcPr>
          <w:p w:rsidR="001C2A73" w:rsidRDefault="00115D0B" w:rsidP="00C51121">
            <w:pPr>
              <w:jc w:val="center"/>
              <w:rPr>
                <w:rFonts w:ascii="宋体" w:hAnsi="宋体"/>
              </w:rPr>
            </w:pPr>
            <w:r>
              <w:rPr>
                <w:rFonts w:ascii="宋体" w:hAnsi="宋体" w:hint="eastAsia"/>
              </w:rPr>
              <w:t>17</w:t>
            </w:r>
          </w:p>
        </w:tc>
        <w:tc>
          <w:tcPr>
            <w:tcW w:w="843" w:type="pct"/>
            <w:vAlign w:val="center"/>
          </w:tcPr>
          <w:p w:rsidR="001C2A73" w:rsidRDefault="001C2A73" w:rsidP="00C51121">
            <w:pPr>
              <w:rPr>
                <w:rFonts w:ascii="宋体" w:hAnsi="宋体"/>
              </w:rPr>
            </w:pPr>
            <w:r>
              <w:rPr>
                <w:rFonts w:ascii="宋体" w:hAnsi="宋体" w:hint="eastAsia"/>
              </w:rPr>
              <w:t>发送邮件</w:t>
            </w:r>
          </w:p>
        </w:tc>
        <w:tc>
          <w:tcPr>
            <w:tcW w:w="1818" w:type="pct"/>
            <w:vAlign w:val="center"/>
          </w:tcPr>
          <w:p w:rsidR="001C2A73" w:rsidRDefault="001C2A73" w:rsidP="00C51121">
            <w:pPr>
              <w:rPr>
                <w:rFonts w:ascii="宋体" w:hAnsi="宋体"/>
              </w:rPr>
            </w:pPr>
            <w:r>
              <w:rPr>
                <w:rFonts w:ascii="宋体" w:hAnsi="宋体" w:hint="eastAsia"/>
              </w:rPr>
              <w:t>对客户和合约公司发送邮件</w:t>
            </w:r>
          </w:p>
        </w:tc>
        <w:tc>
          <w:tcPr>
            <w:tcW w:w="1817" w:type="pct"/>
            <w:vAlign w:val="center"/>
          </w:tcPr>
          <w:p w:rsidR="001C2A73" w:rsidRDefault="00462853" w:rsidP="00697198">
            <w:pPr>
              <w:rPr>
                <w:rFonts w:ascii="宋体" w:hAnsi="宋体"/>
              </w:rPr>
            </w:pPr>
            <w:r>
              <w:rPr>
                <w:rFonts w:ascii="宋体" w:hAnsi="宋体"/>
              </w:rPr>
              <w:t>客户服务员</w:t>
            </w:r>
            <w:r>
              <w:rPr>
                <w:rFonts w:ascii="宋体" w:hAnsi="宋体" w:hint="eastAsia"/>
              </w:rPr>
              <w:t>，</w:t>
            </w:r>
            <w:proofErr w:type="gramStart"/>
            <w:r>
              <w:rPr>
                <w:rFonts w:ascii="宋体" w:hAnsi="宋体"/>
              </w:rPr>
              <w:t>客历单</w:t>
            </w:r>
            <w:proofErr w:type="gramEnd"/>
            <w:r>
              <w:rPr>
                <w:rFonts w:ascii="宋体" w:hAnsi="宋体" w:hint="eastAsia"/>
              </w:rPr>
              <w:t>，</w:t>
            </w:r>
            <w:r>
              <w:rPr>
                <w:rFonts w:ascii="宋体" w:hAnsi="宋体"/>
              </w:rPr>
              <w:t>合约公司单</w:t>
            </w:r>
            <w:r>
              <w:rPr>
                <w:rFonts w:ascii="宋体" w:hAnsi="宋体" w:hint="eastAsia"/>
              </w:rPr>
              <w:t>，</w:t>
            </w:r>
            <w:r>
              <w:rPr>
                <w:rFonts w:ascii="宋体" w:hAnsi="宋体"/>
              </w:rPr>
              <w:t>邮件单</w:t>
            </w:r>
          </w:p>
        </w:tc>
      </w:tr>
      <w:tr w:rsidR="001C2A73" w:rsidRPr="006F37D6" w:rsidTr="001C2A73">
        <w:trPr>
          <w:trHeight w:val="397"/>
        </w:trPr>
        <w:tc>
          <w:tcPr>
            <w:tcW w:w="522" w:type="pct"/>
            <w:vAlign w:val="center"/>
          </w:tcPr>
          <w:p w:rsidR="001C2A73" w:rsidRDefault="00115D0B" w:rsidP="00C51121">
            <w:pPr>
              <w:jc w:val="center"/>
              <w:rPr>
                <w:rFonts w:ascii="宋体" w:hAnsi="宋体"/>
              </w:rPr>
            </w:pPr>
            <w:r>
              <w:rPr>
                <w:rFonts w:ascii="宋体" w:hAnsi="宋体" w:hint="eastAsia"/>
              </w:rPr>
              <w:t>18</w:t>
            </w:r>
          </w:p>
        </w:tc>
        <w:tc>
          <w:tcPr>
            <w:tcW w:w="843" w:type="pct"/>
            <w:vAlign w:val="center"/>
          </w:tcPr>
          <w:p w:rsidR="001C2A73" w:rsidRDefault="001C2A73" w:rsidP="00C51121">
            <w:pPr>
              <w:rPr>
                <w:rFonts w:ascii="宋体" w:hAnsi="宋体"/>
              </w:rPr>
            </w:pPr>
            <w:r>
              <w:rPr>
                <w:rFonts w:ascii="宋体" w:hAnsi="宋体" w:hint="eastAsia"/>
              </w:rPr>
              <w:t>会员基本信息查询</w:t>
            </w:r>
          </w:p>
        </w:tc>
        <w:tc>
          <w:tcPr>
            <w:tcW w:w="1818" w:type="pct"/>
            <w:vAlign w:val="center"/>
          </w:tcPr>
          <w:p w:rsidR="001C2A73" w:rsidRDefault="001C2A73" w:rsidP="00C51121">
            <w:pPr>
              <w:rPr>
                <w:rFonts w:ascii="宋体" w:hAnsi="宋体"/>
              </w:rPr>
            </w:pPr>
            <w:r>
              <w:rPr>
                <w:rFonts w:ascii="宋体" w:hAnsi="宋体" w:hint="eastAsia"/>
              </w:rPr>
              <w:t>对公司的会员信息的查询</w:t>
            </w:r>
          </w:p>
        </w:tc>
        <w:tc>
          <w:tcPr>
            <w:tcW w:w="1817" w:type="pct"/>
            <w:vAlign w:val="center"/>
          </w:tcPr>
          <w:p w:rsidR="001C2A73" w:rsidRDefault="00462853" w:rsidP="00697198">
            <w:pPr>
              <w:rPr>
                <w:rFonts w:ascii="宋体" w:hAnsi="宋体"/>
              </w:rPr>
            </w:pPr>
            <w:r>
              <w:rPr>
                <w:rFonts w:ascii="宋体" w:hAnsi="宋体"/>
              </w:rPr>
              <w:t>总经理</w:t>
            </w:r>
            <w:r>
              <w:rPr>
                <w:rFonts w:ascii="宋体" w:hAnsi="宋体" w:hint="eastAsia"/>
              </w:rPr>
              <w:t>，</w:t>
            </w:r>
            <w:r>
              <w:rPr>
                <w:rFonts w:ascii="宋体" w:hAnsi="宋体"/>
              </w:rPr>
              <w:t>会员单</w:t>
            </w:r>
          </w:p>
        </w:tc>
      </w:tr>
      <w:tr w:rsidR="001C2A73" w:rsidRPr="006F37D6" w:rsidTr="001C2A73">
        <w:trPr>
          <w:trHeight w:val="397"/>
        </w:trPr>
        <w:tc>
          <w:tcPr>
            <w:tcW w:w="522" w:type="pct"/>
            <w:vAlign w:val="center"/>
          </w:tcPr>
          <w:p w:rsidR="001C2A73" w:rsidRDefault="00115D0B" w:rsidP="00C51121">
            <w:pPr>
              <w:jc w:val="center"/>
              <w:rPr>
                <w:rFonts w:ascii="宋体" w:hAnsi="宋体"/>
              </w:rPr>
            </w:pPr>
            <w:r>
              <w:rPr>
                <w:rFonts w:ascii="宋体" w:hAnsi="宋体" w:hint="eastAsia"/>
              </w:rPr>
              <w:t>19</w:t>
            </w:r>
          </w:p>
        </w:tc>
        <w:tc>
          <w:tcPr>
            <w:tcW w:w="843" w:type="pct"/>
            <w:vAlign w:val="center"/>
          </w:tcPr>
          <w:p w:rsidR="001C2A73" w:rsidRDefault="001C2A73" w:rsidP="00C51121">
            <w:pPr>
              <w:rPr>
                <w:rFonts w:ascii="宋体" w:hAnsi="宋体"/>
              </w:rPr>
            </w:pPr>
            <w:r>
              <w:rPr>
                <w:rFonts w:ascii="宋体" w:hAnsi="宋体" w:hint="eastAsia"/>
              </w:rPr>
              <w:t>应收单位查询</w:t>
            </w:r>
          </w:p>
        </w:tc>
        <w:tc>
          <w:tcPr>
            <w:tcW w:w="1818" w:type="pct"/>
            <w:vAlign w:val="center"/>
          </w:tcPr>
          <w:p w:rsidR="001C2A73" w:rsidRDefault="001C2A73" w:rsidP="00C51121">
            <w:pPr>
              <w:rPr>
                <w:rFonts w:ascii="宋体" w:hAnsi="宋体"/>
              </w:rPr>
            </w:pPr>
            <w:r>
              <w:rPr>
                <w:rFonts w:ascii="宋体" w:hAnsi="宋体" w:hint="eastAsia"/>
              </w:rPr>
              <w:t>对合约应收单位的查询</w:t>
            </w:r>
          </w:p>
        </w:tc>
        <w:tc>
          <w:tcPr>
            <w:tcW w:w="1817" w:type="pct"/>
            <w:vAlign w:val="center"/>
          </w:tcPr>
          <w:p w:rsidR="001C2A73" w:rsidRDefault="00462853" w:rsidP="00697198">
            <w:pPr>
              <w:rPr>
                <w:rFonts w:ascii="宋体" w:hAnsi="宋体"/>
              </w:rPr>
            </w:pPr>
            <w:r>
              <w:rPr>
                <w:rFonts w:ascii="宋体" w:hAnsi="宋体"/>
              </w:rPr>
              <w:t>总经理</w:t>
            </w:r>
            <w:r>
              <w:rPr>
                <w:rFonts w:ascii="宋体" w:hAnsi="宋体" w:hint="eastAsia"/>
              </w:rPr>
              <w:t>，</w:t>
            </w:r>
            <w:r>
              <w:rPr>
                <w:rFonts w:ascii="宋体" w:hAnsi="宋体"/>
              </w:rPr>
              <w:t>应收账单</w:t>
            </w:r>
          </w:p>
        </w:tc>
      </w:tr>
      <w:tr w:rsidR="001C2A73" w:rsidRPr="006F37D6" w:rsidTr="001C2A73">
        <w:trPr>
          <w:trHeight w:val="397"/>
        </w:trPr>
        <w:tc>
          <w:tcPr>
            <w:tcW w:w="522" w:type="pct"/>
            <w:vAlign w:val="center"/>
          </w:tcPr>
          <w:p w:rsidR="001C2A73" w:rsidRDefault="001C2A73" w:rsidP="00115D0B">
            <w:pPr>
              <w:jc w:val="center"/>
              <w:rPr>
                <w:rFonts w:ascii="宋体" w:hAnsi="宋体"/>
              </w:rPr>
            </w:pPr>
            <w:r>
              <w:rPr>
                <w:rFonts w:ascii="宋体" w:hAnsi="宋体" w:hint="eastAsia"/>
              </w:rPr>
              <w:t>2</w:t>
            </w:r>
            <w:r w:rsidR="00115D0B">
              <w:rPr>
                <w:rFonts w:ascii="宋体" w:hAnsi="宋体" w:hint="eastAsia"/>
              </w:rPr>
              <w:t>0</w:t>
            </w:r>
          </w:p>
        </w:tc>
        <w:tc>
          <w:tcPr>
            <w:tcW w:w="843" w:type="pct"/>
            <w:vAlign w:val="center"/>
          </w:tcPr>
          <w:p w:rsidR="001C2A73" w:rsidRDefault="001C2A73" w:rsidP="00C51121">
            <w:pPr>
              <w:rPr>
                <w:rFonts w:ascii="宋体" w:hAnsi="宋体"/>
              </w:rPr>
            </w:pPr>
            <w:r>
              <w:rPr>
                <w:rFonts w:ascii="宋体" w:hAnsi="宋体" w:hint="eastAsia"/>
              </w:rPr>
              <w:t>万能查询</w:t>
            </w:r>
          </w:p>
        </w:tc>
        <w:tc>
          <w:tcPr>
            <w:tcW w:w="1818" w:type="pct"/>
            <w:vAlign w:val="center"/>
          </w:tcPr>
          <w:p w:rsidR="001C2A73" w:rsidRDefault="001C2A73" w:rsidP="00C51121">
            <w:pPr>
              <w:rPr>
                <w:rFonts w:ascii="宋体" w:hAnsi="宋体"/>
              </w:rPr>
            </w:pPr>
            <w:r>
              <w:rPr>
                <w:rFonts w:ascii="宋体" w:hAnsi="宋体" w:hint="eastAsia"/>
              </w:rPr>
              <w:t>对客历，合约的查询，</w:t>
            </w:r>
            <w:proofErr w:type="gramStart"/>
            <w:r>
              <w:rPr>
                <w:rFonts w:ascii="宋体" w:hAnsi="宋体" w:hint="eastAsia"/>
              </w:rPr>
              <w:t>以及客历合约</w:t>
            </w:r>
            <w:proofErr w:type="gramEnd"/>
            <w:r>
              <w:rPr>
                <w:rFonts w:ascii="宋体" w:hAnsi="宋体" w:hint="eastAsia"/>
              </w:rPr>
              <w:t>消费情况分析的查询</w:t>
            </w:r>
          </w:p>
        </w:tc>
        <w:tc>
          <w:tcPr>
            <w:tcW w:w="1817" w:type="pct"/>
            <w:vAlign w:val="center"/>
          </w:tcPr>
          <w:p w:rsidR="001C2A73" w:rsidRDefault="00462853" w:rsidP="00697198">
            <w:pPr>
              <w:rPr>
                <w:rFonts w:ascii="宋体" w:hAnsi="宋体"/>
              </w:rPr>
            </w:pPr>
            <w:r>
              <w:rPr>
                <w:rFonts w:ascii="宋体" w:hAnsi="宋体" w:hint="eastAsia"/>
              </w:rPr>
              <w:t>总经理，</w:t>
            </w:r>
            <w:proofErr w:type="gramStart"/>
            <w:r>
              <w:rPr>
                <w:rFonts w:ascii="宋体" w:hAnsi="宋体" w:hint="eastAsia"/>
              </w:rPr>
              <w:t>客历单</w:t>
            </w:r>
            <w:proofErr w:type="gramEnd"/>
            <w:r>
              <w:rPr>
                <w:rFonts w:ascii="宋体" w:hAnsi="宋体" w:hint="eastAsia"/>
              </w:rPr>
              <w:t>，合约公司单，消费单</w:t>
            </w:r>
          </w:p>
        </w:tc>
      </w:tr>
    </w:tbl>
    <w:p w:rsidR="005A7A72" w:rsidRDefault="005A7A72" w:rsidP="005A7A72">
      <w:pPr>
        <w:pStyle w:val="2"/>
        <w:rPr>
          <w:rFonts w:ascii="宋体" w:eastAsia="宋体" w:hAnsi="宋体"/>
          <w:sz w:val="24"/>
          <w:szCs w:val="24"/>
        </w:rPr>
      </w:pPr>
      <w:bookmarkStart w:id="97" w:name="_Toc248159533"/>
      <w:bookmarkStart w:id="98" w:name="_Toc399276989"/>
      <w:bookmarkStart w:id="99" w:name="_Toc399767604"/>
      <w:bookmarkStart w:id="100" w:name="_Toc400454097"/>
      <w:r w:rsidRPr="00B95926">
        <w:rPr>
          <w:rFonts w:ascii="宋体" w:eastAsia="宋体" w:hAnsi="宋体" w:hint="eastAsia"/>
          <w:sz w:val="24"/>
          <w:szCs w:val="24"/>
        </w:rPr>
        <w:t>3.</w:t>
      </w:r>
      <w:r w:rsidR="00226483">
        <w:rPr>
          <w:rFonts w:ascii="宋体" w:eastAsia="宋体" w:hAnsi="宋体" w:hint="eastAsia"/>
          <w:sz w:val="24"/>
          <w:szCs w:val="24"/>
        </w:rPr>
        <w:t>5</w:t>
      </w:r>
      <w:r w:rsidRPr="00B95926">
        <w:rPr>
          <w:rFonts w:ascii="宋体" w:eastAsia="宋体" w:hAnsi="宋体" w:hint="eastAsia"/>
          <w:sz w:val="24"/>
          <w:szCs w:val="24"/>
        </w:rPr>
        <w:t>主要业务流程图</w:t>
      </w:r>
      <w:bookmarkEnd w:id="97"/>
      <w:bookmarkEnd w:id="98"/>
      <w:bookmarkEnd w:id="99"/>
      <w:bookmarkEnd w:id="100"/>
    </w:p>
    <w:p w:rsidR="005A7A72" w:rsidRDefault="005C1A36" w:rsidP="005A7A72">
      <w:r>
        <w:object w:dxaOrig="5826" w:dyaOrig="5373">
          <v:shape id="_x0000_i1027" type="#_x0000_t75" style="width:291pt;height:268.5pt" o:ole="">
            <v:imagedata r:id="rId15" o:title=""/>
          </v:shape>
          <o:OLEObject Type="Embed" ProgID="Visio.Drawing.11" ShapeID="_x0000_i1027" DrawAspect="Content" ObjectID="_1474219561" r:id="rId16"/>
        </w:object>
      </w:r>
    </w:p>
    <w:bookmarkStart w:id="101" w:name="_Toc399276886"/>
    <w:bookmarkStart w:id="102" w:name="_Toc399276990"/>
    <w:bookmarkStart w:id="103" w:name="_Toc521463259"/>
    <w:bookmarkStart w:id="104" w:name="_Toc247640414"/>
    <w:bookmarkStart w:id="105" w:name="_Toc247640623"/>
    <w:bookmarkStart w:id="106" w:name="_Toc248159534"/>
    <w:bookmarkEnd w:id="101"/>
    <w:bookmarkEnd w:id="102"/>
    <w:p w:rsidR="00A616AC" w:rsidRDefault="00C43B59" w:rsidP="00D84056">
      <w:r>
        <w:object w:dxaOrig="5826" w:dyaOrig="5668">
          <v:shape id="_x0000_i1028" type="#_x0000_t75" style="width:291pt;height:283.5pt" o:ole="">
            <v:imagedata r:id="rId17" o:title=""/>
          </v:shape>
          <o:OLEObject Type="Embed" ProgID="Visio.Drawing.11" ShapeID="_x0000_i1028" DrawAspect="Content" ObjectID="_1474219562" r:id="rId18"/>
        </w:object>
      </w:r>
    </w:p>
    <w:p w:rsidR="00C30456" w:rsidRPr="0001292D" w:rsidRDefault="00C30456" w:rsidP="00C30456">
      <w:pPr>
        <w:pStyle w:val="1"/>
        <w:spacing w:beforeLines="35" w:before="109" w:afterLines="35" w:after="109" w:line="240" w:lineRule="auto"/>
        <w:rPr>
          <w:rFonts w:ascii="宋体" w:hAnsi="宋体"/>
          <w:sz w:val="28"/>
          <w:szCs w:val="28"/>
        </w:rPr>
      </w:pPr>
      <w:bookmarkStart w:id="107" w:name="_Toc399276991"/>
      <w:bookmarkStart w:id="108" w:name="_Toc399767605"/>
      <w:bookmarkStart w:id="109" w:name="_Toc400454098"/>
      <w:r w:rsidRPr="0001292D">
        <w:rPr>
          <w:rFonts w:ascii="宋体" w:hAnsi="宋体" w:hint="eastAsia"/>
          <w:sz w:val="28"/>
          <w:szCs w:val="28"/>
        </w:rPr>
        <w:t>4需求</w:t>
      </w:r>
      <w:bookmarkEnd w:id="103"/>
      <w:r w:rsidRPr="0001292D">
        <w:rPr>
          <w:rFonts w:ascii="宋体" w:hAnsi="宋体" w:hint="eastAsia"/>
          <w:sz w:val="28"/>
          <w:szCs w:val="28"/>
        </w:rPr>
        <w:t>分析</w:t>
      </w:r>
      <w:bookmarkEnd w:id="104"/>
      <w:bookmarkEnd w:id="105"/>
      <w:bookmarkEnd w:id="106"/>
      <w:bookmarkEnd w:id="107"/>
      <w:bookmarkEnd w:id="108"/>
      <w:bookmarkEnd w:id="109"/>
      <w:r w:rsidRPr="0001292D">
        <w:rPr>
          <w:rFonts w:ascii="宋体" w:hAnsi="宋体" w:hint="eastAsia"/>
          <w:sz w:val="28"/>
          <w:szCs w:val="28"/>
        </w:rPr>
        <w:t xml:space="preserve"> </w:t>
      </w:r>
    </w:p>
    <w:p w:rsidR="00C30456" w:rsidRPr="0001292D" w:rsidRDefault="00C30456" w:rsidP="00C30456">
      <w:pPr>
        <w:pStyle w:val="2"/>
        <w:spacing w:beforeLines="35" w:before="109" w:afterLines="35" w:after="109" w:line="240" w:lineRule="auto"/>
        <w:rPr>
          <w:rFonts w:ascii="宋体" w:eastAsia="宋体" w:hAnsi="宋体"/>
          <w:sz w:val="24"/>
          <w:szCs w:val="24"/>
        </w:rPr>
      </w:pPr>
      <w:bookmarkStart w:id="110" w:name="_Toc521463260"/>
      <w:bookmarkStart w:id="111" w:name="_Toc247640415"/>
      <w:bookmarkStart w:id="112" w:name="_Toc247640624"/>
      <w:bookmarkStart w:id="113" w:name="_Toc248159535"/>
      <w:bookmarkStart w:id="114" w:name="_Toc399276992"/>
      <w:bookmarkStart w:id="115" w:name="_Toc399767606"/>
      <w:bookmarkStart w:id="116" w:name="_Toc400454099"/>
      <w:r w:rsidRPr="0001292D">
        <w:rPr>
          <w:rFonts w:ascii="宋体" w:eastAsia="宋体" w:hAnsi="宋体" w:hint="eastAsia"/>
          <w:sz w:val="24"/>
          <w:szCs w:val="24"/>
        </w:rPr>
        <w:t>4.1</w:t>
      </w:r>
      <w:bookmarkEnd w:id="110"/>
      <w:r w:rsidRPr="0001292D">
        <w:rPr>
          <w:rFonts w:ascii="宋体" w:eastAsia="宋体" w:hAnsi="宋体" w:hint="eastAsia"/>
          <w:sz w:val="24"/>
          <w:szCs w:val="24"/>
        </w:rPr>
        <w:t>系统功能需求</w:t>
      </w:r>
      <w:bookmarkEnd w:id="111"/>
      <w:bookmarkEnd w:id="112"/>
      <w:bookmarkEnd w:id="113"/>
      <w:bookmarkEnd w:id="114"/>
      <w:bookmarkEnd w:id="115"/>
      <w:bookmarkEnd w:id="116"/>
    </w:p>
    <w:p w:rsidR="00C30456" w:rsidRPr="0001292D" w:rsidRDefault="00C30456" w:rsidP="00C30456">
      <w:pPr>
        <w:pStyle w:val="3"/>
        <w:spacing w:beforeLines="35" w:before="109" w:afterLines="35" w:after="109" w:line="240" w:lineRule="auto"/>
        <w:rPr>
          <w:rFonts w:ascii="宋体" w:hAnsi="宋体"/>
          <w:sz w:val="21"/>
          <w:szCs w:val="21"/>
        </w:rPr>
      </w:pPr>
      <w:bookmarkStart w:id="117" w:name="_Toc247640416"/>
      <w:bookmarkStart w:id="118" w:name="_Toc247640625"/>
      <w:bookmarkStart w:id="119" w:name="_Toc248159536"/>
      <w:bookmarkStart w:id="120" w:name="_Toc399276993"/>
      <w:bookmarkStart w:id="121" w:name="_Toc399767607"/>
      <w:bookmarkStart w:id="122" w:name="_Toc400454100"/>
      <w:smartTag w:uri="urn:schemas-microsoft-com:office:smarttags" w:element="chsdate">
        <w:smartTagPr>
          <w:attr w:name="IsROCDate" w:val="False"/>
          <w:attr w:name="IsLunarDate" w:val="False"/>
          <w:attr w:name="Day" w:val="30"/>
          <w:attr w:name="Month" w:val="12"/>
          <w:attr w:name="Year" w:val="1899"/>
        </w:smartTagPr>
        <w:r w:rsidRPr="0001292D">
          <w:rPr>
            <w:rFonts w:ascii="宋体" w:hAnsi="宋体" w:hint="eastAsia"/>
            <w:sz w:val="21"/>
            <w:szCs w:val="21"/>
          </w:rPr>
          <w:t>4.1.1</w:t>
        </w:r>
      </w:smartTag>
      <w:r w:rsidRPr="0001292D">
        <w:rPr>
          <w:rFonts w:ascii="宋体" w:hAnsi="宋体" w:hint="eastAsia"/>
          <w:sz w:val="21"/>
          <w:szCs w:val="21"/>
        </w:rPr>
        <w:t>系统目标分析</w:t>
      </w:r>
      <w:bookmarkEnd w:id="117"/>
      <w:bookmarkEnd w:id="118"/>
      <w:bookmarkEnd w:id="119"/>
      <w:bookmarkEnd w:id="120"/>
      <w:bookmarkEnd w:id="121"/>
      <w:bookmarkEnd w:id="122"/>
    </w:p>
    <w:p w:rsidR="00C30456" w:rsidRPr="006F37D6" w:rsidRDefault="00226483" w:rsidP="00C30456">
      <w:pPr>
        <w:spacing w:beforeLines="35" w:before="109" w:afterLines="35" w:after="109"/>
        <w:rPr>
          <w:rFonts w:ascii="宋体" w:hAnsi="宋体"/>
        </w:rPr>
      </w:pPr>
      <w:r>
        <w:rPr>
          <w:rFonts w:ascii="宋体" w:hAnsi="宋体" w:hint="eastAsia"/>
        </w:rPr>
        <w:t>客户关系管理系统</w:t>
      </w:r>
      <w:r w:rsidR="00C30456" w:rsidRPr="006F37D6">
        <w:rPr>
          <w:rFonts w:ascii="宋体" w:hAnsi="宋体" w:hint="eastAsia"/>
        </w:rPr>
        <w:t>总目标如下：</w:t>
      </w:r>
    </w:p>
    <w:p w:rsidR="00C30456" w:rsidRDefault="00C30456" w:rsidP="00C30456">
      <w:pPr>
        <w:numPr>
          <w:ilvl w:val="0"/>
          <w:numId w:val="5"/>
        </w:numPr>
        <w:spacing w:beforeLines="35" w:before="109" w:afterLines="35" w:after="109"/>
        <w:rPr>
          <w:rFonts w:ascii="宋体" w:hAnsi="宋体"/>
        </w:rPr>
      </w:pPr>
      <w:r w:rsidRPr="006F37D6">
        <w:rPr>
          <w:rFonts w:ascii="宋体" w:hAnsi="宋体" w:hint="eastAsia"/>
        </w:rPr>
        <w:t>建立对</w:t>
      </w:r>
      <w:r w:rsidR="00226483">
        <w:rPr>
          <w:rFonts w:ascii="宋体" w:hAnsi="宋体" w:hint="eastAsia"/>
        </w:rPr>
        <w:t>客户和合约公司等</w:t>
      </w:r>
      <w:r w:rsidRPr="006F37D6">
        <w:rPr>
          <w:rFonts w:ascii="宋体" w:hAnsi="宋体" w:hint="eastAsia"/>
        </w:rPr>
        <w:t>全面管理的信息系统；</w:t>
      </w:r>
    </w:p>
    <w:p w:rsidR="00C30456" w:rsidRDefault="00C30456" w:rsidP="00C30456">
      <w:pPr>
        <w:numPr>
          <w:ilvl w:val="0"/>
          <w:numId w:val="5"/>
        </w:numPr>
        <w:spacing w:beforeLines="35" w:before="109" w:afterLines="35" w:after="109"/>
        <w:rPr>
          <w:rFonts w:ascii="宋体" w:hAnsi="宋体"/>
        </w:rPr>
      </w:pPr>
      <w:r w:rsidRPr="00CC7EE0">
        <w:rPr>
          <w:rFonts w:ascii="宋体" w:hAnsi="宋体" w:hint="eastAsia"/>
        </w:rPr>
        <w:t>对所有的</w:t>
      </w:r>
      <w:r w:rsidR="00226483">
        <w:rPr>
          <w:rFonts w:ascii="宋体" w:hAnsi="宋体" w:hint="eastAsia"/>
        </w:rPr>
        <w:t>合约公司</w:t>
      </w:r>
      <w:r w:rsidRPr="00CC7EE0">
        <w:rPr>
          <w:rFonts w:ascii="宋体" w:hAnsi="宋体" w:hint="eastAsia"/>
        </w:rPr>
        <w:t>、客户、</w:t>
      </w:r>
      <w:r w:rsidR="00047230">
        <w:rPr>
          <w:rFonts w:ascii="宋体" w:hAnsi="宋体" w:hint="eastAsia"/>
        </w:rPr>
        <w:t>会员</w:t>
      </w:r>
      <w:r>
        <w:rPr>
          <w:rFonts w:ascii="宋体" w:hAnsi="宋体" w:hint="eastAsia"/>
        </w:rPr>
        <w:t>提供全面管理。</w:t>
      </w:r>
    </w:p>
    <w:p w:rsidR="00C30456" w:rsidRDefault="00C30456" w:rsidP="00C30456">
      <w:pPr>
        <w:numPr>
          <w:ilvl w:val="0"/>
          <w:numId w:val="5"/>
        </w:numPr>
        <w:spacing w:beforeLines="35" w:before="109" w:afterLines="35" w:after="109"/>
        <w:rPr>
          <w:rFonts w:ascii="宋体" w:hAnsi="宋体"/>
        </w:rPr>
      </w:pPr>
      <w:r>
        <w:rPr>
          <w:rFonts w:ascii="宋体" w:hAnsi="宋体" w:hint="eastAsia"/>
        </w:rPr>
        <w:t>对</w:t>
      </w:r>
      <w:r w:rsidR="00226483">
        <w:rPr>
          <w:rFonts w:ascii="宋体" w:hAnsi="宋体" w:hint="eastAsia"/>
        </w:rPr>
        <w:t>客户和合约公司的消费情况</w:t>
      </w:r>
      <w:r>
        <w:rPr>
          <w:rFonts w:ascii="宋体" w:hAnsi="宋体" w:hint="eastAsia"/>
        </w:rPr>
        <w:t>提供管理。</w:t>
      </w:r>
    </w:p>
    <w:p w:rsidR="00047230" w:rsidRDefault="00047230" w:rsidP="00C30456">
      <w:pPr>
        <w:numPr>
          <w:ilvl w:val="0"/>
          <w:numId w:val="5"/>
        </w:numPr>
        <w:spacing w:beforeLines="35" w:before="109" w:afterLines="35" w:after="109"/>
        <w:rPr>
          <w:rFonts w:ascii="宋体" w:hAnsi="宋体"/>
        </w:rPr>
      </w:pPr>
      <w:r>
        <w:rPr>
          <w:rFonts w:ascii="宋体" w:hAnsi="宋体" w:hint="eastAsia"/>
        </w:rPr>
        <w:t>对管理者提供了系统设置，自定义报表等扩充功能。</w:t>
      </w:r>
    </w:p>
    <w:p w:rsidR="00C30456" w:rsidRPr="0001292D" w:rsidRDefault="00C30456" w:rsidP="00C30456">
      <w:pPr>
        <w:pStyle w:val="3"/>
        <w:spacing w:beforeLines="35" w:before="109" w:afterLines="35" w:after="109" w:line="240" w:lineRule="auto"/>
        <w:rPr>
          <w:rFonts w:ascii="宋体" w:hAnsi="宋体"/>
          <w:sz w:val="21"/>
          <w:szCs w:val="21"/>
        </w:rPr>
      </w:pPr>
      <w:bookmarkStart w:id="123" w:name="_Toc247640417"/>
      <w:bookmarkStart w:id="124" w:name="_Toc247640626"/>
      <w:bookmarkStart w:id="125" w:name="_Toc248159537"/>
      <w:bookmarkStart w:id="126" w:name="_Toc399276994"/>
      <w:bookmarkStart w:id="127" w:name="_Toc399767608"/>
      <w:bookmarkStart w:id="128" w:name="_Toc400454101"/>
      <w:smartTag w:uri="urn:schemas-microsoft-com:office:smarttags" w:element="chsdate">
        <w:smartTagPr>
          <w:attr w:name="Year" w:val="1899"/>
          <w:attr w:name="Month" w:val="12"/>
          <w:attr w:name="Day" w:val="30"/>
          <w:attr w:name="IsLunarDate" w:val="False"/>
          <w:attr w:name="IsROCDate" w:val="False"/>
        </w:smartTagPr>
        <w:r w:rsidRPr="0001292D">
          <w:rPr>
            <w:rFonts w:ascii="宋体" w:hAnsi="宋体" w:hint="eastAsia"/>
            <w:sz w:val="21"/>
            <w:szCs w:val="21"/>
          </w:rPr>
          <w:lastRenderedPageBreak/>
          <w:t>4.1.2</w:t>
        </w:r>
      </w:smartTag>
      <w:r w:rsidRPr="0001292D">
        <w:rPr>
          <w:rFonts w:ascii="宋体" w:hAnsi="宋体" w:hint="eastAsia"/>
          <w:sz w:val="21"/>
          <w:szCs w:val="21"/>
        </w:rPr>
        <w:t>系统</w:t>
      </w:r>
      <w:r>
        <w:rPr>
          <w:rFonts w:ascii="宋体" w:hAnsi="宋体" w:hint="eastAsia"/>
          <w:sz w:val="21"/>
          <w:szCs w:val="21"/>
        </w:rPr>
        <w:t>需求</w:t>
      </w:r>
      <w:r w:rsidRPr="0001292D">
        <w:rPr>
          <w:rFonts w:ascii="宋体" w:hAnsi="宋体" w:hint="eastAsia"/>
          <w:sz w:val="21"/>
          <w:szCs w:val="21"/>
        </w:rPr>
        <w:t>结构图</w:t>
      </w:r>
      <w:bookmarkEnd w:id="123"/>
      <w:bookmarkEnd w:id="124"/>
      <w:bookmarkEnd w:id="125"/>
      <w:bookmarkEnd w:id="126"/>
      <w:bookmarkEnd w:id="127"/>
      <w:bookmarkEnd w:id="128"/>
    </w:p>
    <w:bookmarkStart w:id="129" w:name="_Toc247640418"/>
    <w:bookmarkStart w:id="130" w:name="_Toc247640627"/>
    <w:p w:rsidR="00C30456" w:rsidRDefault="00EB1F36" w:rsidP="00C30456">
      <w:r>
        <w:object w:dxaOrig="16379" w:dyaOrig="8909">
          <v:shape id="_x0000_i1029" type="#_x0000_t75" style="width:415.5pt;height:366.75pt" o:ole="">
            <v:imagedata r:id="rId19" o:title=""/>
          </v:shape>
          <o:OLEObject Type="Embed" ProgID="Visio.Drawing.11" ShapeID="_x0000_i1029" DrawAspect="Content" ObjectID="_1474219563" r:id="rId20"/>
        </w:object>
      </w:r>
    </w:p>
    <w:p w:rsidR="00C30456" w:rsidRDefault="00C30456" w:rsidP="00C30456"/>
    <w:p w:rsidR="00C30456" w:rsidRPr="009A56E2" w:rsidRDefault="00C30456" w:rsidP="00C30456">
      <w:pPr>
        <w:pStyle w:val="3"/>
        <w:rPr>
          <w:sz w:val="21"/>
          <w:szCs w:val="21"/>
        </w:rPr>
      </w:pPr>
      <w:bookmarkStart w:id="131" w:name="_Toc248159538"/>
      <w:bookmarkStart w:id="132" w:name="_Toc399276995"/>
      <w:bookmarkStart w:id="133" w:name="_Toc399767609"/>
      <w:bookmarkStart w:id="134" w:name="_Toc400454102"/>
      <w:smartTag w:uri="urn:schemas-microsoft-com:office:smarttags" w:element="chsdate">
        <w:smartTagPr>
          <w:attr w:name="IsROCDate" w:val="False"/>
          <w:attr w:name="IsLunarDate" w:val="False"/>
          <w:attr w:name="Day" w:val="30"/>
          <w:attr w:name="Month" w:val="12"/>
          <w:attr w:name="Year" w:val="1899"/>
        </w:smartTagPr>
        <w:r w:rsidRPr="009A56E2">
          <w:rPr>
            <w:rFonts w:ascii="宋体" w:hAnsi="宋体" w:hint="eastAsia"/>
            <w:sz w:val="21"/>
            <w:szCs w:val="21"/>
          </w:rPr>
          <w:t>4.1.3</w:t>
        </w:r>
      </w:smartTag>
      <w:r w:rsidRPr="009A56E2">
        <w:rPr>
          <w:rFonts w:hint="eastAsia"/>
          <w:sz w:val="21"/>
          <w:szCs w:val="21"/>
        </w:rPr>
        <w:t>系统功能描述</w:t>
      </w:r>
      <w:bookmarkEnd w:id="129"/>
      <w:bookmarkEnd w:id="130"/>
      <w:bookmarkEnd w:id="131"/>
      <w:bookmarkEnd w:id="132"/>
      <w:bookmarkEnd w:id="133"/>
      <w:bookmarkEnd w:id="134"/>
    </w:p>
    <w:tbl>
      <w:tblPr>
        <w:tblW w:w="4823"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20" w:firstRow="1" w:lastRow="0" w:firstColumn="0" w:lastColumn="0" w:noHBand="0" w:noVBand="0"/>
      </w:tblPr>
      <w:tblGrid>
        <w:gridCol w:w="1135"/>
        <w:gridCol w:w="1984"/>
        <w:gridCol w:w="5101"/>
      </w:tblGrid>
      <w:tr w:rsidR="00C30456" w:rsidRPr="0001292D" w:rsidTr="001D7AC5">
        <w:trPr>
          <w:trHeight w:val="567"/>
          <w:tblHeader/>
        </w:trPr>
        <w:tc>
          <w:tcPr>
            <w:tcW w:w="690" w:type="pct"/>
            <w:shd w:val="clear" w:color="auto" w:fill="BFBFBF"/>
            <w:vAlign w:val="center"/>
          </w:tcPr>
          <w:p w:rsidR="00C30456" w:rsidRPr="0001292D" w:rsidRDefault="00C30456" w:rsidP="001D7AC5">
            <w:pPr>
              <w:jc w:val="center"/>
              <w:rPr>
                <w:rStyle w:val="hands-on0"/>
                <w:rFonts w:ascii="宋体" w:hAnsi="宋体"/>
              </w:rPr>
            </w:pPr>
            <w:r w:rsidRPr="0001292D">
              <w:rPr>
                <w:rStyle w:val="hands-on0"/>
                <w:rFonts w:ascii="宋体" w:hAnsi="宋体" w:hint="eastAsia"/>
              </w:rPr>
              <w:t>功能类别</w:t>
            </w:r>
          </w:p>
        </w:tc>
        <w:tc>
          <w:tcPr>
            <w:tcW w:w="1207" w:type="pct"/>
            <w:shd w:val="clear" w:color="auto" w:fill="BFBFBF"/>
            <w:vAlign w:val="center"/>
          </w:tcPr>
          <w:p w:rsidR="00C30456" w:rsidRPr="0001292D" w:rsidRDefault="00C30456" w:rsidP="001D7AC5">
            <w:pPr>
              <w:jc w:val="center"/>
              <w:rPr>
                <w:rStyle w:val="hands-on0"/>
                <w:rFonts w:ascii="宋体" w:hAnsi="宋体"/>
              </w:rPr>
            </w:pPr>
            <w:r w:rsidRPr="0001292D">
              <w:rPr>
                <w:rStyle w:val="hands-on0"/>
                <w:rFonts w:ascii="宋体" w:hAnsi="宋体" w:hint="eastAsia"/>
              </w:rPr>
              <w:t>功能名称</w:t>
            </w:r>
          </w:p>
        </w:tc>
        <w:tc>
          <w:tcPr>
            <w:tcW w:w="3103" w:type="pct"/>
            <w:shd w:val="clear" w:color="auto" w:fill="BFBFBF"/>
            <w:vAlign w:val="center"/>
          </w:tcPr>
          <w:p w:rsidR="00C30456" w:rsidRPr="0001292D" w:rsidRDefault="00C30456" w:rsidP="001D7AC5">
            <w:pPr>
              <w:jc w:val="center"/>
              <w:rPr>
                <w:rStyle w:val="hands-on0"/>
                <w:rFonts w:ascii="宋体" w:hAnsi="宋体"/>
              </w:rPr>
            </w:pPr>
            <w:r w:rsidRPr="0001292D">
              <w:rPr>
                <w:rStyle w:val="hands-on0"/>
                <w:rFonts w:ascii="宋体" w:hAnsi="宋体" w:hint="eastAsia"/>
              </w:rPr>
              <w:t>描述</w:t>
            </w:r>
          </w:p>
        </w:tc>
      </w:tr>
      <w:tr w:rsidR="00C30456" w:rsidRPr="0001292D" w:rsidTr="001D7AC5">
        <w:trPr>
          <w:trHeight w:val="515"/>
        </w:trPr>
        <w:tc>
          <w:tcPr>
            <w:tcW w:w="690" w:type="pct"/>
            <w:vMerge w:val="restart"/>
            <w:tcBorders>
              <w:top w:val="single" w:sz="6" w:space="0" w:color="auto"/>
            </w:tcBorders>
            <w:vAlign w:val="center"/>
          </w:tcPr>
          <w:p w:rsidR="00C30456" w:rsidRPr="00B019C8" w:rsidRDefault="00B019C8" w:rsidP="00B019C8">
            <w:pPr>
              <w:rPr>
                <w:rFonts w:ascii="宋体" w:hAnsi="宋体"/>
                <w:b/>
                <w:iCs/>
              </w:rPr>
            </w:pPr>
            <w:r>
              <w:rPr>
                <w:rFonts w:ascii="宋体" w:hAnsi="宋体" w:hint="eastAsia"/>
                <w:b/>
                <w:iCs/>
              </w:rPr>
              <w:t>客户</w:t>
            </w:r>
            <w:r w:rsidR="00C30456" w:rsidRPr="0001292D">
              <w:rPr>
                <w:rFonts w:ascii="宋体" w:hAnsi="宋体" w:hint="eastAsia"/>
                <w:b/>
                <w:iCs/>
              </w:rPr>
              <w:t>管理</w:t>
            </w:r>
          </w:p>
        </w:tc>
        <w:tc>
          <w:tcPr>
            <w:tcW w:w="1207" w:type="pct"/>
            <w:tcBorders>
              <w:top w:val="single" w:sz="6" w:space="0" w:color="auto"/>
            </w:tcBorders>
            <w:vAlign w:val="center"/>
          </w:tcPr>
          <w:p w:rsidR="00C30456" w:rsidRPr="0001292D" w:rsidRDefault="00A21A88" w:rsidP="001D7AC5">
            <w:pPr>
              <w:jc w:val="center"/>
              <w:rPr>
                <w:rFonts w:ascii="宋体" w:hAnsi="宋体"/>
              </w:rPr>
            </w:pPr>
            <w:proofErr w:type="gramStart"/>
            <w:r>
              <w:rPr>
                <w:rFonts w:ascii="宋体" w:hAnsi="宋体" w:hint="eastAsia"/>
              </w:rPr>
              <w:t>客历</w:t>
            </w:r>
            <w:r w:rsidR="00C30456" w:rsidRPr="0001292D">
              <w:rPr>
                <w:rFonts w:ascii="宋体" w:hAnsi="宋体" w:hint="eastAsia"/>
              </w:rPr>
              <w:t>管理</w:t>
            </w:r>
            <w:proofErr w:type="gramEnd"/>
          </w:p>
        </w:tc>
        <w:tc>
          <w:tcPr>
            <w:tcW w:w="3103" w:type="pct"/>
            <w:tcBorders>
              <w:top w:val="single" w:sz="6" w:space="0" w:color="auto"/>
            </w:tcBorders>
            <w:vAlign w:val="center"/>
          </w:tcPr>
          <w:p w:rsidR="00C30456" w:rsidRPr="0001292D" w:rsidRDefault="00A21A88" w:rsidP="00305E15">
            <w:pPr>
              <w:jc w:val="left"/>
              <w:rPr>
                <w:rFonts w:ascii="宋体" w:hAnsi="宋体"/>
              </w:rPr>
            </w:pPr>
            <w:r>
              <w:rPr>
                <w:rFonts w:ascii="宋体" w:hAnsi="宋体" w:hint="eastAsia"/>
              </w:rPr>
              <w:t>用户可以新建，删除，合并客历，进行会员批量转客历，</w:t>
            </w:r>
            <w:proofErr w:type="gramStart"/>
            <w:r>
              <w:rPr>
                <w:rFonts w:ascii="宋体" w:hAnsi="宋体" w:hint="eastAsia"/>
              </w:rPr>
              <w:t>客历批量</w:t>
            </w:r>
            <w:proofErr w:type="gramEnd"/>
            <w:r>
              <w:rPr>
                <w:rFonts w:ascii="宋体" w:hAnsi="宋体" w:hint="eastAsia"/>
              </w:rPr>
              <w:t>归属操作；在</w:t>
            </w:r>
            <w:proofErr w:type="gramStart"/>
            <w:r>
              <w:rPr>
                <w:rFonts w:ascii="宋体" w:hAnsi="宋体" w:hint="eastAsia"/>
              </w:rPr>
              <w:t>客历批量归属里</w:t>
            </w:r>
            <w:proofErr w:type="gramEnd"/>
            <w:r>
              <w:rPr>
                <w:rFonts w:ascii="宋体" w:hAnsi="宋体" w:hint="eastAsia"/>
              </w:rPr>
              <w:t>又分为合约公司归属，销售员归属，客户类型归属等操作。</w:t>
            </w:r>
          </w:p>
        </w:tc>
      </w:tr>
      <w:tr w:rsidR="00C30456" w:rsidRPr="0001292D" w:rsidTr="001D7AC5">
        <w:trPr>
          <w:trHeight w:val="439"/>
        </w:trPr>
        <w:tc>
          <w:tcPr>
            <w:tcW w:w="690" w:type="pct"/>
            <w:vMerge/>
            <w:vAlign w:val="center"/>
          </w:tcPr>
          <w:p w:rsidR="00C30456" w:rsidRPr="0001292D" w:rsidRDefault="00C30456" w:rsidP="001D7AC5">
            <w:pPr>
              <w:jc w:val="center"/>
              <w:rPr>
                <w:rFonts w:ascii="宋体" w:hAnsi="宋体"/>
              </w:rPr>
            </w:pPr>
          </w:p>
        </w:tc>
        <w:tc>
          <w:tcPr>
            <w:tcW w:w="1207" w:type="pct"/>
            <w:vAlign w:val="center"/>
          </w:tcPr>
          <w:p w:rsidR="00C30456" w:rsidRPr="0001292D" w:rsidRDefault="00A21A88" w:rsidP="001D7AC5">
            <w:pPr>
              <w:jc w:val="center"/>
              <w:rPr>
                <w:rFonts w:ascii="宋体" w:hAnsi="宋体"/>
              </w:rPr>
            </w:pPr>
            <w:r>
              <w:rPr>
                <w:rFonts w:ascii="宋体" w:hAnsi="宋体" w:hint="eastAsia"/>
              </w:rPr>
              <w:t>合约公司</w:t>
            </w:r>
            <w:r w:rsidR="00C30456" w:rsidRPr="0001292D">
              <w:rPr>
                <w:rFonts w:ascii="宋体" w:hAnsi="宋体" w:hint="eastAsia"/>
              </w:rPr>
              <w:t>管理</w:t>
            </w:r>
          </w:p>
        </w:tc>
        <w:tc>
          <w:tcPr>
            <w:tcW w:w="3103" w:type="pct"/>
            <w:vAlign w:val="center"/>
          </w:tcPr>
          <w:p w:rsidR="00C30456" w:rsidRPr="0001292D" w:rsidRDefault="00C30456" w:rsidP="00305E15">
            <w:pPr>
              <w:jc w:val="left"/>
              <w:rPr>
                <w:rFonts w:ascii="宋体" w:hAnsi="宋体"/>
              </w:rPr>
            </w:pPr>
            <w:r w:rsidRPr="0001292D">
              <w:rPr>
                <w:rFonts w:ascii="宋体" w:hAnsi="宋体" w:hint="eastAsia"/>
              </w:rPr>
              <w:t>用户</w:t>
            </w:r>
            <w:r w:rsidR="00A21A88">
              <w:rPr>
                <w:rFonts w:ascii="宋体" w:hAnsi="宋体" w:hint="eastAsia"/>
                <w:iCs/>
              </w:rPr>
              <w:t>刻意新建合约公司，批量修改合约，合同管理，合约公司随访；并且可以进行公司设置，删除，回复，应收单位批量转合约等操作</w:t>
            </w:r>
          </w:p>
        </w:tc>
      </w:tr>
      <w:tr w:rsidR="00EB1F36" w:rsidRPr="0001292D" w:rsidTr="00B670DD">
        <w:trPr>
          <w:trHeight w:val="270"/>
        </w:trPr>
        <w:tc>
          <w:tcPr>
            <w:tcW w:w="690" w:type="pct"/>
            <w:vMerge w:val="restart"/>
            <w:tcBorders>
              <w:top w:val="single" w:sz="6" w:space="0" w:color="auto"/>
            </w:tcBorders>
            <w:vAlign w:val="center"/>
          </w:tcPr>
          <w:p w:rsidR="00EB1F36" w:rsidRDefault="00EB1F36" w:rsidP="001D7AC5">
            <w:pPr>
              <w:jc w:val="center"/>
              <w:rPr>
                <w:rFonts w:ascii="宋体" w:hAnsi="宋体"/>
                <w:b/>
              </w:rPr>
            </w:pPr>
            <w:r>
              <w:rPr>
                <w:rFonts w:ascii="宋体" w:hAnsi="宋体" w:hint="eastAsia"/>
                <w:b/>
              </w:rPr>
              <w:t>财务管理</w:t>
            </w:r>
          </w:p>
        </w:tc>
        <w:tc>
          <w:tcPr>
            <w:tcW w:w="1207" w:type="pct"/>
            <w:tcBorders>
              <w:bottom w:val="single" w:sz="6" w:space="0" w:color="auto"/>
            </w:tcBorders>
            <w:vAlign w:val="center"/>
          </w:tcPr>
          <w:p w:rsidR="00EB1F36" w:rsidRDefault="00EB1F36" w:rsidP="001D7AC5">
            <w:pPr>
              <w:jc w:val="center"/>
              <w:rPr>
                <w:rFonts w:ascii="宋体" w:hAnsi="宋体"/>
              </w:rPr>
            </w:pPr>
            <w:proofErr w:type="gramStart"/>
            <w:r>
              <w:rPr>
                <w:rFonts w:ascii="宋体" w:hAnsi="宋体" w:hint="eastAsia"/>
              </w:rPr>
              <w:t>客历消费补单</w:t>
            </w:r>
            <w:proofErr w:type="gramEnd"/>
          </w:p>
        </w:tc>
        <w:tc>
          <w:tcPr>
            <w:tcW w:w="3103" w:type="pct"/>
            <w:vAlign w:val="center"/>
          </w:tcPr>
          <w:p w:rsidR="00EB1F36" w:rsidRPr="0001292D" w:rsidRDefault="00EB1F36" w:rsidP="001D7AC5">
            <w:pPr>
              <w:rPr>
                <w:rFonts w:ascii="宋体" w:hAnsi="宋体"/>
              </w:rPr>
            </w:pPr>
            <w:r>
              <w:rPr>
                <w:rFonts w:ascii="宋体" w:hAnsi="宋体" w:hint="eastAsia"/>
              </w:rPr>
              <w:t>对</w:t>
            </w:r>
            <w:proofErr w:type="gramStart"/>
            <w:r>
              <w:rPr>
                <w:rFonts w:ascii="宋体" w:hAnsi="宋体" w:hint="eastAsia"/>
              </w:rPr>
              <w:t>客历进行消费补单</w:t>
            </w:r>
            <w:proofErr w:type="gramEnd"/>
          </w:p>
        </w:tc>
      </w:tr>
      <w:tr w:rsidR="00EB1F36" w:rsidRPr="0001292D" w:rsidTr="001A776E">
        <w:trPr>
          <w:trHeight w:val="270"/>
        </w:trPr>
        <w:tc>
          <w:tcPr>
            <w:tcW w:w="690" w:type="pct"/>
            <w:vMerge/>
            <w:vAlign w:val="center"/>
          </w:tcPr>
          <w:p w:rsidR="00EB1F36" w:rsidRDefault="00EB1F36" w:rsidP="001D7AC5">
            <w:pPr>
              <w:jc w:val="center"/>
              <w:rPr>
                <w:rFonts w:ascii="宋体" w:hAnsi="宋体"/>
                <w:b/>
              </w:rPr>
            </w:pPr>
          </w:p>
        </w:tc>
        <w:tc>
          <w:tcPr>
            <w:tcW w:w="1207" w:type="pct"/>
            <w:tcBorders>
              <w:bottom w:val="single" w:sz="6" w:space="0" w:color="auto"/>
            </w:tcBorders>
            <w:vAlign w:val="center"/>
          </w:tcPr>
          <w:p w:rsidR="00EB1F36" w:rsidRDefault="00EB1F36" w:rsidP="001D7AC5">
            <w:pPr>
              <w:jc w:val="center"/>
              <w:rPr>
                <w:rFonts w:ascii="宋体" w:hAnsi="宋体"/>
              </w:rPr>
            </w:pPr>
            <w:r>
              <w:rPr>
                <w:rFonts w:ascii="宋体" w:hAnsi="宋体" w:hint="eastAsia"/>
              </w:rPr>
              <w:t>合约</w:t>
            </w:r>
            <w:proofErr w:type="gramStart"/>
            <w:r>
              <w:rPr>
                <w:rFonts w:ascii="宋体" w:hAnsi="宋体" w:hint="eastAsia"/>
              </w:rPr>
              <w:t>消费补单</w:t>
            </w:r>
            <w:proofErr w:type="gramEnd"/>
          </w:p>
        </w:tc>
        <w:tc>
          <w:tcPr>
            <w:tcW w:w="3103" w:type="pct"/>
            <w:tcBorders>
              <w:bottom w:val="single" w:sz="6" w:space="0" w:color="auto"/>
            </w:tcBorders>
            <w:vAlign w:val="center"/>
          </w:tcPr>
          <w:p w:rsidR="00EB1F36" w:rsidRPr="0001292D" w:rsidRDefault="00EB1F36" w:rsidP="001D7AC5">
            <w:pPr>
              <w:rPr>
                <w:rFonts w:ascii="宋体" w:hAnsi="宋体"/>
              </w:rPr>
            </w:pPr>
            <w:r>
              <w:rPr>
                <w:rFonts w:ascii="宋体" w:hAnsi="宋体" w:hint="eastAsia"/>
              </w:rPr>
              <w:t>对合约进行</w:t>
            </w:r>
            <w:proofErr w:type="gramStart"/>
            <w:r>
              <w:rPr>
                <w:rFonts w:ascii="宋体" w:hAnsi="宋体" w:hint="eastAsia"/>
              </w:rPr>
              <w:t>消费补单</w:t>
            </w:r>
            <w:proofErr w:type="gramEnd"/>
          </w:p>
        </w:tc>
      </w:tr>
      <w:tr w:rsidR="00C30456" w:rsidRPr="0001292D" w:rsidTr="001D7AC5">
        <w:trPr>
          <w:trHeight w:val="546"/>
        </w:trPr>
        <w:tc>
          <w:tcPr>
            <w:tcW w:w="690" w:type="pct"/>
            <w:vMerge w:val="restart"/>
            <w:tcBorders>
              <w:top w:val="single" w:sz="6" w:space="0" w:color="auto"/>
            </w:tcBorders>
            <w:vAlign w:val="center"/>
          </w:tcPr>
          <w:p w:rsidR="00C30456" w:rsidRPr="0001292D" w:rsidRDefault="00A21A88" w:rsidP="001D7AC5">
            <w:pPr>
              <w:jc w:val="center"/>
              <w:rPr>
                <w:rFonts w:ascii="宋体" w:hAnsi="宋体"/>
              </w:rPr>
            </w:pPr>
            <w:proofErr w:type="gramStart"/>
            <w:r>
              <w:rPr>
                <w:rFonts w:ascii="宋体" w:hAnsi="宋体" w:hint="eastAsia"/>
                <w:b/>
              </w:rPr>
              <w:t>客历关怀</w:t>
            </w:r>
            <w:proofErr w:type="gramEnd"/>
          </w:p>
        </w:tc>
        <w:tc>
          <w:tcPr>
            <w:tcW w:w="1207" w:type="pct"/>
            <w:tcBorders>
              <w:bottom w:val="single" w:sz="6" w:space="0" w:color="auto"/>
            </w:tcBorders>
            <w:vAlign w:val="center"/>
          </w:tcPr>
          <w:p w:rsidR="00C30456" w:rsidRPr="0001292D" w:rsidRDefault="00A21A88" w:rsidP="001D7AC5">
            <w:pPr>
              <w:jc w:val="center"/>
              <w:rPr>
                <w:rFonts w:ascii="宋体" w:hAnsi="宋体"/>
              </w:rPr>
            </w:pPr>
            <w:r>
              <w:rPr>
                <w:rFonts w:ascii="宋体" w:hAnsi="宋体" w:hint="eastAsia"/>
              </w:rPr>
              <w:t>发送邮件</w:t>
            </w:r>
          </w:p>
        </w:tc>
        <w:tc>
          <w:tcPr>
            <w:tcW w:w="3103" w:type="pct"/>
            <w:tcBorders>
              <w:bottom w:val="single" w:sz="6" w:space="0" w:color="auto"/>
            </w:tcBorders>
            <w:vAlign w:val="center"/>
          </w:tcPr>
          <w:p w:rsidR="00C30456" w:rsidRPr="0001292D" w:rsidRDefault="00C30456" w:rsidP="001D7AC5">
            <w:pPr>
              <w:rPr>
                <w:rFonts w:ascii="宋体" w:hAnsi="宋体"/>
              </w:rPr>
            </w:pPr>
            <w:r w:rsidRPr="0001292D">
              <w:rPr>
                <w:rFonts w:ascii="宋体" w:hAnsi="宋体" w:hint="eastAsia"/>
              </w:rPr>
              <w:t>用户</w:t>
            </w:r>
            <w:r w:rsidR="00A21A88">
              <w:rPr>
                <w:rFonts w:ascii="宋体" w:hAnsi="宋体" w:hint="eastAsia"/>
              </w:rPr>
              <w:t>可以通过发送邮件的方式来问候客户</w:t>
            </w:r>
          </w:p>
        </w:tc>
      </w:tr>
      <w:tr w:rsidR="00C30456" w:rsidRPr="0001292D" w:rsidTr="001D7AC5">
        <w:trPr>
          <w:trHeight w:val="435"/>
        </w:trPr>
        <w:tc>
          <w:tcPr>
            <w:tcW w:w="690" w:type="pct"/>
            <w:vMerge/>
            <w:tcBorders>
              <w:bottom w:val="single" w:sz="6" w:space="0" w:color="auto"/>
            </w:tcBorders>
            <w:vAlign w:val="center"/>
          </w:tcPr>
          <w:p w:rsidR="00C30456" w:rsidRPr="0001292D" w:rsidRDefault="00C30456" w:rsidP="001D7AC5">
            <w:pPr>
              <w:jc w:val="center"/>
              <w:rPr>
                <w:rFonts w:ascii="宋体" w:hAnsi="宋体"/>
              </w:rPr>
            </w:pPr>
          </w:p>
        </w:tc>
        <w:tc>
          <w:tcPr>
            <w:tcW w:w="1207" w:type="pct"/>
            <w:tcBorders>
              <w:top w:val="single" w:sz="6" w:space="0" w:color="auto"/>
            </w:tcBorders>
            <w:vAlign w:val="center"/>
          </w:tcPr>
          <w:p w:rsidR="00C30456" w:rsidRPr="0001292D" w:rsidRDefault="00A21A88" w:rsidP="001D7AC5">
            <w:pPr>
              <w:jc w:val="center"/>
              <w:rPr>
                <w:rFonts w:ascii="宋体" w:hAnsi="宋体"/>
              </w:rPr>
            </w:pPr>
            <w:r>
              <w:rPr>
                <w:rFonts w:ascii="宋体" w:hAnsi="宋体" w:hint="eastAsia"/>
              </w:rPr>
              <w:t>发送短信</w:t>
            </w:r>
          </w:p>
        </w:tc>
        <w:tc>
          <w:tcPr>
            <w:tcW w:w="3103" w:type="pct"/>
            <w:tcBorders>
              <w:top w:val="single" w:sz="6" w:space="0" w:color="auto"/>
            </w:tcBorders>
            <w:vAlign w:val="center"/>
          </w:tcPr>
          <w:p w:rsidR="00C30456" w:rsidRPr="0001292D" w:rsidRDefault="00C30456" w:rsidP="001D7AC5">
            <w:pPr>
              <w:rPr>
                <w:rFonts w:ascii="宋体" w:hAnsi="宋体"/>
              </w:rPr>
            </w:pPr>
            <w:r w:rsidRPr="0001292D">
              <w:rPr>
                <w:rFonts w:ascii="宋体" w:hAnsi="宋体" w:hint="eastAsia"/>
              </w:rPr>
              <w:t>用户</w:t>
            </w:r>
            <w:r w:rsidR="00A21A88">
              <w:rPr>
                <w:rFonts w:ascii="宋体" w:hAnsi="宋体" w:hint="eastAsia"/>
              </w:rPr>
              <w:t>可以通过发送短信的方式来问候客户，进行客历关怀，其中包括短信编辑，短信查询，短信标</w:t>
            </w:r>
            <w:proofErr w:type="gramStart"/>
            <w:r w:rsidR="00A21A88">
              <w:rPr>
                <w:rFonts w:ascii="宋体" w:hAnsi="宋体" w:hint="eastAsia"/>
              </w:rPr>
              <w:t>题设置</w:t>
            </w:r>
            <w:proofErr w:type="gramEnd"/>
            <w:r w:rsidR="00A21A88">
              <w:rPr>
                <w:rFonts w:ascii="宋体" w:hAnsi="宋体" w:hint="eastAsia"/>
              </w:rPr>
              <w:t>等功能。</w:t>
            </w:r>
          </w:p>
        </w:tc>
      </w:tr>
      <w:tr w:rsidR="00C30456" w:rsidRPr="0001292D" w:rsidTr="001D7AC5">
        <w:trPr>
          <w:trHeight w:val="435"/>
        </w:trPr>
        <w:tc>
          <w:tcPr>
            <w:tcW w:w="690" w:type="pct"/>
            <w:vMerge w:val="restart"/>
            <w:tcBorders>
              <w:top w:val="single" w:sz="6" w:space="0" w:color="auto"/>
            </w:tcBorders>
            <w:vAlign w:val="center"/>
          </w:tcPr>
          <w:p w:rsidR="00C30456" w:rsidRPr="0001292D" w:rsidRDefault="00A21A88" w:rsidP="001D7AC5">
            <w:pPr>
              <w:jc w:val="center"/>
              <w:rPr>
                <w:rFonts w:ascii="宋体" w:hAnsi="宋体"/>
              </w:rPr>
            </w:pPr>
            <w:r>
              <w:rPr>
                <w:rFonts w:ascii="宋体" w:hAnsi="宋体" w:hint="eastAsia"/>
                <w:b/>
                <w:iCs/>
              </w:rPr>
              <w:lastRenderedPageBreak/>
              <w:t>数据查询</w:t>
            </w:r>
          </w:p>
        </w:tc>
        <w:tc>
          <w:tcPr>
            <w:tcW w:w="1207" w:type="pct"/>
            <w:tcBorders>
              <w:bottom w:val="single" w:sz="6" w:space="0" w:color="auto"/>
            </w:tcBorders>
            <w:vAlign w:val="center"/>
          </w:tcPr>
          <w:p w:rsidR="00C30456" w:rsidRPr="0001292D" w:rsidRDefault="00A21A88" w:rsidP="001D7AC5">
            <w:pPr>
              <w:jc w:val="center"/>
              <w:rPr>
                <w:rFonts w:ascii="宋体" w:hAnsi="宋体"/>
              </w:rPr>
            </w:pPr>
            <w:r>
              <w:rPr>
                <w:rFonts w:ascii="宋体" w:hAnsi="宋体" w:hint="eastAsia"/>
              </w:rPr>
              <w:t>会员查询</w:t>
            </w:r>
          </w:p>
        </w:tc>
        <w:tc>
          <w:tcPr>
            <w:tcW w:w="3103" w:type="pct"/>
            <w:tcBorders>
              <w:bottom w:val="single" w:sz="6" w:space="0" w:color="auto"/>
            </w:tcBorders>
            <w:vAlign w:val="center"/>
          </w:tcPr>
          <w:p w:rsidR="00C30456" w:rsidRPr="0001292D" w:rsidRDefault="00C30456" w:rsidP="001D7AC5">
            <w:pPr>
              <w:rPr>
                <w:rFonts w:ascii="宋体" w:hAnsi="宋体"/>
              </w:rPr>
            </w:pPr>
            <w:r w:rsidRPr="0001292D">
              <w:rPr>
                <w:rFonts w:ascii="宋体" w:hAnsi="宋体" w:hint="eastAsia"/>
              </w:rPr>
              <w:t>用户</w:t>
            </w:r>
            <w:r w:rsidR="00A21A88">
              <w:rPr>
                <w:rFonts w:ascii="宋体" w:hAnsi="宋体" w:hint="eastAsia"/>
              </w:rPr>
              <w:t>查询会员信息进行预览，打印，清空，导出EXCEL表等功能</w:t>
            </w:r>
          </w:p>
        </w:tc>
      </w:tr>
      <w:tr w:rsidR="00C30456" w:rsidRPr="0001292D" w:rsidTr="001D7AC5">
        <w:trPr>
          <w:trHeight w:val="435"/>
        </w:trPr>
        <w:tc>
          <w:tcPr>
            <w:tcW w:w="690" w:type="pct"/>
            <w:vMerge/>
            <w:vAlign w:val="center"/>
          </w:tcPr>
          <w:p w:rsidR="00C30456" w:rsidRPr="0001292D" w:rsidRDefault="00C30456" w:rsidP="001D7AC5">
            <w:pPr>
              <w:jc w:val="center"/>
              <w:rPr>
                <w:rFonts w:ascii="宋体" w:hAnsi="宋体"/>
              </w:rPr>
            </w:pPr>
          </w:p>
        </w:tc>
        <w:tc>
          <w:tcPr>
            <w:tcW w:w="1207" w:type="pct"/>
            <w:tcBorders>
              <w:top w:val="single" w:sz="6" w:space="0" w:color="auto"/>
              <w:bottom w:val="single" w:sz="6" w:space="0" w:color="auto"/>
            </w:tcBorders>
            <w:vAlign w:val="center"/>
          </w:tcPr>
          <w:p w:rsidR="00C30456" w:rsidRPr="0001292D" w:rsidRDefault="00A21A88" w:rsidP="001D7AC5">
            <w:pPr>
              <w:jc w:val="center"/>
              <w:rPr>
                <w:rFonts w:ascii="宋体" w:hAnsi="宋体"/>
              </w:rPr>
            </w:pPr>
            <w:r>
              <w:rPr>
                <w:rFonts w:ascii="宋体" w:hAnsi="宋体" w:hint="eastAsia"/>
              </w:rPr>
              <w:t>应收单位查询</w:t>
            </w:r>
          </w:p>
        </w:tc>
        <w:tc>
          <w:tcPr>
            <w:tcW w:w="3103" w:type="pct"/>
            <w:tcBorders>
              <w:top w:val="single" w:sz="6" w:space="0" w:color="auto"/>
              <w:bottom w:val="single" w:sz="6" w:space="0" w:color="auto"/>
            </w:tcBorders>
            <w:vAlign w:val="center"/>
          </w:tcPr>
          <w:p w:rsidR="00C30456" w:rsidRPr="0001292D" w:rsidRDefault="00C30456" w:rsidP="001D7AC5">
            <w:pPr>
              <w:rPr>
                <w:rFonts w:ascii="宋体" w:hAnsi="宋体"/>
              </w:rPr>
            </w:pPr>
            <w:r w:rsidRPr="0001292D">
              <w:rPr>
                <w:rFonts w:ascii="宋体" w:hAnsi="宋体" w:hint="eastAsia"/>
              </w:rPr>
              <w:t>用户</w:t>
            </w:r>
            <w:r w:rsidR="00A21A88">
              <w:rPr>
                <w:rFonts w:ascii="宋体" w:hAnsi="宋体" w:hint="eastAsia"/>
              </w:rPr>
              <w:t>查询应收单位信息进行收取费用，包括预览，打印，清空，导出EXCEL表</w:t>
            </w:r>
            <w:r w:rsidR="00676975">
              <w:rPr>
                <w:rFonts w:ascii="宋体" w:hAnsi="宋体" w:hint="eastAsia"/>
              </w:rPr>
              <w:t>等功能</w:t>
            </w:r>
          </w:p>
        </w:tc>
      </w:tr>
      <w:tr w:rsidR="00C30456" w:rsidRPr="0001292D" w:rsidTr="001D7AC5">
        <w:trPr>
          <w:trHeight w:val="435"/>
        </w:trPr>
        <w:tc>
          <w:tcPr>
            <w:tcW w:w="690" w:type="pct"/>
            <w:vMerge/>
            <w:tcBorders>
              <w:bottom w:val="single" w:sz="6" w:space="0" w:color="auto"/>
            </w:tcBorders>
            <w:vAlign w:val="center"/>
          </w:tcPr>
          <w:p w:rsidR="00C30456" w:rsidRPr="0001292D" w:rsidRDefault="00C30456" w:rsidP="001D7AC5">
            <w:pPr>
              <w:jc w:val="center"/>
              <w:rPr>
                <w:rFonts w:ascii="宋体" w:hAnsi="宋体"/>
              </w:rPr>
            </w:pPr>
          </w:p>
        </w:tc>
        <w:tc>
          <w:tcPr>
            <w:tcW w:w="1207" w:type="pct"/>
            <w:tcBorders>
              <w:top w:val="single" w:sz="6" w:space="0" w:color="auto"/>
              <w:bottom w:val="single" w:sz="6" w:space="0" w:color="auto"/>
            </w:tcBorders>
            <w:vAlign w:val="center"/>
          </w:tcPr>
          <w:p w:rsidR="00C30456" w:rsidRPr="0001292D" w:rsidRDefault="00A21A88" w:rsidP="001D7AC5">
            <w:pPr>
              <w:jc w:val="center"/>
              <w:rPr>
                <w:rFonts w:ascii="宋体" w:hAnsi="宋体"/>
              </w:rPr>
            </w:pPr>
            <w:r>
              <w:rPr>
                <w:rFonts w:ascii="宋体" w:hAnsi="宋体" w:hint="eastAsia"/>
              </w:rPr>
              <w:t>万能查询</w:t>
            </w:r>
          </w:p>
        </w:tc>
        <w:tc>
          <w:tcPr>
            <w:tcW w:w="3103" w:type="pct"/>
            <w:tcBorders>
              <w:top w:val="single" w:sz="6" w:space="0" w:color="auto"/>
              <w:bottom w:val="single" w:sz="6" w:space="0" w:color="auto"/>
            </w:tcBorders>
            <w:vAlign w:val="center"/>
          </w:tcPr>
          <w:p w:rsidR="00C30456" w:rsidRPr="0001292D" w:rsidRDefault="00676975" w:rsidP="001D7AC5">
            <w:pPr>
              <w:rPr>
                <w:rFonts w:ascii="宋体" w:hAnsi="宋体"/>
              </w:rPr>
            </w:pPr>
            <w:r>
              <w:rPr>
                <w:rFonts w:ascii="宋体" w:hAnsi="宋体" w:hint="eastAsia"/>
              </w:rPr>
              <w:t>在万能查询里包括</w:t>
            </w:r>
            <w:proofErr w:type="gramStart"/>
            <w:r>
              <w:rPr>
                <w:rFonts w:ascii="宋体" w:hAnsi="宋体" w:hint="eastAsia"/>
              </w:rPr>
              <w:t>客历基本</w:t>
            </w:r>
            <w:proofErr w:type="gramEnd"/>
            <w:r>
              <w:rPr>
                <w:rFonts w:ascii="宋体" w:hAnsi="宋体" w:hint="eastAsia"/>
              </w:rPr>
              <w:t>信息、消费信息查询，合约公司基本信息、消费信息查询，合约公司</w:t>
            </w:r>
            <w:proofErr w:type="gramStart"/>
            <w:r>
              <w:rPr>
                <w:rFonts w:ascii="宋体" w:hAnsi="宋体" w:hint="eastAsia"/>
              </w:rPr>
              <w:t>所属客历关系</w:t>
            </w:r>
            <w:proofErr w:type="gramEnd"/>
            <w:r>
              <w:rPr>
                <w:rFonts w:ascii="宋体" w:hAnsi="宋体" w:hint="eastAsia"/>
              </w:rPr>
              <w:t>，</w:t>
            </w:r>
            <w:proofErr w:type="gramStart"/>
            <w:r>
              <w:rPr>
                <w:rFonts w:ascii="宋体" w:hAnsi="宋体" w:hint="eastAsia"/>
              </w:rPr>
              <w:t>客历分析</w:t>
            </w:r>
            <w:proofErr w:type="gramEnd"/>
            <w:r>
              <w:rPr>
                <w:rFonts w:ascii="宋体" w:hAnsi="宋体" w:hint="eastAsia"/>
              </w:rPr>
              <w:t>，合约消费分析，客户消费分析等功能，用户可以随意查到自己想要的信息。</w:t>
            </w:r>
          </w:p>
        </w:tc>
      </w:tr>
      <w:tr w:rsidR="00C30456" w:rsidRPr="0001292D" w:rsidTr="001D7AC5">
        <w:trPr>
          <w:trHeight w:val="435"/>
        </w:trPr>
        <w:tc>
          <w:tcPr>
            <w:tcW w:w="690" w:type="pct"/>
            <w:vMerge w:val="restart"/>
            <w:tcBorders>
              <w:top w:val="single" w:sz="6" w:space="0" w:color="auto"/>
            </w:tcBorders>
            <w:vAlign w:val="center"/>
          </w:tcPr>
          <w:p w:rsidR="00C30456" w:rsidRPr="0001292D" w:rsidRDefault="00676975" w:rsidP="001D7AC5">
            <w:pPr>
              <w:jc w:val="center"/>
              <w:rPr>
                <w:rFonts w:ascii="宋体" w:hAnsi="宋体"/>
              </w:rPr>
            </w:pPr>
            <w:r>
              <w:rPr>
                <w:rFonts w:ascii="宋体" w:hAnsi="宋体" w:hint="eastAsia"/>
                <w:b/>
              </w:rPr>
              <w:t>系统设置</w:t>
            </w:r>
          </w:p>
        </w:tc>
        <w:tc>
          <w:tcPr>
            <w:tcW w:w="1207" w:type="pct"/>
            <w:tcBorders>
              <w:top w:val="single" w:sz="6" w:space="0" w:color="auto"/>
            </w:tcBorders>
            <w:vAlign w:val="center"/>
          </w:tcPr>
          <w:p w:rsidR="00C30456" w:rsidRPr="0001292D" w:rsidRDefault="00676975" w:rsidP="001D7AC5">
            <w:pPr>
              <w:jc w:val="center"/>
              <w:rPr>
                <w:rFonts w:ascii="宋体" w:hAnsi="宋体"/>
              </w:rPr>
            </w:pPr>
            <w:r>
              <w:rPr>
                <w:rFonts w:ascii="宋体" w:hAnsi="宋体" w:hint="eastAsia"/>
              </w:rPr>
              <w:t>客户类型设置</w:t>
            </w:r>
          </w:p>
        </w:tc>
        <w:tc>
          <w:tcPr>
            <w:tcW w:w="3103" w:type="pct"/>
            <w:tcBorders>
              <w:top w:val="single" w:sz="6" w:space="0" w:color="auto"/>
            </w:tcBorders>
            <w:vAlign w:val="center"/>
          </w:tcPr>
          <w:p w:rsidR="00C30456" w:rsidRPr="0001292D" w:rsidRDefault="00676975" w:rsidP="001D7AC5">
            <w:pPr>
              <w:rPr>
                <w:rFonts w:ascii="宋体" w:hAnsi="宋体"/>
              </w:rPr>
            </w:pPr>
            <w:r>
              <w:rPr>
                <w:rFonts w:ascii="宋体" w:hAnsi="宋体" w:hint="eastAsia"/>
              </w:rPr>
              <w:t>用户可以通过客</w:t>
            </w:r>
            <w:proofErr w:type="gramStart"/>
            <w:r>
              <w:rPr>
                <w:rFonts w:ascii="宋体" w:hAnsi="宋体" w:hint="eastAsia"/>
              </w:rPr>
              <w:t>历类型</w:t>
            </w:r>
            <w:proofErr w:type="gramEnd"/>
            <w:r>
              <w:rPr>
                <w:rFonts w:ascii="宋体" w:hAnsi="宋体" w:hint="eastAsia"/>
              </w:rPr>
              <w:t>设置对</w:t>
            </w:r>
            <w:proofErr w:type="gramStart"/>
            <w:r>
              <w:rPr>
                <w:rFonts w:ascii="宋体" w:hAnsi="宋体" w:hint="eastAsia"/>
              </w:rPr>
              <w:t>客历进行</w:t>
            </w:r>
            <w:proofErr w:type="gramEnd"/>
            <w:r>
              <w:rPr>
                <w:rFonts w:ascii="宋体" w:hAnsi="宋体" w:hint="eastAsia"/>
              </w:rPr>
              <w:t>归类</w:t>
            </w:r>
          </w:p>
        </w:tc>
      </w:tr>
      <w:tr w:rsidR="00C30456" w:rsidRPr="0001292D" w:rsidTr="001D7AC5">
        <w:trPr>
          <w:trHeight w:val="435"/>
        </w:trPr>
        <w:tc>
          <w:tcPr>
            <w:tcW w:w="690" w:type="pct"/>
            <w:vMerge/>
            <w:vAlign w:val="center"/>
          </w:tcPr>
          <w:p w:rsidR="00C30456" w:rsidRPr="0001292D" w:rsidRDefault="00C30456" w:rsidP="001D7AC5">
            <w:pPr>
              <w:jc w:val="center"/>
              <w:rPr>
                <w:rFonts w:ascii="宋体" w:hAnsi="宋体"/>
                <w:b/>
              </w:rPr>
            </w:pPr>
          </w:p>
        </w:tc>
        <w:tc>
          <w:tcPr>
            <w:tcW w:w="1207" w:type="pct"/>
            <w:tcBorders>
              <w:top w:val="single" w:sz="6" w:space="0" w:color="auto"/>
            </w:tcBorders>
            <w:vAlign w:val="center"/>
          </w:tcPr>
          <w:p w:rsidR="00C30456" w:rsidRPr="0001292D" w:rsidRDefault="00676975" w:rsidP="001D7AC5">
            <w:pPr>
              <w:jc w:val="center"/>
              <w:rPr>
                <w:rFonts w:ascii="宋体" w:hAnsi="宋体"/>
              </w:rPr>
            </w:pPr>
            <w:r>
              <w:rPr>
                <w:rFonts w:ascii="宋体" w:hAnsi="宋体" w:hint="eastAsia"/>
              </w:rPr>
              <w:t>合约类型设置</w:t>
            </w:r>
          </w:p>
        </w:tc>
        <w:tc>
          <w:tcPr>
            <w:tcW w:w="3103" w:type="pct"/>
            <w:tcBorders>
              <w:top w:val="single" w:sz="6" w:space="0" w:color="auto"/>
            </w:tcBorders>
            <w:vAlign w:val="center"/>
          </w:tcPr>
          <w:p w:rsidR="00C30456" w:rsidRPr="0001292D" w:rsidRDefault="00676975" w:rsidP="00786686">
            <w:pPr>
              <w:rPr>
                <w:rFonts w:ascii="宋体" w:hAnsi="宋体"/>
              </w:rPr>
            </w:pPr>
            <w:r>
              <w:rPr>
                <w:rFonts w:ascii="宋体" w:hAnsi="宋体" w:hint="eastAsia"/>
              </w:rPr>
              <w:t>用户可以通过合约类型设置对合约公司进行分类，通过合约优惠项目进行打折消费</w:t>
            </w:r>
          </w:p>
        </w:tc>
      </w:tr>
      <w:tr w:rsidR="00C30456" w:rsidRPr="0001292D" w:rsidTr="001D7AC5">
        <w:trPr>
          <w:trHeight w:val="435"/>
        </w:trPr>
        <w:tc>
          <w:tcPr>
            <w:tcW w:w="690" w:type="pct"/>
            <w:vMerge/>
            <w:vAlign w:val="center"/>
          </w:tcPr>
          <w:p w:rsidR="00C30456" w:rsidRPr="0001292D" w:rsidRDefault="00C30456" w:rsidP="001D7AC5">
            <w:pPr>
              <w:jc w:val="center"/>
              <w:rPr>
                <w:rFonts w:ascii="宋体" w:hAnsi="宋体"/>
                <w:b/>
              </w:rPr>
            </w:pPr>
          </w:p>
        </w:tc>
        <w:tc>
          <w:tcPr>
            <w:tcW w:w="1207" w:type="pct"/>
            <w:tcBorders>
              <w:top w:val="single" w:sz="6" w:space="0" w:color="auto"/>
            </w:tcBorders>
            <w:vAlign w:val="center"/>
          </w:tcPr>
          <w:p w:rsidR="00C30456" w:rsidRPr="0001292D" w:rsidRDefault="00676975" w:rsidP="001D7AC5">
            <w:pPr>
              <w:jc w:val="center"/>
              <w:rPr>
                <w:rFonts w:ascii="宋体" w:hAnsi="宋体"/>
              </w:rPr>
            </w:pPr>
            <w:r>
              <w:rPr>
                <w:rFonts w:ascii="宋体" w:hAnsi="宋体" w:hint="eastAsia"/>
              </w:rPr>
              <w:t>场所设置</w:t>
            </w:r>
          </w:p>
        </w:tc>
        <w:tc>
          <w:tcPr>
            <w:tcW w:w="3103" w:type="pct"/>
            <w:tcBorders>
              <w:top w:val="single" w:sz="6" w:space="0" w:color="auto"/>
            </w:tcBorders>
            <w:vAlign w:val="center"/>
          </w:tcPr>
          <w:p w:rsidR="00C30456" w:rsidRPr="0001292D" w:rsidRDefault="00C30456" w:rsidP="001D7AC5">
            <w:pPr>
              <w:rPr>
                <w:rFonts w:ascii="宋体" w:hAnsi="宋体"/>
              </w:rPr>
            </w:pPr>
            <w:r w:rsidRPr="0001292D">
              <w:rPr>
                <w:rFonts w:ascii="宋体" w:hAnsi="宋体" w:hint="eastAsia"/>
              </w:rPr>
              <w:t>用户通过</w:t>
            </w:r>
            <w:r w:rsidR="00676975">
              <w:rPr>
                <w:rFonts w:ascii="宋体" w:hAnsi="宋体" w:hint="eastAsia"/>
              </w:rPr>
              <w:t>场所设置获取</w:t>
            </w:r>
            <w:proofErr w:type="gramStart"/>
            <w:r w:rsidR="00676975">
              <w:rPr>
                <w:rFonts w:ascii="宋体" w:hAnsi="宋体" w:hint="eastAsia"/>
              </w:rPr>
              <w:t>客历消费</w:t>
            </w:r>
            <w:proofErr w:type="gramEnd"/>
            <w:r w:rsidR="00676975">
              <w:rPr>
                <w:rFonts w:ascii="宋体" w:hAnsi="宋体" w:hint="eastAsia"/>
              </w:rPr>
              <w:t>地点，上</w:t>
            </w:r>
            <w:proofErr w:type="gramStart"/>
            <w:r w:rsidR="00676975">
              <w:rPr>
                <w:rFonts w:ascii="宋体" w:hAnsi="宋体" w:hint="eastAsia"/>
              </w:rPr>
              <w:t>传消费</w:t>
            </w:r>
            <w:proofErr w:type="gramEnd"/>
            <w:r w:rsidR="00676975">
              <w:rPr>
                <w:rFonts w:ascii="宋体" w:hAnsi="宋体" w:hint="eastAsia"/>
              </w:rPr>
              <w:t>信息</w:t>
            </w:r>
          </w:p>
        </w:tc>
      </w:tr>
      <w:tr w:rsidR="00C30456" w:rsidRPr="0001292D" w:rsidTr="001D7AC5">
        <w:trPr>
          <w:trHeight w:val="435"/>
        </w:trPr>
        <w:tc>
          <w:tcPr>
            <w:tcW w:w="690" w:type="pct"/>
            <w:vMerge/>
            <w:vAlign w:val="center"/>
          </w:tcPr>
          <w:p w:rsidR="00C30456" w:rsidRPr="0001292D" w:rsidRDefault="00C30456" w:rsidP="001D7AC5">
            <w:pPr>
              <w:jc w:val="center"/>
              <w:rPr>
                <w:rFonts w:ascii="宋体" w:hAnsi="宋体"/>
                <w:b/>
              </w:rPr>
            </w:pPr>
          </w:p>
        </w:tc>
        <w:tc>
          <w:tcPr>
            <w:tcW w:w="1207" w:type="pct"/>
            <w:tcBorders>
              <w:top w:val="single" w:sz="6" w:space="0" w:color="auto"/>
            </w:tcBorders>
            <w:vAlign w:val="center"/>
          </w:tcPr>
          <w:p w:rsidR="00C30456" w:rsidRPr="0001292D" w:rsidRDefault="00676975" w:rsidP="001D7AC5">
            <w:pPr>
              <w:jc w:val="center"/>
              <w:rPr>
                <w:rFonts w:ascii="宋体" w:hAnsi="宋体"/>
              </w:rPr>
            </w:pPr>
            <w:r>
              <w:rPr>
                <w:rFonts w:ascii="宋体" w:hAnsi="宋体" w:hint="eastAsia"/>
              </w:rPr>
              <w:t>系统参数</w:t>
            </w:r>
          </w:p>
        </w:tc>
        <w:tc>
          <w:tcPr>
            <w:tcW w:w="3103" w:type="pct"/>
            <w:tcBorders>
              <w:top w:val="single" w:sz="6" w:space="0" w:color="auto"/>
            </w:tcBorders>
            <w:vAlign w:val="center"/>
          </w:tcPr>
          <w:p w:rsidR="00C30456" w:rsidRPr="0001292D" w:rsidRDefault="00BA1C3E" w:rsidP="001D7AC5">
            <w:pPr>
              <w:rPr>
                <w:rFonts w:ascii="宋体" w:hAnsi="宋体"/>
              </w:rPr>
            </w:pPr>
            <w:r>
              <w:rPr>
                <w:rFonts w:ascii="宋体" w:hAnsi="宋体" w:hint="eastAsia"/>
              </w:rPr>
              <w:t>超级用户可以通过系统参数设置使用公司的信息</w:t>
            </w:r>
          </w:p>
        </w:tc>
      </w:tr>
      <w:tr w:rsidR="00C30456" w:rsidRPr="0001292D" w:rsidTr="001D7AC5">
        <w:trPr>
          <w:trHeight w:val="435"/>
        </w:trPr>
        <w:tc>
          <w:tcPr>
            <w:tcW w:w="690" w:type="pct"/>
            <w:vMerge/>
            <w:vAlign w:val="center"/>
          </w:tcPr>
          <w:p w:rsidR="00C30456" w:rsidRPr="0001292D" w:rsidRDefault="00C30456" w:rsidP="001D7AC5">
            <w:pPr>
              <w:jc w:val="center"/>
              <w:rPr>
                <w:rFonts w:ascii="宋体" w:hAnsi="宋体"/>
                <w:b/>
              </w:rPr>
            </w:pPr>
          </w:p>
        </w:tc>
        <w:tc>
          <w:tcPr>
            <w:tcW w:w="1207" w:type="pct"/>
            <w:tcBorders>
              <w:top w:val="single" w:sz="6" w:space="0" w:color="auto"/>
            </w:tcBorders>
            <w:vAlign w:val="center"/>
          </w:tcPr>
          <w:p w:rsidR="00C30456" w:rsidRPr="0001292D" w:rsidRDefault="00676975" w:rsidP="001D7AC5">
            <w:pPr>
              <w:jc w:val="center"/>
              <w:rPr>
                <w:rFonts w:ascii="宋体" w:hAnsi="宋体"/>
              </w:rPr>
            </w:pPr>
            <w:r>
              <w:rPr>
                <w:rFonts w:ascii="宋体" w:hAnsi="宋体" w:hint="eastAsia"/>
              </w:rPr>
              <w:t>用户管理</w:t>
            </w:r>
          </w:p>
        </w:tc>
        <w:tc>
          <w:tcPr>
            <w:tcW w:w="3103" w:type="pct"/>
            <w:tcBorders>
              <w:top w:val="single" w:sz="6" w:space="0" w:color="auto"/>
            </w:tcBorders>
            <w:vAlign w:val="center"/>
          </w:tcPr>
          <w:p w:rsidR="00C30456" w:rsidRPr="0001292D" w:rsidRDefault="00BA1C3E" w:rsidP="001D7AC5">
            <w:pPr>
              <w:rPr>
                <w:rFonts w:ascii="宋体" w:hAnsi="宋体"/>
              </w:rPr>
            </w:pPr>
            <w:r>
              <w:rPr>
                <w:rFonts w:ascii="宋体" w:hAnsi="宋体" w:hint="eastAsia"/>
              </w:rPr>
              <w:t>超级用户可以用户管理管理使用该系统的用户，进行权限的授予和取消。</w:t>
            </w:r>
          </w:p>
        </w:tc>
      </w:tr>
      <w:tr w:rsidR="00676975" w:rsidRPr="0001292D" w:rsidTr="001D7AC5">
        <w:trPr>
          <w:trHeight w:val="435"/>
        </w:trPr>
        <w:tc>
          <w:tcPr>
            <w:tcW w:w="690" w:type="pct"/>
            <w:vMerge/>
            <w:tcBorders>
              <w:bottom w:val="single" w:sz="6" w:space="0" w:color="auto"/>
            </w:tcBorders>
            <w:vAlign w:val="center"/>
          </w:tcPr>
          <w:p w:rsidR="00676975" w:rsidRPr="0001292D" w:rsidRDefault="00676975" w:rsidP="001D7AC5">
            <w:pPr>
              <w:jc w:val="center"/>
              <w:rPr>
                <w:rFonts w:ascii="宋体" w:hAnsi="宋体"/>
                <w:b/>
              </w:rPr>
            </w:pPr>
          </w:p>
        </w:tc>
        <w:tc>
          <w:tcPr>
            <w:tcW w:w="1207" w:type="pct"/>
            <w:tcBorders>
              <w:top w:val="single" w:sz="6" w:space="0" w:color="auto"/>
            </w:tcBorders>
            <w:vAlign w:val="center"/>
          </w:tcPr>
          <w:p w:rsidR="00676975" w:rsidRDefault="00676975" w:rsidP="001D7AC5">
            <w:pPr>
              <w:jc w:val="center"/>
              <w:rPr>
                <w:rFonts w:ascii="宋体" w:hAnsi="宋体"/>
              </w:rPr>
            </w:pPr>
            <w:r>
              <w:rPr>
                <w:rFonts w:ascii="宋体" w:hAnsi="宋体" w:hint="eastAsia"/>
              </w:rPr>
              <w:t>数据纠正</w:t>
            </w:r>
          </w:p>
        </w:tc>
        <w:tc>
          <w:tcPr>
            <w:tcW w:w="3103" w:type="pct"/>
            <w:tcBorders>
              <w:top w:val="single" w:sz="6" w:space="0" w:color="auto"/>
            </w:tcBorders>
            <w:vAlign w:val="center"/>
          </w:tcPr>
          <w:p w:rsidR="00676975" w:rsidRPr="0001292D" w:rsidRDefault="00676975" w:rsidP="001D7AC5">
            <w:pPr>
              <w:rPr>
                <w:rFonts w:ascii="宋体" w:hAnsi="宋体"/>
              </w:rPr>
            </w:pPr>
            <w:r>
              <w:rPr>
                <w:rFonts w:ascii="宋体" w:hAnsi="宋体" w:hint="eastAsia"/>
              </w:rPr>
              <w:t>用户可以对发现错误的</w:t>
            </w:r>
            <w:proofErr w:type="gramStart"/>
            <w:r w:rsidR="00786686">
              <w:rPr>
                <w:rFonts w:ascii="宋体" w:hAnsi="宋体" w:hint="eastAsia"/>
              </w:rPr>
              <w:t>客历信息</w:t>
            </w:r>
            <w:proofErr w:type="gramEnd"/>
            <w:r w:rsidR="00786686">
              <w:rPr>
                <w:rFonts w:ascii="宋体" w:hAnsi="宋体" w:hint="eastAsia"/>
              </w:rPr>
              <w:t>和合约公司</w:t>
            </w:r>
            <w:r>
              <w:rPr>
                <w:rFonts w:ascii="宋体" w:hAnsi="宋体" w:hint="eastAsia"/>
              </w:rPr>
              <w:t>信息进行修正</w:t>
            </w:r>
          </w:p>
        </w:tc>
      </w:tr>
      <w:tr w:rsidR="00676975" w:rsidRPr="0001292D" w:rsidTr="001D7AC5">
        <w:trPr>
          <w:trHeight w:val="435"/>
        </w:trPr>
        <w:tc>
          <w:tcPr>
            <w:tcW w:w="690" w:type="pct"/>
            <w:vMerge/>
            <w:tcBorders>
              <w:bottom w:val="single" w:sz="6" w:space="0" w:color="auto"/>
            </w:tcBorders>
            <w:vAlign w:val="center"/>
          </w:tcPr>
          <w:p w:rsidR="00676975" w:rsidRPr="0001292D" w:rsidRDefault="00676975" w:rsidP="001D7AC5">
            <w:pPr>
              <w:jc w:val="center"/>
              <w:rPr>
                <w:rFonts w:ascii="宋体" w:hAnsi="宋体"/>
                <w:b/>
              </w:rPr>
            </w:pPr>
          </w:p>
        </w:tc>
        <w:tc>
          <w:tcPr>
            <w:tcW w:w="1207" w:type="pct"/>
            <w:tcBorders>
              <w:top w:val="single" w:sz="6" w:space="0" w:color="auto"/>
            </w:tcBorders>
            <w:vAlign w:val="center"/>
          </w:tcPr>
          <w:p w:rsidR="00676975" w:rsidRDefault="00676975" w:rsidP="001D7AC5">
            <w:pPr>
              <w:jc w:val="center"/>
              <w:rPr>
                <w:rFonts w:ascii="宋体" w:hAnsi="宋体"/>
              </w:rPr>
            </w:pPr>
            <w:r>
              <w:rPr>
                <w:rFonts w:ascii="宋体" w:hAnsi="宋体" w:hint="eastAsia"/>
              </w:rPr>
              <w:t>报表设置</w:t>
            </w:r>
          </w:p>
        </w:tc>
        <w:tc>
          <w:tcPr>
            <w:tcW w:w="3103" w:type="pct"/>
            <w:tcBorders>
              <w:top w:val="single" w:sz="6" w:space="0" w:color="auto"/>
            </w:tcBorders>
            <w:vAlign w:val="center"/>
          </w:tcPr>
          <w:p w:rsidR="00676975" w:rsidRPr="0001292D" w:rsidRDefault="00BA1C3E" w:rsidP="001D7AC5">
            <w:pPr>
              <w:rPr>
                <w:rFonts w:ascii="宋体" w:hAnsi="宋体"/>
              </w:rPr>
            </w:pPr>
            <w:r>
              <w:rPr>
                <w:rFonts w:ascii="宋体" w:hAnsi="宋体" w:hint="eastAsia"/>
              </w:rPr>
              <w:t>用户可以通过报表设置来对每天的业务进行报表填写</w:t>
            </w:r>
          </w:p>
        </w:tc>
      </w:tr>
      <w:tr w:rsidR="00676975" w:rsidRPr="0001292D" w:rsidTr="001D7AC5">
        <w:trPr>
          <w:trHeight w:val="435"/>
        </w:trPr>
        <w:tc>
          <w:tcPr>
            <w:tcW w:w="690" w:type="pct"/>
            <w:vMerge/>
            <w:tcBorders>
              <w:bottom w:val="single" w:sz="6" w:space="0" w:color="auto"/>
            </w:tcBorders>
            <w:vAlign w:val="center"/>
          </w:tcPr>
          <w:p w:rsidR="00676975" w:rsidRPr="0001292D" w:rsidRDefault="00676975" w:rsidP="001D7AC5">
            <w:pPr>
              <w:jc w:val="center"/>
              <w:rPr>
                <w:rFonts w:ascii="宋体" w:hAnsi="宋体"/>
                <w:b/>
              </w:rPr>
            </w:pPr>
          </w:p>
        </w:tc>
        <w:tc>
          <w:tcPr>
            <w:tcW w:w="1207" w:type="pct"/>
            <w:tcBorders>
              <w:top w:val="single" w:sz="6" w:space="0" w:color="auto"/>
            </w:tcBorders>
            <w:vAlign w:val="center"/>
          </w:tcPr>
          <w:p w:rsidR="00676975" w:rsidRDefault="00676975" w:rsidP="001D7AC5">
            <w:pPr>
              <w:jc w:val="center"/>
              <w:rPr>
                <w:rFonts w:ascii="宋体" w:hAnsi="宋体"/>
              </w:rPr>
            </w:pPr>
            <w:r>
              <w:rPr>
                <w:rFonts w:ascii="宋体" w:hAnsi="宋体" w:hint="eastAsia"/>
              </w:rPr>
              <w:t>操作记录</w:t>
            </w:r>
          </w:p>
        </w:tc>
        <w:tc>
          <w:tcPr>
            <w:tcW w:w="3103" w:type="pct"/>
            <w:tcBorders>
              <w:top w:val="single" w:sz="6" w:space="0" w:color="auto"/>
            </w:tcBorders>
            <w:vAlign w:val="center"/>
          </w:tcPr>
          <w:p w:rsidR="00676975" w:rsidRPr="0001292D" w:rsidRDefault="00BA1C3E" w:rsidP="001D7AC5">
            <w:pPr>
              <w:rPr>
                <w:rFonts w:ascii="宋体" w:hAnsi="宋体"/>
              </w:rPr>
            </w:pPr>
            <w:r>
              <w:rPr>
                <w:rFonts w:ascii="宋体" w:hAnsi="宋体" w:hint="eastAsia"/>
              </w:rPr>
              <w:t>用户通过操作记录可以查看自己和别的用户对系统的操作情况</w:t>
            </w:r>
          </w:p>
        </w:tc>
      </w:tr>
      <w:tr w:rsidR="00676975" w:rsidRPr="0001292D" w:rsidTr="001D7AC5">
        <w:trPr>
          <w:trHeight w:val="435"/>
        </w:trPr>
        <w:tc>
          <w:tcPr>
            <w:tcW w:w="690" w:type="pct"/>
            <w:vMerge/>
            <w:tcBorders>
              <w:bottom w:val="single" w:sz="6" w:space="0" w:color="auto"/>
            </w:tcBorders>
            <w:vAlign w:val="center"/>
          </w:tcPr>
          <w:p w:rsidR="00676975" w:rsidRPr="0001292D" w:rsidRDefault="00676975" w:rsidP="001D7AC5">
            <w:pPr>
              <w:jc w:val="center"/>
              <w:rPr>
                <w:rFonts w:ascii="宋体" w:hAnsi="宋体"/>
                <w:b/>
              </w:rPr>
            </w:pPr>
          </w:p>
        </w:tc>
        <w:tc>
          <w:tcPr>
            <w:tcW w:w="1207" w:type="pct"/>
            <w:tcBorders>
              <w:top w:val="single" w:sz="6" w:space="0" w:color="auto"/>
            </w:tcBorders>
            <w:vAlign w:val="center"/>
          </w:tcPr>
          <w:p w:rsidR="00676975" w:rsidRDefault="00676975" w:rsidP="001D7AC5">
            <w:pPr>
              <w:jc w:val="center"/>
              <w:rPr>
                <w:rFonts w:ascii="宋体" w:hAnsi="宋体"/>
              </w:rPr>
            </w:pPr>
            <w:r>
              <w:rPr>
                <w:rFonts w:ascii="宋体" w:hAnsi="宋体" w:hint="eastAsia"/>
              </w:rPr>
              <w:t>用户数据解锁</w:t>
            </w:r>
          </w:p>
        </w:tc>
        <w:tc>
          <w:tcPr>
            <w:tcW w:w="3103" w:type="pct"/>
            <w:tcBorders>
              <w:top w:val="single" w:sz="6" w:space="0" w:color="auto"/>
            </w:tcBorders>
            <w:vAlign w:val="center"/>
          </w:tcPr>
          <w:p w:rsidR="00676975" w:rsidRPr="0001292D" w:rsidRDefault="00BA1C3E" w:rsidP="001D7AC5">
            <w:pPr>
              <w:rPr>
                <w:rFonts w:ascii="宋体" w:hAnsi="宋体"/>
              </w:rPr>
            </w:pPr>
            <w:r>
              <w:rPr>
                <w:rFonts w:ascii="宋体" w:hAnsi="宋体" w:hint="eastAsia"/>
              </w:rPr>
              <w:t>可以通过此操作，对用户数据进行锁定与解除</w:t>
            </w:r>
          </w:p>
        </w:tc>
      </w:tr>
      <w:tr w:rsidR="00676975" w:rsidRPr="0001292D" w:rsidTr="001D7AC5">
        <w:trPr>
          <w:trHeight w:val="435"/>
        </w:trPr>
        <w:tc>
          <w:tcPr>
            <w:tcW w:w="690" w:type="pct"/>
            <w:vMerge/>
            <w:tcBorders>
              <w:bottom w:val="single" w:sz="6" w:space="0" w:color="auto"/>
            </w:tcBorders>
            <w:vAlign w:val="center"/>
          </w:tcPr>
          <w:p w:rsidR="00676975" w:rsidRPr="0001292D" w:rsidRDefault="00676975" w:rsidP="001D7AC5">
            <w:pPr>
              <w:jc w:val="center"/>
              <w:rPr>
                <w:rFonts w:ascii="宋体" w:hAnsi="宋体"/>
                <w:b/>
              </w:rPr>
            </w:pPr>
          </w:p>
        </w:tc>
        <w:tc>
          <w:tcPr>
            <w:tcW w:w="1207" w:type="pct"/>
            <w:tcBorders>
              <w:top w:val="single" w:sz="6" w:space="0" w:color="auto"/>
            </w:tcBorders>
            <w:vAlign w:val="center"/>
          </w:tcPr>
          <w:p w:rsidR="00676975" w:rsidRDefault="00676975" w:rsidP="001D7AC5">
            <w:pPr>
              <w:jc w:val="center"/>
              <w:rPr>
                <w:rFonts w:ascii="宋体" w:hAnsi="宋体"/>
              </w:rPr>
            </w:pPr>
            <w:r>
              <w:rPr>
                <w:rFonts w:ascii="宋体" w:hAnsi="宋体" w:hint="eastAsia"/>
              </w:rPr>
              <w:t>销售员设置</w:t>
            </w:r>
          </w:p>
        </w:tc>
        <w:tc>
          <w:tcPr>
            <w:tcW w:w="3103" w:type="pct"/>
            <w:tcBorders>
              <w:top w:val="single" w:sz="6" w:space="0" w:color="auto"/>
            </w:tcBorders>
            <w:vAlign w:val="center"/>
          </w:tcPr>
          <w:p w:rsidR="00676975" w:rsidRPr="0001292D" w:rsidRDefault="00BA1C3E" w:rsidP="001D7AC5">
            <w:pPr>
              <w:rPr>
                <w:rFonts w:ascii="宋体" w:hAnsi="宋体"/>
              </w:rPr>
            </w:pPr>
            <w:r>
              <w:rPr>
                <w:rFonts w:ascii="宋体" w:hAnsi="宋体" w:hint="eastAsia"/>
              </w:rPr>
              <w:t>用户通过此操作对销售员进行管理</w:t>
            </w:r>
          </w:p>
        </w:tc>
      </w:tr>
      <w:tr w:rsidR="00C30456" w:rsidRPr="0001292D" w:rsidTr="001D7AC5">
        <w:trPr>
          <w:trHeight w:val="435"/>
        </w:trPr>
        <w:tc>
          <w:tcPr>
            <w:tcW w:w="690" w:type="pct"/>
            <w:vMerge/>
            <w:tcBorders>
              <w:bottom w:val="single" w:sz="6" w:space="0" w:color="auto"/>
            </w:tcBorders>
            <w:vAlign w:val="center"/>
          </w:tcPr>
          <w:p w:rsidR="00C30456" w:rsidRPr="0001292D" w:rsidRDefault="00C30456" w:rsidP="001D7AC5">
            <w:pPr>
              <w:jc w:val="center"/>
              <w:rPr>
                <w:rFonts w:ascii="宋体" w:hAnsi="宋体"/>
                <w:b/>
              </w:rPr>
            </w:pPr>
          </w:p>
        </w:tc>
        <w:tc>
          <w:tcPr>
            <w:tcW w:w="1207" w:type="pct"/>
            <w:tcBorders>
              <w:top w:val="single" w:sz="6" w:space="0" w:color="auto"/>
            </w:tcBorders>
            <w:vAlign w:val="center"/>
          </w:tcPr>
          <w:p w:rsidR="00C30456" w:rsidRPr="0001292D" w:rsidRDefault="00676975" w:rsidP="001D7AC5">
            <w:pPr>
              <w:jc w:val="center"/>
              <w:rPr>
                <w:rFonts w:ascii="宋体" w:hAnsi="宋体"/>
              </w:rPr>
            </w:pPr>
            <w:r>
              <w:rPr>
                <w:rFonts w:ascii="宋体" w:hAnsi="宋体" w:hint="eastAsia"/>
              </w:rPr>
              <w:t>数据源配置</w:t>
            </w:r>
          </w:p>
        </w:tc>
        <w:tc>
          <w:tcPr>
            <w:tcW w:w="3103" w:type="pct"/>
            <w:tcBorders>
              <w:top w:val="single" w:sz="6" w:space="0" w:color="auto"/>
            </w:tcBorders>
            <w:vAlign w:val="center"/>
          </w:tcPr>
          <w:p w:rsidR="00C30456" w:rsidRPr="0001292D" w:rsidRDefault="00C30456" w:rsidP="001D7AC5">
            <w:pPr>
              <w:rPr>
                <w:rFonts w:ascii="宋体" w:hAnsi="宋体"/>
              </w:rPr>
            </w:pPr>
            <w:r w:rsidRPr="0001292D">
              <w:rPr>
                <w:rFonts w:ascii="宋体" w:hAnsi="宋体" w:hint="eastAsia"/>
              </w:rPr>
              <w:t>用户通过</w:t>
            </w:r>
            <w:r w:rsidR="00BA1C3E">
              <w:rPr>
                <w:rFonts w:ascii="宋体" w:hAnsi="宋体" w:hint="eastAsia"/>
              </w:rPr>
              <w:t>设置分店信息来</w:t>
            </w:r>
            <w:r w:rsidR="001916B4">
              <w:rPr>
                <w:rFonts w:ascii="宋体" w:hAnsi="宋体" w:hint="eastAsia"/>
              </w:rPr>
              <w:t>为系统获取数据源</w:t>
            </w:r>
          </w:p>
        </w:tc>
      </w:tr>
      <w:tr w:rsidR="00C30456" w:rsidRPr="0001292D" w:rsidTr="001D7AC5">
        <w:trPr>
          <w:trHeight w:val="518"/>
        </w:trPr>
        <w:tc>
          <w:tcPr>
            <w:tcW w:w="690" w:type="pct"/>
            <w:vMerge w:val="restart"/>
            <w:vAlign w:val="center"/>
          </w:tcPr>
          <w:p w:rsidR="00C30456" w:rsidRPr="001916B4" w:rsidRDefault="001916B4" w:rsidP="001D7AC5">
            <w:pPr>
              <w:jc w:val="center"/>
              <w:rPr>
                <w:rFonts w:ascii="宋体" w:hAnsi="宋体"/>
                <w:b/>
              </w:rPr>
            </w:pPr>
            <w:r w:rsidRPr="001916B4">
              <w:rPr>
                <w:rFonts w:ascii="宋体" w:hAnsi="宋体" w:hint="eastAsia"/>
                <w:b/>
              </w:rPr>
              <w:t>自定义报表</w:t>
            </w:r>
          </w:p>
        </w:tc>
        <w:tc>
          <w:tcPr>
            <w:tcW w:w="1207" w:type="pct"/>
            <w:tcBorders>
              <w:top w:val="single" w:sz="4" w:space="0" w:color="auto"/>
              <w:bottom w:val="single" w:sz="4" w:space="0" w:color="auto"/>
            </w:tcBorders>
            <w:vAlign w:val="center"/>
          </w:tcPr>
          <w:p w:rsidR="00C30456" w:rsidRPr="0001292D" w:rsidRDefault="001916B4" w:rsidP="001D7AC5">
            <w:pPr>
              <w:jc w:val="center"/>
              <w:rPr>
                <w:rFonts w:ascii="宋体" w:hAnsi="宋体"/>
              </w:rPr>
            </w:pPr>
            <w:r>
              <w:rPr>
                <w:rFonts w:ascii="宋体" w:hAnsi="宋体" w:hint="eastAsia"/>
              </w:rPr>
              <w:t>打印报表</w:t>
            </w:r>
          </w:p>
        </w:tc>
        <w:tc>
          <w:tcPr>
            <w:tcW w:w="3103" w:type="pct"/>
            <w:tcBorders>
              <w:top w:val="single" w:sz="4" w:space="0" w:color="auto"/>
              <w:bottom w:val="single" w:sz="4" w:space="0" w:color="auto"/>
            </w:tcBorders>
            <w:vAlign w:val="center"/>
          </w:tcPr>
          <w:p w:rsidR="00C30456" w:rsidRPr="0001292D" w:rsidRDefault="00C30456" w:rsidP="001D7AC5">
            <w:pPr>
              <w:rPr>
                <w:rFonts w:ascii="宋体" w:hAnsi="宋体"/>
              </w:rPr>
            </w:pPr>
            <w:r w:rsidRPr="0001292D">
              <w:rPr>
                <w:rFonts w:ascii="宋体" w:hAnsi="宋体" w:hint="eastAsia"/>
              </w:rPr>
              <w:t>提供报表打印功能</w:t>
            </w:r>
          </w:p>
        </w:tc>
      </w:tr>
      <w:tr w:rsidR="00C30456" w:rsidRPr="0001292D" w:rsidTr="001D7AC5">
        <w:trPr>
          <w:trHeight w:val="510"/>
        </w:trPr>
        <w:tc>
          <w:tcPr>
            <w:tcW w:w="690" w:type="pct"/>
            <w:vMerge/>
            <w:vAlign w:val="center"/>
          </w:tcPr>
          <w:p w:rsidR="00C30456" w:rsidRPr="0001292D" w:rsidRDefault="00C30456" w:rsidP="001D7AC5">
            <w:pPr>
              <w:jc w:val="center"/>
              <w:rPr>
                <w:rFonts w:ascii="宋体" w:hAnsi="宋体"/>
                <w:b/>
              </w:rPr>
            </w:pPr>
          </w:p>
        </w:tc>
        <w:tc>
          <w:tcPr>
            <w:tcW w:w="1207" w:type="pct"/>
            <w:tcBorders>
              <w:top w:val="single" w:sz="4" w:space="0" w:color="auto"/>
              <w:bottom w:val="single" w:sz="4" w:space="0" w:color="auto"/>
            </w:tcBorders>
            <w:vAlign w:val="center"/>
          </w:tcPr>
          <w:p w:rsidR="00C30456" w:rsidRPr="0001292D" w:rsidRDefault="001916B4" w:rsidP="001D7AC5">
            <w:pPr>
              <w:jc w:val="center"/>
              <w:rPr>
                <w:rFonts w:ascii="宋体" w:hAnsi="宋体"/>
              </w:rPr>
            </w:pPr>
            <w:r>
              <w:rPr>
                <w:rFonts w:ascii="宋体" w:hAnsi="宋体" w:hint="eastAsia"/>
              </w:rPr>
              <w:t>预览设置</w:t>
            </w:r>
          </w:p>
        </w:tc>
        <w:tc>
          <w:tcPr>
            <w:tcW w:w="3103" w:type="pct"/>
            <w:tcBorders>
              <w:top w:val="single" w:sz="4" w:space="0" w:color="auto"/>
              <w:bottom w:val="single" w:sz="4" w:space="0" w:color="auto"/>
            </w:tcBorders>
            <w:vAlign w:val="center"/>
          </w:tcPr>
          <w:p w:rsidR="00C30456" w:rsidRPr="0001292D" w:rsidRDefault="00C30456" w:rsidP="001D7AC5">
            <w:pPr>
              <w:rPr>
                <w:rFonts w:ascii="宋体" w:hAnsi="宋体"/>
              </w:rPr>
            </w:pPr>
            <w:r w:rsidRPr="0001292D">
              <w:rPr>
                <w:rFonts w:ascii="宋体" w:hAnsi="宋体" w:hint="eastAsia"/>
              </w:rPr>
              <w:t>用户</w:t>
            </w:r>
            <w:r w:rsidR="001916B4">
              <w:rPr>
                <w:rFonts w:ascii="宋体" w:hAnsi="宋体" w:hint="eastAsia"/>
              </w:rPr>
              <w:t>可以在打印前预览报表信息</w:t>
            </w:r>
          </w:p>
        </w:tc>
      </w:tr>
    </w:tbl>
    <w:p w:rsidR="00C30456" w:rsidRPr="00C75BAF" w:rsidRDefault="00C30456" w:rsidP="00C30456">
      <w:pPr>
        <w:pStyle w:val="3"/>
        <w:spacing w:beforeLines="35" w:before="109" w:afterLines="35" w:after="109" w:line="240" w:lineRule="auto"/>
        <w:rPr>
          <w:rFonts w:ascii="宋体" w:hAnsi="宋体"/>
          <w:color w:val="000000"/>
          <w:sz w:val="21"/>
          <w:szCs w:val="21"/>
        </w:rPr>
      </w:pPr>
      <w:bookmarkStart w:id="135" w:name="_Toc247640419"/>
      <w:bookmarkStart w:id="136" w:name="_Toc247640628"/>
      <w:bookmarkStart w:id="137" w:name="_Toc248159539"/>
      <w:bookmarkStart w:id="138" w:name="_Toc399276996"/>
      <w:bookmarkStart w:id="139" w:name="_Toc399767610"/>
      <w:bookmarkStart w:id="140" w:name="_Toc400454103"/>
      <w:smartTag w:uri="urn:schemas-microsoft-com:office:smarttags" w:element="chsdate">
        <w:smartTagPr>
          <w:attr w:name="Year" w:val="1899"/>
          <w:attr w:name="Month" w:val="12"/>
          <w:attr w:name="Day" w:val="30"/>
          <w:attr w:name="IsLunarDate" w:val="False"/>
          <w:attr w:name="IsROCDate" w:val="False"/>
        </w:smartTagPr>
        <w:r w:rsidRPr="00C75BAF">
          <w:rPr>
            <w:rFonts w:ascii="宋体" w:hAnsi="宋体" w:hint="eastAsia"/>
            <w:color w:val="000000"/>
            <w:sz w:val="21"/>
            <w:szCs w:val="21"/>
          </w:rPr>
          <w:t>4.1.4</w:t>
        </w:r>
      </w:smartTag>
      <w:r w:rsidRPr="00C75BAF">
        <w:rPr>
          <w:rFonts w:ascii="宋体" w:hAnsi="宋体" w:hint="eastAsia"/>
          <w:color w:val="000000"/>
          <w:sz w:val="21"/>
          <w:szCs w:val="21"/>
        </w:rPr>
        <w:t>功能用例图</w:t>
      </w:r>
      <w:bookmarkEnd w:id="135"/>
      <w:bookmarkEnd w:id="136"/>
      <w:bookmarkEnd w:id="137"/>
      <w:bookmarkEnd w:id="138"/>
      <w:bookmarkEnd w:id="139"/>
      <w:bookmarkEnd w:id="140"/>
    </w:p>
    <w:p w:rsidR="00C51121" w:rsidRDefault="00C51121" w:rsidP="00C30456">
      <w:pPr>
        <w:spacing w:beforeLines="35" w:before="109" w:afterLines="35" w:after="109"/>
      </w:pPr>
    </w:p>
    <w:p w:rsidR="00C51121" w:rsidRDefault="00C51121" w:rsidP="00C30456">
      <w:pPr>
        <w:spacing w:beforeLines="35" w:before="109" w:afterLines="35" w:after="109"/>
      </w:pPr>
    </w:p>
    <w:p w:rsidR="00C51121" w:rsidRPr="00C51121" w:rsidRDefault="00A31EE7" w:rsidP="00C30456">
      <w:pPr>
        <w:spacing w:beforeLines="35" w:before="109" w:afterLines="35" w:after="109"/>
      </w:pPr>
      <w:r>
        <w:rPr>
          <w:rFonts w:hint="eastAsia"/>
        </w:rPr>
        <w:t>客户关系管理系统</w:t>
      </w:r>
      <w:r w:rsidR="00C30456">
        <w:rPr>
          <w:rFonts w:hint="eastAsia"/>
        </w:rPr>
        <w:t>总用例图：</w:t>
      </w:r>
    </w:p>
    <w:p w:rsidR="00C30456" w:rsidRDefault="00B66496" w:rsidP="00C30456">
      <w:r>
        <w:object w:dxaOrig="8172" w:dyaOrig="8522">
          <v:shape id="_x0000_i1030" type="#_x0000_t75" style="width:408.75pt;height:426pt" o:ole="">
            <v:imagedata r:id="rId21" o:title=""/>
          </v:shape>
          <o:OLEObject Type="Embed" ProgID="Visio.Drawing.11" ShapeID="_x0000_i1030" DrawAspect="Content" ObjectID="_1474219564" r:id="rId22"/>
        </w:object>
      </w:r>
    </w:p>
    <w:p w:rsidR="00C30456" w:rsidRDefault="00C30456" w:rsidP="00C30456"/>
    <w:p w:rsidR="00C30456" w:rsidRDefault="00C30456" w:rsidP="00C30456"/>
    <w:p w:rsidR="00C30456" w:rsidRDefault="00C81EDB" w:rsidP="00C30456">
      <w:r>
        <w:rPr>
          <w:rFonts w:hint="eastAsia"/>
        </w:rPr>
        <w:t>客户关系管理系统各</w:t>
      </w:r>
      <w:r w:rsidR="00C30456">
        <w:rPr>
          <w:rFonts w:hint="eastAsia"/>
        </w:rPr>
        <w:t>子功能用例图：</w:t>
      </w:r>
    </w:p>
    <w:p w:rsidR="0044416B" w:rsidRPr="00CF111C" w:rsidRDefault="007C341E" w:rsidP="00C30456">
      <w:r>
        <w:object w:dxaOrig="6709" w:dyaOrig="8521">
          <v:shape id="_x0000_i1031" type="#_x0000_t75" style="width:414pt;height:310.5pt" o:ole="">
            <v:imagedata r:id="rId23" o:title=""/>
          </v:shape>
          <o:OLEObject Type="Embed" ProgID="Visio.Drawing.11" ShapeID="_x0000_i1031" DrawAspect="Content" ObjectID="_1474219565" r:id="rId24"/>
        </w:object>
      </w:r>
      <w:r>
        <w:object w:dxaOrig="9031" w:dyaOrig="10153">
          <v:shape id="_x0000_i1032" type="#_x0000_t75" style="width:418.5pt;height:351.75pt" o:ole="">
            <v:imagedata r:id="rId25" o:title=""/>
          </v:shape>
          <o:OLEObject Type="Embed" ProgID="Visio.Drawing.11" ShapeID="_x0000_i1032" DrawAspect="Content" ObjectID="_1474219566" r:id="rId26"/>
        </w:object>
      </w:r>
    </w:p>
    <w:p w:rsidR="00575B33" w:rsidRPr="0001292D" w:rsidRDefault="00575B33" w:rsidP="00575B33">
      <w:pPr>
        <w:pStyle w:val="2"/>
        <w:spacing w:beforeLines="35" w:before="109" w:afterLines="35" w:after="109" w:line="240" w:lineRule="auto"/>
        <w:rPr>
          <w:rFonts w:ascii="宋体" w:eastAsia="宋体" w:hAnsi="宋体"/>
          <w:sz w:val="24"/>
          <w:szCs w:val="24"/>
        </w:rPr>
      </w:pPr>
      <w:bookmarkStart w:id="141" w:name="_Toc521463261"/>
      <w:bookmarkStart w:id="142" w:name="_Toc247640421"/>
      <w:bookmarkStart w:id="143" w:name="_Toc247640630"/>
      <w:bookmarkStart w:id="144" w:name="_Toc248159540"/>
      <w:bookmarkStart w:id="145" w:name="_Toc399767611"/>
      <w:bookmarkStart w:id="146" w:name="_Toc400454104"/>
      <w:bookmarkStart w:id="147" w:name="_Toc521463269"/>
      <w:bookmarkStart w:id="148" w:name="_Toc247640423"/>
      <w:bookmarkStart w:id="149" w:name="_Toc247640632"/>
      <w:bookmarkStart w:id="150" w:name="_Toc248159544"/>
      <w:bookmarkStart w:id="151" w:name="_Toc399277001"/>
      <w:r w:rsidRPr="0001292D">
        <w:rPr>
          <w:rFonts w:ascii="宋体" w:eastAsia="宋体" w:hAnsi="宋体" w:hint="eastAsia"/>
          <w:sz w:val="24"/>
          <w:szCs w:val="24"/>
        </w:rPr>
        <w:lastRenderedPageBreak/>
        <w:t>4.2</w:t>
      </w:r>
      <w:bookmarkEnd w:id="141"/>
      <w:r w:rsidRPr="0001292D">
        <w:rPr>
          <w:rFonts w:ascii="宋体" w:eastAsia="宋体" w:hAnsi="宋体" w:hint="eastAsia"/>
          <w:sz w:val="24"/>
          <w:szCs w:val="24"/>
        </w:rPr>
        <w:t>系统性能需求</w:t>
      </w:r>
      <w:bookmarkEnd w:id="142"/>
      <w:bookmarkEnd w:id="143"/>
      <w:bookmarkEnd w:id="144"/>
      <w:bookmarkEnd w:id="145"/>
      <w:bookmarkEnd w:id="146"/>
    </w:p>
    <w:p w:rsidR="00575B33" w:rsidRPr="00C54619" w:rsidRDefault="00575B33" w:rsidP="00575B33">
      <w:pPr>
        <w:spacing w:beforeLines="35" w:before="109" w:afterLines="35" w:after="109"/>
        <w:rPr>
          <w:bCs/>
        </w:rPr>
      </w:pPr>
      <w:r w:rsidRPr="00A27860">
        <w:rPr>
          <w:rFonts w:hint="eastAsia"/>
          <w:bCs/>
        </w:rPr>
        <w:t>用户提出的</w:t>
      </w:r>
      <w:r>
        <w:rPr>
          <w:rFonts w:hint="eastAsia"/>
          <w:bCs/>
        </w:rPr>
        <w:t>客户关系管理</w:t>
      </w:r>
      <w:r w:rsidRPr="00A27860">
        <w:rPr>
          <w:rFonts w:hint="eastAsia"/>
          <w:bCs/>
        </w:rPr>
        <w:t>系统的性能要求</w:t>
      </w:r>
      <w:r>
        <w:rPr>
          <w:rFonts w:hint="eastAsia"/>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7032"/>
      </w:tblGrid>
      <w:tr w:rsidR="00575B33" w:rsidRPr="009601B0" w:rsidTr="006E7EE1">
        <w:trPr>
          <w:trHeight w:val="510"/>
        </w:trPr>
        <w:tc>
          <w:tcPr>
            <w:tcW w:w="874" w:type="pct"/>
            <w:tcBorders>
              <w:bottom w:val="single" w:sz="4" w:space="0" w:color="auto"/>
            </w:tcBorders>
            <w:shd w:val="clear" w:color="auto" w:fill="BFBFBF"/>
            <w:vAlign w:val="center"/>
          </w:tcPr>
          <w:p w:rsidR="00575B33" w:rsidRPr="009601B0" w:rsidRDefault="00575B33" w:rsidP="006E7EE1">
            <w:pPr>
              <w:jc w:val="center"/>
              <w:rPr>
                <w:rStyle w:val="hands-on0"/>
                <w:rFonts w:ascii="宋体" w:hAnsi="宋体"/>
              </w:rPr>
            </w:pPr>
            <w:r>
              <w:rPr>
                <w:rStyle w:val="hands-on0"/>
                <w:rFonts w:ascii="宋体" w:hAnsi="宋体" w:hint="eastAsia"/>
              </w:rPr>
              <w:t>主要性能指标</w:t>
            </w:r>
          </w:p>
        </w:tc>
        <w:tc>
          <w:tcPr>
            <w:tcW w:w="4126" w:type="pct"/>
            <w:shd w:val="clear" w:color="auto" w:fill="BFBFBF"/>
            <w:vAlign w:val="center"/>
          </w:tcPr>
          <w:p w:rsidR="00575B33" w:rsidRPr="009601B0" w:rsidRDefault="00575B33" w:rsidP="006E7EE1">
            <w:pPr>
              <w:jc w:val="center"/>
              <w:rPr>
                <w:rStyle w:val="hands-on0"/>
                <w:rFonts w:ascii="宋体" w:hAnsi="宋体"/>
              </w:rPr>
            </w:pPr>
            <w:r w:rsidRPr="009601B0">
              <w:rPr>
                <w:rStyle w:val="hands-on0"/>
                <w:rFonts w:ascii="宋体" w:hAnsi="宋体" w:hint="eastAsia"/>
              </w:rPr>
              <w:t>详细要求</w:t>
            </w:r>
          </w:p>
        </w:tc>
      </w:tr>
      <w:tr w:rsidR="00575B33" w:rsidRPr="009601B0" w:rsidTr="006E7EE1">
        <w:trPr>
          <w:trHeight w:val="397"/>
        </w:trPr>
        <w:tc>
          <w:tcPr>
            <w:tcW w:w="874" w:type="pct"/>
            <w:shd w:val="clear" w:color="auto" w:fill="auto"/>
            <w:vAlign w:val="center"/>
          </w:tcPr>
          <w:p w:rsidR="00575B33" w:rsidRPr="009601B0" w:rsidRDefault="00575B33" w:rsidP="006E7EE1">
            <w:pPr>
              <w:pStyle w:val="hands-on1"/>
            </w:pPr>
            <w:r w:rsidRPr="009601B0">
              <w:rPr>
                <w:rFonts w:hint="eastAsia"/>
              </w:rPr>
              <w:t>正确性</w:t>
            </w:r>
          </w:p>
        </w:tc>
        <w:tc>
          <w:tcPr>
            <w:tcW w:w="4126" w:type="pct"/>
          </w:tcPr>
          <w:p w:rsidR="00575B33" w:rsidRPr="009601B0" w:rsidRDefault="00575B33" w:rsidP="006E7EE1">
            <w:pPr>
              <w:pStyle w:val="hands-on1"/>
              <w:jc w:val="both"/>
            </w:pPr>
            <w:r w:rsidRPr="009601B0">
              <w:rPr>
                <w:rFonts w:hint="eastAsia"/>
              </w:rPr>
              <w:t>系统正常运转</w:t>
            </w:r>
            <w:r>
              <w:rPr>
                <w:rFonts w:hint="eastAsia"/>
              </w:rPr>
              <w:t>期间</w:t>
            </w:r>
            <w:r w:rsidRPr="009601B0">
              <w:rPr>
                <w:rFonts w:hint="eastAsia"/>
              </w:rPr>
              <w:t>不允许出现</w:t>
            </w:r>
            <w:r>
              <w:rPr>
                <w:rFonts w:hint="eastAsia"/>
              </w:rPr>
              <w:t>故障和</w:t>
            </w:r>
            <w:r w:rsidRPr="009601B0">
              <w:rPr>
                <w:rFonts w:hint="eastAsia"/>
              </w:rPr>
              <w:t>错误</w:t>
            </w:r>
            <w:r>
              <w:rPr>
                <w:rFonts w:hint="eastAsia"/>
              </w:rPr>
              <w:t>，任何客户的流失。</w:t>
            </w:r>
          </w:p>
        </w:tc>
      </w:tr>
      <w:tr w:rsidR="00575B33" w:rsidRPr="009601B0" w:rsidTr="006E7EE1">
        <w:trPr>
          <w:trHeight w:val="397"/>
        </w:trPr>
        <w:tc>
          <w:tcPr>
            <w:tcW w:w="874" w:type="pct"/>
            <w:shd w:val="clear" w:color="auto" w:fill="auto"/>
            <w:vAlign w:val="center"/>
          </w:tcPr>
          <w:p w:rsidR="00575B33" w:rsidRPr="009601B0" w:rsidRDefault="00575B33" w:rsidP="006E7EE1">
            <w:pPr>
              <w:pStyle w:val="hands-on1"/>
            </w:pPr>
            <w:r w:rsidRPr="009601B0">
              <w:rPr>
                <w:rFonts w:hint="eastAsia"/>
              </w:rPr>
              <w:t>健壮性</w:t>
            </w:r>
          </w:p>
        </w:tc>
        <w:tc>
          <w:tcPr>
            <w:tcW w:w="4126" w:type="pct"/>
          </w:tcPr>
          <w:p w:rsidR="00575B33" w:rsidRPr="009601B0" w:rsidRDefault="00575B33" w:rsidP="006E7EE1">
            <w:pPr>
              <w:pStyle w:val="hands-on1"/>
              <w:jc w:val="both"/>
            </w:pPr>
            <w:r w:rsidRPr="009601B0">
              <w:rPr>
                <w:rFonts w:hint="eastAsia"/>
              </w:rPr>
              <w:t>容纳</w:t>
            </w:r>
            <w:r w:rsidRPr="009601B0">
              <w:rPr>
                <w:rFonts w:hint="eastAsia"/>
              </w:rPr>
              <w:t>5</w:t>
            </w:r>
            <w:r>
              <w:rPr>
                <w:rFonts w:hint="eastAsia"/>
              </w:rPr>
              <w:t>个以上客户端同时访问，服务器端程序能</w:t>
            </w:r>
            <w:r w:rsidRPr="009601B0">
              <w:rPr>
                <w:rFonts w:hint="eastAsia"/>
              </w:rPr>
              <w:t>连续工作半年以上</w:t>
            </w:r>
          </w:p>
        </w:tc>
      </w:tr>
      <w:tr w:rsidR="00575B33" w:rsidRPr="009601B0" w:rsidTr="006E7EE1">
        <w:trPr>
          <w:trHeight w:val="397"/>
        </w:trPr>
        <w:tc>
          <w:tcPr>
            <w:tcW w:w="874" w:type="pct"/>
            <w:shd w:val="clear" w:color="auto" w:fill="auto"/>
            <w:vAlign w:val="center"/>
          </w:tcPr>
          <w:p w:rsidR="00575B33" w:rsidRPr="009601B0" w:rsidRDefault="00575B33" w:rsidP="006E7EE1">
            <w:pPr>
              <w:pStyle w:val="hands-on1"/>
            </w:pPr>
            <w:r w:rsidRPr="009601B0">
              <w:rPr>
                <w:rFonts w:hint="eastAsia"/>
              </w:rPr>
              <w:t>可靠性</w:t>
            </w:r>
          </w:p>
        </w:tc>
        <w:tc>
          <w:tcPr>
            <w:tcW w:w="4126" w:type="pct"/>
          </w:tcPr>
          <w:p w:rsidR="00575B33" w:rsidRPr="009601B0" w:rsidRDefault="00575B33" w:rsidP="006E7EE1">
            <w:pPr>
              <w:pStyle w:val="hands-on1"/>
              <w:jc w:val="both"/>
            </w:pPr>
            <w:r>
              <w:rPr>
                <w:rFonts w:hint="eastAsia"/>
              </w:rPr>
              <w:t>定期对服务器星系数据库进行备份，防止突然断电等故障导致客户信息丢失。</w:t>
            </w:r>
          </w:p>
        </w:tc>
      </w:tr>
      <w:tr w:rsidR="00575B33" w:rsidRPr="009601B0" w:rsidTr="006E7EE1">
        <w:trPr>
          <w:trHeight w:val="397"/>
        </w:trPr>
        <w:tc>
          <w:tcPr>
            <w:tcW w:w="874" w:type="pct"/>
            <w:shd w:val="clear" w:color="auto" w:fill="auto"/>
            <w:vAlign w:val="center"/>
          </w:tcPr>
          <w:p w:rsidR="00575B33" w:rsidRPr="009601B0" w:rsidRDefault="00575B33" w:rsidP="006E7EE1">
            <w:pPr>
              <w:pStyle w:val="hands-on1"/>
            </w:pPr>
            <w:r>
              <w:rPr>
                <w:rFonts w:hint="eastAsia"/>
              </w:rPr>
              <w:t>时效性</w:t>
            </w:r>
          </w:p>
        </w:tc>
        <w:tc>
          <w:tcPr>
            <w:tcW w:w="4126" w:type="pct"/>
          </w:tcPr>
          <w:p w:rsidR="00575B33" w:rsidRPr="009601B0" w:rsidRDefault="00575B33" w:rsidP="006E7EE1">
            <w:pPr>
              <w:rPr>
                <w:rFonts w:ascii="宋体" w:hAnsi="宋体"/>
              </w:rPr>
            </w:pPr>
            <w:r w:rsidRPr="009601B0">
              <w:rPr>
                <w:rFonts w:hint="eastAsia"/>
                <w:bCs/>
              </w:rPr>
              <w:t>系统处理效率要比手工提高</w:t>
            </w:r>
            <w:r>
              <w:rPr>
                <w:rFonts w:hint="eastAsia"/>
                <w:bCs/>
              </w:rPr>
              <w:t>7</w:t>
            </w:r>
            <w:r w:rsidRPr="009601B0">
              <w:rPr>
                <w:rFonts w:hint="eastAsia"/>
                <w:bCs/>
              </w:rPr>
              <w:t>0%</w:t>
            </w:r>
            <w:r w:rsidRPr="009601B0">
              <w:rPr>
                <w:rFonts w:hint="eastAsia"/>
                <w:bCs/>
              </w:rPr>
              <w:t>，反应时间最慢不能低于</w:t>
            </w:r>
            <w:r>
              <w:rPr>
                <w:rFonts w:hint="eastAsia"/>
                <w:bCs/>
              </w:rPr>
              <w:t>2</w:t>
            </w:r>
            <w:r w:rsidRPr="009601B0">
              <w:rPr>
                <w:rFonts w:hint="eastAsia"/>
                <w:bCs/>
              </w:rPr>
              <w:t>秒；</w:t>
            </w:r>
          </w:p>
        </w:tc>
      </w:tr>
      <w:tr w:rsidR="00575B33" w:rsidRPr="009601B0" w:rsidTr="006E7EE1">
        <w:trPr>
          <w:trHeight w:val="397"/>
        </w:trPr>
        <w:tc>
          <w:tcPr>
            <w:tcW w:w="874" w:type="pct"/>
            <w:shd w:val="clear" w:color="auto" w:fill="auto"/>
            <w:vAlign w:val="center"/>
          </w:tcPr>
          <w:p w:rsidR="00575B33" w:rsidRPr="009601B0" w:rsidRDefault="00575B33" w:rsidP="006E7EE1">
            <w:pPr>
              <w:pStyle w:val="hands-on1"/>
            </w:pPr>
            <w:r w:rsidRPr="009601B0">
              <w:rPr>
                <w:rFonts w:hint="eastAsia"/>
              </w:rPr>
              <w:t>易用性</w:t>
            </w:r>
          </w:p>
        </w:tc>
        <w:tc>
          <w:tcPr>
            <w:tcW w:w="4126" w:type="pct"/>
          </w:tcPr>
          <w:p w:rsidR="00575B33" w:rsidRPr="009601B0" w:rsidRDefault="00575B33" w:rsidP="006E7EE1">
            <w:pPr>
              <w:pStyle w:val="hands-on1"/>
              <w:jc w:val="both"/>
              <w:rPr>
                <w:rFonts w:ascii="宋体" w:hAnsi="宋体"/>
              </w:rPr>
            </w:pPr>
            <w:r w:rsidRPr="009601B0">
              <w:rPr>
                <w:rFonts w:hint="eastAsia"/>
              </w:rPr>
              <w:t>一般职工通过简单培训就可以使用系统，</w:t>
            </w:r>
            <w:r w:rsidRPr="009601B0">
              <w:rPr>
                <w:rFonts w:ascii="宋体" w:hAnsi="宋体" w:hint="eastAsia"/>
              </w:rPr>
              <w:t>不用安装，操作简便</w:t>
            </w:r>
          </w:p>
        </w:tc>
      </w:tr>
      <w:tr w:rsidR="00575B33" w:rsidRPr="009601B0" w:rsidTr="006E7EE1">
        <w:trPr>
          <w:trHeight w:val="397"/>
        </w:trPr>
        <w:tc>
          <w:tcPr>
            <w:tcW w:w="874" w:type="pct"/>
            <w:shd w:val="clear" w:color="auto" w:fill="auto"/>
            <w:vAlign w:val="center"/>
          </w:tcPr>
          <w:p w:rsidR="00575B33" w:rsidRPr="009601B0" w:rsidRDefault="00575B33" w:rsidP="006E7EE1">
            <w:pPr>
              <w:pStyle w:val="hands-on1"/>
            </w:pPr>
            <w:r w:rsidRPr="009601B0">
              <w:rPr>
                <w:rFonts w:hint="eastAsia"/>
              </w:rPr>
              <w:t>清晰性</w:t>
            </w:r>
          </w:p>
        </w:tc>
        <w:tc>
          <w:tcPr>
            <w:tcW w:w="4126" w:type="pct"/>
          </w:tcPr>
          <w:p w:rsidR="00575B33" w:rsidRPr="009601B0" w:rsidRDefault="00575B33" w:rsidP="006E7EE1">
            <w:pPr>
              <w:pStyle w:val="hands-on1"/>
              <w:jc w:val="both"/>
            </w:pPr>
            <w:r w:rsidRPr="009601B0">
              <w:rPr>
                <w:rFonts w:hint="eastAsia"/>
              </w:rPr>
              <w:t>业务流程明确</w:t>
            </w:r>
            <w:r>
              <w:rPr>
                <w:rFonts w:hint="eastAsia"/>
              </w:rPr>
              <w:t>，各部门职能划分明确</w:t>
            </w:r>
            <w:r>
              <w:rPr>
                <w:rFonts w:hint="eastAsia"/>
              </w:rPr>
              <w:t>.</w:t>
            </w:r>
          </w:p>
        </w:tc>
      </w:tr>
      <w:tr w:rsidR="00575B33" w:rsidRPr="009601B0" w:rsidTr="006E7EE1">
        <w:trPr>
          <w:trHeight w:val="397"/>
        </w:trPr>
        <w:tc>
          <w:tcPr>
            <w:tcW w:w="874" w:type="pct"/>
            <w:shd w:val="clear" w:color="auto" w:fill="auto"/>
            <w:vAlign w:val="center"/>
          </w:tcPr>
          <w:p w:rsidR="00575B33" w:rsidRPr="009601B0" w:rsidRDefault="00575B33" w:rsidP="006E7EE1">
            <w:pPr>
              <w:pStyle w:val="hands-on1"/>
            </w:pPr>
            <w:r w:rsidRPr="009601B0">
              <w:rPr>
                <w:rFonts w:hint="eastAsia"/>
              </w:rPr>
              <w:t>安全性</w:t>
            </w:r>
          </w:p>
        </w:tc>
        <w:tc>
          <w:tcPr>
            <w:tcW w:w="4126" w:type="pct"/>
          </w:tcPr>
          <w:p w:rsidR="00575B33" w:rsidRPr="009601B0" w:rsidRDefault="00575B33" w:rsidP="006E7EE1">
            <w:pPr>
              <w:pStyle w:val="hands-on1"/>
              <w:jc w:val="both"/>
              <w:rPr>
                <w:rFonts w:ascii="宋体" w:hAnsi="宋体"/>
              </w:rPr>
            </w:pPr>
            <w:r>
              <w:rPr>
                <w:rFonts w:hint="eastAsia"/>
              </w:rPr>
              <w:t>具有防病毒和黑客攻击</w:t>
            </w:r>
            <w:r w:rsidRPr="00A27860">
              <w:rPr>
                <w:rFonts w:hint="eastAsia"/>
              </w:rPr>
              <w:t>能力，</w:t>
            </w:r>
            <w:r>
              <w:rPr>
                <w:rFonts w:hint="eastAsia"/>
              </w:rPr>
              <w:t>非法用户不能使用系统，不能查阅</w:t>
            </w:r>
            <w:r w:rsidRPr="009601B0">
              <w:rPr>
                <w:rFonts w:hint="eastAsia"/>
              </w:rPr>
              <w:t>系统信息</w:t>
            </w:r>
            <w:r>
              <w:rPr>
                <w:rFonts w:hint="eastAsia"/>
              </w:rPr>
              <w:t>，不可重复登录。</w:t>
            </w:r>
          </w:p>
        </w:tc>
      </w:tr>
      <w:tr w:rsidR="00575B33" w:rsidRPr="009601B0" w:rsidTr="006E7EE1">
        <w:trPr>
          <w:trHeight w:val="397"/>
        </w:trPr>
        <w:tc>
          <w:tcPr>
            <w:tcW w:w="874" w:type="pct"/>
            <w:shd w:val="clear" w:color="auto" w:fill="auto"/>
            <w:vAlign w:val="center"/>
          </w:tcPr>
          <w:p w:rsidR="00575B33" w:rsidRPr="009601B0" w:rsidRDefault="00575B33" w:rsidP="006E7EE1">
            <w:pPr>
              <w:pStyle w:val="hands-on1"/>
            </w:pPr>
            <w:r>
              <w:rPr>
                <w:rFonts w:hint="eastAsia"/>
              </w:rPr>
              <w:t>保密性</w:t>
            </w:r>
          </w:p>
        </w:tc>
        <w:tc>
          <w:tcPr>
            <w:tcW w:w="4126" w:type="pct"/>
          </w:tcPr>
          <w:p w:rsidR="00575B33" w:rsidRPr="00A27860" w:rsidRDefault="00575B33" w:rsidP="006E7EE1">
            <w:pPr>
              <w:pStyle w:val="hands-on1"/>
              <w:jc w:val="both"/>
            </w:pPr>
            <w:r w:rsidRPr="009601B0">
              <w:rPr>
                <w:rFonts w:hint="eastAsia"/>
              </w:rPr>
              <w:t>用户信息保密，操作权限明确</w:t>
            </w:r>
            <w:r>
              <w:rPr>
                <w:rFonts w:hint="eastAsia"/>
              </w:rPr>
              <w:t>，</w:t>
            </w:r>
            <w:r w:rsidRPr="00A27860">
              <w:rPr>
                <w:rFonts w:hint="eastAsia"/>
              </w:rPr>
              <w:t>各级使用者只能看到允许查看的系统信息</w:t>
            </w:r>
            <w:r>
              <w:rPr>
                <w:rFonts w:hint="eastAsia"/>
              </w:rPr>
              <w:t>。</w:t>
            </w:r>
          </w:p>
        </w:tc>
      </w:tr>
      <w:tr w:rsidR="00575B33" w:rsidRPr="009601B0" w:rsidTr="006E7EE1">
        <w:trPr>
          <w:trHeight w:val="397"/>
        </w:trPr>
        <w:tc>
          <w:tcPr>
            <w:tcW w:w="874" w:type="pct"/>
            <w:shd w:val="clear" w:color="auto" w:fill="auto"/>
            <w:vAlign w:val="center"/>
          </w:tcPr>
          <w:p w:rsidR="00575B33" w:rsidRDefault="00575B33" w:rsidP="006E7EE1">
            <w:pPr>
              <w:pStyle w:val="hands-on1"/>
            </w:pPr>
            <w:r>
              <w:rPr>
                <w:rFonts w:hint="eastAsia"/>
              </w:rPr>
              <w:t>交互性</w:t>
            </w:r>
          </w:p>
        </w:tc>
        <w:tc>
          <w:tcPr>
            <w:tcW w:w="4126" w:type="pct"/>
          </w:tcPr>
          <w:p w:rsidR="00575B33" w:rsidRPr="009601B0" w:rsidRDefault="00575B33" w:rsidP="006E7EE1">
            <w:pPr>
              <w:pStyle w:val="hands-on1"/>
              <w:jc w:val="both"/>
            </w:pPr>
            <w:r>
              <w:rPr>
                <w:rFonts w:hint="eastAsia"/>
              </w:rPr>
              <w:t>系统界面设计简简洁友好，操作方便灵活。</w:t>
            </w:r>
          </w:p>
        </w:tc>
      </w:tr>
      <w:tr w:rsidR="00575B33" w:rsidRPr="009601B0" w:rsidTr="006E7EE1">
        <w:trPr>
          <w:trHeight w:val="397"/>
        </w:trPr>
        <w:tc>
          <w:tcPr>
            <w:tcW w:w="874" w:type="pct"/>
            <w:shd w:val="clear" w:color="auto" w:fill="auto"/>
            <w:vAlign w:val="center"/>
          </w:tcPr>
          <w:p w:rsidR="00575B33" w:rsidRPr="009601B0" w:rsidRDefault="00575B33" w:rsidP="006E7EE1">
            <w:pPr>
              <w:pStyle w:val="hands-on1"/>
            </w:pPr>
            <w:r w:rsidRPr="009601B0">
              <w:rPr>
                <w:rFonts w:hint="eastAsia"/>
              </w:rPr>
              <w:t>可扩展性</w:t>
            </w:r>
          </w:p>
        </w:tc>
        <w:tc>
          <w:tcPr>
            <w:tcW w:w="4126" w:type="pct"/>
          </w:tcPr>
          <w:p w:rsidR="00575B33" w:rsidRPr="009601B0" w:rsidRDefault="00575B33" w:rsidP="006E7EE1">
            <w:pPr>
              <w:pStyle w:val="hands-on1"/>
              <w:jc w:val="both"/>
            </w:pPr>
            <w:r w:rsidRPr="009601B0">
              <w:rPr>
                <w:rFonts w:hint="eastAsia"/>
              </w:rPr>
              <w:t>可在当前需求基础之上进行功能上的扩展</w:t>
            </w:r>
            <w:r>
              <w:rPr>
                <w:rFonts w:hint="eastAsia"/>
              </w:rPr>
              <w:t>，性能的强化。</w:t>
            </w:r>
          </w:p>
        </w:tc>
      </w:tr>
      <w:tr w:rsidR="00575B33" w:rsidRPr="009601B0" w:rsidTr="006E7EE1">
        <w:trPr>
          <w:trHeight w:val="397"/>
        </w:trPr>
        <w:tc>
          <w:tcPr>
            <w:tcW w:w="874" w:type="pct"/>
            <w:shd w:val="clear" w:color="auto" w:fill="auto"/>
            <w:vAlign w:val="center"/>
          </w:tcPr>
          <w:p w:rsidR="00575B33" w:rsidRPr="009601B0" w:rsidRDefault="00575B33" w:rsidP="006E7EE1">
            <w:pPr>
              <w:pStyle w:val="hands-on1"/>
            </w:pPr>
            <w:r w:rsidRPr="009601B0">
              <w:rPr>
                <w:rFonts w:hint="eastAsia"/>
              </w:rPr>
              <w:t>兼容性</w:t>
            </w:r>
          </w:p>
        </w:tc>
        <w:tc>
          <w:tcPr>
            <w:tcW w:w="4126" w:type="pct"/>
          </w:tcPr>
          <w:p w:rsidR="00575B33" w:rsidRPr="009601B0" w:rsidRDefault="00575B33" w:rsidP="006E7EE1">
            <w:pPr>
              <w:pStyle w:val="hands-on1"/>
              <w:jc w:val="both"/>
            </w:pPr>
            <w:r w:rsidRPr="009601B0">
              <w:rPr>
                <w:rFonts w:hint="eastAsia"/>
              </w:rPr>
              <w:t>可运行在大多数主流的硬件环境中</w:t>
            </w:r>
            <w:r>
              <w:rPr>
                <w:rFonts w:hint="eastAsia"/>
              </w:rPr>
              <w:t>。</w:t>
            </w:r>
          </w:p>
        </w:tc>
      </w:tr>
      <w:tr w:rsidR="00575B33" w:rsidRPr="009601B0" w:rsidTr="006E7EE1">
        <w:trPr>
          <w:trHeight w:val="397"/>
        </w:trPr>
        <w:tc>
          <w:tcPr>
            <w:tcW w:w="874" w:type="pct"/>
            <w:shd w:val="clear" w:color="auto" w:fill="auto"/>
            <w:vAlign w:val="center"/>
          </w:tcPr>
          <w:p w:rsidR="00575B33" w:rsidRPr="009601B0" w:rsidRDefault="00575B33" w:rsidP="006E7EE1">
            <w:pPr>
              <w:pStyle w:val="hands-on1"/>
            </w:pPr>
            <w:r w:rsidRPr="009601B0">
              <w:rPr>
                <w:rFonts w:hint="eastAsia"/>
              </w:rPr>
              <w:t>可移植性</w:t>
            </w:r>
          </w:p>
        </w:tc>
        <w:tc>
          <w:tcPr>
            <w:tcW w:w="4126" w:type="pct"/>
          </w:tcPr>
          <w:p w:rsidR="00575B33" w:rsidRPr="009601B0" w:rsidRDefault="00575B33" w:rsidP="006E7EE1">
            <w:pPr>
              <w:pStyle w:val="hands-on1"/>
              <w:jc w:val="both"/>
            </w:pPr>
            <w:r w:rsidRPr="009601B0">
              <w:rPr>
                <w:rFonts w:hint="eastAsia"/>
              </w:rPr>
              <w:t>可运行在大多数主流的操作平台上</w:t>
            </w:r>
            <w:r>
              <w:rPr>
                <w:rFonts w:hint="eastAsia"/>
              </w:rPr>
              <w:t>。</w:t>
            </w:r>
          </w:p>
        </w:tc>
      </w:tr>
    </w:tbl>
    <w:p w:rsidR="00575B33" w:rsidRDefault="00575B33" w:rsidP="00575B33">
      <w:pPr>
        <w:pStyle w:val="2"/>
        <w:spacing w:beforeLines="35" w:before="109" w:afterLines="35" w:after="109" w:line="240" w:lineRule="auto"/>
        <w:rPr>
          <w:rFonts w:ascii="宋体" w:eastAsia="宋体" w:hAnsi="宋体"/>
          <w:sz w:val="24"/>
          <w:szCs w:val="24"/>
        </w:rPr>
      </w:pPr>
      <w:bookmarkStart w:id="152" w:name="_Toc248159541"/>
      <w:bookmarkStart w:id="153" w:name="_Toc399767612"/>
      <w:bookmarkStart w:id="154" w:name="_Toc400454105"/>
      <w:bookmarkStart w:id="155" w:name="_Toc247640420"/>
      <w:bookmarkStart w:id="156" w:name="_Toc247640629"/>
      <w:bookmarkStart w:id="157" w:name="_Toc521463267"/>
      <w:bookmarkStart w:id="158" w:name="_Toc247640422"/>
      <w:bookmarkStart w:id="159" w:name="_Toc247640631"/>
      <w:r>
        <w:rPr>
          <w:rFonts w:ascii="宋体" w:eastAsia="宋体" w:hAnsi="宋体" w:hint="eastAsia"/>
          <w:sz w:val="24"/>
          <w:szCs w:val="24"/>
        </w:rPr>
        <w:t>4.3输入输出要求</w:t>
      </w:r>
      <w:bookmarkEnd w:id="152"/>
      <w:bookmarkEnd w:id="153"/>
      <w:bookmarkEnd w:id="154"/>
    </w:p>
    <w:p w:rsidR="00575B33" w:rsidRDefault="00575B33" w:rsidP="00575B33">
      <w:pPr>
        <w:spacing w:before="35" w:after="35"/>
      </w:pPr>
      <w:r w:rsidRPr="00A109A7">
        <w:rPr>
          <w:rFonts w:hint="eastAsia"/>
          <w:b/>
        </w:rPr>
        <w:t>输入：</w:t>
      </w:r>
      <w:r w:rsidRPr="0011609A">
        <w:rPr>
          <w:rFonts w:hint="eastAsia"/>
        </w:rPr>
        <w:t>系统的全部数据输入和运行参数的输入均要求采用填空格式的键盘输入，在</w:t>
      </w:r>
      <w:r>
        <w:rPr>
          <w:rFonts w:hint="eastAsia"/>
        </w:rPr>
        <w:t>所有应提示信息处</w:t>
      </w:r>
      <w:r w:rsidRPr="0011609A">
        <w:rPr>
          <w:rFonts w:hint="eastAsia"/>
        </w:rPr>
        <w:t>，系统应能给出下拉式的提示并能可由用户根据需要进行选择。同时要有足够的信息提示与校验用户所输入值的有效性与合法性。</w:t>
      </w:r>
    </w:p>
    <w:p w:rsidR="00575B33" w:rsidRPr="004F3596" w:rsidRDefault="00575B33" w:rsidP="00575B33">
      <w:pPr>
        <w:spacing w:before="35" w:after="35"/>
      </w:pPr>
      <w:r w:rsidRPr="00A109A7">
        <w:rPr>
          <w:rFonts w:hint="eastAsia"/>
          <w:b/>
        </w:rPr>
        <w:t>输出：</w:t>
      </w:r>
      <w:r w:rsidRPr="0011609A">
        <w:rPr>
          <w:rFonts w:hint="eastAsia"/>
        </w:rPr>
        <w:t>系统的运行结果均应能通过屏幕进行输出，并要求能将输出的信息灵活地进行屏幕转换，以提高信息的可读性与操作的灵活性。报表打印格式</w:t>
      </w:r>
      <w:r>
        <w:rPr>
          <w:rFonts w:hint="eastAsia"/>
        </w:rPr>
        <w:t>现行人工管理业务中报表格式进行打印输出，个别报表将利用计算机报表软件</w:t>
      </w:r>
      <w:proofErr w:type="spellStart"/>
      <w:r>
        <w:rPr>
          <w:rFonts w:hint="eastAsia"/>
        </w:rPr>
        <w:t>ireport</w:t>
      </w:r>
      <w:proofErr w:type="spellEnd"/>
      <w:r w:rsidRPr="0011609A">
        <w:rPr>
          <w:rFonts w:hint="eastAsia"/>
        </w:rPr>
        <w:t>重新设计报表输出格式。</w:t>
      </w:r>
    </w:p>
    <w:p w:rsidR="00575B33" w:rsidRDefault="00575B33" w:rsidP="00575B33">
      <w:pPr>
        <w:pStyle w:val="2"/>
        <w:spacing w:beforeLines="35" w:before="109" w:afterLines="35" w:after="109" w:line="240" w:lineRule="auto"/>
        <w:rPr>
          <w:rFonts w:ascii="宋体" w:eastAsia="宋体" w:hAnsi="宋体"/>
          <w:sz w:val="24"/>
          <w:szCs w:val="24"/>
        </w:rPr>
      </w:pPr>
      <w:bookmarkStart w:id="160" w:name="_Toc248159542"/>
      <w:bookmarkStart w:id="161" w:name="_Toc399767613"/>
      <w:bookmarkStart w:id="162" w:name="_Toc400454106"/>
      <w:r>
        <w:rPr>
          <w:rFonts w:ascii="宋体" w:eastAsia="宋体" w:hAnsi="宋体" w:hint="eastAsia"/>
          <w:sz w:val="24"/>
          <w:szCs w:val="24"/>
        </w:rPr>
        <w:t>4.4</w:t>
      </w:r>
      <w:r w:rsidRPr="0001292D">
        <w:rPr>
          <w:rFonts w:ascii="宋体" w:eastAsia="宋体" w:hAnsi="宋体" w:hint="eastAsia"/>
          <w:sz w:val="24"/>
          <w:szCs w:val="24"/>
        </w:rPr>
        <w:t xml:space="preserve"> 系统界面需求</w:t>
      </w:r>
      <w:bookmarkEnd w:id="155"/>
      <w:bookmarkEnd w:id="156"/>
      <w:bookmarkEnd w:id="160"/>
      <w:bookmarkEnd w:id="161"/>
      <w:bookmarkEnd w:id="162"/>
    </w:p>
    <w:p w:rsidR="00575B33" w:rsidRPr="0001292D" w:rsidRDefault="00575B33" w:rsidP="00575B33">
      <w:pPr>
        <w:spacing w:beforeLines="35" w:before="109" w:afterLines="35" w:after="109"/>
      </w:pPr>
      <w:r>
        <w:rPr>
          <w:rFonts w:hint="eastAsia"/>
          <w:bCs/>
        </w:rPr>
        <w:t>企业提出的客户关系管理系统的界面</w:t>
      </w:r>
      <w:r w:rsidRPr="00A27860">
        <w:rPr>
          <w:rFonts w:hint="eastAsia"/>
          <w:bCs/>
        </w:rPr>
        <w:t>要求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6552"/>
      </w:tblGrid>
      <w:tr w:rsidR="00575B33" w:rsidRPr="00F91FF7" w:rsidTr="006E7EE1">
        <w:trPr>
          <w:trHeight w:val="510"/>
        </w:trPr>
        <w:tc>
          <w:tcPr>
            <w:tcW w:w="1156" w:type="pct"/>
            <w:tcBorders>
              <w:bottom w:val="single" w:sz="4" w:space="0" w:color="auto"/>
            </w:tcBorders>
            <w:shd w:val="clear" w:color="auto" w:fill="D9D9D9"/>
            <w:vAlign w:val="center"/>
          </w:tcPr>
          <w:p w:rsidR="00575B33" w:rsidRPr="00F91FF7" w:rsidRDefault="00575B33" w:rsidP="006E7EE1">
            <w:pPr>
              <w:jc w:val="center"/>
              <w:rPr>
                <w:b/>
                <w:bCs/>
              </w:rPr>
            </w:pPr>
            <w:r w:rsidRPr="00F91FF7">
              <w:rPr>
                <w:rFonts w:hint="eastAsia"/>
                <w:b/>
                <w:bCs/>
              </w:rPr>
              <w:t>需求名称</w:t>
            </w:r>
          </w:p>
        </w:tc>
        <w:tc>
          <w:tcPr>
            <w:tcW w:w="3844" w:type="pct"/>
            <w:shd w:val="clear" w:color="auto" w:fill="D9D9D9"/>
            <w:vAlign w:val="center"/>
          </w:tcPr>
          <w:p w:rsidR="00575B33" w:rsidRPr="00F91FF7" w:rsidRDefault="00575B33" w:rsidP="006E7EE1">
            <w:pPr>
              <w:jc w:val="center"/>
              <w:rPr>
                <w:b/>
                <w:bCs/>
              </w:rPr>
            </w:pPr>
            <w:r w:rsidRPr="00F91FF7">
              <w:rPr>
                <w:rFonts w:hint="eastAsia"/>
                <w:b/>
                <w:bCs/>
              </w:rPr>
              <w:t>详细要求</w:t>
            </w:r>
          </w:p>
        </w:tc>
      </w:tr>
      <w:tr w:rsidR="00575B33" w:rsidRPr="00F91FF7" w:rsidTr="006E7EE1">
        <w:trPr>
          <w:trHeight w:val="397"/>
        </w:trPr>
        <w:tc>
          <w:tcPr>
            <w:tcW w:w="1156" w:type="pct"/>
            <w:shd w:val="clear" w:color="auto" w:fill="auto"/>
            <w:vAlign w:val="center"/>
          </w:tcPr>
          <w:p w:rsidR="00575B33" w:rsidRDefault="00575B33" w:rsidP="006E7EE1">
            <w:pPr>
              <w:pStyle w:val="hands-on1"/>
            </w:pPr>
            <w:r>
              <w:rPr>
                <w:rFonts w:hint="eastAsia"/>
              </w:rPr>
              <w:t>母窗体显示位置</w:t>
            </w:r>
          </w:p>
        </w:tc>
        <w:tc>
          <w:tcPr>
            <w:tcW w:w="3844" w:type="pct"/>
            <w:vAlign w:val="center"/>
          </w:tcPr>
          <w:p w:rsidR="00575B33" w:rsidRDefault="00575B33" w:rsidP="006E7EE1">
            <w:pPr>
              <w:pStyle w:val="hands-on1"/>
            </w:pPr>
            <w:r>
              <w:rPr>
                <w:rFonts w:hint="eastAsia"/>
              </w:rPr>
              <w:t>窗体初次启动时在屏幕位置居中，窗体最大化</w:t>
            </w:r>
          </w:p>
        </w:tc>
      </w:tr>
      <w:tr w:rsidR="00575B33" w:rsidRPr="00F91FF7" w:rsidTr="006E7EE1">
        <w:trPr>
          <w:trHeight w:val="397"/>
        </w:trPr>
        <w:tc>
          <w:tcPr>
            <w:tcW w:w="1156" w:type="pct"/>
            <w:shd w:val="clear" w:color="auto" w:fill="auto"/>
            <w:vAlign w:val="center"/>
          </w:tcPr>
          <w:p w:rsidR="00575B33" w:rsidRDefault="00575B33" w:rsidP="006E7EE1">
            <w:pPr>
              <w:pStyle w:val="hands-on1"/>
            </w:pPr>
            <w:r>
              <w:rPr>
                <w:rFonts w:hint="eastAsia"/>
              </w:rPr>
              <w:t>主窗体显示位置</w:t>
            </w:r>
          </w:p>
        </w:tc>
        <w:tc>
          <w:tcPr>
            <w:tcW w:w="3844" w:type="pct"/>
            <w:vAlign w:val="center"/>
          </w:tcPr>
          <w:p w:rsidR="00575B33" w:rsidRDefault="00575B33" w:rsidP="006E7EE1">
            <w:pPr>
              <w:pStyle w:val="hands-on1"/>
            </w:pPr>
            <w:r>
              <w:rPr>
                <w:rFonts w:hint="eastAsia"/>
              </w:rPr>
              <w:t>窗体初次启动时在母窗体居中</w:t>
            </w:r>
          </w:p>
        </w:tc>
      </w:tr>
      <w:tr w:rsidR="00575B33" w:rsidRPr="00F91FF7" w:rsidTr="006E7EE1">
        <w:trPr>
          <w:trHeight w:val="397"/>
        </w:trPr>
        <w:tc>
          <w:tcPr>
            <w:tcW w:w="1156" w:type="pct"/>
            <w:shd w:val="clear" w:color="auto" w:fill="auto"/>
            <w:vAlign w:val="center"/>
          </w:tcPr>
          <w:p w:rsidR="00575B33" w:rsidRDefault="00575B33" w:rsidP="006E7EE1">
            <w:pPr>
              <w:pStyle w:val="hands-on1"/>
            </w:pPr>
            <w:r>
              <w:rPr>
                <w:rFonts w:hint="eastAsia"/>
              </w:rPr>
              <w:t>界面风格</w:t>
            </w:r>
          </w:p>
        </w:tc>
        <w:tc>
          <w:tcPr>
            <w:tcW w:w="3844" w:type="pct"/>
            <w:vAlign w:val="center"/>
          </w:tcPr>
          <w:p w:rsidR="00575B33" w:rsidRPr="00234FA9" w:rsidRDefault="00575B33" w:rsidP="006E7EE1">
            <w:pPr>
              <w:pStyle w:val="hands-on1"/>
            </w:pPr>
            <w:r w:rsidRPr="00234FA9">
              <w:t>整个系统的风格一致</w:t>
            </w:r>
            <w:r>
              <w:rPr>
                <w:rFonts w:hint="eastAsia"/>
              </w:rPr>
              <w:t>，色调柔和，简洁美观大方</w:t>
            </w:r>
          </w:p>
        </w:tc>
      </w:tr>
      <w:tr w:rsidR="00575B33" w:rsidRPr="00F91FF7" w:rsidTr="006E7EE1">
        <w:trPr>
          <w:trHeight w:val="397"/>
        </w:trPr>
        <w:tc>
          <w:tcPr>
            <w:tcW w:w="1156" w:type="pct"/>
            <w:shd w:val="clear" w:color="auto" w:fill="auto"/>
            <w:vAlign w:val="center"/>
          </w:tcPr>
          <w:p w:rsidR="00575B33" w:rsidRDefault="00575B33" w:rsidP="006E7EE1">
            <w:pPr>
              <w:pStyle w:val="hands-on1"/>
            </w:pPr>
            <w:r>
              <w:rPr>
                <w:rFonts w:hint="eastAsia"/>
              </w:rPr>
              <w:t>界面字体颜色</w:t>
            </w:r>
          </w:p>
        </w:tc>
        <w:tc>
          <w:tcPr>
            <w:tcW w:w="3844" w:type="pct"/>
            <w:vAlign w:val="center"/>
          </w:tcPr>
          <w:p w:rsidR="00575B33" w:rsidRDefault="00575B33" w:rsidP="006E7EE1">
            <w:pPr>
              <w:pStyle w:val="hands-on1"/>
            </w:pPr>
            <w:r>
              <w:rPr>
                <w:rFonts w:hint="eastAsia"/>
              </w:rPr>
              <w:t>黑色为主，点击前后会有显著的颜色变换</w:t>
            </w:r>
          </w:p>
        </w:tc>
      </w:tr>
      <w:tr w:rsidR="00575B33" w:rsidRPr="004F289F" w:rsidTr="006E7EE1">
        <w:trPr>
          <w:trHeight w:val="397"/>
        </w:trPr>
        <w:tc>
          <w:tcPr>
            <w:tcW w:w="1156" w:type="pct"/>
            <w:shd w:val="clear" w:color="auto" w:fill="auto"/>
            <w:vAlign w:val="center"/>
          </w:tcPr>
          <w:p w:rsidR="00575B33" w:rsidRDefault="00575B33" w:rsidP="006E7EE1">
            <w:pPr>
              <w:pStyle w:val="hands-on1"/>
            </w:pPr>
            <w:r>
              <w:rPr>
                <w:rFonts w:hint="eastAsia"/>
              </w:rPr>
              <w:t>其它需求</w:t>
            </w:r>
          </w:p>
        </w:tc>
        <w:tc>
          <w:tcPr>
            <w:tcW w:w="3844" w:type="pct"/>
            <w:vAlign w:val="center"/>
          </w:tcPr>
          <w:p w:rsidR="00575B33" w:rsidRDefault="00575B33" w:rsidP="006E7EE1">
            <w:pPr>
              <w:pStyle w:val="hands-on1"/>
            </w:pPr>
            <w:r>
              <w:rPr>
                <w:rFonts w:hint="eastAsia"/>
              </w:rPr>
              <w:t>系统</w:t>
            </w:r>
            <w:r>
              <w:rPr>
                <w:rFonts w:hint="eastAsia"/>
              </w:rPr>
              <w:t>LOGO</w:t>
            </w:r>
            <w:r>
              <w:rPr>
                <w:rFonts w:hint="eastAsia"/>
              </w:rPr>
              <w:t>含有本企业标识和注册名</w:t>
            </w:r>
          </w:p>
        </w:tc>
      </w:tr>
    </w:tbl>
    <w:p w:rsidR="00575B33" w:rsidRPr="00EC021E" w:rsidRDefault="00575B33" w:rsidP="00575B33">
      <w:pPr>
        <w:pStyle w:val="2"/>
        <w:spacing w:beforeLines="35" w:before="109" w:afterLines="35" w:after="109" w:line="240" w:lineRule="auto"/>
        <w:rPr>
          <w:rFonts w:ascii="宋体" w:eastAsia="宋体" w:hAnsi="宋体"/>
          <w:sz w:val="24"/>
          <w:szCs w:val="24"/>
        </w:rPr>
      </w:pPr>
      <w:bookmarkStart w:id="163" w:name="_Toc248159543"/>
      <w:bookmarkStart w:id="164" w:name="_Toc399767614"/>
      <w:bookmarkStart w:id="165" w:name="_Toc400454107"/>
      <w:r w:rsidRPr="00EC021E">
        <w:rPr>
          <w:rFonts w:ascii="宋体" w:eastAsia="宋体" w:hAnsi="宋体" w:hint="eastAsia"/>
          <w:sz w:val="24"/>
          <w:szCs w:val="24"/>
        </w:rPr>
        <w:t>4</w:t>
      </w:r>
      <w:r>
        <w:rPr>
          <w:rFonts w:ascii="宋体" w:eastAsia="宋体" w:hAnsi="宋体" w:hint="eastAsia"/>
          <w:sz w:val="24"/>
          <w:szCs w:val="24"/>
        </w:rPr>
        <w:t>.5</w:t>
      </w:r>
      <w:r w:rsidRPr="00EC021E">
        <w:rPr>
          <w:rFonts w:ascii="宋体" w:eastAsia="宋体" w:hAnsi="宋体" w:hint="eastAsia"/>
          <w:sz w:val="24"/>
          <w:szCs w:val="24"/>
        </w:rPr>
        <w:t>故障处理要求</w:t>
      </w:r>
      <w:bookmarkEnd w:id="157"/>
      <w:bookmarkEnd w:id="158"/>
      <w:bookmarkEnd w:id="159"/>
      <w:bookmarkEnd w:id="163"/>
      <w:bookmarkEnd w:id="164"/>
      <w:bookmarkEnd w:id="165"/>
    </w:p>
    <w:p w:rsidR="00575B33" w:rsidRDefault="00575B33" w:rsidP="00575B33">
      <w:pPr>
        <w:numPr>
          <w:ilvl w:val="0"/>
          <w:numId w:val="6"/>
        </w:numPr>
        <w:spacing w:beforeLines="35" w:before="109" w:afterLines="35" w:after="109"/>
        <w:rPr>
          <w:rFonts w:ascii="宋体" w:hAnsi="宋体"/>
        </w:rPr>
      </w:pPr>
      <w:bookmarkStart w:id="166" w:name="_Toc521463268"/>
      <w:r w:rsidRPr="006F37D6">
        <w:rPr>
          <w:rFonts w:ascii="宋体" w:hAnsi="宋体" w:hint="eastAsia"/>
        </w:rPr>
        <w:t>系统能够输出错误的具体详细内容，方便维护人员处理</w:t>
      </w:r>
      <w:r>
        <w:rPr>
          <w:rFonts w:ascii="宋体" w:hAnsi="宋体" w:hint="eastAsia"/>
        </w:rPr>
        <w:t>。</w:t>
      </w:r>
    </w:p>
    <w:p w:rsidR="00575B33" w:rsidRDefault="00575B33" w:rsidP="00575B33">
      <w:pPr>
        <w:numPr>
          <w:ilvl w:val="0"/>
          <w:numId w:val="6"/>
        </w:numPr>
        <w:spacing w:beforeLines="35" w:before="109" w:afterLines="35" w:after="109"/>
        <w:rPr>
          <w:rFonts w:ascii="宋体" w:hAnsi="宋体"/>
        </w:rPr>
      </w:pPr>
      <w:r w:rsidRPr="00BA1FAC">
        <w:rPr>
          <w:rFonts w:ascii="宋体" w:hAnsi="宋体" w:hint="eastAsia"/>
        </w:rPr>
        <w:t>系统崩溃再启动能够</w:t>
      </w:r>
      <w:r w:rsidRPr="00BA1FAC">
        <w:rPr>
          <w:rFonts w:ascii="宋体" w:hAnsi="宋体"/>
        </w:rPr>
        <w:t>从故障点恢复执行</w:t>
      </w:r>
      <w:r>
        <w:rPr>
          <w:rFonts w:ascii="宋体" w:hAnsi="宋体" w:hint="eastAsia"/>
        </w:rPr>
        <w:t>。</w:t>
      </w:r>
    </w:p>
    <w:p w:rsidR="00575B33" w:rsidRPr="00BA1FAC" w:rsidRDefault="00575B33" w:rsidP="00575B33">
      <w:pPr>
        <w:numPr>
          <w:ilvl w:val="0"/>
          <w:numId w:val="6"/>
        </w:numPr>
        <w:spacing w:beforeLines="35" w:before="109" w:afterLines="35" w:after="109"/>
        <w:rPr>
          <w:rFonts w:ascii="宋体" w:hAnsi="宋体"/>
        </w:rPr>
      </w:pPr>
      <w:r w:rsidRPr="00BA1FAC">
        <w:rPr>
          <w:rFonts w:ascii="宋体" w:hAnsi="宋体" w:hint="eastAsia"/>
        </w:rPr>
        <w:lastRenderedPageBreak/>
        <w:t>数据库定时备份，出现异常情况后可进行数据跟踪恢复</w:t>
      </w:r>
      <w:r>
        <w:rPr>
          <w:rFonts w:ascii="宋体" w:hAnsi="宋体" w:hint="eastAsia"/>
        </w:rPr>
        <w:t>。</w:t>
      </w:r>
    </w:p>
    <w:p w:rsidR="00C30456" w:rsidRPr="00EC021E" w:rsidRDefault="00C30456" w:rsidP="00C30456">
      <w:pPr>
        <w:pStyle w:val="1"/>
        <w:spacing w:beforeLines="35" w:before="109" w:afterLines="35" w:after="109" w:line="240" w:lineRule="auto"/>
        <w:rPr>
          <w:rFonts w:ascii="宋体" w:hAnsi="宋体"/>
          <w:sz w:val="28"/>
          <w:szCs w:val="28"/>
        </w:rPr>
      </w:pPr>
      <w:bookmarkStart w:id="167" w:name="_Toc399767615"/>
      <w:bookmarkStart w:id="168" w:name="_Toc400454108"/>
      <w:bookmarkEnd w:id="166"/>
      <w:r w:rsidRPr="00EC021E">
        <w:rPr>
          <w:rFonts w:ascii="宋体" w:hAnsi="宋体" w:hint="eastAsia"/>
          <w:sz w:val="28"/>
          <w:szCs w:val="28"/>
        </w:rPr>
        <w:t>5运行环境规定</w:t>
      </w:r>
      <w:bookmarkEnd w:id="147"/>
      <w:bookmarkEnd w:id="148"/>
      <w:bookmarkEnd w:id="149"/>
      <w:bookmarkEnd w:id="150"/>
      <w:bookmarkEnd w:id="151"/>
      <w:bookmarkEnd w:id="167"/>
      <w:bookmarkEnd w:id="168"/>
    </w:p>
    <w:p w:rsidR="00C30456" w:rsidRPr="00851401" w:rsidRDefault="00C30456" w:rsidP="00C30456">
      <w:pPr>
        <w:pStyle w:val="2"/>
        <w:spacing w:beforeLines="35" w:before="109" w:afterLines="35" w:after="109" w:line="240" w:lineRule="auto"/>
        <w:rPr>
          <w:rFonts w:ascii="宋体" w:eastAsia="宋体" w:hAnsi="宋体"/>
          <w:sz w:val="24"/>
          <w:szCs w:val="24"/>
        </w:rPr>
      </w:pPr>
      <w:bookmarkStart w:id="169" w:name="_Toc521463270"/>
      <w:bookmarkStart w:id="170" w:name="_Toc247640424"/>
      <w:bookmarkStart w:id="171" w:name="_Toc247640633"/>
      <w:bookmarkStart w:id="172" w:name="_Toc248159545"/>
      <w:bookmarkStart w:id="173" w:name="_Toc399277002"/>
      <w:bookmarkStart w:id="174" w:name="_Toc399767616"/>
      <w:bookmarkStart w:id="175" w:name="_Toc400454109"/>
      <w:r w:rsidRPr="00EC021E">
        <w:rPr>
          <w:rFonts w:ascii="宋体" w:eastAsia="宋体" w:hAnsi="宋体" w:hint="eastAsia"/>
          <w:sz w:val="24"/>
          <w:szCs w:val="24"/>
        </w:rPr>
        <w:t>5.1</w:t>
      </w:r>
      <w:bookmarkEnd w:id="169"/>
      <w:r w:rsidRPr="00EC021E">
        <w:rPr>
          <w:rFonts w:ascii="宋体" w:eastAsia="宋体" w:hAnsi="宋体" w:hint="eastAsia"/>
          <w:sz w:val="24"/>
          <w:szCs w:val="24"/>
        </w:rPr>
        <w:t>硬件平台</w:t>
      </w:r>
      <w:bookmarkEnd w:id="170"/>
      <w:bookmarkEnd w:id="171"/>
      <w:bookmarkEnd w:id="172"/>
      <w:bookmarkEnd w:id="173"/>
      <w:bookmarkEnd w:id="174"/>
      <w:bookmarkEnd w:id="175"/>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54"/>
      </w:tblGrid>
      <w:tr w:rsidR="00C30456" w:rsidRPr="006F37D6" w:rsidTr="001D7AC5">
        <w:trPr>
          <w:trHeight w:val="510"/>
        </w:trPr>
        <w:tc>
          <w:tcPr>
            <w:tcW w:w="1924" w:type="dxa"/>
            <w:tcBorders>
              <w:bottom w:val="single" w:sz="4" w:space="0" w:color="auto"/>
            </w:tcBorders>
            <w:shd w:val="clear" w:color="auto" w:fill="D9D9D9"/>
            <w:vAlign w:val="center"/>
          </w:tcPr>
          <w:p w:rsidR="00C30456" w:rsidRPr="006F37D6" w:rsidRDefault="00C30456" w:rsidP="001D7AC5">
            <w:pPr>
              <w:jc w:val="center"/>
              <w:rPr>
                <w:rStyle w:val="hands-on0"/>
                <w:rFonts w:ascii="宋体" w:hAnsi="宋体"/>
              </w:rPr>
            </w:pPr>
            <w:r>
              <w:rPr>
                <w:rStyle w:val="hands-on0"/>
                <w:rFonts w:ascii="宋体" w:hAnsi="宋体" w:hint="eastAsia"/>
              </w:rPr>
              <w:t>需求</w:t>
            </w:r>
            <w:r w:rsidRPr="006F37D6">
              <w:rPr>
                <w:rStyle w:val="hands-on0"/>
                <w:rFonts w:ascii="宋体" w:hAnsi="宋体" w:hint="eastAsia"/>
              </w:rPr>
              <w:t>名称</w:t>
            </w:r>
          </w:p>
        </w:tc>
        <w:tc>
          <w:tcPr>
            <w:tcW w:w="6354" w:type="dxa"/>
            <w:shd w:val="clear" w:color="auto" w:fill="D9D9D9"/>
            <w:vAlign w:val="center"/>
          </w:tcPr>
          <w:p w:rsidR="00C30456" w:rsidRPr="006F37D6" w:rsidRDefault="00C30456" w:rsidP="001D7AC5">
            <w:pPr>
              <w:jc w:val="center"/>
              <w:rPr>
                <w:rStyle w:val="hands-on0"/>
                <w:rFonts w:ascii="宋体" w:hAnsi="宋体"/>
              </w:rPr>
            </w:pPr>
            <w:r w:rsidRPr="006F37D6">
              <w:rPr>
                <w:rStyle w:val="hands-on0"/>
                <w:rFonts w:ascii="宋体" w:hAnsi="宋体" w:hint="eastAsia"/>
              </w:rPr>
              <w:t>详细要求</w:t>
            </w:r>
          </w:p>
        </w:tc>
      </w:tr>
      <w:tr w:rsidR="00C30456" w:rsidRPr="006F37D6" w:rsidTr="001D7AC5">
        <w:trPr>
          <w:trHeight w:val="397"/>
        </w:trPr>
        <w:tc>
          <w:tcPr>
            <w:tcW w:w="1924" w:type="dxa"/>
            <w:shd w:val="clear" w:color="auto" w:fill="auto"/>
            <w:vAlign w:val="center"/>
          </w:tcPr>
          <w:p w:rsidR="00C30456" w:rsidRPr="006F37D6" w:rsidRDefault="00C30456" w:rsidP="001D7AC5">
            <w:pPr>
              <w:pStyle w:val="hands-on1"/>
            </w:pPr>
            <w:r w:rsidRPr="006F37D6">
              <w:rPr>
                <w:rFonts w:hint="eastAsia"/>
              </w:rPr>
              <w:t>服务器</w:t>
            </w:r>
          </w:p>
        </w:tc>
        <w:tc>
          <w:tcPr>
            <w:tcW w:w="6354" w:type="dxa"/>
            <w:vAlign w:val="center"/>
          </w:tcPr>
          <w:p w:rsidR="00C30456" w:rsidRPr="006F37D6" w:rsidRDefault="00C30456" w:rsidP="001D7AC5">
            <w:pPr>
              <w:jc w:val="left"/>
              <w:rPr>
                <w:rFonts w:ascii="宋体" w:hAnsi="宋体"/>
              </w:rPr>
            </w:pPr>
            <w:r>
              <w:rPr>
                <w:rFonts w:ascii="宋体" w:hAnsi="宋体" w:hint="eastAsia"/>
              </w:rPr>
              <w:t>操作系统版本</w:t>
            </w:r>
            <w:r w:rsidRPr="00B102F7">
              <w:rPr>
                <w:rFonts w:ascii="宋体" w:hAnsi="宋体"/>
              </w:rPr>
              <w:t>Windows Server 2003</w:t>
            </w:r>
            <w:r w:rsidRPr="006F37D6">
              <w:rPr>
                <w:rFonts w:ascii="宋体" w:hAnsi="宋体" w:hint="eastAsia"/>
              </w:rPr>
              <w:t xml:space="preserve">  </w:t>
            </w:r>
            <w:r>
              <w:rPr>
                <w:rFonts w:ascii="宋体" w:hAnsi="宋体" w:hint="eastAsia"/>
              </w:rPr>
              <w:t>内存&gt;=</w:t>
            </w:r>
            <w:smartTag w:uri="urn:schemas-microsoft-com:office:smarttags" w:element="chmetcnv">
              <w:smartTagPr>
                <w:attr w:name="TCSC" w:val="0"/>
                <w:attr w:name="NumberType" w:val="1"/>
                <w:attr w:name="Negative" w:val="False"/>
                <w:attr w:name="HasSpace" w:val="False"/>
                <w:attr w:name="SourceValue" w:val="2"/>
                <w:attr w:name="UnitName" w:val="g"/>
              </w:smartTagPr>
              <w:r w:rsidRPr="006F37D6">
                <w:rPr>
                  <w:rFonts w:ascii="宋体" w:hAnsi="宋体" w:hint="eastAsia"/>
                </w:rPr>
                <w:t>2G</w:t>
              </w:r>
            </w:smartTag>
            <w:r w:rsidRPr="006F37D6">
              <w:rPr>
                <w:rFonts w:ascii="宋体" w:hAnsi="宋体" w:hint="eastAsia"/>
              </w:rPr>
              <w:t xml:space="preserve"> </w:t>
            </w:r>
            <w:r>
              <w:rPr>
                <w:rFonts w:ascii="宋体" w:hAnsi="宋体" w:hint="eastAsia"/>
              </w:rPr>
              <w:t>CPU主频</w:t>
            </w:r>
            <w:r w:rsidRPr="006F37D6">
              <w:rPr>
                <w:rFonts w:ascii="宋体" w:hAnsi="宋体" w:hint="eastAsia"/>
              </w:rPr>
              <w:t>2.4</w:t>
            </w:r>
            <w:r>
              <w:rPr>
                <w:rFonts w:ascii="宋体" w:hAnsi="宋体" w:hint="eastAsia"/>
              </w:rPr>
              <w:t>&gt;=</w:t>
            </w:r>
            <w:r w:rsidRPr="006F37D6">
              <w:rPr>
                <w:rFonts w:ascii="宋体" w:hAnsi="宋体" w:hint="eastAsia"/>
              </w:rPr>
              <w:t>GHz</w:t>
            </w:r>
          </w:p>
        </w:tc>
      </w:tr>
      <w:tr w:rsidR="00C30456" w:rsidRPr="006F37D6" w:rsidTr="001D7AC5">
        <w:trPr>
          <w:trHeight w:val="397"/>
        </w:trPr>
        <w:tc>
          <w:tcPr>
            <w:tcW w:w="1924" w:type="dxa"/>
            <w:shd w:val="clear" w:color="auto" w:fill="auto"/>
            <w:vAlign w:val="center"/>
          </w:tcPr>
          <w:p w:rsidR="00C30456" w:rsidRPr="006F37D6" w:rsidRDefault="00C30456" w:rsidP="001D7AC5">
            <w:pPr>
              <w:pStyle w:val="hands-on1"/>
            </w:pPr>
            <w:r w:rsidRPr="006F37D6">
              <w:rPr>
                <w:rFonts w:hint="eastAsia"/>
              </w:rPr>
              <w:t>客户端</w:t>
            </w:r>
          </w:p>
        </w:tc>
        <w:tc>
          <w:tcPr>
            <w:tcW w:w="6354" w:type="dxa"/>
            <w:vAlign w:val="center"/>
          </w:tcPr>
          <w:p w:rsidR="00C30456" w:rsidRPr="006F37D6" w:rsidRDefault="00C30456" w:rsidP="001D7AC5">
            <w:pPr>
              <w:jc w:val="left"/>
              <w:rPr>
                <w:rFonts w:ascii="宋体" w:hAnsi="宋体"/>
              </w:rPr>
            </w:pPr>
            <w:r>
              <w:rPr>
                <w:rFonts w:ascii="宋体" w:hAnsi="宋体" w:hint="eastAsia"/>
              </w:rPr>
              <w:t>操作系统版本</w:t>
            </w:r>
            <w:r w:rsidRPr="006F37D6">
              <w:rPr>
                <w:rFonts w:ascii="宋体" w:hAnsi="宋体" w:hint="eastAsia"/>
              </w:rPr>
              <w:t xml:space="preserve">Windows </w:t>
            </w:r>
            <w:proofErr w:type="spellStart"/>
            <w:r>
              <w:rPr>
                <w:rFonts w:ascii="宋体" w:hAnsi="宋体" w:hint="eastAsia"/>
              </w:rPr>
              <w:t>Xp</w:t>
            </w:r>
            <w:proofErr w:type="spellEnd"/>
            <w:r>
              <w:rPr>
                <w:rFonts w:ascii="宋体" w:hAnsi="宋体" w:hint="eastAsia"/>
              </w:rPr>
              <w:t xml:space="preserve"> 内存&gt;=</w:t>
            </w:r>
            <w:smartTag w:uri="urn:schemas-microsoft-com:office:smarttags" w:element="chmetcnv">
              <w:smartTagPr>
                <w:attr w:name="TCSC" w:val="0"/>
                <w:attr w:name="NumberType" w:val="1"/>
                <w:attr w:name="Negative" w:val="False"/>
                <w:attr w:name="HasSpace" w:val="False"/>
                <w:attr w:name="SourceValue" w:val="512"/>
                <w:attr w:name="UnitName" w:val="m"/>
              </w:smartTagPr>
              <w:r>
                <w:rPr>
                  <w:rFonts w:ascii="宋体" w:hAnsi="宋体" w:hint="eastAsia"/>
                </w:rPr>
                <w:t>512</w:t>
              </w:r>
              <w:r w:rsidRPr="006F37D6">
                <w:rPr>
                  <w:rFonts w:ascii="宋体" w:hAnsi="宋体" w:hint="eastAsia"/>
                </w:rPr>
                <w:t>M</w:t>
              </w:r>
            </w:smartTag>
            <w:r>
              <w:rPr>
                <w:rFonts w:ascii="宋体" w:hAnsi="宋体" w:hint="eastAsia"/>
              </w:rPr>
              <w:t xml:space="preserve">  </w:t>
            </w:r>
            <w:r w:rsidRPr="006F37D6">
              <w:rPr>
                <w:rFonts w:ascii="宋体" w:hAnsi="宋体" w:hint="eastAsia"/>
              </w:rPr>
              <w:t>C</w:t>
            </w:r>
            <w:r>
              <w:rPr>
                <w:rFonts w:ascii="宋体" w:hAnsi="宋体" w:hint="eastAsia"/>
              </w:rPr>
              <w:t>PU主频&gt;=</w:t>
            </w:r>
            <w:r w:rsidRPr="006F37D6">
              <w:rPr>
                <w:rFonts w:ascii="宋体" w:hAnsi="宋体" w:hint="eastAsia"/>
              </w:rPr>
              <w:t>1.6GHz</w:t>
            </w:r>
          </w:p>
        </w:tc>
      </w:tr>
      <w:tr w:rsidR="00C30456" w:rsidRPr="006F37D6" w:rsidTr="001D7AC5">
        <w:trPr>
          <w:trHeight w:val="397"/>
        </w:trPr>
        <w:tc>
          <w:tcPr>
            <w:tcW w:w="1924" w:type="dxa"/>
            <w:shd w:val="clear" w:color="auto" w:fill="auto"/>
            <w:vAlign w:val="center"/>
          </w:tcPr>
          <w:p w:rsidR="00C30456" w:rsidRPr="006F37D6" w:rsidRDefault="00C30456" w:rsidP="001D7AC5">
            <w:pPr>
              <w:pStyle w:val="hands-on1"/>
            </w:pPr>
            <w:r w:rsidRPr="006F37D6">
              <w:rPr>
                <w:rFonts w:hint="eastAsia"/>
              </w:rPr>
              <w:t>打印机</w:t>
            </w:r>
          </w:p>
        </w:tc>
        <w:tc>
          <w:tcPr>
            <w:tcW w:w="6354" w:type="dxa"/>
            <w:vAlign w:val="center"/>
          </w:tcPr>
          <w:p w:rsidR="00C30456" w:rsidRPr="006F37D6" w:rsidRDefault="00C30456" w:rsidP="001D7AC5">
            <w:pPr>
              <w:pStyle w:val="hands-on1"/>
            </w:pPr>
            <w:r>
              <w:rPr>
                <w:rFonts w:hint="eastAsia"/>
              </w:rPr>
              <w:t>激光</w:t>
            </w:r>
            <w:r w:rsidRPr="006F37D6">
              <w:rPr>
                <w:rFonts w:hint="eastAsia"/>
              </w:rPr>
              <w:t>打印机</w:t>
            </w:r>
            <w:r>
              <w:rPr>
                <w:rFonts w:hint="eastAsia"/>
              </w:rPr>
              <w:t>两</w:t>
            </w:r>
            <w:r w:rsidRPr="006F37D6">
              <w:rPr>
                <w:rFonts w:hint="eastAsia"/>
              </w:rPr>
              <w:t>台</w:t>
            </w:r>
          </w:p>
        </w:tc>
      </w:tr>
    </w:tbl>
    <w:p w:rsidR="00C30456" w:rsidRDefault="00C30456" w:rsidP="00C30456">
      <w:pPr>
        <w:pStyle w:val="2"/>
        <w:spacing w:beforeLines="35" w:before="109" w:afterLines="35" w:after="109" w:line="240" w:lineRule="auto"/>
        <w:rPr>
          <w:rFonts w:ascii="宋体" w:eastAsia="宋体" w:hAnsi="宋体"/>
          <w:sz w:val="24"/>
          <w:szCs w:val="24"/>
        </w:rPr>
      </w:pPr>
      <w:bookmarkStart w:id="176" w:name="_Toc521463271"/>
      <w:bookmarkStart w:id="177" w:name="_Toc247640425"/>
      <w:bookmarkStart w:id="178" w:name="_Toc247640634"/>
      <w:bookmarkStart w:id="179" w:name="_Toc248159546"/>
      <w:bookmarkStart w:id="180" w:name="_Toc399277003"/>
      <w:bookmarkStart w:id="181" w:name="_Toc399767617"/>
      <w:bookmarkStart w:id="182" w:name="_Toc400454110"/>
      <w:r w:rsidRPr="00EC021E">
        <w:rPr>
          <w:rFonts w:ascii="宋体" w:eastAsia="宋体" w:hAnsi="宋体" w:hint="eastAsia"/>
          <w:sz w:val="24"/>
          <w:szCs w:val="24"/>
        </w:rPr>
        <w:t>5.2</w:t>
      </w:r>
      <w:bookmarkEnd w:id="176"/>
      <w:r w:rsidRPr="00EC021E">
        <w:rPr>
          <w:rFonts w:ascii="宋体" w:eastAsia="宋体" w:hAnsi="宋体" w:hint="eastAsia"/>
          <w:sz w:val="24"/>
          <w:szCs w:val="24"/>
        </w:rPr>
        <w:t>软件环境</w:t>
      </w:r>
      <w:bookmarkEnd w:id="177"/>
      <w:bookmarkEnd w:id="178"/>
      <w:bookmarkEnd w:id="179"/>
      <w:bookmarkEnd w:id="180"/>
      <w:bookmarkEnd w:id="181"/>
      <w:bookmarkEnd w:id="182"/>
    </w:p>
    <w:p w:rsidR="00C30456" w:rsidRPr="00851401" w:rsidRDefault="00C30456" w:rsidP="00C30456"/>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54"/>
      </w:tblGrid>
      <w:tr w:rsidR="00C30456" w:rsidRPr="006F37D6" w:rsidTr="001D7AC5">
        <w:trPr>
          <w:trHeight w:val="510"/>
        </w:trPr>
        <w:tc>
          <w:tcPr>
            <w:tcW w:w="1924" w:type="dxa"/>
            <w:tcBorders>
              <w:bottom w:val="single" w:sz="4" w:space="0" w:color="auto"/>
            </w:tcBorders>
            <w:shd w:val="clear" w:color="auto" w:fill="D9D9D9"/>
            <w:vAlign w:val="center"/>
          </w:tcPr>
          <w:p w:rsidR="00C30456" w:rsidRPr="006F37D6" w:rsidRDefault="00C30456" w:rsidP="001D7AC5">
            <w:pPr>
              <w:jc w:val="center"/>
              <w:rPr>
                <w:rStyle w:val="hands-on0"/>
                <w:rFonts w:ascii="宋体" w:hAnsi="宋体"/>
              </w:rPr>
            </w:pPr>
            <w:r w:rsidRPr="006F37D6">
              <w:rPr>
                <w:rStyle w:val="hands-on0"/>
                <w:rFonts w:ascii="宋体" w:hAnsi="宋体" w:hint="eastAsia"/>
              </w:rPr>
              <w:t>需求名称</w:t>
            </w:r>
          </w:p>
        </w:tc>
        <w:tc>
          <w:tcPr>
            <w:tcW w:w="6354" w:type="dxa"/>
            <w:shd w:val="clear" w:color="auto" w:fill="D9D9D9"/>
            <w:vAlign w:val="center"/>
          </w:tcPr>
          <w:p w:rsidR="00C30456" w:rsidRPr="006F37D6" w:rsidRDefault="00C30456" w:rsidP="001D7AC5">
            <w:pPr>
              <w:jc w:val="center"/>
              <w:rPr>
                <w:rStyle w:val="hands-on0"/>
                <w:rFonts w:ascii="宋体" w:hAnsi="宋体"/>
              </w:rPr>
            </w:pPr>
            <w:r w:rsidRPr="006F37D6">
              <w:rPr>
                <w:rStyle w:val="hands-on0"/>
                <w:rFonts w:ascii="宋体" w:hAnsi="宋体" w:hint="eastAsia"/>
              </w:rPr>
              <w:t>详细要求</w:t>
            </w:r>
          </w:p>
        </w:tc>
      </w:tr>
      <w:tr w:rsidR="00C30456" w:rsidRPr="006F37D6" w:rsidTr="001D7AC5">
        <w:trPr>
          <w:trHeight w:val="397"/>
        </w:trPr>
        <w:tc>
          <w:tcPr>
            <w:tcW w:w="1924" w:type="dxa"/>
            <w:shd w:val="clear" w:color="auto" w:fill="auto"/>
            <w:vAlign w:val="center"/>
          </w:tcPr>
          <w:p w:rsidR="00C30456" w:rsidRPr="006F37D6" w:rsidRDefault="00C30456" w:rsidP="001D7AC5">
            <w:pPr>
              <w:pStyle w:val="hands-on1"/>
            </w:pPr>
            <w:r>
              <w:rPr>
                <w:rFonts w:hint="eastAsia"/>
              </w:rPr>
              <w:t>操作系统</w:t>
            </w:r>
          </w:p>
        </w:tc>
        <w:tc>
          <w:tcPr>
            <w:tcW w:w="6354" w:type="dxa"/>
            <w:vAlign w:val="center"/>
          </w:tcPr>
          <w:p w:rsidR="00C30456" w:rsidRPr="006F37D6" w:rsidRDefault="00C30456" w:rsidP="001D7AC5">
            <w:pPr>
              <w:pStyle w:val="hands-on1"/>
            </w:pPr>
            <w:r w:rsidRPr="006F37D6">
              <w:rPr>
                <w:rFonts w:hint="eastAsia"/>
              </w:rPr>
              <w:t>Win</w:t>
            </w:r>
            <w:r>
              <w:rPr>
                <w:rFonts w:hint="eastAsia"/>
              </w:rPr>
              <w:t>dows XP/Vista</w:t>
            </w:r>
            <w:r w:rsidRPr="006F37D6">
              <w:rPr>
                <w:rFonts w:hint="eastAsia"/>
              </w:rPr>
              <w:t xml:space="preserve"> </w:t>
            </w:r>
          </w:p>
        </w:tc>
      </w:tr>
      <w:tr w:rsidR="00C30456" w:rsidRPr="006F37D6" w:rsidTr="001D7AC5">
        <w:trPr>
          <w:trHeight w:val="397"/>
        </w:trPr>
        <w:tc>
          <w:tcPr>
            <w:tcW w:w="1924" w:type="dxa"/>
            <w:shd w:val="clear" w:color="auto" w:fill="auto"/>
            <w:vAlign w:val="center"/>
          </w:tcPr>
          <w:p w:rsidR="00C30456" w:rsidRPr="00BA1FAC" w:rsidRDefault="00C30456" w:rsidP="001D7AC5">
            <w:pPr>
              <w:pStyle w:val="hands-on1"/>
            </w:pPr>
            <w:r w:rsidRPr="00BA1FAC">
              <w:rPr>
                <w:rFonts w:hint="eastAsia"/>
              </w:rPr>
              <w:t>运行环境</w:t>
            </w:r>
          </w:p>
        </w:tc>
        <w:tc>
          <w:tcPr>
            <w:tcW w:w="6354" w:type="dxa"/>
            <w:vAlign w:val="center"/>
          </w:tcPr>
          <w:p w:rsidR="00C30456" w:rsidRPr="00BA1FAC" w:rsidRDefault="00C30456" w:rsidP="001D7AC5">
            <w:pPr>
              <w:pStyle w:val="hands-on1"/>
            </w:pPr>
            <w:r w:rsidRPr="00BA1FAC">
              <w:rPr>
                <w:rFonts w:hint="eastAsia"/>
              </w:rPr>
              <w:t>Sun Java J</w:t>
            </w:r>
            <w:r>
              <w:rPr>
                <w:rFonts w:hint="eastAsia"/>
              </w:rPr>
              <w:t xml:space="preserve">RE1.6 </w:t>
            </w:r>
            <w:r w:rsidRPr="00BA1FAC">
              <w:rPr>
                <w:rFonts w:hint="eastAsia"/>
              </w:rPr>
              <w:t xml:space="preserve">For Win </w:t>
            </w:r>
          </w:p>
        </w:tc>
      </w:tr>
      <w:tr w:rsidR="00C30456" w:rsidRPr="006F37D6" w:rsidTr="001D7AC5">
        <w:trPr>
          <w:trHeight w:val="397"/>
        </w:trPr>
        <w:tc>
          <w:tcPr>
            <w:tcW w:w="1924" w:type="dxa"/>
            <w:shd w:val="clear" w:color="auto" w:fill="auto"/>
            <w:vAlign w:val="center"/>
          </w:tcPr>
          <w:p w:rsidR="00C30456" w:rsidRPr="006F37D6" w:rsidRDefault="00C30456" w:rsidP="001D7AC5">
            <w:pPr>
              <w:pStyle w:val="hands-on1"/>
            </w:pPr>
            <w:r w:rsidRPr="006F37D6">
              <w:rPr>
                <w:rFonts w:hint="eastAsia"/>
              </w:rPr>
              <w:t>数据库</w:t>
            </w:r>
          </w:p>
        </w:tc>
        <w:tc>
          <w:tcPr>
            <w:tcW w:w="6354" w:type="dxa"/>
            <w:vAlign w:val="center"/>
          </w:tcPr>
          <w:p w:rsidR="00C30456" w:rsidRPr="006F37D6" w:rsidRDefault="00C30456" w:rsidP="001D7AC5">
            <w:pPr>
              <w:pStyle w:val="hands-on1"/>
            </w:pPr>
            <w:r w:rsidRPr="006F37D6">
              <w:rPr>
                <w:rFonts w:hint="eastAsia"/>
              </w:rPr>
              <w:t>Microsoft SQL Server 2005</w:t>
            </w:r>
          </w:p>
        </w:tc>
      </w:tr>
      <w:tr w:rsidR="00C30456" w:rsidRPr="006F37D6" w:rsidTr="001D7AC5">
        <w:trPr>
          <w:trHeight w:val="397"/>
        </w:trPr>
        <w:tc>
          <w:tcPr>
            <w:tcW w:w="1924" w:type="dxa"/>
            <w:shd w:val="clear" w:color="auto" w:fill="auto"/>
            <w:vAlign w:val="center"/>
          </w:tcPr>
          <w:p w:rsidR="00C30456" w:rsidRPr="006F37D6" w:rsidRDefault="00C30456" w:rsidP="001D7AC5">
            <w:pPr>
              <w:pStyle w:val="hands-on1"/>
            </w:pPr>
            <w:r>
              <w:rPr>
                <w:rFonts w:hint="eastAsia"/>
              </w:rPr>
              <w:t>JSP</w:t>
            </w:r>
            <w:r>
              <w:rPr>
                <w:rFonts w:hint="eastAsia"/>
              </w:rPr>
              <w:t>服务器</w:t>
            </w:r>
          </w:p>
        </w:tc>
        <w:tc>
          <w:tcPr>
            <w:tcW w:w="6354" w:type="dxa"/>
            <w:vAlign w:val="center"/>
          </w:tcPr>
          <w:p w:rsidR="00C30456" w:rsidRPr="006F37D6" w:rsidRDefault="00C30456" w:rsidP="001D7AC5">
            <w:pPr>
              <w:pStyle w:val="hands-on1"/>
            </w:pPr>
            <w:r>
              <w:rPr>
                <w:rFonts w:hint="eastAsia"/>
              </w:rPr>
              <w:t xml:space="preserve">Apache Tomcat </w:t>
            </w:r>
            <w:r w:rsidRPr="006F37D6">
              <w:rPr>
                <w:rFonts w:hint="eastAsia"/>
              </w:rPr>
              <w:t>6.0</w:t>
            </w:r>
          </w:p>
        </w:tc>
      </w:tr>
      <w:tr w:rsidR="00C30456" w:rsidRPr="006F37D6" w:rsidTr="001D7AC5">
        <w:trPr>
          <w:trHeight w:val="397"/>
        </w:trPr>
        <w:tc>
          <w:tcPr>
            <w:tcW w:w="1924" w:type="dxa"/>
            <w:shd w:val="clear" w:color="auto" w:fill="auto"/>
            <w:vAlign w:val="center"/>
          </w:tcPr>
          <w:p w:rsidR="00C30456" w:rsidRDefault="00C30456" w:rsidP="001D7AC5">
            <w:pPr>
              <w:pStyle w:val="hands-on1"/>
            </w:pPr>
            <w:r>
              <w:rPr>
                <w:rFonts w:hint="eastAsia"/>
              </w:rPr>
              <w:t>浏览器</w:t>
            </w:r>
          </w:p>
        </w:tc>
        <w:tc>
          <w:tcPr>
            <w:tcW w:w="6354" w:type="dxa"/>
            <w:vAlign w:val="center"/>
          </w:tcPr>
          <w:p w:rsidR="00C30456" w:rsidRPr="006F37D6" w:rsidRDefault="00C30456" w:rsidP="001D7AC5">
            <w:pPr>
              <w:pStyle w:val="hands-on1"/>
            </w:pPr>
            <w:r>
              <w:rPr>
                <w:rFonts w:hint="eastAsia"/>
              </w:rPr>
              <w:t>IE 6.0</w:t>
            </w:r>
            <w:r>
              <w:rPr>
                <w:rFonts w:hint="eastAsia"/>
              </w:rPr>
              <w:t>以上</w:t>
            </w:r>
          </w:p>
        </w:tc>
      </w:tr>
      <w:tr w:rsidR="00C30456" w:rsidRPr="006F37D6" w:rsidTr="001D7AC5">
        <w:trPr>
          <w:trHeight w:val="397"/>
        </w:trPr>
        <w:tc>
          <w:tcPr>
            <w:tcW w:w="1924" w:type="dxa"/>
            <w:shd w:val="clear" w:color="auto" w:fill="auto"/>
            <w:vAlign w:val="center"/>
          </w:tcPr>
          <w:p w:rsidR="00C30456" w:rsidRDefault="00C30456" w:rsidP="001D7AC5">
            <w:pPr>
              <w:pStyle w:val="hands-on1"/>
            </w:pPr>
            <w:r>
              <w:rPr>
                <w:rFonts w:hint="eastAsia"/>
              </w:rPr>
              <w:t>显示器分辨率</w:t>
            </w:r>
          </w:p>
        </w:tc>
        <w:tc>
          <w:tcPr>
            <w:tcW w:w="6354" w:type="dxa"/>
            <w:vAlign w:val="center"/>
          </w:tcPr>
          <w:p w:rsidR="00C30456" w:rsidRDefault="00C30456" w:rsidP="001D7AC5">
            <w:pPr>
              <w:pStyle w:val="hands-on1"/>
            </w:pPr>
            <w:r>
              <w:rPr>
                <w:rFonts w:hint="eastAsia"/>
              </w:rPr>
              <w:t>最佳效果</w:t>
            </w:r>
            <w:r>
              <w:rPr>
                <w:rFonts w:hint="eastAsia"/>
              </w:rPr>
              <w:t>1024</w:t>
            </w:r>
            <w:r w:rsidRPr="00DE60B7">
              <w:rPr>
                <w:rFonts w:hint="eastAsia"/>
              </w:rPr>
              <w:t>×</w:t>
            </w:r>
            <w:r>
              <w:rPr>
                <w:rFonts w:hint="eastAsia"/>
              </w:rPr>
              <w:t>768</w:t>
            </w:r>
            <w:r>
              <w:rPr>
                <w:rFonts w:hint="eastAsia"/>
              </w:rPr>
              <w:t>像素</w:t>
            </w:r>
          </w:p>
        </w:tc>
      </w:tr>
    </w:tbl>
    <w:p w:rsidR="00C30456" w:rsidRPr="006F37D6" w:rsidRDefault="00C30456" w:rsidP="00C30456">
      <w:pPr>
        <w:spacing w:beforeLines="35" w:before="109" w:afterLines="35" w:after="109"/>
        <w:ind w:firstLine="420"/>
        <w:rPr>
          <w:rFonts w:ascii="宋体" w:hAnsi="宋体"/>
        </w:rPr>
      </w:pPr>
    </w:p>
    <w:p w:rsidR="00C30456" w:rsidRPr="00EC021E" w:rsidRDefault="00C30456" w:rsidP="00C30456">
      <w:pPr>
        <w:pStyle w:val="2"/>
        <w:spacing w:beforeLines="35" w:before="109" w:afterLines="35" w:after="109" w:line="240" w:lineRule="auto"/>
        <w:rPr>
          <w:rFonts w:ascii="宋体" w:eastAsia="宋体" w:hAnsi="宋体"/>
          <w:sz w:val="24"/>
          <w:szCs w:val="24"/>
        </w:rPr>
      </w:pPr>
      <w:bookmarkStart w:id="183" w:name="_Toc521463272"/>
      <w:bookmarkStart w:id="184" w:name="_Toc247640426"/>
      <w:bookmarkStart w:id="185" w:name="_Toc247640635"/>
      <w:bookmarkStart w:id="186" w:name="_Toc248159547"/>
      <w:bookmarkStart w:id="187" w:name="_Toc399277004"/>
      <w:bookmarkStart w:id="188" w:name="_Toc399767618"/>
      <w:bookmarkStart w:id="189" w:name="_Toc400454111"/>
      <w:r w:rsidRPr="00EC021E">
        <w:rPr>
          <w:rFonts w:ascii="宋体" w:eastAsia="宋体" w:hAnsi="宋体" w:hint="eastAsia"/>
          <w:sz w:val="24"/>
          <w:szCs w:val="24"/>
        </w:rPr>
        <w:t>5.3接口</w:t>
      </w:r>
      <w:bookmarkEnd w:id="183"/>
      <w:bookmarkEnd w:id="184"/>
      <w:bookmarkEnd w:id="185"/>
      <w:bookmarkEnd w:id="186"/>
      <w:bookmarkEnd w:id="187"/>
      <w:bookmarkEnd w:id="188"/>
      <w:bookmarkEnd w:id="189"/>
    </w:p>
    <w:p w:rsidR="00C30456" w:rsidRPr="006F37D6" w:rsidRDefault="00C30456" w:rsidP="00C30456">
      <w:pPr>
        <w:spacing w:beforeLines="35" w:before="109" w:afterLines="35" w:after="109"/>
        <w:ind w:firstLine="437"/>
        <w:rPr>
          <w:rFonts w:ascii="宋体" w:hAnsi="宋体"/>
        </w:rPr>
      </w:pPr>
      <w:r w:rsidRPr="006F37D6">
        <w:rPr>
          <w:rFonts w:ascii="宋体" w:hAnsi="宋体" w:hint="eastAsia"/>
        </w:rPr>
        <w:t>硬件接口：打印机</w:t>
      </w:r>
    </w:p>
    <w:p w:rsidR="00C30456" w:rsidRDefault="00C30456" w:rsidP="00C30456">
      <w:pPr>
        <w:spacing w:beforeLines="35" w:before="109" w:afterLines="35" w:after="109"/>
        <w:ind w:firstLine="437"/>
        <w:rPr>
          <w:rFonts w:ascii="宋体" w:hAnsi="宋体"/>
        </w:rPr>
      </w:pPr>
      <w:r w:rsidRPr="006F37D6">
        <w:rPr>
          <w:rFonts w:ascii="宋体" w:hAnsi="宋体" w:hint="eastAsia"/>
        </w:rPr>
        <w:t>软件接口：Excel表，开发人员超级用户</w:t>
      </w:r>
      <w:r>
        <w:rPr>
          <w:rFonts w:ascii="宋体" w:hAnsi="宋体" w:hint="eastAsia"/>
        </w:rPr>
        <w:t>登录接口</w:t>
      </w:r>
    </w:p>
    <w:p w:rsidR="00C30456" w:rsidRPr="00BA1FAC" w:rsidRDefault="00C30456" w:rsidP="00C30456">
      <w:pPr>
        <w:pStyle w:val="1"/>
        <w:spacing w:before="35" w:after="35" w:line="240" w:lineRule="auto"/>
        <w:rPr>
          <w:rFonts w:ascii="宋体" w:hAnsi="宋体"/>
          <w:sz w:val="28"/>
          <w:szCs w:val="28"/>
        </w:rPr>
      </w:pPr>
      <w:bookmarkStart w:id="190" w:name="_Toc247640427"/>
      <w:bookmarkStart w:id="191" w:name="_Toc247640636"/>
      <w:bookmarkStart w:id="192" w:name="_Toc248159548"/>
      <w:bookmarkStart w:id="193" w:name="_Toc399277005"/>
      <w:bookmarkStart w:id="194" w:name="_Toc399767619"/>
      <w:bookmarkStart w:id="195" w:name="_Toc400454112"/>
      <w:r w:rsidRPr="00BA1FAC">
        <w:rPr>
          <w:rFonts w:ascii="宋体" w:hAnsi="宋体" w:hint="eastAsia"/>
          <w:sz w:val="28"/>
          <w:szCs w:val="28"/>
        </w:rPr>
        <w:t>6 风险分析</w:t>
      </w:r>
      <w:bookmarkEnd w:id="190"/>
      <w:bookmarkEnd w:id="191"/>
      <w:bookmarkEnd w:id="192"/>
      <w:bookmarkEnd w:id="193"/>
      <w:bookmarkEnd w:id="194"/>
      <w:bookmarkEnd w:id="195"/>
    </w:p>
    <w:p w:rsidR="00C30456" w:rsidRPr="00EC021E" w:rsidRDefault="00C30456" w:rsidP="00C30456">
      <w:pPr>
        <w:pStyle w:val="2"/>
        <w:spacing w:before="35" w:after="35" w:line="240" w:lineRule="auto"/>
        <w:rPr>
          <w:rFonts w:ascii="宋体" w:eastAsia="宋体" w:hAnsi="宋体"/>
          <w:sz w:val="24"/>
          <w:szCs w:val="24"/>
        </w:rPr>
      </w:pPr>
      <w:bookmarkStart w:id="196" w:name="_Toc247640428"/>
      <w:bookmarkStart w:id="197" w:name="_Toc247640637"/>
      <w:bookmarkStart w:id="198" w:name="_Toc248159549"/>
      <w:bookmarkStart w:id="199" w:name="_Toc399277006"/>
      <w:bookmarkStart w:id="200" w:name="_Toc399767620"/>
      <w:bookmarkStart w:id="201" w:name="_Toc400454113"/>
      <w:r w:rsidRPr="00EC021E">
        <w:rPr>
          <w:rFonts w:ascii="宋体" w:eastAsia="宋体" w:hAnsi="宋体" w:hint="eastAsia"/>
          <w:sz w:val="24"/>
          <w:szCs w:val="24"/>
        </w:rPr>
        <w:t>6.1系统面临的主要风险</w:t>
      </w:r>
      <w:bookmarkEnd w:id="196"/>
      <w:bookmarkEnd w:id="197"/>
      <w:bookmarkEnd w:id="198"/>
      <w:bookmarkEnd w:id="199"/>
      <w:bookmarkEnd w:id="200"/>
      <w:bookmarkEnd w:id="201"/>
    </w:p>
    <w:p w:rsidR="00C30456" w:rsidRDefault="00C30456" w:rsidP="00C30456">
      <w:pPr>
        <w:numPr>
          <w:ilvl w:val="0"/>
          <w:numId w:val="7"/>
        </w:numPr>
        <w:spacing w:beforeLines="35" w:before="109" w:afterLines="35" w:after="109"/>
        <w:rPr>
          <w:rFonts w:ascii="宋体" w:hAnsi="宋体"/>
        </w:rPr>
      </w:pPr>
      <w:r>
        <w:rPr>
          <w:rFonts w:ascii="宋体" w:hAnsi="宋体" w:hint="eastAsia"/>
        </w:rPr>
        <w:t>系统存在潜在的安全漏洞和缺陷，容易受到病毒或黑客攻击；</w:t>
      </w:r>
    </w:p>
    <w:p w:rsidR="00C30456" w:rsidRDefault="00EA5BF2" w:rsidP="00C30456">
      <w:pPr>
        <w:numPr>
          <w:ilvl w:val="0"/>
          <w:numId w:val="7"/>
        </w:numPr>
        <w:spacing w:beforeLines="35" w:before="109" w:afterLines="35" w:after="109"/>
        <w:rPr>
          <w:rFonts w:ascii="宋体" w:hAnsi="宋体"/>
        </w:rPr>
      </w:pPr>
      <w:r>
        <w:rPr>
          <w:rFonts w:ascii="宋体" w:hAnsi="宋体" w:hint="eastAsia"/>
        </w:rPr>
        <w:t>用户误操作导致系统文件丢失</w:t>
      </w:r>
      <w:r w:rsidR="00C30456">
        <w:rPr>
          <w:rFonts w:ascii="宋体" w:hAnsi="宋体" w:hint="eastAsia"/>
        </w:rPr>
        <w:t>；</w:t>
      </w:r>
    </w:p>
    <w:p w:rsidR="00C30456" w:rsidRDefault="00EA5BF2" w:rsidP="00C30456">
      <w:pPr>
        <w:numPr>
          <w:ilvl w:val="0"/>
          <w:numId w:val="7"/>
        </w:numPr>
        <w:spacing w:beforeLines="35" w:before="109" w:afterLines="35" w:after="109"/>
        <w:rPr>
          <w:rFonts w:ascii="宋体" w:hAnsi="宋体"/>
        </w:rPr>
      </w:pPr>
      <w:r>
        <w:rPr>
          <w:rFonts w:ascii="宋体" w:hAnsi="宋体" w:hint="eastAsia"/>
        </w:rPr>
        <w:t>服务器损坏导致数据库连接失败</w:t>
      </w:r>
      <w:r w:rsidR="00C30456">
        <w:rPr>
          <w:rFonts w:ascii="宋体" w:hAnsi="宋体" w:hint="eastAsia"/>
        </w:rPr>
        <w:t>；</w:t>
      </w:r>
    </w:p>
    <w:p w:rsidR="00C30456" w:rsidRDefault="00C30456" w:rsidP="00C30456">
      <w:pPr>
        <w:numPr>
          <w:ilvl w:val="0"/>
          <w:numId w:val="7"/>
        </w:numPr>
        <w:spacing w:beforeLines="35" w:before="109" w:afterLines="35" w:after="109"/>
        <w:rPr>
          <w:rFonts w:ascii="宋体" w:hAnsi="宋体"/>
        </w:rPr>
      </w:pPr>
      <w:r w:rsidRPr="00BA1FAC">
        <w:rPr>
          <w:rFonts w:ascii="宋体" w:hAnsi="宋体" w:hint="eastAsia"/>
        </w:rPr>
        <w:t>数据库并发操作时容易发生数据丢失或误修改</w:t>
      </w:r>
      <w:r>
        <w:rPr>
          <w:rFonts w:ascii="宋体" w:hAnsi="宋体" w:hint="eastAsia"/>
        </w:rPr>
        <w:t>；</w:t>
      </w:r>
    </w:p>
    <w:p w:rsidR="00C30456" w:rsidRPr="00BA1FAC" w:rsidRDefault="00C30456" w:rsidP="00C30456">
      <w:pPr>
        <w:numPr>
          <w:ilvl w:val="0"/>
          <w:numId w:val="7"/>
        </w:numPr>
        <w:spacing w:beforeLines="35" w:before="109" w:afterLines="35" w:after="109"/>
        <w:rPr>
          <w:rFonts w:ascii="宋体" w:hAnsi="宋体"/>
        </w:rPr>
      </w:pPr>
      <w:r w:rsidRPr="00BA1FAC">
        <w:rPr>
          <w:rFonts w:ascii="宋体" w:hAnsi="宋体" w:hint="eastAsia"/>
        </w:rPr>
        <w:t>系统开发时间短，小组人员无项目开发经验</w:t>
      </w:r>
      <w:r>
        <w:rPr>
          <w:rFonts w:ascii="宋体" w:hAnsi="宋体" w:hint="eastAsia"/>
        </w:rPr>
        <w:t>；</w:t>
      </w:r>
    </w:p>
    <w:p w:rsidR="00C30456" w:rsidRPr="00EC021E" w:rsidRDefault="00C30456" w:rsidP="00C30456">
      <w:pPr>
        <w:pStyle w:val="2"/>
        <w:spacing w:before="35" w:after="35" w:line="240" w:lineRule="auto"/>
        <w:rPr>
          <w:rFonts w:ascii="宋体" w:eastAsia="宋体" w:hAnsi="宋体"/>
          <w:sz w:val="24"/>
          <w:szCs w:val="24"/>
        </w:rPr>
      </w:pPr>
      <w:bookmarkStart w:id="202" w:name="_Toc247640429"/>
      <w:bookmarkStart w:id="203" w:name="_Toc247640638"/>
      <w:bookmarkStart w:id="204" w:name="_Toc248159550"/>
      <w:bookmarkStart w:id="205" w:name="_Toc399277007"/>
      <w:bookmarkStart w:id="206" w:name="_Toc399767621"/>
      <w:bookmarkStart w:id="207" w:name="_Toc400454114"/>
      <w:r w:rsidRPr="00EC021E">
        <w:rPr>
          <w:rFonts w:ascii="宋体" w:eastAsia="宋体" w:hAnsi="宋体" w:hint="eastAsia"/>
          <w:sz w:val="24"/>
          <w:szCs w:val="24"/>
        </w:rPr>
        <w:t>6.2风险的处理策略</w:t>
      </w:r>
      <w:bookmarkEnd w:id="202"/>
      <w:bookmarkEnd w:id="203"/>
      <w:bookmarkEnd w:id="204"/>
      <w:bookmarkEnd w:id="205"/>
      <w:bookmarkEnd w:id="206"/>
      <w:bookmarkEnd w:id="207"/>
    </w:p>
    <w:p w:rsidR="00C30456" w:rsidRDefault="00C30456" w:rsidP="00C30456">
      <w:pPr>
        <w:numPr>
          <w:ilvl w:val="0"/>
          <w:numId w:val="8"/>
        </w:numPr>
        <w:spacing w:beforeLines="35" w:before="109" w:afterLines="35" w:after="109"/>
        <w:jc w:val="left"/>
      </w:pPr>
      <w:r>
        <w:rPr>
          <w:rFonts w:hint="eastAsia"/>
        </w:rPr>
        <w:t>本系统在局域网内运营，切断外网服务并在客户端安装相应杀毒软件定期杀毒，客户端机器拆除光驱并禁用</w:t>
      </w:r>
      <w:r>
        <w:rPr>
          <w:rFonts w:hint="eastAsia"/>
        </w:rPr>
        <w:t>U</w:t>
      </w:r>
      <w:r>
        <w:rPr>
          <w:rFonts w:hint="eastAsia"/>
        </w:rPr>
        <w:t>口；</w:t>
      </w:r>
    </w:p>
    <w:p w:rsidR="00C30456" w:rsidRDefault="00C30456" w:rsidP="00C30456">
      <w:pPr>
        <w:numPr>
          <w:ilvl w:val="0"/>
          <w:numId w:val="8"/>
        </w:numPr>
        <w:spacing w:beforeLines="35" w:before="109" w:afterLines="35" w:after="109"/>
      </w:pPr>
      <w:r>
        <w:rPr>
          <w:rFonts w:hint="eastAsia"/>
        </w:rPr>
        <w:t>采用日志跟踪方式记录用户操作，对于容易发生误操作的地方，系统给与用户相关提示，用户确认后再执行操作；</w:t>
      </w:r>
    </w:p>
    <w:p w:rsidR="00C30456" w:rsidRPr="008D4F14" w:rsidRDefault="00C30456" w:rsidP="00C30456">
      <w:pPr>
        <w:numPr>
          <w:ilvl w:val="0"/>
          <w:numId w:val="8"/>
        </w:numPr>
        <w:spacing w:beforeLines="35" w:before="109" w:afterLines="35" w:after="109"/>
      </w:pPr>
      <w:r>
        <w:rPr>
          <w:rFonts w:hint="eastAsia"/>
        </w:rPr>
        <w:lastRenderedPageBreak/>
        <w:t>采用双</w:t>
      </w:r>
      <w:proofErr w:type="gramStart"/>
      <w:r>
        <w:rPr>
          <w:rFonts w:hint="eastAsia"/>
        </w:rPr>
        <w:t>机热备</w:t>
      </w:r>
      <w:proofErr w:type="gramEnd"/>
      <w:r>
        <w:rPr>
          <w:rFonts w:hint="eastAsia"/>
        </w:rPr>
        <w:t>(</w:t>
      </w:r>
      <w:r>
        <w:t>主</w:t>
      </w:r>
      <w:r>
        <w:t>-</w:t>
      </w:r>
      <w:r>
        <w:t>备</w:t>
      </w:r>
      <w:r>
        <w:rPr>
          <w:rFonts w:hint="eastAsia"/>
        </w:rPr>
        <w:t>)</w:t>
      </w:r>
      <w:r>
        <w:rPr>
          <w:rFonts w:hint="eastAsia"/>
        </w:rPr>
        <w:t>方式最大程度上保护用户数据，对于较为频繁、计算复杂的数据库操作采用事务提交方式编写存储过程；</w:t>
      </w:r>
    </w:p>
    <w:p w:rsidR="00C30456" w:rsidRDefault="00C30456" w:rsidP="00C30456">
      <w:pPr>
        <w:numPr>
          <w:ilvl w:val="0"/>
          <w:numId w:val="8"/>
        </w:numPr>
        <w:spacing w:beforeLines="35" w:before="109" w:afterLines="35" w:after="109"/>
      </w:pPr>
      <w:r>
        <w:rPr>
          <w:rFonts w:hint="eastAsia"/>
        </w:rPr>
        <w:t>在系统开发过程中，项目开发人员在参考以有</w:t>
      </w:r>
      <w:r w:rsidR="00EA5BF2">
        <w:rPr>
          <w:rFonts w:hint="eastAsia"/>
        </w:rPr>
        <w:t>客户关系</w:t>
      </w:r>
      <w:r>
        <w:rPr>
          <w:rFonts w:hint="eastAsia"/>
        </w:rPr>
        <w:t>管理系统软件设计基础上，快速搭建系统原型，和用户交流系统功能实现，对有争议的地方进行改进，直至达成一致共识；开发进度严格按照文档进行，绝不拖沓；完成相应阶段开发时，请专家进行项目评审把关，现场测试成功后交付用户试运行并对相关岗位职能人员进行相应培训。</w:t>
      </w:r>
    </w:p>
    <w:p w:rsidR="00C30456" w:rsidRPr="00BA1FAC" w:rsidRDefault="00C30456" w:rsidP="00C30456">
      <w:pPr>
        <w:pStyle w:val="1"/>
        <w:spacing w:before="35" w:after="35" w:line="240" w:lineRule="auto"/>
        <w:rPr>
          <w:rFonts w:ascii="宋体" w:hAnsi="宋体"/>
          <w:sz w:val="28"/>
          <w:szCs w:val="28"/>
        </w:rPr>
      </w:pPr>
      <w:bookmarkStart w:id="208" w:name="_Toc247640430"/>
      <w:bookmarkStart w:id="209" w:name="_Toc247640639"/>
      <w:bookmarkStart w:id="210" w:name="_Toc248159551"/>
      <w:bookmarkStart w:id="211" w:name="_Toc399277008"/>
      <w:bookmarkStart w:id="212" w:name="_Toc399767622"/>
      <w:bookmarkStart w:id="213" w:name="_Toc400454115"/>
      <w:r w:rsidRPr="00BA1FAC">
        <w:rPr>
          <w:rFonts w:ascii="宋体" w:hAnsi="宋体" w:hint="eastAsia"/>
          <w:sz w:val="28"/>
          <w:szCs w:val="28"/>
        </w:rPr>
        <w:t>7遗留问题</w:t>
      </w:r>
      <w:bookmarkEnd w:id="208"/>
      <w:bookmarkEnd w:id="209"/>
      <w:bookmarkEnd w:id="210"/>
      <w:bookmarkEnd w:id="211"/>
      <w:bookmarkEnd w:id="212"/>
      <w:bookmarkEnd w:id="213"/>
    </w:p>
    <w:p w:rsidR="00C30456" w:rsidRPr="0001292D" w:rsidRDefault="00C30456" w:rsidP="00C30456">
      <w:pPr>
        <w:spacing w:before="35" w:after="35"/>
        <w:ind w:firstLine="420"/>
      </w:pPr>
      <w:r>
        <w:rPr>
          <w:rFonts w:hint="eastAsia"/>
        </w:rPr>
        <w:t>无。</w:t>
      </w:r>
    </w:p>
    <w:p w:rsidR="00C30456" w:rsidRPr="006B3B0E" w:rsidRDefault="00C30456" w:rsidP="005A7A72"/>
    <w:sectPr w:rsidR="00C30456" w:rsidRPr="006B3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9D5" w:rsidRDefault="003829D5">
      <w:r>
        <w:separator/>
      </w:r>
    </w:p>
  </w:endnote>
  <w:endnote w:type="continuationSeparator" w:id="0">
    <w:p w:rsidR="003829D5" w:rsidRDefault="00382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121" w:rsidRPr="006974FF" w:rsidRDefault="00C51121" w:rsidP="00225716">
    <w:pPr>
      <w:rPr>
        <w:sz w:val="18"/>
        <w:szCs w:val="18"/>
      </w:rPr>
    </w:pPr>
    <w:r>
      <w:rPr>
        <w:rFonts w:hint="eastAsia"/>
        <w:sz w:val="18"/>
        <w:szCs w:val="18"/>
      </w:rPr>
      <w:t>20122012</w:t>
    </w:r>
    <w:r w:rsidRPr="006974FF">
      <w:rPr>
        <w:rFonts w:hint="eastAsia"/>
        <w:sz w:val="18"/>
        <w:szCs w:val="18"/>
      </w:rPr>
      <w:t>班第</w:t>
    </w:r>
    <w:r>
      <w:rPr>
        <w:rFonts w:hint="eastAsia"/>
        <w:sz w:val="18"/>
        <w:szCs w:val="18"/>
      </w:rPr>
      <w:t>3</w:t>
    </w:r>
    <w:r w:rsidRPr="006974FF">
      <w:rPr>
        <w:rFonts w:hint="eastAsia"/>
        <w:sz w:val="18"/>
        <w:szCs w:val="18"/>
      </w:rPr>
      <w:t>小组</w:t>
    </w:r>
    <w:r w:rsidRPr="006974FF">
      <w:rPr>
        <w:rFonts w:hint="eastAsia"/>
        <w:sz w:val="18"/>
        <w:szCs w:val="18"/>
      </w:rPr>
      <w:tab/>
    </w:r>
    <w:r w:rsidRPr="006974FF">
      <w:rPr>
        <w:sz w:val="18"/>
        <w:szCs w:val="18"/>
        <w:lang w:val="zh-CN"/>
      </w:rPr>
      <w:t xml:space="preserve"> </w:t>
    </w:r>
    <w:r w:rsidRPr="006974FF">
      <w:rPr>
        <w:rFonts w:hint="eastAsia"/>
        <w:sz w:val="18"/>
        <w:szCs w:val="18"/>
        <w:lang w:val="zh-CN"/>
      </w:rPr>
      <w:t xml:space="preserve">               </w:t>
    </w:r>
    <w:r w:rsidRPr="000D716B">
      <w:rPr>
        <w:sz w:val="18"/>
        <w:szCs w:val="18"/>
        <w:lang w:val="zh-CN"/>
      </w:rPr>
      <w:t xml:space="preserve"> </w:t>
    </w:r>
    <w:r>
      <w:rPr>
        <w:rFonts w:hint="eastAsia"/>
        <w:sz w:val="18"/>
        <w:szCs w:val="18"/>
        <w:lang w:val="zh-CN"/>
      </w:rPr>
      <w:t xml:space="preserve">    </w:t>
    </w:r>
    <w:r w:rsidRPr="000D716B">
      <w:rPr>
        <w:b/>
        <w:sz w:val="18"/>
        <w:szCs w:val="18"/>
        <w:lang w:val="zh-CN"/>
      </w:rPr>
      <w:fldChar w:fldCharType="begin"/>
    </w:r>
    <w:r w:rsidRPr="000D716B">
      <w:rPr>
        <w:b/>
        <w:sz w:val="18"/>
        <w:szCs w:val="18"/>
        <w:lang w:val="zh-CN"/>
      </w:rPr>
      <w:instrText>PAGE  \* Arabic  \* MERGEFORMAT</w:instrText>
    </w:r>
    <w:r w:rsidRPr="000D716B">
      <w:rPr>
        <w:b/>
        <w:sz w:val="18"/>
        <w:szCs w:val="18"/>
        <w:lang w:val="zh-CN"/>
      </w:rPr>
      <w:fldChar w:fldCharType="separate"/>
    </w:r>
    <w:r w:rsidR="005F36CD">
      <w:rPr>
        <w:b/>
        <w:noProof/>
        <w:sz w:val="18"/>
        <w:szCs w:val="18"/>
        <w:lang w:val="zh-CN"/>
      </w:rPr>
      <w:t>10</w:t>
    </w:r>
    <w:r w:rsidRPr="000D716B">
      <w:rPr>
        <w:b/>
        <w:sz w:val="18"/>
        <w:szCs w:val="18"/>
        <w:lang w:val="zh-CN"/>
      </w:rPr>
      <w:fldChar w:fldCharType="end"/>
    </w:r>
    <w:r w:rsidRPr="000D716B">
      <w:rPr>
        <w:sz w:val="18"/>
        <w:szCs w:val="18"/>
        <w:lang w:val="zh-CN"/>
      </w:rPr>
      <w:t xml:space="preserve"> / </w:t>
    </w:r>
    <w:r w:rsidRPr="000D716B">
      <w:rPr>
        <w:b/>
        <w:sz w:val="18"/>
        <w:szCs w:val="18"/>
        <w:lang w:val="zh-CN"/>
      </w:rPr>
      <w:fldChar w:fldCharType="begin"/>
    </w:r>
    <w:r w:rsidRPr="000D716B">
      <w:rPr>
        <w:b/>
        <w:sz w:val="18"/>
        <w:szCs w:val="18"/>
        <w:lang w:val="zh-CN"/>
      </w:rPr>
      <w:instrText>NUMPAGES  \* Arabic  \* MERGEFORMAT</w:instrText>
    </w:r>
    <w:r w:rsidRPr="000D716B">
      <w:rPr>
        <w:b/>
        <w:sz w:val="18"/>
        <w:szCs w:val="18"/>
        <w:lang w:val="zh-CN"/>
      </w:rPr>
      <w:fldChar w:fldCharType="separate"/>
    </w:r>
    <w:r w:rsidR="005F36CD">
      <w:rPr>
        <w:b/>
        <w:noProof/>
        <w:sz w:val="18"/>
        <w:szCs w:val="18"/>
        <w:lang w:val="zh-CN"/>
      </w:rPr>
      <w:t>16</w:t>
    </w:r>
    <w:r w:rsidRPr="000D716B">
      <w:rPr>
        <w:b/>
        <w:sz w:val="18"/>
        <w:szCs w:val="18"/>
        <w:lang w:val="zh-CN"/>
      </w:rPr>
      <w:fldChar w:fldCharType="end"/>
    </w:r>
    <w:r w:rsidRPr="006974FF">
      <w:rPr>
        <w:rFonts w:hint="eastAsia"/>
        <w:sz w:val="18"/>
        <w:szCs w:val="18"/>
        <w:lang w:val="zh-CN"/>
      </w:rPr>
      <w:t xml:space="preserve">      </w:t>
    </w:r>
    <w:r>
      <w:rPr>
        <w:rFonts w:hint="eastAsia"/>
        <w:sz w:val="18"/>
        <w:szCs w:val="18"/>
      </w:rPr>
      <w:t xml:space="preserve">       </w:t>
    </w:r>
    <w:r w:rsidRPr="006974FF">
      <w:rPr>
        <w:rFonts w:hint="eastAsia"/>
        <w:sz w:val="18"/>
        <w:szCs w:val="18"/>
      </w:rPr>
      <w:t xml:space="preserve">       </w:t>
    </w:r>
    <w:r>
      <w:rPr>
        <w:rFonts w:hint="eastAsia"/>
        <w:sz w:val="18"/>
        <w:szCs w:val="18"/>
      </w:rPr>
      <w:t xml:space="preserve">      </w:t>
    </w:r>
    <w:r w:rsidRPr="006974FF">
      <w:rPr>
        <w:rFonts w:hint="eastAsia"/>
        <w:sz w:val="18"/>
        <w:szCs w:val="18"/>
      </w:rPr>
      <w:t>执笔人：</w:t>
    </w:r>
    <w:r>
      <w:rPr>
        <w:rFonts w:hint="eastAsia"/>
        <w:sz w:val="18"/>
        <w:szCs w:val="18"/>
      </w:rPr>
      <w:t>王钊、王焕然</w:t>
    </w:r>
    <w:r w:rsidRPr="006974FF">
      <w:rPr>
        <w:rFonts w:hint="eastAsia"/>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9D5" w:rsidRDefault="003829D5">
      <w:r>
        <w:separator/>
      </w:r>
    </w:p>
  </w:footnote>
  <w:footnote w:type="continuationSeparator" w:id="0">
    <w:p w:rsidR="003829D5" w:rsidRDefault="003829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121" w:rsidRDefault="00C51121" w:rsidP="00225716">
    <w:pPr>
      <w:pStyle w:val="a4"/>
      <w:tabs>
        <w:tab w:val="clear" w:pos="8306"/>
      </w:tabs>
      <w:jc w:val="both"/>
    </w:pPr>
    <w:r>
      <w:rPr>
        <w:rFonts w:hint="eastAsia"/>
      </w:rPr>
      <w:t>系统设计与分析</w:t>
    </w:r>
    <w:r>
      <w:tab/>
    </w:r>
    <w:r>
      <w:rPr>
        <w:rFonts w:hint="eastAsia"/>
      </w:rPr>
      <w:t xml:space="preserve">                                                                </w:t>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DE4"/>
    <w:multiLevelType w:val="hybridMultilevel"/>
    <w:tmpl w:val="D18A233C"/>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F02215"/>
    <w:multiLevelType w:val="hybridMultilevel"/>
    <w:tmpl w:val="4D26FC38"/>
    <w:lvl w:ilvl="0" w:tplc="9992F602">
      <w:start w:val="1"/>
      <w:numFmt w:val="upperLetter"/>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C26D2F"/>
    <w:multiLevelType w:val="hybridMultilevel"/>
    <w:tmpl w:val="C60AF072"/>
    <w:lvl w:ilvl="0" w:tplc="04090015">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62F11BA"/>
    <w:multiLevelType w:val="hybridMultilevel"/>
    <w:tmpl w:val="A522B948"/>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3859BD"/>
    <w:multiLevelType w:val="hybridMultilevel"/>
    <w:tmpl w:val="E44A9362"/>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206F34"/>
    <w:multiLevelType w:val="hybridMultilevel"/>
    <w:tmpl w:val="EB12B17A"/>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A846DA"/>
    <w:multiLevelType w:val="hybridMultilevel"/>
    <w:tmpl w:val="947000A6"/>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E43044"/>
    <w:multiLevelType w:val="hybridMultilevel"/>
    <w:tmpl w:val="AC385746"/>
    <w:lvl w:ilvl="0" w:tplc="D7DCD36C">
      <w:start w:val="1"/>
      <w:numFmt w:val="lowerLetter"/>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7"/>
  </w:num>
  <w:num w:numId="3">
    <w:abstractNumId w:val="3"/>
  </w:num>
  <w:num w:numId="4">
    <w:abstractNumId w:val="6"/>
  </w:num>
  <w:num w:numId="5">
    <w:abstractNumId w:val="4"/>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F75"/>
    <w:rsid w:val="00022067"/>
    <w:rsid w:val="00037836"/>
    <w:rsid w:val="00047230"/>
    <w:rsid w:val="00097CA8"/>
    <w:rsid w:val="000A01FE"/>
    <w:rsid w:val="000D716B"/>
    <w:rsid w:val="00103C81"/>
    <w:rsid w:val="00115D0B"/>
    <w:rsid w:val="00156A6E"/>
    <w:rsid w:val="00173054"/>
    <w:rsid w:val="001916B4"/>
    <w:rsid w:val="001C2A73"/>
    <w:rsid w:val="001D7AC5"/>
    <w:rsid w:val="00225716"/>
    <w:rsid w:val="00226483"/>
    <w:rsid w:val="00230DB7"/>
    <w:rsid w:val="00241508"/>
    <w:rsid w:val="00256E7B"/>
    <w:rsid w:val="002745DD"/>
    <w:rsid w:val="002B1C11"/>
    <w:rsid w:val="00305E15"/>
    <w:rsid w:val="00316822"/>
    <w:rsid w:val="00334615"/>
    <w:rsid w:val="003829D5"/>
    <w:rsid w:val="003D4469"/>
    <w:rsid w:val="003D730C"/>
    <w:rsid w:val="00401497"/>
    <w:rsid w:val="00426CBD"/>
    <w:rsid w:val="00427A43"/>
    <w:rsid w:val="0044416B"/>
    <w:rsid w:val="00444538"/>
    <w:rsid w:val="00462853"/>
    <w:rsid w:val="00466AFC"/>
    <w:rsid w:val="004D2F75"/>
    <w:rsid w:val="004F72F2"/>
    <w:rsid w:val="00503A77"/>
    <w:rsid w:val="00575B33"/>
    <w:rsid w:val="00594D04"/>
    <w:rsid w:val="005A7A72"/>
    <w:rsid w:val="005C1A36"/>
    <w:rsid w:val="005E6B41"/>
    <w:rsid w:val="005F36CD"/>
    <w:rsid w:val="00657330"/>
    <w:rsid w:val="00673DD6"/>
    <w:rsid w:val="00676975"/>
    <w:rsid w:val="00697198"/>
    <w:rsid w:val="006B3B0E"/>
    <w:rsid w:val="006E7EE1"/>
    <w:rsid w:val="006F6D40"/>
    <w:rsid w:val="00786686"/>
    <w:rsid w:val="007C341E"/>
    <w:rsid w:val="007F6706"/>
    <w:rsid w:val="0086020E"/>
    <w:rsid w:val="0088242A"/>
    <w:rsid w:val="0090373E"/>
    <w:rsid w:val="009823B2"/>
    <w:rsid w:val="009F4211"/>
    <w:rsid w:val="00A21A88"/>
    <w:rsid w:val="00A31EE7"/>
    <w:rsid w:val="00A50FA6"/>
    <w:rsid w:val="00A616AC"/>
    <w:rsid w:val="00A70E96"/>
    <w:rsid w:val="00AA276C"/>
    <w:rsid w:val="00B019C8"/>
    <w:rsid w:val="00B27B03"/>
    <w:rsid w:val="00B3617D"/>
    <w:rsid w:val="00B66496"/>
    <w:rsid w:val="00B94121"/>
    <w:rsid w:val="00BA1C3E"/>
    <w:rsid w:val="00C0220A"/>
    <w:rsid w:val="00C1339C"/>
    <w:rsid w:val="00C30456"/>
    <w:rsid w:val="00C43B59"/>
    <w:rsid w:val="00C51121"/>
    <w:rsid w:val="00C6489B"/>
    <w:rsid w:val="00C723AE"/>
    <w:rsid w:val="00C81EDB"/>
    <w:rsid w:val="00CA677B"/>
    <w:rsid w:val="00CB1DC5"/>
    <w:rsid w:val="00CB269E"/>
    <w:rsid w:val="00CC1BE1"/>
    <w:rsid w:val="00CC7CE2"/>
    <w:rsid w:val="00D054E5"/>
    <w:rsid w:val="00D476DB"/>
    <w:rsid w:val="00D5383C"/>
    <w:rsid w:val="00D76911"/>
    <w:rsid w:val="00D84056"/>
    <w:rsid w:val="00D87C93"/>
    <w:rsid w:val="00DA5A7E"/>
    <w:rsid w:val="00DB32D3"/>
    <w:rsid w:val="00E26C5A"/>
    <w:rsid w:val="00E9289F"/>
    <w:rsid w:val="00EA5BF2"/>
    <w:rsid w:val="00EB1F36"/>
    <w:rsid w:val="00EE7D2F"/>
    <w:rsid w:val="00F46217"/>
    <w:rsid w:val="00FA54B6"/>
    <w:rsid w:val="00FC4E04"/>
    <w:rsid w:val="00FC5BAE"/>
    <w:rsid w:val="00FE7D1C"/>
    <w:rsid w:val="00FF0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B33"/>
    <w:pPr>
      <w:widowControl w:val="0"/>
      <w:jc w:val="both"/>
    </w:pPr>
  </w:style>
  <w:style w:type="paragraph" w:styleId="1">
    <w:name w:val="heading 1"/>
    <w:basedOn w:val="a"/>
    <w:next w:val="a"/>
    <w:link w:val="1Char"/>
    <w:qFormat/>
    <w:rsid w:val="00CB1DC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B1DC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304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B1DC5"/>
    <w:rPr>
      <w:rFonts w:ascii="Times New Roman" w:eastAsia="宋体" w:hAnsi="Times New Roman" w:cs="Times New Roman"/>
      <w:b/>
      <w:bCs/>
      <w:kern w:val="44"/>
      <w:sz w:val="44"/>
      <w:szCs w:val="44"/>
    </w:rPr>
  </w:style>
  <w:style w:type="character" w:customStyle="1" w:styleId="2Char">
    <w:name w:val="标题 2 Char"/>
    <w:basedOn w:val="a0"/>
    <w:link w:val="2"/>
    <w:rsid w:val="00CB1DC5"/>
    <w:rPr>
      <w:rFonts w:ascii="Arial" w:eastAsia="黑体" w:hAnsi="Arial" w:cs="Times New Roman"/>
      <w:b/>
      <w:bCs/>
      <w:sz w:val="32"/>
      <w:szCs w:val="32"/>
    </w:rPr>
  </w:style>
  <w:style w:type="paragraph" w:styleId="10">
    <w:name w:val="toc 1"/>
    <w:basedOn w:val="a"/>
    <w:next w:val="a"/>
    <w:autoRedefine/>
    <w:uiPriority w:val="39"/>
    <w:qFormat/>
    <w:rsid w:val="00CB1DC5"/>
    <w:pPr>
      <w:tabs>
        <w:tab w:val="right" w:leader="dot" w:pos="8296"/>
      </w:tabs>
      <w:spacing w:before="120" w:after="120"/>
      <w:jc w:val="left"/>
    </w:pPr>
    <w:rPr>
      <w:b/>
      <w:bCs/>
      <w:caps/>
      <w:noProof/>
    </w:rPr>
  </w:style>
  <w:style w:type="paragraph" w:styleId="20">
    <w:name w:val="toc 2"/>
    <w:basedOn w:val="a"/>
    <w:next w:val="a"/>
    <w:autoRedefine/>
    <w:uiPriority w:val="39"/>
    <w:qFormat/>
    <w:rsid w:val="00CB1DC5"/>
    <w:pPr>
      <w:tabs>
        <w:tab w:val="right" w:leader="dot" w:pos="8296"/>
      </w:tabs>
      <w:ind w:left="210"/>
      <w:jc w:val="left"/>
    </w:pPr>
    <w:rPr>
      <w:smallCaps/>
    </w:rPr>
  </w:style>
  <w:style w:type="paragraph" w:styleId="30">
    <w:name w:val="toc 3"/>
    <w:basedOn w:val="a"/>
    <w:next w:val="a"/>
    <w:autoRedefine/>
    <w:uiPriority w:val="39"/>
    <w:qFormat/>
    <w:rsid w:val="00CB1DC5"/>
    <w:pPr>
      <w:ind w:left="420"/>
      <w:jc w:val="left"/>
    </w:pPr>
    <w:rPr>
      <w:i/>
      <w:iCs/>
    </w:rPr>
  </w:style>
  <w:style w:type="character" w:styleId="a3">
    <w:name w:val="Hyperlink"/>
    <w:basedOn w:val="a0"/>
    <w:uiPriority w:val="99"/>
    <w:rsid w:val="00CB1DC5"/>
    <w:rPr>
      <w:color w:val="0000FF"/>
      <w:u w:val="single"/>
    </w:rPr>
  </w:style>
  <w:style w:type="paragraph" w:styleId="a4">
    <w:name w:val="header"/>
    <w:basedOn w:val="a"/>
    <w:link w:val="Char"/>
    <w:uiPriority w:val="99"/>
    <w:unhideWhenUsed/>
    <w:rsid w:val="00575B33"/>
    <w:pPr>
      <w:tabs>
        <w:tab w:val="center" w:pos="4153"/>
        <w:tab w:val="right" w:pos="8306"/>
      </w:tabs>
      <w:snapToGrid w:val="0"/>
      <w:jc w:val="center"/>
    </w:pPr>
    <w:rPr>
      <w:sz w:val="18"/>
      <w:szCs w:val="18"/>
    </w:rPr>
  </w:style>
  <w:style w:type="character" w:customStyle="1" w:styleId="Char">
    <w:name w:val="页眉 Char"/>
    <w:basedOn w:val="a0"/>
    <w:link w:val="a4"/>
    <w:uiPriority w:val="99"/>
    <w:rsid w:val="00575B33"/>
    <w:rPr>
      <w:rFonts w:ascii="Times New Roman" w:eastAsia="宋体" w:hAnsi="Times New Roman" w:cs="Times New Roman"/>
      <w:sz w:val="18"/>
      <w:szCs w:val="18"/>
    </w:rPr>
  </w:style>
  <w:style w:type="paragraph" w:styleId="HTML">
    <w:name w:val="HTML Preformatted"/>
    <w:basedOn w:val="a"/>
    <w:link w:val="HTMLChar"/>
    <w:uiPriority w:val="99"/>
    <w:unhideWhenUsed/>
    <w:rsid w:val="00CB1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CB1DC5"/>
    <w:rPr>
      <w:rFonts w:ascii="宋体" w:eastAsia="宋体" w:hAnsi="宋体" w:cs="宋体"/>
      <w:kern w:val="0"/>
      <w:sz w:val="24"/>
      <w:szCs w:val="24"/>
    </w:rPr>
  </w:style>
  <w:style w:type="paragraph" w:styleId="TOC">
    <w:name w:val="TOC Heading"/>
    <w:basedOn w:val="1"/>
    <w:next w:val="a"/>
    <w:uiPriority w:val="39"/>
    <w:qFormat/>
    <w:rsid w:val="00CB1DC5"/>
    <w:pPr>
      <w:widowControl/>
      <w:spacing w:before="480" w:after="0" w:line="276" w:lineRule="auto"/>
      <w:jc w:val="left"/>
      <w:outlineLvl w:val="9"/>
    </w:pPr>
    <w:rPr>
      <w:rFonts w:ascii="Cambria" w:hAnsi="Cambria"/>
      <w:color w:val="365F91"/>
      <w:kern w:val="0"/>
      <w:sz w:val="28"/>
      <w:szCs w:val="28"/>
    </w:rPr>
  </w:style>
  <w:style w:type="paragraph" w:styleId="a5">
    <w:name w:val="footer"/>
    <w:basedOn w:val="a"/>
    <w:link w:val="Char0"/>
    <w:uiPriority w:val="99"/>
    <w:unhideWhenUsed/>
    <w:rsid w:val="00B94121"/>
    <w:pPr>
      <w:tabs>
        <w:tab w:val="center" w:pos="4153"/>
        <w:tab w:val="right" w:pos="8306"/>
      </w:tabs>
      <w:snapToGrid w:val="0"/>
      <w:jc w:val="left"/>
    </w:pPr>
    <w:rPr>
      <w:sz w:val="18"/>
      <w:szCs w:val="18"/>
    </w:rPr>
  </w:style>
  <w:style w:type="character" w:customStyle="1" w:styleId="Char0">
    <w:name w:val="页脚 Char"/>
    <w:basedOn w:val="a0"/>
    <w:link w:val="a5"/>
    <w:uiPriority w:val="99"/>
    <w:rsid w:val="00B94121"/>
    <w:rPr>
      <w:rFonts w:ascii="Times New Roman" w:eastAsia="宋体" w:hAnsi="Times New Roman" w:cs="Times New Roman"/>
      <w:sz w:val="18"/>
      <w:szCs w:val="18"/>
    </w:rPr>
  </w:style>
  <w:style w:type="paragraph" w:customStyle="1" w:styleId="hands-on">
    <w:name w:val="hands-on正文"/>
    <w:basedOn w:val="a"/>
    <w:link w:val="hands-onChar"/>
    <w:rsid w:val="006B3B0E"/>
    <w:pPr>
      <w:spacing w:before="40" w:after="80" w:line="320" w:lineRule="exact"/>
      <w:ind w:firstLine="420"/>
      <w:jc w:val="left"/>
    </w:pPr>
    <w:rPr>
      <w:rFonts w:ascii="宋体" w:hAnsi="宋体" w:cs="宋体"/>
      <w:color w:val="000000"/>
      <w:kern w:val="0"/>
      <w:szCs w:val="20"/>
    </w:rPr>
  </w:style>
  <w:style w:type="character" w:customStyle="1" w:styleId="hands-onChar">
    <w:name w:val="hands-on正文 Char"/>
    <w:basedOn w:val="a0"/>
    <w:link w:val="hands-on"/>
    <w:rsid w:val="006B3B0E"/>
    <w:rPr>
      <w:rFonts w:ascii="宋体" w:eastAsia="宋体" w:hAnsi="宋体" w:cs="宋体"/>
      <w:color w:val="000000"/>
      <w:kern w:val="0"/>
      <w:szCs w:val="20"/>
    </w:rPr>
  </w:style>
  <w:style w:type="character" w:customStyle="1" w:styleId="3Char">
    <w:name w:val="标题 3 Char"/>
    <w:basedOn w:val="a0"/>
    <w:link w:val="3"/>
    <w:rsid w:val="00C30456"/>
    <w:rPr>
      <w:rFonts w:ascii="Times New Roman" w:eastAsia="宋体" w:hAnsi="Times New Roman" w:cs="Times New Roman"/>
      <w:b/>
      <w:bCs/>
      <w:sz w:val="32"/>
      <w:szCs w:val="32"/>
    </w:rPr>
  </w:style>
  <w:style w:type="character" w:customStyle="1" w:styleId="hands-on0">
    <w:name w:val="hands-on表头"/>
    <w:rsid w:val="00C30456"/>
    <w:rPr>
      <w:b/>
      <w:bCs/>
    </w:rPr>
  </w:style>
  <w:style w:type="paragraph" w:customStyle="1" w:styleId="hands-on1">
    <w:name w:val="hands-on表格内容"/>
    <w:basedOn w:val="a"/>
    <w:autoRedefine/>
    <w:rsid w:val="00C30456"/>
    <w:pPr>
      <w:jc w:val="center"/>
    </w:pPr>
    <w:rPr>
      <w:rFonts w:cs="宋体"/>
      <w:bCs/>
    </w:rPr>
  </w:style>
  <w:style w:type="paragraph" w:styleId="a6">
    <w:name w:val="Balloon Text"/>
    <w:basedOn w:val="a"/>
    <w:link w:val="Char1"/>
    <w:uiPriority w:val="99"/>
    <w:semiHidden/>
    <w:unhideWhenUsed/>
    <w:rsid w:val="00697198"/>
    <w:rPr>
      <w:sz w:val="18"/>
      <w:szCs w:val="18"/>
    </w:rPr>
  </w:style>
  <w:style w:type="character" w:customStyle="1" w:styleId="Char1">
    <w:name w:val="批注框文本 Char"/>
    <w:basedOn w:val="a0"/>
    <w:link w:val="a6"/>
    <w:uiPriority w:val="99"/>
    <w:semiHidden/>
    <w:rsid w:val="0069719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B33"/>
    <w:pPr>
      <w:widowControl w:val="0"/>
      <w:jc w:val="both"/>
    </w:pPr>
  </w:style>
  <w:style w:type="paragraph" w:styleId="1">
    <w:name w:val="heading 1"/>
    <w:basedOn w:val="a"/>
    <w:next w:val="a"/>
    <w:link w:val="1Char"/>
    <w:qFormat/>
    <w:rsid w:val="00CB1DC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B1DC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304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B1DC5"/>
    <w:rPr>
      <w:rFonts w:ascii="Times New Roman" w:eastAsia="宋体" w:hAnsi="Times New Roman" w:cs="Times New Roman"/>
      <w:b/>
      <w:bCs/>
      <w:kern w:val="44"/>
      <w:sz w:val="44"/>
      <w:szCs w:val="44"/>
    </w:rPr>
  </w:style>
  <w:style w:type="character" w:customStyle="1" w:styleId="2Char">
    <w:name w:val="标题 2 Char"/>
    <w:basedOn w:val="a0"/>
    <w:link w:val="2"/>
    <w:rsid w:val="00CB1DC5"/>
    <w:rPr>
      <w:rFonts w:ascii="Arial" w:eastAsia="黑体" w:hAnsi="Arial" w:cs="Times New Roman"/>
      <w:b/>
      <w:bCs/>
      <w:sz w:val="32"/>
      <w:szCs w:val="32"/>
    </w:rPr>
  </w:style>
  <w:style w:type="paragraph" w:styleId="10">
    <w:name w:val="toc 1"/>
    <w:basedOn w:val="a"/>
    <w:next w:val="a"/>
    <w:autoRedefine/>
    <w:uiPriority w:val="39"/>
    <w:qFormat/>
    <w:rsid w:val="00CB1DC5"/>
    <w:pPr>
      <w:tabs>
        <w:tab w:val="right" w:leader="dot" w:pos="8296"/>
      </w:tabs>
      <w:spacing w:before="120" w:after="120"/>
      <w:jc w:val="left"/>
    </w:pPr>
    <w:rPr>
      <w:b/>
      <w:bCs/>
      <w:caps/>
      <w:noProof/>
    </w:rPr>
  </w:style>
  <w:style w:type="paragraph" w:styleId="20">
    <w:name w:val="toc 2"/>
    <w:basedOn w:val="a"/>
    <w:next w:val="a"/>
    <w:autoRedefine/>
    <w:uiPriority w:val="39"/>
    <w:qFormat/>
    <w:rsid w:val="00CB1DC5"/>
    <w:pPr>
      <w:tabs>
        <w:tab w:val="right" w:leader="dot" w:pos="8296"/>
      </w:tabs>
      <w:ind w:left="210"/>
      <w:jc w:val="left"/>
    </w:pPr>
    <w:rPr>
      <w:smallCaps/>
    </w:rPr>
  </w:style>
  <w:style w:type="paragraph" w:styleId="30">
    <w:name w:val="toc 3"/>
    <w:basedOn w:val="a"/>
    <w:next w:val="a"/>
    <w:autoRedefine/>
    <w:uiPriority w:val="39"/>
    <w:qFormat/>
    <w:rsid w:val="00CB1DC5"/>
    <w:pPr>
      <w:ind w:left="420"/>
      <w:jc w:val="left"/>
    </w:pPr>
    <w:rPr>
      <w:i/>
      <w:iCs/>
    </w:rPr>
  </w:style>
  <w:style w:type="character" w:styleId="a3">
    <w:name w:val="Hyperlink"/>
    <w:basedOn w:val="a0"/>
    <w:uiPriority w:val="99"/>
    <w:rsid w:val="00CB1DC5"/>
    <w:rPr>
      <w:color w:val="0000FF"/>
      <w:u w:val="single"/>
    </w:rPr>
  </w:style>
  <w:style w:type="paragraph" w:styleId="a4">
    <w:name w:val="header"/>
    <w:basedOn w:val="a"/>
    <w:link w:val="Char"/>
    <w:uiPriority w:val="99"/>
    <w:unhideWhenUsed/>
    <w:rsid w:val="00575B33"/>
    <w:pPr>
      <w:tabs>
        <w:tab w:val="center" w:pos="4153"/>
        <w:tab w:val="right" w:pos="8306"/>
      </w:tabs>
      <w:snapToGrid w:val="0"/>
      <w:jc w:val="center"/>
    </w:pPr>
    <w:rPr>
      <w:sz w:val="18"/>
      <w:szCs w:val="18"/>
    </w:rPr>
  </w:style>
  <w:style w:type="character" w:customStyle="1" w:styleId="Char">
    <w:name w:val="页眉 Char"/>
    <w:basedOn w:val="a0"/>
    <w:link w:val="a4"/>
    <w:uiPriority w:val="99"/>
    <w:rsid w:val="00575B33"/>
    <w:rPr>
      <w:rFonts w:ascii="Times New Roman" w:eastAsia="宋体" w:hAnsi="Times New Roman" w:cs="Times New Roman"/>
      <w:sz w:val="18"/>
      <w:szCs w:val="18"/>
    </w:rPr>
  </w:style>
  <w:style w:type="paragraph" w:styleId="HTML">
    <w:name w:val="HTML Preformatted"/>
    <w:basedOn w:val="a"/>
    <w:link w:val="HTMLChar"/>
    <w:uiPriority w:val="99"/>
    <w:unhideWhenUsed/>
    <w:rsid w:val="00CB1D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CB1DC5"/>
    <w:rPr>
      <w:rFonts w:ascii="宋体" w:eastAsia="宋体" w:hAnsi="宋体" w:cs="宋体"/>
      <w:kern w:val="0"/>
      <w:sz w:val="24"/>
      <w:szCs w:val="24"/>
    </w:rPr>
  </w:style>
  <w:style w:type="paragraph" w:styleId="TOC">
    <w:name w:val="TOC Heading"/>
    <w:basedOn w:val="1"/>
    <w:next w:val="a"/>
    <w:uiPriority w:val="39"/>
    <w:qFormat/>
    <w:rsid w:val="00CB1DC5"/>
    <w:pPr>
      <w:widowControl/>
      <w:spacing w:before="480" w:after="0" w:line="276" w:lineRule="auto"/>
      <w:jc w:val="left"/>
      <w:outlineLvl w:val="9"/>
    </w:pPr>
    <w:rPr>
      <w:rFonts w:ascii="Cambria" w:hAnsi="Cambria"/>
      <w:color w:val="365F91"/>
      <w:kern w:val="0"/>
      <w:sz w:val="28"/>
      <w:szCs w:val="28"/>
    </w:rPr>
  </w:style>
  <w:style w:type="paragraph" w:styleId="a5">
    <w:name w:val="footer"/>
    <w:basedOn w:val="a"/>
    <w:link w:val="Char0"/>
    <w:uiPriority w:val="99"/>
    <w:unhideWhenUsed/>
    <w:rsid w:val="00B94121"/>
    <w:pPr>
      <w:tabs>
        <w:tab w:val="center" w:pos="4153"/>
        <w:tab w:val="right" w:pos="8306"/>
      </w:tabs>
      <w:snapToGrid w:val="0"/>
      <w:jc w:val="left"/>
    </w:pPr>
    <w:rPr>
      <w:sz w:val="18"/>
      <w:szCs w:val="18"/>
    </w:rPr>
  </w:style>
  <w:style w:type="character" w:customStyle="1" w:styleId="Char0">
    <w:name w:val="页脚 Char"/>
    <w:basedOn w:val="a0"/>
    <w:link w:val="a5"/>
    <w:uiPriority w:val="99"/>
    <w:rsid w:val="00B94121"/>
    <w:rPr>
      <w:rFonts w:ascii="Times New Roman" w:eastAsia="宋体" w:hAnsi="Times New Roman" w:cs="Times New Roman"/>
      <w:sz w:val="18"/>
      <w:szCs w:val="18"/>
    </w:rPr>
  </w:style>
  <w:style w:type="paragraph" w:customStyle="1" w:styleId="hands-on">
    <w:name w:val="hands-on正文"/>
    <w:basedOn w:val="a"/>
    <w:link w:val="hands-onChar"/>
    <w:rsid w:val="006B3B0E"/>
    <w:pPr>
      <w:spacing w:before="40" w:after="80" w:line="320" w:lineRule="exact"/>
      <w:ind w:firstLine="420"/>
      <w:jc w:val="left"/>
    </w:pPr>
    <w:rPr>
      <w:rFonts w:ascii="宋体" w:hAnsi="宋体" w:cs="宋体"/>
      <w:color w:val="000000"/>
      <w:kern w:val="0"/>
      <w:szCs w:val="20"/>
    </w:rPr>
  </w:style>
  <w:style w:type="character" w:customStyle="1" w:styleId="hands-onChar">
    <w:name w:val="hands-on正文 Char"/>
    <w:basedOn w:val="a0"/>
    <w:link w:val="hands-on"/>
    <w:rsid w:val="006B3B0E"/>
    <w:rPr>
      <w:rFonts w:ascii="宋体" w:eastAsia="宋体" w:hAnsi="宋体" w:cs="宋体"/>
      <w:color w:val="000000"/>
      <w:kern w:val="0"/>
      <w:szCs w:val="20"/>
    </w:rPr>
  </w:style>
  <w:style w:type="character" w:customStyle="1" w:styleId="3Char">
    <w:name w:val="标题 3 Char"/>
    <w:basedOn w:val="a0"/>
    <w:link w:val="3"/>
    <w:rsid w:val="00C30456"/>
    <w:rPr>
      <w:rFonts w:ascii="Times New Roman" w:eastAsia="宋体" w:hAnsi="Times New Roman" w:cs="Times New Roman"/>
      <w:b/>
      <w:bCs/>
      <w:sz w:val="32"/>
      <w:szCs w:val="32"/>
    </w:rPr>
  </w:style>
  <w:style w:type="character" w:customStyle="1" w:styleId="hands-on0">
    <w:name w:val="hands-on表头"/>
    <w:rsid w:val="00C30456"/>
    <w:rPr>
      <w:b/>
      <w:bCs/>
    </w:rPr>
  </w:style>
  <w:style w:type="paragraph" w:customStyle="1" w:styleId="hands-on1">
    <w:name w:val="hands-on表格内容"/>
    <w:basedOn w:val="a"/>
    <w:autoRedefine/>
    <w:rsid w:val="00C30456"/>
    <w:pPr>
      <w:jc w:val="center"/>
    </w:pPr>
    <w:rPr>
      <w:rFonts w:cs="宋体"/>
      <w:bCs/>
    </w:rPr>
  </w:style>
  <w:style w:type="paragraph" w:styleId="a6">
    <w:name w:val="Balloon Text"/>
    <w:basedOn w:val="a"/>
    <w:link w:val="Char1"/>
    <w:uiPriority w:val="99"/>
    <w:semiHidden/>
    <w:unhideWhenUsed/>
    <w:rsid w:val="00697198"/>
    <w:rPr>
      <w:sz w:val="18"/>
      <w:szCs w:val="18"/>
    </w:rPr>
  </w:style>
  <w:style w:type="character" w:customStyle="1" w:styleId="Char1">
    <w:name w:val="批注框文本 Char"/>
    <w:basedOn w:val="a0"/>
    <w:link w:val="a6"/>
    <w:uiPriority w:val="99"/>
    <w:semiHidden/>
    <w:rsid w:val="0069719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94A"/>
    <w:rsid w:val="00BE194A"/>
    <w:rsid w:val="00D85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BA8404ABC734AD28BC5AEE8C825604A">
    <w:name w:val="9BA8404ABC734AD28BC5AEE8C825604A"/>
    <w:rsid w:val="00BE194A"/>
    <w:pPr>
      <w:widowControl w:val="0"/>
      <w:jc w:val="both"/>
    </w:pPr>
  </w:style>
  <w:style w:type="paragraph" w:customStyle="1" w:styleId="0DB06CF334D14F3DA946B40B3CB4F1C9">
    <w:name w:val="0DB06CF334D14F3DA946B40B3CB4F1C9"/>
    <w:rsid w:val="00BE194A"/>
    <w:pPr>
      <w:widowControl w:val="0"/>
      <w:jc w:val="both"/>
    </w:pPr>
  </w:style>
  <w:style w:type="paragraph" w:customStyle="1" w:styleId="AB952F972ACF410483FDDA74CF7708FF">
    <w:name w:val="AB952F972ACF410483FDDA74CF7708FF"/>
    <w:rsid w:val="00BE194A"/>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BA8404ABC734AD28BC5AEE8C825604A">
    <w:name w:val="9BA8404ABC734AD28BC5AEE8C825604A"/>
    <w:rsid w:val="00BE194A"/>
    <w:pPr>
      <w:widowControl w:val="0"/>
      <w:jc w:val="both"/>
    </w:pPr>
  </w:style>
  <w:style w:type="paragraph" w:customStyle="1" w:styleId="0DB06CF334D14F3DA946B40B3CB4F1C9">
    <w:name w:val="0DB06CF334D14F3DA946B40B3CB4F1C9"/>
    <w:rsid w:val="00BE194A"/>
    <w:pPr>
      <w:widowControl w:val="0"/>
      <w:jc w:val="both"/>
    </w:pPr>
  </w:style>
  <w:style w:type="paragraph" w:customStyle="1" w:styleId="AB952F972ACF410483FDDA74CF7708FF">
    <w:name w:val="AB952F972ACF410483FDDA74CF7708FF"/>
    <w:rsid w:val="00BE194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F41CF-6369-4946-B93F-BFC7F450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16</Pages>
  <Words>1316</Words>
  <Characters>7503</Characters>
  <Application>Microsoft Office Word</Application>
  <DocSecurity>0</DocSecurity>
  <Lines>62</Lines>
  <Paragraphs>17</Paragraphs>
  <ScaleCrop>false</ScaleCrop>
  <Company>Neusoft</Company>
  <LinksUpToDate>false</LinksUpToDate>
  <CharactersWithSpaces>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Sherlock</dc:creator>
  <cp:lastModifiedBy>Sherlock</cp:lastModifiedBy>
  <cp:revision>32</cp:revision>
  <dcterms:created xsi:type="dcterms:W3CDTF">2014-09-18T11:32:00Z</dcterms:created>
  <dcterms:modified xsi:type="dcterms:W3CDTF">2014-10-07T12:39:00Z</dcterms:modified>
</cp:coreProperties>
</file>