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44A" w:rsidRDefault="0064244A">
      <w:pPr>
        <w:rPr>
          <w:b/>
          <w:sz w:val="32"/>
        </w:rPr>
      </w:pPr>
      <w:r w:rsidRPr="0064244A">
        <w:rPr>
          <w:b/>
          <w:sz w:val="32"/>
        </w:rPr>
        <w:t>LOLABS</w:t>
      </w:r>
    </w:p>
    <w:p w:rsidR="00516FA3" w:rsidRDefault="0064244A" w:rsidP="0064244A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"LOLBAS," which stands for "Living Off the Land Binaries and Scripts." LOLBAS is a concept and repository that focuses on the use of legitimate operating system binaries and scripting languages for malicious purposes during post-exploitation phases.</w:t>
      </w:r>
    </w:p>
    <w:p w:rsidR="0064244A" w:rsidRDefault="004E3136" w:rsidP="0064244A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These can be used to identify possible attack paths </w:t>
      </w:r>
      <w:r w:rsidR="00980A0C">
        <w:rPr>
          <w:rFonts w:ascii="Segoe UI" w:hAnsi="Segoe UI" w:cs="Segoe UI"/>
          <w:color w:val="0D0D0D"/>
          <w:shd w:val="clear" w:color="auto" w:fill="FFFFFF"/>
        </w:rPr>
        <w:t>from separate incidents.</w:t>
      </w:r>
    </w:p>
    <w:p w:rsidR="00980A0C" w:rsidRDefault="00980A0C" w:rsidP="0064244A">
      <w:pPr>
        <w:rPr>
          <w:sz w:val="32"/>
        </w:rPr>
      </w:pPr>
      <w:r>
        <w:rPr>
          <w:noProof/>
        </w:rPr>
        <w:drawing>
          <wp:inline distT="0" distB="0" distL="0" distR="0" wp14:anchorId="557D67D7" wp14:editId="29FE5AB7">
            <wp:extent cx="4907834" cy="31242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3751" cy="31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0C" w:rsidRDefault="00980A0C" w:rsidP="00980A0C">
      <w:pPr>
        <w:rPr>
          <w:sz w:val="32"/>
        </w:rPr>
      </w:pPr>
      <w:r>
        <w:rPr>
          <w:noProof/>
        </w:rPr>
        <w:drawing>
          <wp:inline distT="0" distB="0" distL="0" distR="0" wp14:anchorId="4ECC3B02" wp14:editId="7544FD33">
            <wp:extent cx="4703220" cy="3461657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2954" cy="347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0C" w:rsidRDefault="00980A0C" w:rsidP="00980A0C">
      <w:pPr>
        <w:rPr>
          <w:sz w:val="32"/>
        </w:rPr>
      </w:pPr>
    </w:p>
    <w:p w:rsidR="00980A0C" w:rsidRDefault="00980A0C" w:rsidP="00980A0C">
      <w:pPr>
        <w:rPr>
          <w:sz w:val="32"/>
        </w:rPr>
      </w:pPr>
    </w:p>
    <w:p w:rsidR="00980A0C" w:rsidRDefault="00980A0C" w:rsidP="00980A0C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4BFAA304" wp14:editId="4D0428B9">
            <wp:extent cx="4909457" cy="3634816"/>
            <wp:effectExtent l="0" t="0" r="571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2900" cy="364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0C" w:rsidRDefault="00980A0C" w:rsidP="00980A0C">
      <w:pPr>
        <w:rPr>
          <w:sz w:val="32"/>
        </w:rPr>
      </w:pPr>
      <w:r>
        <w:rPr>
          <w:noProof/>
        </w:rPr>
        <w:drawing>
          <wp:inline distT="0" distB="0" distL="0" distR="0" wp14:anchorId="7A716BCA" wp14:editId="7790EB8F">
            <wp:extent cx="4816336" cy="3559629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2929" cy="357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0C" w:rsidRDefault="00980A0C" w:rsidP="00980A0C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22991C47" wp14:editId="56E4AF1F">
            <wp:extent cx="4931229" cy="369568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8282" cy="370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0C" w:rsidRDefault="00980A0C" w:rsidP="00980A0C">
      <w:pPr>
        <w:rPr>
          <w:sz w:val="32"/>
        </w:rPr>
      </w:pPr>
      <w:r>
        <w:rPr>
          <w:noProof/>
        </w:rPr>
        <w:drawing>
          <wp:inline distT="0" distB="0" distL="0" distR="0" wp14:anchorId="62EBEF02" wp14:editId="5CEE0B3B">
            <wp:extent cx="4762500" cy="37015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090" cy="372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0C" w:rsidRDefault="00980A0C" w:rsidP="00980A0C">
      <w:pPr>
        <w:rPr>
          <w:sz w:val="32"/>
        </w:rPr>
      </w:pPr>
    </w:p>
    <w:p w:rsidR="00980A0C" w:rsidRDefault="00980A0C" w:rsidP="00980A0C">
      <w:pPr>
        <w:rPr>
          <w:sz w:val="32"/>
        </w:rPr>
      </w:pPr>
    </w:p>
    <w:p w:rsidR="00980A0C" w:rsidRDefault="00980A0C" w:rsidP="00980A0C">
      <w:pPr>
        <w:rPr>
          <w:sz w:val="32"/>
        </w:rPr>
      </w:pPr>
    </w:p>
    <w:p w:rsidR="00980A0C" w:rsidRDefault="00980A0C" w:rsidP="00980A0C">
      <w:pPr>
        <w:rPr>
          <w:sz w:val="32"/>
        </w:rPr>
      </w:pPr>
    </w:p>
    <w:p w:rsidR="00980A0C" w:rsidRDefault="00980A0C" w:rsidP="00980A0C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76F7E100" wp14:editId="097BD5F9">
            <wp:extent cx="4791075" cy="346332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2293" cy="348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0C" w:rsidRDefault="00980A0C" w:rsidP="00980A0C">
      <w:pPr>
        <w:rPr>
          <w:sz w:val="32"/>
        </w:rPr>
      </w:pPr>
      <w:r>
        <w:rPr>
          <w:noProof/>
        </w:rPr>
        <w:drawing>
          <wp:inline distT="0" distB="0" distL="0" distR="0" wp14:anchorId="31118630" wp14:editId="07878EF5">
            <wp:extent cx="4726872" cy="3533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5957" cy="356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0C" w:rsidRDefault="00980A0C" w:rsidP="00980A0C">
      <w:pPr>
        <w:rPr>
          <w:sz w:val="32"/>
        </w:rPr>
      </w:pPr>
    </w:p>
    <w:p w:rsidR="00980A0C" w:rsidRDefault="00980A0C" w:rsidP="00980A0C">
      <w:pPr>
        <w:rPr>
          <w:sz w:val="32"/>
        </w:rPr>
      </w:pPr>
    </w:p>
    <w:p w:rsidR="00980A0C" w:rsidRDefault="00980A0C" w:rsidP="00980A0C">
      <w:pPr>
        <w:rPr>
          <w:sz w:val="32"/>
        </w:rPr>
      </w:pPr>
    </w:p>
    <w:p w:rsidR="00980A0C" w:rsidRDefault="00980A0C" w:rsidP="00980A0C">
      <w:pPr>
        <w:rPr>
          <w:sz w:val="32"/>
        </w:rPr>
      </w:pPr>
    </w:p>
    <w:p w:rsidR="00980A0C" w:rsidRDefault="00980A0C" w:rsidP="00980A0C">
      <w:pPr>
        <w:rPr>
          <w:sz w:val="32"/>
        </w:rPr>
      </w:pPr>
    </w:p>
    <w:p w:rsidR="00AB564A" w:rsidRDefault="00980A0C" w:rsidP="00980A0C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012DFF8E" wp14:editId="1EF59127">
            <wp:extent cx="4648200" cy="36643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2865" cy="367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4A" w:rsidRDefault="00AB564A" w:rsidP="00AB564A">
      <w:pPr>
        <w:rPr>
          <w:sz w:val="32"/>
        </w:rPr>
      </w:pPr>
      <w:r>
        <w:rPr>
          <w:noProof/>
        </w:rPr>
        <w:drawing>
          <wp:inline distT="0" distB="0" distL="0" distR="0" wp14:anchorId="13BE8B5F" wp14:editId="08F8CAC4">
            <wp:extent cx="4684971" cy="35814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7471" cy="35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0C" w:rsidRDefault="00980A0C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78ACDB1" wp14:editId="1ACA27D5">
            <wp:extent cx="4719642" cy="345757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6161" cy="346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4A" w:rsidRDefault="00AB564A" w:rsidP="00AB564A">
      <w:pPr>
        <w:rPr>
          <w:sz w:val="32"/>
        </w:rPr>
      </w:pPr>
      <w:r>
        <w:rPr>
          <w:noProof/>
        </w:rPr>
        <w:drawing>
          <wp:inline distT="0" distB="0" distL="0" distR="0" wp14:anchorId="36284833" wp14:editId="693E014E">
            <wp:extent cx="4665920" cy="343852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778" cy="344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C4CD416" wp14:editId="4C66A22E">
            <wp:extent cx="4406523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7388" cy="30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4A" w:rsidRDefault="00AB564A" w:rsidP="00AB564A">
      <w:pPr>
        <w:rPr>
          <w:sz w:val="32"/>
        </w:rPr>
      </w:pPr>
      <w:r>
        <w:rPr>
          <w:noProof/>
        </w:rPr>
        <w:drawing>
          <wp:inline distT="0" distB="0" distL="0" distR="0" wp14:anchorId="5658A5A7" wp14:editId="638D8A2E">
            <wp:extent cx="4286250" cy="33420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1649" cy="335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735ABD86" wp14:editId="559BAC11">
            <wp:extent cx="4800600" cy="378136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8550" cy="37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4A" w:rsidRDefault="00AB564A" w:rsidP="00AB564A">
      <w:pPr>
        <w:rPr>
          <w:sz w:val="32"/>
        </w:rPr>
      </w:pPr>
      <w:r>
        <w:rPr>
          <w:noProof/>
        </w:rPr>
        <w:drawing>
          <wp:inline distT="0" distB="0" distL="0" distR="0" wp14:anchorId="491B66EA" wp14:editId="60EA5E32">
            <wp:extent cx="4810125" cy="3765705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381" cy="377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B1B1A1A" wp14:editId="2171A009">
            <wp:extent cx="4832406" cy="374332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931" cy="37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4A" w:rsidRDefault="00AB564A" w:rsidP="00AB564A">
      <w:pPr>
        <w:rPr>
          <w:sz w:val="32"/>
        </w:rPr>
      </w:pPr>
      <w:r>
        <w:rPr>
          <w:noProof/>
        </w:rPr>
        <w:drawing>
          <wp:inline distT="0" distB="0" distL="0" distR="0" wp14:anchorId="2B4F8F63" wp14:editId="23475D06">
            <wp:extent cx="4752975" cy="3515881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5268" cy="353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4A" w:rsidRDefault="00AB564A" w:rsidP="00AB564A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791075" cy="1359535"/>
            <wp:effectExtent l="0" t="0" r="9525" b="0"/>
            <wp:wrapTight wrapText="bothSides">
              <wp:wrapPolygon edited="0">
                <wp:start x="0" y="0"/>
                <wp:lineTo x="0" y="21186"/>
                <wp:lineTo x="21557" y="21186"/>
                <wp:lineTo x="2155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564A" w:rsidRDefault="00AB564A" w:rsidP="00AB564A">
      <w:pPr>
        <w:rPr>
          <w:sz w:val="32"/>
        </w:rPr>
      </w:pPr>
    </w:p>
    <w:p w:rsidR="00AB564A" w:rsidRDefault="00AB564A" w:rsidP="00AB564A">
      <w:pPr>
        <w:rPr>
          <w:sz w:val="32"/>
        </w:rPr>
      </w:pPr>
      <w:bookmarkStart w:id="0" w:name="_GoBack"/>
      <w:bookmarkEnd w:id="0"/>
    </w:p>
    <w:p w:rsidR="00AB564A" w:rsidRPr="00AB564A" w:rsidRDefault="00AB564A" w:rsidP="00AB564A">
      <w:pPr>
        <w:rPr>
          <w:sz w:val="32"/>
        </w:rPr>
      </w:pPr>
    </w:p>
    <w:sectPr w:rsidR="00AB564A" w:rsidRPr="00AB564A" w:rsidSect="0064244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44A"/>
    <w:rsid w:val="004E3136"/>
    <w:rsid w:val="0064244A"/>
    <w:rsid w:val="00980A0C"/>
    <w:rsid w:val="009F2562"/>
    <w:rsid w:val="00AB564A"/>
    <w:rsid w:val="00E74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110D8"/>
  <w15:chartTrackingRefBased/>
  <w15:docId w15:val="{42DDEF83-6105-49D8-8DA8-F49F4F2D7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Mobitel (Pvt) Ltd</Company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Vishvadini Kurukulasooriya</dc:creator>
  <cp:keywords/>
  <dc:description/>
  <cp:lastModifiedBy>Vishvadini Kurukulasooriya</cp:lastModifiedBy>
  <cp:revision>1</cp:revision>
  <dcterms:created xsi:type="dcterms:W3CDTF">2024-03-06T09:20:00Z</dcterms:created>
  <dcterms:modified xsi:type="dcterms:W3CDTF">2024-03-06T10:11:00Z</dcterms:modified>
</cp:coreProperties>
</file>