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45353E" w14:textId="77777777" w:rsidR="00B0666A" w:rsidRDefault="00000000">
      <w:pPr>
        <w:jc w:val="center"/>
        <w:rPr>
          <w:b/>
          <w:sz w:val="42"/>
          <w:szCs w:val="42"/>
        </w:rPr>
      </w:pPr>
      <w:r>
        <w:rPr>
          <w:b/>
          <w:sz w:val="42"/>
          <w:szCs w:val="42"/>
        </w:rPr>
        <w:t>GYMNÁZIUM JANA KEPLERA</w:t>
      </w:r>
    </w:p>
    <w:p w14:paraId="6218539A" w14:textId="77777777" w:rsidR="00B0666A" w:rsidRDefault="00000000">
      <w:pPr>
        <w:jc w:val="center"/>
        <w:rPr>
          <w:sz w:val="42"/>
          <w:szCs w:val="42"/>
        </w:rPr>
      </w:pPr>
      <w:r>
        <w:rPr>
          <w:sz w:val="28"/>
          <w:szCs w:val="28"/>
        </w:rPr>
        <w:t>Parléřova 2/118, 169 00 Praha 6</w:t>
      </w:r>
    </w:p>
    <w:p w14:paraId="5A4C311B" w14:textId="77777777" w:rsidR="00B0666A" w:rsidRDefault="00000000">
      <w:pPr>
        <w:jc w:val="center"/>
      </w:pPr>
      <w:r>
        <w:rPr>
          <w:noProof/>
        </w:rPr>
        <w:drawing>
          <wp:inline distT="114300" distB="114300" distL="114300" distR="114300" wp14:anchorId="107B4F99" wp14:editId="65A9625E">
            <wp:extent cx="2340000" cy="2336100"/>
            <wp:effectExtent l="0" t="0" r="0" b="0"/>
            <wp:docPr id="2" name="image2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.png"/>
                    <pic:cNvPicPr preferRelativeResize="0"/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340000" cy="23361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3804C3CF" w14:textId="77777777" w:rsidR="00B0666A" w:rsidRDefault="00000000">
      <w:pPr>
        <w:spacing w:before="0" w:after="0"/>
        <w:jc w:val="center"/>
        <w:rPr>
          <w:b/>
          <w:sz w:val="50"/>
          <w:szCs w:val="50"/>
        </w:rPr>
      </w:pPr>
      <w:r>
        <w:rPr>
          <w:b/>
          <w:sz w:val="50"/>
          <w:szCs w:val="50"/>
        </w:rPr>
        <w:t>Název maturitní práce</w:t>
      </w:r>
    </w:p>
    <w:p w14:paraId="29D89E5D" w14:textId="77777777" w:rsidR="00B0666A" w:rsidRDefault="00B0666A">
      <w:pPr>
        <w:spacing w:before="0" w:after="0"/>
        <w:jc w:val="center"/>
        <w:rPr>
          <w:b/>
          <w:sz w:val="42"/>
          <w:szCs w:val="42"/>
        </w:rPr>
      </w:pPr>
    </w:p>
    <w:p w14:paraId="7640182B" w14:textId="77777777" w:rsidR="00B0666A" w:rsidRDefault="00000000">
      <w:pPr>
        <w:spacing w:before="0" w:after="0"/>
        <w:jc w:val="center"/>
        <w:rPr>
          <w:sz w:val="36"/>
          <w:szCs w:val="36"/>
        </w:rPr>
      </w:pPr>
      <w:r>
        <w:rPr>
          <w:sz w:val="36"/>
          <w:szCs w:val="36"/>
        </w:rPr>
        <w:t>Maturitní práce</w:t>
      </w:r>
    </w:p>
    <w:p w14:paraId="13EC2747" w14:textId="77777777" w:rsidR="00B0666A" w:rsidRDefault="00B0666A">
      <w:pPr>
        <w:spacing w:before="0" w:after="0"/>
        <w:jc w:val="center"/>
        <w:rPr>
          <w:sz w:val="42"/>
          <w:szCs w:val="42"/>
        </w:rPr>
      </w:pPr>
    </w:p>
    <w:tbl>
      <w:tblPr>
        <w:tblStyle w:val="a"/>
        <w:tblW w:w="7770" w:type="dxa"/>
        <w:jc w:val="center"/>
        <w:tblInd w:w="0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Layout w:type="fixed"/>
        <w:tblLook w:val="0600" w:firstRow="0" w:lastRow="0" w:firstColumn="0" w:lastColumn="0" w:noHBand="1" w:noVBand="1"/>
      </w:tblPr>
      <w:tblGrid>
        <w:gridCol w:w="3255"/>
        <w:gridCol w:w="4515"/>
      </w:tblGrid>
      <w:tr w:rsidR="00B0666A" w14:paraId="1583A7B9" w14:textId="77777777">
        <w:trPr>
          <w:jc w:val="center"/>
        </w:trPr>
        <w:tc>
          <w:tcPr>
            <w:tcW w:w="325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5AB99CB" w14:textId="77777777" w:rsidR="00B0666A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  <w:r>
              <w:t>Autor:</w:t>
            </w:r>
          </w:p>
        </w:tc>
        <w:tc>
          <w:tcPr>
            <w:tcW w:w="451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337FA22" w14:textId="77777777" w:rsidR="00B0666A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left"/>
            </w:pPr>
            <w:r>
              <w:t>Jméno Příjmení</w:t>
            </w:r>
          </w:p>
        </w:tc>
      </w:tr>
      <w:tr w:rsidR="00B0666A" w14:paraId="5194C3CD" w14:textId="77777777">
        <w:trPr>
          <w:jc w:val="center"/>
        </w:trPr>
        <w:tc>
          <w:tcPr>
            <w:tcW w:w="325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6C60E9E" w14:textId="77777777" w:rsidR="00B0666A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  <w:r>
              <w:t>Třída:</w:t>
            </w:r>
          </w:p>
        </w:tc>
        <w:tc>
          <w:tcPr>
            <w:tcW w:w="451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72BACE6" w14:textId="77777777" w:rsidR="00B0666A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left"/>
            </w:pPr>
            <w:r>
              <w:t>4.Z</w:t>
            </w:r>
          </w:p>
        </w:tc>
      </w:tr>
      <w:tr w:rsidR="00B0666A" w14:paraId="0EA30C9F" w14:textId="77777777">
        <w:trPr>
          <w:jc w:val="center"/>
        </w:trPr>
        <w:tc>
          <w:tcPr>
            <w:tcW w:w="325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3287DEB" w14:textId="77777777" w:rsidR="00B0666A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  <w:r>
              <w:t>Školní rok:</w:t>
            </w:r>
          </w:p>
        </w:tc>
        <w:tc>
          <w:tcPr>
            <w:tcW w:w="451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373702B" w14:textId="77777777" w:rsidR="00B0666A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left"/>
            </w:pPr>
            <w:r>
              <w:t>20XX/20YY</w:t>
            </w:r>
          </w:p>
        </w:tc>
      </w:tr>
      <w:tr w:rsidR="00B0666A" w14:paraId="31561357" w14:textId="77777777">
        <w:trPr>
          <w:jc w:val="center"/>
        </w:trPr>
        <w:tc>
          <w:tcPr>
            <w:tcW w:w="325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027F1ED" w14:textId="77777777" w:rsidR="00B0666A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  <w:r>
              <w:t>Předmět:</w:t>
            </w:r>
          </w:p>
        </w:tc>
        <w:tc>
          <w:tcPr>
            <w:tcW w:w="451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778D37C" w14:textId="77777777" w:rsidR="00B0666A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left"/>
            </w:pPr>
            <w:r>
              <w:t>Předmět</w:t>
            </w:r>
          </w:p>
        </w:tc>
      </w:tr>
      <w:tr w:rsidR="00B0666A" w14:paraId="4BEB5A24" w14:textId="77777777">
        <w:trPr>
          <w:jc w:val="center"/>
        </w:trPr>
        <w:tc>
          <w:tcPr>
            <w:tcW w:w="325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E30BB89" w14:textId="77777777" w:rsidR="00B0666A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  <w:r>
              <w:t>Vedoucí práce:</w:t>
            </w:r>
          </w:p>
        </w:tc>
        <w:tc>
          <w:tcPr>
            <w:tcW w:w="451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E9742D2" w14:textId="77777777" w:rsidR="00B0666A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left"/>
            </w:pPr>
            <w:r>
              <w:t>Titul. Jméno Příjmení, Titul</w:t>
            </w:r>
          </w:p>
        </w:tc>
      </w:tr>
    </w:tbl>
    <w:p w14:paraId="1EEDE77B" w14:textId="77777777" w:rsidR="00B0666A" w:rsidRDefault="00B0666A">
      <w:pPr>
        <w:jc w:val="left"/>
        <w:rPr>
          <w:sz w:val="42"/>
          <w:szCs w:val="42"/>
        </w:rPr>
      </w:pPr>
    </w:p>
    <w:p w14:paraId="27D60957" w14:textId="77777777" w:rsidR="00B0666A" w:rsidRDefault="00B0666A">
      <w:pPr>
        <w:spacing w:after="0"/>
        <w:jc w:val="center"/>
      </w:pPr>
    </w:p>
    <w:p w14:paraId="59311629" w14:textId="77777777" w:rsidR="00B0666A" w:rsidRDefault="00000000">
      <w:pPr>
        <w:spacing w:after="0"/>
        <w:jc w:val="center"/>
        <w:rPr>
          <w:sz w:val="27"/>
          <w:szCs w:val="27"/>
        </w:rPr>
      </w:pPr>
      <w:r>
        <w:t>Praha, 20XX</w:t>
      </w:r>
    </w:p>
    <w:p w14:paraId="4B2C0EA4" w14:textId="77777777" w:rsidR="00B0666A" w:rsidRDefault="00B0666A">
      <w:pPr>
        <w:spacing w:before="0"/>
        <w:rPr>
          <w:sz w:val="27"/>
          <w:szCs w:val="27"/>
        </w:rPr>
      </w:pPr>
    </w:p>
    <w:p w14:paraId="743A8B0F" w14:textId="77777777" w:rsidR="00B0666A" w:rsidRDefault="00B0666A">
      <w:pPr>
        <w:rPr>
          <w:sz w:val="27"/>
          <w:szCs w:val="27"/>
        </w:rPr>
      </w:pPr>
    </w:p>
    <w:p w14:paraId="04F5A45B" w14:textId="77777777" w:rsidR="00B0666A" w:rsidRDefault="00B0666A">
      <w:pPr>
        <w:rPr>
          <w:sz w:val="27"/>
          <w:szCs w:val="27"/>
        </w:rPr>
      </w:pPr>
    </w:p>
    <w:p w14:paraId="5EAEEBBB" w14:textId="77777777" w:rsidR="00B0666A" w:rsidRDefault="00B0666A">
      <w:pPr>
        <w:rPr>
          <w:sz w:val="27"/>
          <w:szCs w:val="27"/>
        </w:rPr>
      </w:pPr>
    </w:p>
    <w:p w14:paraId="7796595E" w14:textId="77777777" w:rsidR="00B0666A" w:rsidRDefault="00000000">
      <w:pPr>
        <w:rPr>
          <w:sz w:val="27"/>
          <w:szCs w:val="27"/>
        </w:rPr>
      </w:pPr>
      <w:r>
        <w:rPr>
          <w:noProof/>
          <w:sz w:val="27"/>
          <w:szCs w:val="27"/>
        </w:rPr>
        <w:lastRenderedPageBreak/>
        <w:drawing>
          <wp:anchor distT="114300" distB="114300" distL="114300" distR="114300" simplePos="0" relativeHeight="251658240" behindDoc="0" locked="0" layoutInCell="1" hidden="0" allowOverlap="1" wp14:anchorId="2E2F9C6C" wp14:editId="7390A0C4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560000" cy="10735200"/>
            <wp:effectExtent l="0" t="0" r="0" b="0"/>
            <wp:wrapSquare wrapText="bothSides" distT="114300" distB="114300" distL="114300" distR="114300"/>
            <wp:docPr id="1" name="image1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/>
                    <pic:cNvPicPr preferRelativeResize="0"/>
                  </pic:nvPicPr>
                  <pic:blipFill>
                    <a:blip r:embed="rId8"/>
                    <a:srcRect l="1773" t="1675" r="1412" b="734"/>
                    <a:stretch>
                      <a:fillRect/>
                    </a:stretch>
                  </pic:blipFill>
                  <pic:spPr>
                    <a:xfrm>
                      <a:off x="0" y="0"/>
                      <a:ext cx="7560000" cy="107352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</w:p>
    <w:p w14:paraId="5DEF75B0" w14:textId="77777777" w:rsidR="00B0666A" w:rsidRDefault="00B0666A">
      <w:pPr>
        <w:rPr>
          <w:sz w:val="27"/>
          <w:szCs w:val="27"/>
        </w:rPr>
      </w:pPr>
    </w:p>
    <w:p w14:paraId="4682DB98" w14:textId="77777777" w:rsidR="00B0666A" w:rsidRDefault="00B0666A">
      <w:pPr>
        <w:rPr>
          <w:sz w:val="27"/>
          <w:szCs w:val="27"/>
        </w:rPr>
      </w:pPr>
    </w:p>
    <w:p w14:paraId="252F3D52" w14:textId="77777777" w:rsidR="00B0666A" w:rsidRDefault="00B0666A">
      <w:pPr>
        <w:rPr>
          <w:sz w:val="27"/>
          <w:szCs w:val="27"/>
        </w:rPr>
      </w:pPr>
    </w:p>
    <w:p w14:paraId="20504A3C" w14:textId="77777777" w:rsidR="00B0666A" w:rsidRDefault="00B0666A">
      <w:pPr>
        <w:rPr>
          <w:sz w:val="27"/>
          <w:szCs w:val="27"/>
        </w:rPr>
      </w:pPr>
    </w:p>
    <w:p w14:paraId="433C924C" w14:textId="77777777" w:rsidR="00B0666A" w:rsidRDefault="00B0666A">
      <w:pPr>
        <w:rPr>
          <w:sz w:val="27"/>
          <w:szCs w:val="27"/>
        </w:rPr>
      </w:pPr>
    </w:p>
    <w:p w14:paraId="05C557C9" w14:textId="77777777" w:rsidR="00B0666A" w:rsidRDefault="00B0666A">
      <w:pPr>
        <w:rPr>
          <w:sz w:val="27"/>
          <w:szCs w:val="27"/>
        </w:rPr>
      </w:pPr>
    </w:p>
    <w:p w14:paraId="7EC57C41" w14:textId="77777777" w:rsidR="00B0666A" w:rsidRDefault="00B0666A">
      <w:pPr>
        <w:rPr>
          <w:sz w:val="27"/>
          <w:szCs w:val="27"/>
        </w:rPr>
      </w:pPr>
    </w:p>
    <w:p w14:paraId="793CB954" w14:textId="77777777" w:rsidR="00B0666A" w:rsidRDefault="00B0666A">
      <w:pPr>
        <w:rPr>
          <w:sz w:val="27"/>
          <w:szCs w:val="27"/>
        </w:rPr>
      </w:pPr>
    </w:p>
    <w:p w14:paraId="299EC520" w14:textId="77777777" w:rsidR="00B0666A" w:rsidRDefault="00B0666A">
      <w:pPr>
        <w:rPr>
          <w:sz w:val="27"/>
          <w:szCs w:val="27"/>
        </w:rPr>
      </w:pPr>
    </w:p>
    <w:p w14:paraId="4AFD2EF9" w14:textId="77777777" w:rsidR="00B0666A" w:rsidRDefault="00B0666A">
      <w:pPr>
        <w:rPr>
          <w:sz w:val="27"/>
          <w:szCs w:val="27"/>
        </w:rPr>
      </w:pPr>
    </w:p>
    <w:p w14:paraId="6DFFD1D5" w14:textId="77777777" w:rsidR="00B0666A" w:rsidRDefault="00B0666A">
      <w:pPr>
        <w:rPr>
          <w:sz w:val="27"/>
          <w:szCs w:val="27"/>
        </w:rPr>
      </w:pPr>
    </w:p>
    <w:p w14:paraId="0A21CE3F" w14:textId="77777777" w:rsidR="00B0666A" w:rsidRDefault="00B0666A">
      <w:pPr>
        <w:rPr>
          <w:sz w:val="27"/>
          <w:szCs w:val="27"/>
        </w:rPr>
      </w:pPr>
    </w:p>
    <w:p w14:paraId="4DF1EFB9" w14:textId="77777777" w:rsidR="00B0666A" w:rsidRDefault="00B0666A">
      <w:pPr>
        <w:rPr>
          <w:sz w:val="27"/>
          <w:szCs w:val="27"/>
        </w:rPr>
      </w:pPr>
    </w:p>
    <w:p w14:paraId="558665D2" w14:textId="77777777" w:rsidR="00B0666A" w:rsidRDefault="00B0666A">
      <w:pPr>
        <w:rPr>
          <w:sz w:val="27"/>
          <w:szCs w:val="27"/>
        </w:rPr>
      </w:pPr>
    </w:p>
    <w:p w14:paraId="1FFD0C6C" w14:textId="77777777" w:rsidR="00B0666A" w:rsidRDefault="00B0666A">
      <w:pPr>
        <w:rPr>
          <w:sz w:val="27"/>
          <w:szCs w:val="27"/>
        </w:rPr>
      </w:pPr>
    </w:p>
    <w:p w14:paraId="49D24AA0" w14:textId="77777777" w:rsidR="00B0666A" w:rsidRDefault="00B0666A">
      <w:pPr>
        <w:rPr>
          <w:sz w:val="27"/>
          <w:szCs w:val="27"/>
        </w:rPr>
      </w:pPr>
    </w:p>
    <w:p w14:paraId="2385A93A" w14:textId="77777777" w:rsidR="00B0666A" w:rsidRDefault="00B0666A">
      <w:pPr>
        <w:rPr>
          <w:sz w:val="27"/>
          <w:szCs w:val="27"/>
        </w:rPr>
      </w:pPr>
    </w:p>
    <w:p w14:paraId="59B9EC63" w14:textId="77777777" w:rsidR="00B0666A" w:rsidRDefault="00B0666A">
      <w:pPr>
        <w:rPr>
          <w:sz w:val="27"/>
          <w:szCs w:val="27"/>
        </w:rPr>
      </w:pPr>
    </w:p>
    <w:p w14:paraId="4CAE7565" w14:textId="77777777" w:rsidR="00B0666A" w:rsidRDefault="00B0666A">
      <w:pPr>
        <w:rPr>
          <w:sz w:val="27"/>
          <w:szCs w:val="27"/>
        </w:rPr>
      </w:pPr>
    </w:p>
    <w:p w14:paraId="5BDA7EF4" w14:textId="77777777" w:rsidR="00B0666A" w:rsidRDefault="00B0666A">
      <w:pPr>
        <w:rPr>
          <w:sz w:val="27"/>
          <w:szCs w:val="27"/>
        </w:rPr>
      </w:pPr>
    </w:p>
    <w:p w14:paraId="6845399E" w14:textId="77777777" w:rsidR="00B0666A" w:rsidRDefault="00B0666A">
      <w:pPr>
        <w:rPr>
          <w:sz w:val="27"/>
          <w:szCs w:val="27"/>
        </w:rPr>
      </w:pPr>
    </w:p>
    <w:p w14:paraId="42C06094" w14:textId="77777777" w:rsidR="00B0666A" w:rsidRDefault="00B0666A">
      <w:pPr>
        <w:rPr>
          <w:sz w:val="27"/>
          <w:szCs w:val="27"/>
        </w:rPr>
      </w:pPr>
    </w:p>
    <w:p w14:paraId="6945E31B" w14:textId="77777777" w:rsidR="00B0666A" w:rsidRDefault="00B0666A">
      <w:pPr>
        <w:rPr>
          <w:sz w:val="27"/>
          <w:szCs w:val="27"/>
        </w:rPr>
      </w:pPr>
    </w:p>
    <w:p w14:paraId="39267EBE" w14:textId="77777777" w:rsidR="00B0666A" w:rsidRDefault="00B0666A">
      <w:pPr>
        <w:rPr>
          <w:sz w:val="27"/>
          <w:szCs w:val="27"/>
        </w:rPr>
      </w:pPr>
    </w:p>
    <w:p w14:paraId="14D90323" w14:textId="77777777" w:rsidR="00B0666A" w:rsidRDefault="00B0666A">
      <w:pPr>
        <w:rPr>
          <w:sz w:val="27"/>
          <w:szCs w:val="27"/>
        </w:rPr>
      </w:pPr>
    </w:p>
    <w:p w14:paraId="645A0D76" w14:textId="77777777" w:rsidR="00B0666A" w:rsidRDefault="00B0666A">
      <w:pPr>
        <w:rPr>
          <w:sz w:val="27"/>
          <w:szCs w:val="27"/>
        </w:rPr>
      </w:pPr>
    </w:p>
    <w:p w14:paraId="6DC34719" w14:textId="77777777" w:rsidR="00B0666A" w:rsidRDefault="00B0666A">
      <w:pPr>
        <w:rPr>
          <w:sz w:val="27"/>
          <w:szCs w:val="27"/>
        </w:rPr>
      </w:pPr>
    </w:p>
    <w:p w14:paraId="778B851C" w14:textId="77777777" w:rsidR="00B0666A" w:rsidRDefault="00B0666A">
      <w:pPr>
        <w:rPr>
          <w:sz w:val="27"/>
          <w:szCs w:val="27"/>
        </w:rPr>
      </w:pPr>
    </w:p>
    <w:p w14:paraId="3E7E8D44" w14:textId="77777777" w:rsidR="00B0666A" w:rsidRDefault="00B0666A">
      <w:pPr>
        <w:rPr>
          <w:sz w:val="27"/>
          <w:szCs w:val="27"/>
        </w:rPr>
      </w:pPr>
    </w:p>
    <w:p w14:paraId="17FE3A8E" w14:textId="77777777" w:rsidR="00B0666A" w:rsidRDefault="00B0666A">
      <w:pPr>
        <w:rPr>
          <w:sz w:val="27"/>
          <w:szCs w:val="27"/>
        </w:rPr>
      </w:pPr>
    </w:p>
    <w:p w14:paraId="0F190CB1" w14:textId="77777777" w:rsidR="00B0666A" w:rsidRDefault="00B0666A">
      <w:pPr>
        <w:rPr>
          <w:sz w:val="27"/>
          <w:szCs w:val="27"/>
        </w:rPr>
      </w:pPr>
    </w:p>
    <w:p w14:paraId="4F089121" w14:textId="77777777" w:rsidR="00B0666A" w:rsidRDefault="00B0666A">
      <w:pPr>
        <w:rPr>
          <w:sz w:val="27"/>
          <w:szCs w:val="27"/>
        </w:rPr>
      </w:pPr>
    </w:p>
    <w:p w14:paraId="16B48CFC" w14:textId="77777777" w:rsidR="00B0666A" w:rsidRDefault="00B0666A">
      <w:pPr>
        <w:rPr>
          <w:sz w:val="27"/>
          <w:szCs w:val="27"/>
        </w:rPr>
      </w:pPr>
    </w:p>
    <w:p w14:paraId="27916BE7" w14:textId="77777777" w:rsidR="00B0666A" w:rsidRDefault="00B0666A">
      <w:pPr>
        <w:rPr>
          <w:sz w:val="27"/>
          <w:szCs w:val="27"/>
        </w:rPr>
      </w:pPr>
    </w:p>
    <w:p w14:paraId="10E533EB" w14:textId="77777777" w:rsidR="00B0666A" w:rsidRDefault="00B0666A">
      <w:pPr>
        <w:rPr>
          <w:sz w:val="27"/>
          <w:szCs w:val="27"/>
        </w:rPr>
      </w:pPr>
    </w:p>
    <w:p w14:paraId="44057E49" w14:textId="77777777" w:rsidR="00B0666A" w:rsidRDefault="00B0666A">
      <w:pPr>
        <w:rPr>
          <w:sz w:val="27"/>
          <w:szCs w:val="27"/>
        </w:rPr>
      </w:pPr>
    </w:p>
    <w:p w14:paraId="21CA8E0A" w14:textId="77777777" w:rsidR="00B0666A" w:rsidRDefault="00000000">
      <w:pPr>
        <w:rPr>
          <w:b/>
          <w:sz w:val="35"/>
          <w:szCs w:val="35"/>
        </w:rPr>
      </w:pPr>
      <w:r>
        <w:rPr>
          <w:b/>
          <w:sz w:val="35"/>
          <w:szCs w:val="35"/>
        </w:rPr>
        <w:t>Poděkování</w:t>
      </w:r>
    </w:p>
    <w:p w14:paraId="72B7CF1A" w14:textId="77777777" w:rsidR="00B0666A" w:rsidRDefault="00000000">
      <w:r>
        <w:t>Poděkování.</w:t>
      </w:r>
    </w:p>
    <w:p w14:paraId="1090FE80" w14:textId="77777777" w:rsidR="00B0666A" w:rsidRDefault="00B0666A"/>
    <w:p w14:paraId="25803743" w14:textId="77777777" w:rsidR="00B0666A" w:rsidRDefault="00B0666A"/>
    <w:p w14:paraId="42D4D91C" w14:textId="77777777" w:rsidR="00B0666A" w:rsidRDefault="00B0666A"/>
    <w:p w14:paraId="7A99E3DB" w14:textId="77777777" w:rsidR="00B0666A" w:rsidRDefault="00B0666A"/>
    <w:p w14:paraId="7CC73CD8" w14:textId="77777777" w:rsidR="00B0666A" w:rsidRDefault="00B0666A"/>
    <w:p w14:paraId="02762714" w14:textId="77777777" w:rsidR="00B0666A" w:rsidRDefault="00B0666A"/>
    <w:p w14:paraId="09C5E071" w14:textId="77777777" w:rsidR="00B0666A" w:rsidRDefault="00B0666A"/>
    <w:p w14:paraId="07400F0C" w14:textId="77777777" w:rsidR="00B0666A" w:rsidRDefault="00B0666A"/>
    <w:p w14:paraId="3F8DE81D" w14:textId="77777777" w:rsidR="00B0666A" w:rsidRDefault="00B0666A"/>
    <w:p w14:paraId="420E63ED" w14:textId="77777777" w:rsidR="00B0666A" w:rsidRDefault="00B0666A"/>
    <w:p w14:paraId="3D1C414E" w14:textId="77777777" w:rsidR="00B0666A" w:rsidRDefault="00B0666A"/>
    <w:p w14:paraId="00022EBF" w14:textId="77777777" w:rsidR="00B0666A" w:rsidRDefault="00B0666A"/>
    <w:p w14:paraId="6EC80DF4" w14:textId="77777777" w:rsidR="00B0666A" w:rsidRDefault="00B0666A"/>
    <w:p w14:paraId="0BCC4F2B" w14:textId="77777777" w:rsidR="00B0666A" w:rsidRDefault="00B0666A"/>
    <w:p w14:paraId="3805D9E5" w14:textId="77777777" w:rsidR="00B0666A" w:rsidRDefault="00B0666A"/>
    <w:p w14:paraId="538505A6" w14:textId="77777777" w:rsidR="00B0666A" w:rsidRDefault="00B0666A"/>
    <w:p w14:paraId="31369AE1" w14:textId="77777777" w:rsidR="00B0666A" w:rsidRDefault="00B0666A"/>
    <w:p w14:paraId="16E080F5" w14:textId="77777777" w:rsidR="00B0666A" w:rsidRDefault="00B0666A"/>
    <w:p w14:paraId="3DBFFAF7" w14:textId="77777777" w:rsidR="00B0666A" w:rsidRDefault="00B0666A"/>
    <w:p w14:paraId="090BA5E8" w14:textId="77777777" w:rsidR="00B0666A" w:rsidRDefault="00B0666A"/>
    <w:p w14:paraId="1EE87665" w14:textId="77777777" w:rsidR="00B0666A" w:rsidRDefault="00B0666A"/>
    <w:p w14:paraId="5712D49C" w14:textId="77777777" w:rsidR="00B0666A" w:rsidRDefault="00B0666A"/>
    <w:p w14:paraId="08734F4C" w14:textId="77777777" w:rsidR="00B0666A" w:rsidRDefault="00B0666A"/>
    <w:p w14:paraId="4AB5DC4B" w14:textId="77777777" w:rsidR="00B0666A" w:rsidRDefault="00B0666A"/>
    <w:p w14:paraId="3DD1003D" w14:textId="77777777" w:rsidR="00B0666A" w:rsidRDefault="00B0666A"/>
    <w:p w14:paraId="1602F995" w14:textId="77777777" w:rsidR="00B0666A" w:rsidRDefault="00B0666A"/>
    <w:p w14:paraId="0B2D7F4E" w14:textId="77777777" w:rsidR="00B0666A" w:rsidRDefault="00B0666A"/>
    <w:p w14:paraId="6B799353" w14:textId="77777777" w:rsidR="00B0666A" w:rsidRDefault="00B0666A"/>
    <w:p w14:paraId="3215B5A3" w14:textId="77777777" w:rsidR="00B0666A" w:rsidRDefault="00B0666A"/>
    <w:p w14:paraId="05E60A02" w14:textId="77777777" w:rsidR="00B0666A" w:rsidRDefault="00B0666A"/>
    <w:p w14:paraId="651A8F65" w14:textId="77777777" w:rsidR="00B0666A" w:rsidRDefault="00B0666A"/>
    <w:p w14:paraId="46FBF706" w14:textId="77777777" w:rsidR="00B0666A" w:rsidRDefault="00B0666A"/>
    <w:p w14:paraId="4B407925" w14:textId="77777777" w:rsidR="00B0666A" w:rsidRDefault="00B0666A"/>
    <w:p w14:paraId="037463BA" w14:textId="77777777" w:rsidR="00B0666A" w:rsidRDefault="00B0666A"/>
    <w:p w14:paraId="23227D89" w14:textId="77777777" w:rsidR="00B0666A" w:rsidRDefault="00B0666A"/>
    <w:p w14:paraId="7D36B5A0" w14:textId="77777777" w:rsidR="00B0666A" w:rsidRDefault="00000000">
      <w:pPr>
        <w:rPr>
          <w:b/>
          <w:sz w:val="35"/>
          <w:szCs w:val="35"/>
        </w:rPr>
      </w:pPr>
      <w:r>
        <w:rPr>
          <w:b/>
          <w:sz w:val="35"/>
          <w:szCs w:val="35"/>
        </w:rPr>
        <w:t>Prohlášení</w:t>
      </w:r>
    </w:p>
    <w:p w14:paraId="36E2B88E" w14:textId="77777777" w:rsidR="00B0666A" w:rsidRDefault="00000000">
      <w:pPr>
        <w:spacing w:before="0" w:after="200"/>
      </w:pPr>
      <w:r>
        <w:t xml:space="preserve">Prohlašuji, že jsem svou práci vypracoval samostatně a použil jsem pouze prameny a literaturu uvedené </w:t>
      </w:r>
      <w:proofErr w:type="spellStart"/>
      <w:r>
        <w:t>v~seznamu</w:t>
      </w:r>
      <w:proofErr w:type="spellEnd"/>
      <w:r>
        <w:t xml:space="preserve"> bibliografických záznamů. Nemám žádné námitky proti zpřístupňování této práce </w:t>
      </w:r>
      <w:proofErr w:type="spellStart"/>
      <w:r>
        <w:t>v~souladu</w:t>
      </w:r>
      <w:proofErr w:type="spellEnd"/>
      <w:r>
        <w:t xml:space="preserve"> se zákonem č. 121/2000 Sb. </w:t>
      </w:r>
      <w:proofErr w:type="spellStart"/>
      <w:r>
        <w:t>o~právu</w:t>
      </w:r>
      <w:proofErr w:type="spellEnd"/>
      <w:r>
        <w:t xml:space="preserve"> autorském, </w:t>
      </w:r>
      <w:proofErr w:type="spellStart"/>
      <w:r>
        <w:t>o~právech</w:t>
      </w:r>
      <w:proofErr w:type="spellEnd"/>
      <w:r>
        <w:t xml:space="preserve"> souvisejících </w:t>
      </w:r>
      <w:proofErr w:type="spellStart"/>
      <w:r>
        <w:t>s~právem</w:t>
      </w:r>
      <w:proofErr w:type="spellEnd"/>
      <w:r>
        <w:t xml:space="preserve"> autorským a </w:t>
      </w:r>
      <w:proofErr w:type="spellStart"/>
      <w:r>
        <w:t>o~změně</w:t>
      </w:r>
      <w:proofErr w:type="spellEnd"/>
      <w:r>
        <w:t xml:space="preserve"> některých zákonů (autorský zákon) ve znění pozdějších předpisů.</w:t>
      </w:r>
    </w:p>
    <w:p w14:paraId="32CEFC20" w14:textId="77777777" w:rsidR="00B0666A" w:rsidRDefault="00B0666A">
      <w:pPr>
        <w:spacing w:before="0" w:after="200"/>
      </w:pPr>
    </w:p>
    <w:tbl>
      <w:tblPr>
        <w:tblStyle w:val="a0"/>
        <w:tblW w:w="9075" w:type="dxa"/>
        <w:tblInd w:w="0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Layout w:type="fixed"/>
        <w:tblLook w:val="0600" w:firstRow="0" w:lastRow="0" w:firstColumn="0" w:lastColumn="0" w:noHBand="1" w:noVBand="1"/>
      </w:tblPr>
      <w:tblGrid>
        <w:gridCol w:w="4537"/>
        <w:gridCol w:w="4538"/>
      </w:tblGrid>
      <w:tr w:rsidR="00B0666A" w14:paraId="3E1B2B41" w14:textId="77777777">
        <w:tc>
          <w:tcPr>
            <w:tcW w:w="4537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9AB179D" w14:textId="77777777" w:rsidR="00B0666A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left"/>
            </w:pPr>
            <w:r>
              <w:t xml:space="preserve">V Praze dne </w:t>
            </w:r>
            <w:proofErr w:type="spellStart"/>
            <w:r>
              <w:t>aa</w:t>
            </w:r>
            <w:proofErr w:type="spellEnd"/>
            <w:r>
              <w:t xml:space="preserve">. b. </w:t>
            </w:r>
            <w:proofErr w:type="spellStart"/>
            <w:r>
              <w:t>cccc</w:t>
            </w:r>
            <w:proofErr w:type="spellEnd"/>
          </w:p>
        </w:tc>
        <w:tc>
          <w:tcPr>
            <w:tcW w:w="4537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3B5C085" w14:textId="77777777" w:rsidR="00B0666A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  <w:r>
              <w:t>Jméno Příjmení</w:t>
            </w:r>
          </w:p>
          <w:p w14:paraId="2EA78A08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6C6714F8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99C538C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0D3DF99B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1D9D5753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382BBE7B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0137386C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3E7C4281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0101C57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51C13DE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6132F274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7A8C3EED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715714CA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34C56B9D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14BE44F9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6268BD40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67313450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65B0C8C3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A12C9AA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DCF5D04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27304FA0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036B798E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D22FA8D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51F2D561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6BF0C220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0E54484E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5266836B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1CC8AB8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5EF28F6E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1A755FF5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23EEEA2F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1F9ADF0C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136B9E43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22A32E15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692BA8E1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AFAA3FE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0C722277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11A0E4E2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647967AC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208B2CD2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16432705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293C9D2C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156656DC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121F0067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A5F3806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1F51865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72B5A8D7" w14:textId="77777777" w:rsidR="00B0666A" w:rsidRDefault="00B0666A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</w:tc>
      </w:tr>
    </w:tbl>
    <w:p w14:paraId="33572CDD" w14:textId="77777777" w:rsidR="00B0666A" w:rsidRDefault="00000000">
      <w:pPr>
        <w:rPr>
          <w:b/>
          <w:sz w:val="35"/>
          <w:szCs w:val="35"/>
        </w:rPr>
      </w:pPr>
      <w:r>
        <w:rPr>
          <w:b/>
          <w:sz w:val="35"/>
          <w:szCs w:val="35"/>
        </w:rPr>
        <w:lastRenderedPageBreak/>
        <w:t>Abstrakt</w:t>
      </w:r>
    </w:p>
    <w:p w14:paraId="3260E25E" w14:textId="77777777" w:rsidR="00B0666A" w:rsidRDefault="00000000">
      <w:r>
        <w:t>Abstrakt.</w:t>
      </w:r>
    </w:p>
    <w:p w14:paraId="49D8FFF2" w14:textId="77777777" w:rsidR="00B0666A" w:rsidRDefault="00000000">
      <w:pPr>
        <w:rPr>
          <w:b/>
          <w:sz w:val="29"/>
          <w:szCs w:val="29"/>
        </w:rPr>
      </w:pPr>
      <w:r>
        <w:rPr>
          <w:b/>
          <w:sz w:val="29"/>
          <w:szCs w:val="29"/>
        </w:rPr>
        <w:t>Klíčová slova</w:t>
      </w:r>
    </w:p>
    <w:p w14:paraId="24DFD1EA" w14:textId="77777777" w:rsidR="00B0666A" w:rsidRDefault="00000000">
      <w:r>
        <w:t>slovo, pojem, slovo…</w:t>
      </w:r>
    </w:p>
    <w:p w14:paraId="3984C02C" w14:textId="77777777" w:rsidR="00B0666A" w:rsidRDefault="00B0666A"/>
    <w:p w14:paraId="34CD1A5F" w14:textId="77777777" w:rsidR="00B0666A" w:rsidRDefault="00B0666A"/>
    <w:p w14:paraId="3B7985CE" w14:textId="77777777" w:rsidR="00B0666A" w:rsidRDefault="00B0666A"/>
    <w:p w14:paraId="400EFAC4" w14:textId="77777777" w:rsidR="00B0666A" w:rsidRDefault="00B0666A"/>
    <w:p w14:paraId="19B6FD42" w14:textId="77777777" w:rsidR="00B0666A" w:rsidRDefault="00B0666A"/>
    <w:p w14:paraId="1C1E8E77" w14:textId="77777777" w:rsidR="00B0666A" w:rsidRDefault="00B0666A"/>
    <w:p w14:paraId="5B4C3BA1" w14:textId="77777777" w:rsidR="00B0666A" w:rsidRDefault="00B0666A"/>
    <w:p w14:paraId="16986582" w14:textId="77777777" w:rsidR="00B0666A" w:rsidRDefault="00B0666A"/>
    <w:p w14:paraId="6F7AF3C8" w14:textId="77777777" w:rsidR="00B0666A" w:rsidRDefault="00B0666A"/>
    <w:p w14:paraId="5AE72B67" w14:textId="77777777" w:rsidR="00B0666A" w:rsidRDefault="00B0666A"/>
    <w:p w14:paraId="7178F00C" w14:textId="77777777" w:rsidR="00B0666A" w:rsidRDefault="00B0666A"/>
    <w:p w14:paraId="479DF033" w14:textId="77777777" w:rsidR="00B0666A" w:rsidRDefault="00B0666A"/>
    <w:p w14:paraId="1114A77A" w14:textId="77777777" w:rsidR="00B0666A" w:rsidRDefault="00000000">
      <w:pPr>
        <w:rPr>
          <w:b/>
          <w:sz w:val="35"/>
          <w:szCs w:val="35"/>
        </w:rPr>
      </w:pPr>
      <w:proofErr w:type="spellStart"/>
      <w:r>
        <w:rPr>
          <w:b/>
          <w:sz w:val="35"/>
          <w:szCs w:val="35"/>
        </w:rPr>
        <w:t>Abstract</w:t>
      </w:r>
      <w:proofErr w:type="spellEnd"/>
    </w:p>
    <w:p w14:paraId="6069A9B7" w14:textId="77777777" w:rsidR="00B0666A" w:rsidRDefault="00000000">
      <w:proofErr w:type="spellStart"/>
      <w:r>
        <w:t>Abstract</w:t>
      </w:r>
      <w:proofErr w:type="spellEnd"/>
      <w:r>
        <w:t>.</w:t>
      </w:r>
    </w:p>
    <w:p w14:paraId="50A0CCBD" w14:textId="77777777" w:rsidR="00B0666A" w:rsidRDefault="00000000">
      <w:pPr>
        <w:rPr>
          <w:b/>
          <w:sz w:val="29"/>
          <w:szCs w:val="29"/>
        </w:rPr>
      </w:pPr>
      <w:proofErr w:type="spellStart"/>
      <w:r>
        <w:rPr>
          <w:b/>
          <w:sz w:val="29"/>
          <w:szCs w:val="29"/>
        </w:rPr>
        <w:t>Keywords</w:t>
      </w:r>
      <w:proofErr w:type="spellEnd"/>
    </w:p>
    <w:p w14:paraId="43DB40C8" w14:textId="77777777" w:rsidR="00B0666A" w:rsidRDefault="00000000">
      <w:proofErr w:type="spellStart"/>
      <w:r>
        <w:t>keyword</w:t>
      </w:r>
      <w:proofErr w:type="spellEnd"/>
      <w:r>
        <w:t xml:space="preserve">, </w:t>
      </w:r>
      <w:proofErr w:type="spellStart"/>
      <w:r>
        <w:t>keyword</w:t>
      </w:r>
      <w:proofErr w:type="spellEnd"/>
      <w:r>
        <w:t>…</w:t>
      </w:r>
    </w:p>
    <w:p w14:paraId="4D51157E" w14:textId="77777777" w:rsidR="00B0666A" w:rsidRDefault="00B0666A"/>
    <w:p w14:paraId="3AB25EA3" w14:textId="77777777" w:rsidR="00B0666A" w:rsidRDefault="00B0666A"/>
    <w:p w14:paraId="67E56137" w14:textId="77777777" w:rsidR="00B0666A" w:rsidRDefault="00B0666A"/>
    <w:p w14:paraId="65CF5830" w14:textId="77777777" w:rsidR="00B0666A" w:rsidRDefault="00B0666A"/>
    <w:p w14:paraId="5E772824" w14:textId="77777777" w:rsidR="00B0666A" w:rsidRDefault="00B0666A"/>
    <w:p w14:paraId="1C4BCCD7" w14:textId="77777777" w:rsidR="00B0666A" w:rsidRDefault="00B0666A"/>
    <w:p w14:paraId="22FE0CD4" w14:textId="77777777" w:rsidR="00B0666A" w:rsidRDefault="00B0666A"/>
    <w:p w14:paraId="073EE7C0" w14:textId="77777777" w:rsidR="00B0666A" w:rsidRDefault="00B0666A"/>
    <w:p w14:paraId="134D7636" w14:textId="77777777" w:rsidR="00B0666A" w:rsidRDefault="00B0666A"/>
    <w:p w14:paraId="1DBCB7B5" w14:textId="77777777" w:rsidR="00B0666A" w:rsidRDefault="00B0666A"/>
    <w:p w14:paraId="6BE0562B" w14:textId="77777777" w:rsidR="00B0666A" w:rsidRDefault="00B0666A"/>
    <w:p w14:paraId="1856B166" w14:textId="77777777" w:rsidR="00B0666A" w:rsidRDefault="00B0666A"/>
    <w:p w14:paraId="50E0609C" w14:textId="77777777" w:rsidR="00B0666A" w:rsidRDefault="00B0666A"/>
    <w:p w14:paraId="4AE7103F" w14:textId="77777777" w:rsidR="00B0666A" w:rsidRDefault="00B0666A">
      <w:pPr>
        <w:spacing w:after="0"/>
      </w:pPr>
    </w:p>
    <w:p w14:paraId="1D6716FB" w14:textId="77777777" w:rsidR="00B0666A" w:rsidRDefault="00B0666A">
      <w:pPr>
        <w:spacing w:after="0"/>
      </w:pPr>
    </w:p>
    <w:p w14:paraId="16E969B6" w14:textId="77777777" w:rsidR="00B0666A" w:rsidRDefault="00B0666A">
      <w:pPr>
        <w:spacing w:after="0"/>
      </w:pPr>
    </w:p>
    <w:p w14:paraId="13892C62" w14:textId="77777777" w:rsidR="00B0666A" w:rsidRDefault="00B0666A">
      <w:pPr>
        <w:spacing w:after="0"/>
      </w:pPr>
    </w:p>
    <w:p w14:paraId="10786719" w14:textId="77777777" w:rsidR="00B0666A" w:rsidRDefault="00B0666A">
      <w:pPr>
        <w:spacing w:after="0"/>
      </w:pPr>
    </w:p>
    <w:p w14:paraId="7617E619" w14:textId="77777777" w:rsidR="00B0666A" w:rsidRDefault="00B0666A">
      <w:pPr>
        <w:spacing w:after="0"/>
      </w:pPr>
    </w:p>
    <w:p w14:paraId="0DE339E2" w14:textId="77777777" w:rsidR="00B0666A" w:rsidRDefault="00B0666A">
      <w:pPr>
        <w:spacing w:after="0"/>
        <w:sectPr w:rsidR="00B0666A">
          <w:headerReference w:type="default" r:id="rId9"/>
          <w:footerReference w:type="default" r:id="rId10"/>
          <w:footerReference w:type="first" r:id="rId11"/>
          <w:pgSz w:w="11909" w:h="16834"/>
          <w:pgMar w:top="1417" w:right="1417" w:bottom="1417" w:left="1417" w:header="708" w:footer="708" w:gutter="0"/>
          <w:pgNumType w:start="1"/>
          <w:cols w:space="708"/>
          <w:titlePg/>
        </w:sectPr>
      </w:pPr>
    </w:p>
    <w:p w14:paraId="61303CAF" w14:textId="77777777" w:rsidR="00B0666A" w:rsidRDefault="00000000">
      <w:pPr>
        <w:spacing w:after="0"/>
        <w:rPr>
          <w:b/>
          <w:sz w:val="50"/>
          <w:szCs w:val="50"/>
        </w:rPr>
      </w:pPr>
      <w:r>
        <w:rPr>
          <w:b/>
          <w:sz w:val="50"/>
          <w:szCs w:val="50"/>
        </w:rPr>
        <w:lastRenderedPageBreak/>
        <w:t>Obsah</w:t>
      </w:r>
    </w:p>
    <w:p w14:paraId="1294FE83" w14:textId="77777777" w:rsidR="00B0666A" w:rsidRDefault="00B0666A">
      <w:pPr>
        <w:spacing w:after="0"/>
        <w:rPr>
          <w:b/>
          <w:sz w:val="50"/>
          <w:szCs w:val="50"/>
        </w:rPr>
      </w:pPr>
    </w:p>
    <w:sdt>
      <w:sdtPr>
        <w:id w:val="1647006778"/>
        <w:docPartObj>
          <w:docPartGallery w:val="Table of Contents"/>
          <w:docPartUnique/>
        </w:docPartObj>
      </w:sdtPr>
      <w:sdtContent>
        <w:p w14:paraId="78F4A182" w14:textId="77777777" w:rsidR="00B0666A" w:rsidRDefault="00000000">
          <w:pPr>
            <w:widowControl w:val="0"/>
            <w:tabs>
              <w:tab w:val="right" w:pos="9070"/>
            </w:tabs>
            <w:spacing w:before="60" w:after="0" w:line="240" w:lineRule="auto"/>
            <w:jc w:val="left"/>
            <w:rPr>
              <w:b/>
              <w:color w:val="000000"/>
            </w:rPr>
          </w:pPr>
          <w:r>
            <w:fldChar w:fldCharType="begin"/>
          </w:r>
          <w:r>
            <w:instrText xml:space="preserve"> TOC \h \u \z \t "Heading 1,1,Heading 2,2,Heading 3,3,Heading 4,4,Heading 5,5,Heading 6,6,"</w:instrText>
          </w:r>
          <w:r>
            <w:fldChar w:fldCharType="separate"/>
          </w:r>
          <w:hyperlink w:anchor="_8k00082lfio">
            <w:r>
              <w:rPr>
                <w:b/>
                <w:color w:val="000000"/>
              </w:rPr>
              <w:t>1. Teoretická část</w:t>
            </w:r>
            <w:r>
              <w:rPr>
                <w:b/>
                <w:color w:val="000000"/>
              </w:rPr>
              <w:tab/>
            </w:r>
          </w:hyperlink>
          <w:r>
            <w:fldChar w:fldCharType="begin"/>
          </w:r>
          <w:r>
            <w:instrText xml:space="preserve"> PAGEREF _8k00082lfio \h </w:instrText>
          </w:r>
          <w:r>
            <w:fldChar w:fldCharType="separate"/>
          </w:r>
          <w:r>
            <w:rPr>
              <w:b/>
            </w:rPr>
            <w:t>2</w:t>
          </w:r>
          <w:r>
            <w:fldChar w:fldCharType="end"/>
          </w:r>
        </w:p>
        <w:p w14:paraId="5BE4E1B9" w14:textId="77777777" w:rsidR="00B0666A" w:rsidRDefault="00000000">
          <w:pPr>
            <w:widowControl w:val="0"/>
            <w:tabs>
              <w:tab w:val="right" w:pos="9070"/>
            </w:tabs>
            <w:spacing w:before="60" w:after="0" w:line="240" w:lineRule="auto"/>
            <w:ind w:left="360"/>
            <w:jc w:val="left"/>
            <w:rPr>
              <w:color w:val="000000"/>
            </w:rPr>
          </w:pPr>
          <w:hyperlink w:anchor="_i3s5554tpcvn">
            <w:r>
              <w:rPr>
                <w:color w:val="000000"/>
              </w:rPr>
              <w:t>1. 1. První sekce teoretické části</w:t>
            </w:r>
            <w:r>
              <w:rPr>
                <w:color w:val="000000"/>
              </w:rPr>
              <w:tab/>
            </w:r>
          </w:hyperlink>
          <w:r>
            <w:fldChar w:fldCharType="begin"/>
          </w:r>
          <w:r>
            <w:instrText xml:space="preserve"> PAGEREF _i3s5554tpcvn \h </w:instrText>
          </w:r>
          <w:r>
            <w:fldChar w:fldCharType="separate"/>
          </w:r>
          <w:r>
            <w:t>2</w:t>
          </w:r>
          <w:r>
            <w:fldChar w:fldCharType="end"/>
          </w:r>
        </w:p>
        <w:p w14:paraId="76B46CD1" w14:textId="77777777" w:rsidR="00B0666A" w:rsidRDefault="00000000">
          <w:pPr>
            <w:widowControl w:val="0"/>
            <w:tabs>
              <w:tab w:val="right" w:pos="9070"/>
            </w:tabs>
            <w:spacing w:before="60" w:after="0" w:line="240" w:lineRule="auto"/>
            <w:jc w:val="left"/>
            <w:rPr>
              <w:b/>
              <w:color w:val="000000"/>
            </w:rPr>
          </w:pPr>
          <w:hyperlink w:anchor="_6p1antnd9rmk">
            <w:r>
              <w:rPr>
                <w:b/>
                <w:color w:val="000000"/>
              </w:rPr>
              <w:t>2. Praktická část</w:t>
            </w:r>
            <w:r>
              <w:rPr>
                <w:b/>
                <w:color w:val="000000"/>
              </w:rPr>
              <w:tab/>
            </w:r>
          </w:hyperlink>
          <w:r>
            <w:fldChar w:fldCharType="begin"/>
          </w:r>
          <w:r>
            <w:instrText xml:space="preserve"> PAGEREF _6p1antnd9rmk \h </w:instrText>
          </w:r>
          <w:r>
            <w:fldChar w:fldCharType="separate"/>
          </w:r>
          <w:r>
            <w:rPr>
              <w:b/>
            </w:rPr>
            <w:t>4</w:t>
          </w:r>
          <w:r>
            <w:fldChar w:fldCharType="end"/>
          </w:r>
        </w:p>
        <w:p w14:paraId="02BF7C60" w14:textId="77777777" w:rsidR="00B0666A" w:rsidRDefault="00000000">
          <w:pPr>
            <w:widowControl w:val="0"/>
            <w:tabs>
              <w:tab w:val="right" w:pos="9070"/>
            </w:tabs>
            <w:spacing w:before="60" w:after="0" w:line="240" w:lineRule="auto"/>
            <w:ind w:left="360"/>
            <w:jc w:val="left"/>
            <w:rPr>
              <w:color w:val="000000"/>
            </w:rPr>
          </w:pPr>
          <w:hyperlink w:anchor="_pr5sl1lz8o0z">
            <w:r>
              <w:rPr>
                <w:color w:val="000000"/>
              </w:rPr>
              <w:t>2. 1. Ukázka sekce</w:t>
            </w:r>
            <w:r>
              <w:rPr>
                <w:color w:val="000000"/>
              </w:rPr>
              <w:tab/>
            </w:r>
          </w:hyperlink>
          <w:r>
            <w:fldChar w:fldCharType="begin"/>
          </w:r>
          <w:r>
            <w:instrText xml:space="preserve"> PAGEREF _pr5sl1lz8o0z \h </w:instrText>
          </w:r>
          <w:r>
            <w:fldChar w:fldCharType="separate"/>
          </w:r>
          <w:r>
            <w:t>4</w:t>
          </w:r>
          <w:r>
            <w:fldChar w:fldCharType="end"/>
          </w:r>
        </w:p>
        <w:p w14:paraId="07131877" w14:textId="77777777" w:rsidR="00B0666A" w:rsidRDefault="00000000">
          <w:pPr>
            <w:widowControl w:val="0"/>
            <w:tabs>
              <w:tab w:val="right" w:pos="9070"/>
            </w:tabs>
            <w:spacing w:before="60" w:after="0" w:line="240" w:lineRule="auto"/>
            <w:ind w:left="720"/>
            <w:jc w:val="left"/>
            <w:rPr>
              <w:color w:val="000000"/>
            </w:rPr>
          </w:pPr>
          <w:hyperlink w:anchor="_c7m1mqilwx72">
            <w:r>
              <w:rPr>
                <w:color w:val="000000"/>
              </w:rPr>
              <w:t>2. 1. 1. Ukázka podsekce</w:t>
            </w:r>
            <w:r>
              <w:rPr>
                <w:color w:val="000000"/>
              </w:rPr>
              <w:tab/>
            </w:r>
          </w:hyperlink>
          <w:r>
            <w:fldChar w:fldCharType="begin"/>
          </w:r>
          <w:r>
            <w:instrText xml:space="preserve"> PAGEREF _c7m1mqilwx72 \h </w:instrText>
          </w:r>
          <w:r>
            <w:fldChar w:fldCharType="separate"/>
          </w:r>
          <w:r>
            <w:t>4</w:t>
          </w:r>
          <w:r>
            <w:fldChar w:fldCharType="end"/>
          </w:r>
        </w:p>
        <w:p w14:paraId="029E3972" w14:textId="77777777" w:rsidR="00B0666A" w:rsidRDefault="00000000">
          <w:pPr>
            <w:widowControl w:val="0"/>
            <w:tabs>
              <w:tab w:val="right" w:pos="9070"/>
            </w:tabs>
            <w:spacing w:before="60" w:after="0" w:line="240" w:lineRule="auto"/>
            <w:jc w:val="left"/>
            <w:rPr>
              <w:b/>
              <w:color w:val="000000"/>
            </w:rPr>
          </w:pPr>
          <w:hyperlink w:anchor="_rsljpzb5ctf4">
            <w:r>
              <w:rPr>
                <w:b/>
                <w:color w:val="000000"/>
              </w:rPr>
              <w:t>3. (Technická dokumentace)</w:t>
            </w:r>
            <w:r>
              <w:rPr>
                <w:b/>
                <w:color w:val="000000"/>
              </w:rPr>
              <w:tab/>
            </w:r>
          </w:hyperlink>
          <w:r>
            <w:fldChar w:fldCharType="begin"/>
          </w:r>
          <w:r>
            <w:instrText xml:space="preserve"> PAGEREF _rsljpzb5ctf4 \h </w:instrText>
          </w:r>
          <w:r>
            <w:fldChar w:fldCharType="separate"/>
          </w:r>
          <w:r>
            <w:rPr>
              <w:b/>
            </w:rPr>
            <w:t>5</w:t>
          </w:r>
          <w:r>
            <w:fldChar w:fldCharType="end"/>
          </w:r>
        </w:p>
        <w:p w14:paraId="0B0E74F8" w14:textId="77777777" w:rsidR="00B0666A" w:rsidRDefault="00000000">
          <w:pPr>
            <w:widowControl w:val="0"/>
            <w:tabs>
              <w:tab w:val="right" w:pos="9070"/>
            </w:tabs>
            <w:spacing w:before="60" w:after="0" w:line="240" w:lineRule="auto"/>
            <w:jc w:val="left"/>
            <w:rPr>
              <w:b/>
              <w:color w:val="000000"/>
            </w:rPr>
          </w:pPr>
          <w:hyperlink w:anchor="_vyv3rb8npsbr">
            <w:r>
              <w:rPr>
                <w:b/>
                <w:color w:val="000000"/>
              </w:rPr>
              <w:t>Závěr</w:t>
            </w:r>
            <w:r>
              <w:rPr>
                <w:b/>
                <w:color w:val="000000"/>
              </w:rPr>
              <w:tab/>
            </w:r>
          </w:hyperlink>
          <w:r>
            <w:fldChar w:fldCharType="begin"/>
          </w:r>
          <w:r>
            <w:instrText xml:space="preserve"> PAGEREF _vyv3rb8npsbr \h </w:instrText>
          </w:r>
          <w:r>
            <w:fldChar w:fldCharType="separate"/>
          </w:r>
          <w:r>
            <w:rPr>
              <w:b/>
            </w:rPr>
            <w:t>5</w:t>
          </w:r>
          <w:r>
            <w:fldChar w:fldCharType="end"/>
          </w:r>
        </w:p>
        <w:p w14:paraId="44A9F8E9" w14:textId="77777777" w:rsidR="00B0666A" w:rsidRDefault="00000000">
          <w:pPr>
            <w:widowControl w:val="0"/>
            <w:tabs>
              <w:tab w:val="right" w:pos="9070"/>
            </w:tabs>
            <w:spacing w:before="60" w:after="0" w:line="240" w:lineRule="auto"/>
            <w:jc w:val="left"/>
            <w:rPr>
              <w:b/>
              <w:color w:val="000000"/>
            </w:rPr>
          </w:pPr>
          <w:hyperlink w:anchor="_qte795vcot51">
            <w:r>
              <w:rPr>
                <w:b/>
                <w:color w:val="000000"/>
              </w:rPr>
              <w:t>Seznam použité literatury</w:t>
            </w:r>
            <w:r>
              <w:rPr>
                <w:b/>
                <w:color w:val="000000"/>
              </w:rPr>
              <w:tab/>
            </w:r>
          </w:hyperlink>
          <w:r>
            <w:fldChar w:fldCharType="begin"/>
          </w:r>
          <w:r>
            <w:instrText xml:space="preserve"> PAGEREF _qte795vcot51 \h </w:instrText>
          </w:r>
          <w:r>
            <w:fldChar w:fldCharType="separate"/>
          </w:r>
          <w:r>
            <w:rPr>
              <w:b/>
            </w:rPr>
            <w:t>7</w:t>
          </w:r>
          <w:r>
            <w:fldChar w:fldCharType="end"/>
          </w:r>
        </w:p>
        <w:p w14:paraId="47BEC9A8" w14:textId="77777777" w:rsidR="00B0666A" w:rsidRDefault="00000000">
          <w:pPr>
            <w:widowControl w:val="0"/>
            <w:tabs>
              <w:tab w:val="right" w:pos="9070"/>
            </w:tabs>
            <w:spacing w:before="60" w:after="0" w:line="240" w:lineRule="auto"/>
            <w:jc w:val="left"/>
            <w:rPr>
              <w:b/>
              <w:color w:val="000000"/>
            </w:rPr>
          </w:pPr>
          <w:hyperlink w:anchor="_eoatghgq3od2">
            <w:r>
              <w:rPr>
                <w:b/>
                <w:color w:val="000000"/>
              </w:rPr>
              <w:t>Seznam obrázků</w:t>
            </w:r>
            <w:r>
              <w:rPr>
                <w:b/>
                <w:color w:val="000000"/>
              </w:rPr>
              <w:tab/>
            </w:r>
          </w:hyperlink>
          <w:r>
            <w:fldChar w:fldCharType="begin"/>
          </w:r>
          <w:r>
            <w:instrText xml:space="preserve"> PAGEREF _eoatghgq3od2 \h </w:instrText>
          </w:r>
          <w:r>
            <w:fldChar w:fldCharType="separate"/>
          </w:r>
          <w:r>
            <w:rPr>
              <w:b/>
            </w:rPr>
            <w:t>8</w:t>
          </w:r>
          <w:r>
            <w:fldChar w:fldCharType="end"/>
          </w:r>
        </w:p>
        <w:p w14:paraId="7D4B1B3A" w14:textId="77777777" w:rsidR="00B0666A" w:rsidRDefault="00000000">
          <w:pPr>
            <w:widowControl w:val="0"/>
            <w:tabs>
              <w:tab w:val="right" w:pos="9070"/>
            </w:tabs>
            <w:spacing w:before="60" w:after="0" w:line="240" w:lineRule="auto"/>
            <w:jc w:val="left"/>
            <w:rPr>
              <w:b/>
              <w:color w:val="000000"/>
            </w:rPr>
          </w:pPr>
          <w:hyperlink w:anchor="_keybnzez5ol2">
            <w:r>
              <w:rPr>
                <w:b/>
                <w:color w:val="000000"/>
              </w:rPr>
              <w:t>Seznam tabulek</w:t>
            </w:r>
            <w:r>
              <w:rPr>
                <w:b/>
                <w:color w:val="000000"/>
              </w:rPr>
              <w:tab/>
            </w:r>
          </w:hyperlink>
          <w:r>
            <w:fldChar w:fldCharType="begin"/>
          </w:r>
          <w:r>
            <w:instrText xml:space="preserve"> PAGEREF _keybnzez5ol2 \h </w:instrText>
          </w:r>
          <w:r>
            <w:fldChar w:fldCharType="separate"/>
          </w:r>
          <w:r>
            <w:rPr>
              <w:b/>
            </w:rPr>
            <w:t>9</w:t>
          </w:r>
          <w:r>
            <w:fldChar w:fldCharType="end"/>
          </w:r>
          <w:r>
            <w:fldChar w:fldCharType="end"/>
          </w:r>
        </w:p>
      </w:sdtContent>
    </w:sdt>
    <w:p w14:paraId="4560812C" w14:textId="77777777" w:rsidR="00B0666A" w:rsidRDefault="00B0666A"/>
    <w:p w14:paraId="22484DA0" w14:textId="77777777" w:rsidR="00B0666A" w:rsidRDefault="00B0666A"/>
    <w:p w14:paraId="4AD6C865" w14:textId="77777777" w:rsidR="00B0666A" w:rsidRDefault="00B0666A"/>
    <w:p w14:paraId="2CD2994B" w14:textId="77777777" w:rsidR="00B0666A" w:rsidRDefault="00B0666A"/>
    <w:p w14:paraId="264F9A7B" w14:textId="77777777" w:rsidR="00B0666A" w:rsidRDefault="00B0666A"/>
    <w:p w14:paraId="56E6180E" w14:textId="77777777" w:rsidR="00B0666A" w:rsidRDefault="00B0666A"/>
    <w:p w14:paraId="5435B3D7" w14:textId="77777777" w:rsidR="00B0666A" w:rsidRDefault="00B0666A"/>
    <w:p w14:paraId="2B412862" w14:textId="77777777" w:rsidR="00B0666A" w:rsidRDefault="00B0666A"/>
    <w:p w14:paraId="7DB6F2F1" w14:textId="77777777" w:rsidR="00B0666A" w:rsidRDefault="00B0666A"/>
    <w:p w14:paraId="6E93025B" w14:textId="77777777" w:rsidR="00B0666A" w:rsidRDefault="00B0666A"/>
    <w:p w14:paraId="18CE522D" w14:textId="77777777" w:rsidR="00B0666A" w:rsidRDefault="00B0666A"/>
    <w:p w14:paraId="3E33383A" w14:textId="77777777" w:rsidR="00B0666A" w:rsidRDefault="00000000">
      <w:pPr>
        <w:pStyle w:val="Nadpis1"/>
        <w:numPr>
          <w:ilvl w:val="0"/>
          <w:numId w:val="1"/>
        </w:numPr>
      </w:pPr>
      <w:bookmarkStart w:id="0" w:name="_8k00082lfio" w:colFirst="0" w:colLast="0"/>
      <w:bookmarkEnd w:id="0"/>
      <w:r>
        <w:lastRenderedPageBreak/>
        <w:t>Teoretická část</w:t>
      </w:r>
    </w:p>
    <w:p w14:paraId="4E00E588" w14:textId="77777777" w:rsidR="00B0666A" w:rsidRDefault="00000000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non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</w:t>
      </w:r>
      <w:proofErr w:type="spellStart"/>
      <w:r>
        <w:t>massa</w:t>
      </w:r>
      <w:proofErr w:type="spellEnd"/>
      <w:r>
        <w:t xml:space="preserve"> a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,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vitae </w:t>
      </w:r>
      <w:proofErr w:type="spellStart"/>
      <w:r>
        <w:t>cursus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sem. Vestibulum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et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cubilia</w:t>
      </w:r>
      <w:proofErr w:type="spellEnd"/>
      <w:r>
        <w:t xml:space="preserve"> </w:t>
      </w:r>
      <w:proofErr w:type="spellStart"/>
      <w:r>
        <w:t>curae</w:t>
      </w:r>
      <w:proofErr w:type="spellEnd"/>
      <w:r>
        <w:t xml:space="preserve">; Ut </w:t>
      </w:r>
      <w:proofErr w:type="spellStart"/>
      <w:r>
        <w:t>egestas</w:t>
      </w:r>
      <w:proofErr w:type="spellEnd"/>
      <w:r>
        <w:t xml:space="preserve"> urna </w:t>
      </w:r>
      <w:proofErr w:type="spellStart"/>
      <w:r>
        <w:t>ut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sed </w:t>
      </w:r>
      <w:proofErr w:type="spellStart"/>
      <w:r>
        <w:t>tincidunt</w:t>
      </w:r>
      <w:proofErr w:type="spellEnd"/>
      <w:r>
        <w:t xml:space="preserve"> urna tempus.</w:t>
      </w:r>
    </w:p>
    <w:p w14:paraId="137271CB" w14:textId="77777777" w:rsidR="00B0666A" w:rsidRDefault="00000000">
      <w:pPr>
        <w:pStyle w:val="Nadpis2"/>
        <w:numPr>
          <w:ilvl w:val="0"/>
          <w:numId w:val="2"/>
        </w:numPr>
      </w:pPr>
      <w:bookmarkStart w:id="1" w:name="_i3s5554tpcvn" w:colFirst="0" w:colLast="0"/>
      <w:bookmarkEnd w:id="1"/>
      <w:r>
        <w:t>1. První sekce teoretické části</w:t>
      </w:r>
    </w:p>
    <w:p w14:paraId="288434FD" w14:textId="77777777" w:rsidR="00B0666A" w:rsidRDefault="00000000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non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</w:t>
      </w:r>
      <w:proofErr w:type="spellStart"/>
      <w:r>
        <w:t>massa</w:t>
      </w:r>
      <w:proofErr w:type="spellEnd"/>
      <w:r>
        <w:t xml:space="preserve"> a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,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vitae </w:t>
      </w:r>
      <w:proofErr w:type="spellStart"/>
      <w:r>
        <w:t>cursus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sem. Vestibulum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et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cubilia</w:t>
      </w:r>
      <w:proofErr w:type="spellEnd"/>
      <w:r>
        <w:t xml:space="preserve"> </w:t>
      </w:r>
      <w:proofErr w:type="spellStart"/>
      <w:r>
        <w:t>curae</w:t>
      </w:r>
      <w:proofErr w:type="spellEnd"/>
      <w:r>
        <w:t xml:space="preserve">; Ut </w:t>
      </w:r>
      <w:proofErr w:type="spellStart"/>
      <w:r>
        <w:t>egestas</w:t>
      </w:r>
      <w:proofErr w:type="spellEnd"/>
      <w:r>
        <w:t xml:space="preserve"> urna </w:t>
      </w:r>
      <w:proofErr w:type="spellStart"/>
      <w:r>
        <w:t>ut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sed </w:t>
      </w:r>
      <w:proofErr w:type="spellStart"/>
      <w:r>
        <w:t>tincidunt</w:t>
      </w:r>
      <w:proofErr w:type="spellEnd"/>
      <w:r>
        <w:t xml:space="preserve"> urna tempus.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pharetra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sed </w:t>
      </w:r>
      <w:proofErr w:type="spellStart"/>
      <w:r>
        <w:t>eleifend</w:t>
      </w:r>
      <w:proofErr w:type="spellEnd"/>
      <w:r>
        <w:t xml:space="preserve">. </w:t>
      </w:r>
      <w:proofErr w:type="spellStart"/>
      <w:r>
        <w:t>Interdum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fames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ligula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sed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urna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in </w:t>
      </w:r>
      <w:proofErr w:type="spellStart"/>
      <w:r>
        <w:t>nisi</w:t>
      </w:r>
      <w:proofErr w:type="spellEnd"/>
      <w:r>
        <w:t xml:space="preserve">. Vestibulum </w:t>
      </w:r>
      <w:proofErr w:type="spellStart"/>
      <w:r>
        <w:t>eget</w:t>
      </w:r>
      <w:proofErr w:type="spellEnd"/>
      <w:r>
        <w:t xml:space="preserve"> elit </w:t>
      </w:r>
      <w:proofErr w:type="spellStart"/>
      <w:r>
        <w:t>feugiat</w:t>
      </w:r>
      <w:proofErr w:type="spellEnd"/>
      <w:r>
        <w:t xml:space="preserve">,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id,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. Ut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magna</w:t>
      </w:r>
      <w:proofErr w:type="spellEnd"/>
      <w:r>
        <w:t xml:space="preserve">, </w:t>
      </w:r>
      <w:proofErr w:type="spellStart"/>
      <w:r>
        <w:t>maximus</w:t>
      </w:r>
      <w:proofErr w:type="spellEnd"/>
      <w:r>
        <w:t xml:space="preserve"> sed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nunc</w:t>
      </w:r>
      <w:proofErr w:type="spellEnd"/>
      <w:r>
        <w:t>.</w:t>
      </w:r>
    </w:p>
    <w:p w14:paraId="72F1A93F" w14:textId="77777777" w:rsidR="00B0666A" w:rsidRDefault="00000000">
      <w:proofErr w:type="spellStart"/>
      <w:r>
        <w:t>Curabitur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dui in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eu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tempus.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libero,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non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 a dui sed </w:t>
      </w:r>
      <w:proofErr w:type="spellStart"/>
      <w:r>
        <w:t>vulputate</w:t>
      </w:r>
      <w:proofErr w:type="spellEnd"/>
      <w:r>
        <w:t xml:space="preserve">. In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id </w:t>
      </w:r>
      <w:proofErr w:type="spellStart"/>
      <w:r>
        <w:t>ut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,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,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,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. In </w:t>
      </w:r>
      <w:proofErr w:type="spellStart"/>
      <w:r>
        <w:t>hac</w:t>
      </w:r>
      <w:proofErr w:type="spellEnd"/>
      <w:r>
        <w:t xml:space="preserve"> </w:t>
      </w:r>
      <w:proofErr w:type="spellStart"/>
      <w:r>
        <w:t>habitasse</w:t>
      </w:r>
      <w:proofErr w:type="spellEnd"/>
      <w:r>
        <w:t xml:space="preserve"> </w:t>
      </w:r>
      <w:proofErr w:type="spellStart"/>
      <w:r>
        <w:t>platea</w:t>
      </w:r>
      <w:proofErr w:type="spellEnd"/>
      <w:r>
        <w:t xml:space="preserve"> </w:t>
      </w:r>
      <w:proofErr w:type="spellStart"/>
      <w:r>
        <w:t>dictumst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in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. Donec non </w:t>
      </w:r>
      <w:proofErr w:type="spellStart"/>
      <w:r>
        <w:t>magna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sem </w:t>
      </w:r>
      <w:proofErr w:type="spellStart"/>
      <w:r>
        <w:t>euismod</w:t>
      </w:r>
      <w:proofErr w:type="spellEnd"/>
      <w:r>
        <w:t xml:space="preserve"> tempus </w:t>
      </w:r>
      <w:proofErr w:type="spellStart"/>
      <w:r>
        <w:t>ac</w:t>
      </w:r>
      <w:proofErr w:type="spellEnd"/>
      <w:r>
        <w:t xml:space="preserve"> in urna.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dictum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. Donec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in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et elit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auctor</w:t>
      </w:r>
      <w:proofErr w:type="spellEnd"/>
      <w:r>
        <w:t xml:space="preserve">. Vestibulum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vel </w:t>
      </w:r>
      <w:proofErr w:type="spellStart"/>
      <w:r>
        <w:t>tincidunt</w:t>
      </w:r>
      <w:proofErr w:type="spellEnd"/>
      <w:r>
        <w:t>.</w:t>
      </w:r>
    </w:p>
    <w:p w14:paraId="3BF6BFD6" w14:textId="77777777" w:rsidR="00B0666A" w:rsidRDefault="00000000">
      <w:r>
        <w:t xml:space="preserve">Donec </w:t>
      </w:r>
      <w:proofErr w:type="spellStart"/>
      <w:r>
        <w:t>ut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et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non </w:t>
      </w:r>
      <w:proofErr w:type="spellStart"/>
      <w:r>
        <w:t>eu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. Donec </w:t>
      </w:r>
      <w:proofErr w:type="spellStart"/>
      <w:r>
        <w:t>nec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mi, </w:t>
      </w:r>
      <w:proofErr w:type="spellStart"/>
      <w:r>
        <w:t>efficitur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pretium</w:t>
      </w:r>
      <w:proofErr w:type="spellEnd"/>
      <w:r>
        <w:t xml:space="preserve"> vel </w:t>
      </w:r>
      <w:proofErr w:type="spellStart"/>
      <w:r>
        <w:t>risus</w:t>
      </w:r>
      <w:proofErr w:type="spellEnd"/>
      <w:r>
        <w:t xml:space="preserve">. </w:t>
      </w:r>
      <w:proofErr w:type="spellStart"/>
      <w:r>
        <w:t>Aenean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elit </w:t>
      </w:r>
      <w:proofErr w:type="spellStart"/>
      <w:r>
        <w:t>eleifend</w:t>
      </w:r>
      <w:proofErr w:type="spellEnd"/>
      <w:r>
        <w:t xml:space="preserve">, </w:t>
      </w:r>
      <w:proofErr w:type="spellStart"/>
      <w:r>
        <w:t>finibus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volutpat</w:t>
      </w:r>
      <w:proofErr w:type="spellEnd"/>
      <w:r>
        <w:t xml:space="preserve"> urna. </w:t>
      </w:r>
      <w:proofErr w:type="spellStart"/>
      <w:r>
        <w:t>Mauris</w:t>
      </w:r>
      <w:proofErr w:type="spellEnd"/>
      <w:r>
        <w:t xml:space="preserve"> et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Donec </w:t>
      </w:r>
      <w:proofErr w:type="spellStart"/>
      <w:r>
        <w:t>pharetra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magna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, </w:t>
      </w:r>
      <w:proofErr w:type="spellStart"/>
      <w:r>
        <w:t>ut</w:t>
      </w:r>
      <w:proofErr w:type="spellEnd"/>
      <w:r>
        <w:t xml:space="preserve"> </w:t>
      </w:r>
      <w:proofErr w:type="spellStart"/>
      <w:r>
        <w:t>gravida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tempus.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Donec in ante </w:t>
      </w:r>
      <w:proofErr w:type="spellStart"/>
      <w:r>
        <w:t>dictum</w:t>
      </w:r>
      <w:proofErr w:type="spellEnd"/>
      <w:r>
        <w:t xml:space="preserve">,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Vestibulum vitae libero </w:t>
      </w:r>
      <w:proofErr w:type="spellStart"/>
      <w:r>
        <w:t>nec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finibus</w:t>
      </w:r>
      <w:proofErr w:type="spellEnd"/>
      <w:r>
        <w:t xml:space="preserve">. Sed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dictum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elit </w:t>
      </w:r>
      <w:proofErr w:type="spellStart"/>
      <w:r>
        <w:lastRenderedPageBreak/>
        <w:t>dolor</w:t>
      </w:r>
      <w:proofErr w:type="spellEnd"/>
      <w:r>
        <w:t xml:space="preserve">, et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non.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,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 vel </w:t>
      </w:r>
      <w:proofErr w:type="spellStart"/>
      <w:r>
        <w:t>odio</w:t>
      </w:r>
      <w:proofErr w:type="spellEnd"/>
      <w:r>
        <w:t xml:space="preserve"> a </w:t>
      </w:r>
      <w:proofErr w:type="spellStart"/>
      <w:r>
        <w:t>rutrum</w:t>
      </w:r>
      <w:proofErr w:type="spellEnd"/>
      <w:r>
        <w:t>.</w:t>
      </w:r>
    </w:p>
    <w:p w14:paraId="042A4897" w14:textId="77777777" w:rsidR="00B0666A" w:rsidRDefault="00000000">
      <w:r>
        <w:t xml:space="preserve">Donec sed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. Sed </w:t>
      </w:r>
      <w:proofErr w:type="spellStart"/>
      <w:r>
        <w:t>eros</w:t>
      </w:r>
      <w:proofErr w:type="spellEnd"/>
      <w:r>
        <w:t xml:space="preserve"> urna,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sollicitudin</w:t>
      </w:r>
      <w:proofErr w:type="spellEnd"/>
      <w:r>
        <w:t xml:space="preserve"> vel, </w:t>
      </w:r>
      <w:proofErr w:type="spellStart"/>
      <w:r>
        <w:t>faucibus</w:t>
      </w:r>
      <w:proofErr w:type="spellEnd"/>
      <w:r>
        <w:t xml:space="preserve"> non </w:t>
      </w:r>
      <w:proofErr w:type="spellStart"/>
      <w:r>
        <w:t>enim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auctor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et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</w:t>
      </w:r>
      <w:proofErr w:type="spellStart"/>
      <w:r>
        <w:t>mattis</w:t>
      </w:r>
      <w:proofErr w:type="spellEnd"/>
      <w:r>
        <w:t xml:space="preserve"> sed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, vitae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vitae.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id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, </w:t>
      </w:r>
      <w:proofErr w:type="spellStart"/>
      <w:r>
        <w:t>fermentum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suscipit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,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Donec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ante </w:t>
      </w:r>
      <w:proofErr w:type="spellStart"/>
      <w:r>
        <w:t>eleifend</w:t>
      </w:r>
      <w:proofErr w:type="spellEnd"/>
      <w:r>
        <w:t xml:space="preserve">,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gravida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id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quam</w:t>
      </w:r>
      <w:proofErr w:type="spellEnd"/>
      <w:r>
        <w:t>.</w:t>
      </w:r>
    </w:p>
    <w:p w14:paraId="652F8625" w14:textId="77777777" w:rsidR="00B0666A" w:rsidRDefault="00000000">
      <w:proofErr w:type="spellStart"/>
      <w:r>
        <w:t>Etiam</w:t>
      </w:r>
      <w:proofErr w:type="spellEnd"/>
      <w:r>
        <w:t xml:space="preserve"> non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, </w:t>
      </w:r>
      <w:proofErr w:type="spellStart"/>
      <w:r>
        <w:t>mollis</w:t>
      </w:r>
      <w:proofErr w:type="spellEnd"/>
      <w:r>
        <w:t xml:space="preserve"> dui </w:t>
      </w:r>
      <w:proofErr w:type="spellStart"/>
      <w:r>
        <w:t>ut</w:t>
      </w:r>
      <w:proofErr w:type="spellEnd"/>
      <w:r>
        <w:t xml:space="preserve">,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mi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gravida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,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eros</w:t>
      </w:r>
      <w:proofErr w:type="spellEnd"/>
      <w:r>
        <w:t xml:space="preserve">. </w:t>
      </w:r>
      <w:proofErr w:type="spellStart"/>
      <w:r>
        <w:t>Interdum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fames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. Ut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fermentum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. Sed </w:t>
      </w:r>
      <w:proofErr w:type="spellStart"/>
      <w:r>
        <w:t>fermentum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vitae dui </w:t>
      </w:r>
      <w:proofErr w:type="spellStart"/>
      <w:r>
        <w:t>congue</w:t>
      </w:r>
      <w:proofErr w:type="spellEnd"/>
      <w:r>
        <w:t xml:space="preserve">, non </w:t>
      </w:r>
      <w:proofErr w:type="spellStart"/>
      <w:r>
        <w:t>maximus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.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vitae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vitae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auctor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et </w:t>
      </w:r>
      <w:proofErr w:type="spellStart"/>
      <w:r>
        <w:t>risus</w:t>
      </w:r>
      <w:proofErr w:type="spellEnd"/>
      <w:r>
        <w:t xml:space="preserve"> sed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aliquam</w:t>
      </w:r>
      <w:proofErr w:type="spellEnd"/>
      <w:r>
        <w:t>.</w:t>
      </w:r>
    </w:p>
    <w:p w14:paraId="6B3A299B" w14:textId="77777777" w:rsidR="00B0666A" w:rsidRDefault="00B0666A"/>
    <w:p w14:paraId="315B1C4A" w14:textId="77777777" w:rsidR="00B0666A" w:rsidRDefault="00B0666A"/>
    <w:p w14:paraId="0F591BD3" w14:textId="77777777" w:rsidR="00B0666A" w:rsidRDefault="00B0666A"/>
    <w:p w14:paraId="688D386E" w14:textId="77777777" w:rsidR="00B0666A" w:rsidRDefault="00B0666A"/>
    <w:p w14:paraId="0CBAB871" w14:textId="77777777" w:rsidR="00B0666A" w:rsidRDefault="00B0666A"/>
    <w:p w14:paraId="724290C7" w14:textId="77777777" w:rsidR="00B0666A" w:rsidRDefault="00B0666A"/>
    <w:p w14:paraId="7EB9184D" w14:textId="77777777" w:rsidR="00B0666A" w:rsidRDefault="00B0666A"/>
    <w:p w14:paraId="1DE64579" w14:textId="77777777" w:rsidR="00B0666A" w:rsidRDefault="00B0666A"/>
    <w:p w14:paraId="26040468" w14:textId="77777777" w:rsidR="00B0666A" w:rsidRDefault="00B0666A"/>
    <w:p w14:paraId="0329CE45" w14:textId="77777777" w:rsidR="00B0666A" w:rsidRDefault="00000000">
      <w:pPr>
        <w:pStyle w:val="Nadpis1"/>
        <w:numPr>
          <w:ilvl w:val="0"/>
          <w:numId w:val="2"/>
        </w:numPr>
      </w:pPr>
      <w:bookmarkStart w:id="2" w:name="_6p1antnd9rmk" w:colFirst="0" w:colLast="0"/>
      <w:bookmarkEnd w:id="2"/>
      <w:r>
        <w:lastRenderedPageBreak/>
        <w:t>Praktická část</w:t>
      </w:r>
    </w:p>
    <w:p w14:paraId="75DAE14A" w14:textId="77777777" w:rsidR="00B0666A" w:rsidRDefault="00000000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non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</w:t>
      </w:r>
      <w:proofErr w:type="spellStart"/>
      <w:r>
        <w:t>massa</w:t>
      </w:r>
      <w:proofErr w:type="spellEnd"/>
      <w:r>
        <w:t xml:space="preserve"> a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,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vitae </w:t>
      </w:r>
      <w:proofErr w:type="spellStart"/>
      <w:r>
        <w:t>cursus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sem. Vestibulum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et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cubilia</w:t>
      </w:r>
      <w:proofErr w:type="spellEnd"/>
      <w:r>
        <w:t xml:space="preserve"> </w:t>
      </w:r>
      <w:proofErr w:type="spellStart"/>
      <w:r>
        <w:t>curae</w:t>
      </w:r>
      <w:proofErr w:type="spellEnd"/>
      <w:r>
        <w:t xml:space="preserve">; Ut </w:t>
      </w:r>
      <w:proofErr w:type="spellStart"/>
      <w:r>
        <w:t>egestas</w:t>
      </w:r>
      <w:proofErr w:type="spellEnd"/>
      <w:r>
        <w:t xml:space="preserve"> urna </w:t>
      </w:r>
      <w:proofErr w:type="spellStart"/>
      <w:r>
        <w:t>ut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sed </w:t>
      </w:r>
      <w:proofErr w:type="spellStart"/>
      <w:r>
        <w:t>tincidunt</w:t>
      </w:r>
      <w:proofErr w:type="spellEnd"/>
      <w:r>
        <w:t xml:space="preserve"> urna tempus.</w:t>
      </w:r>
    </w:p>
    <w:p w14:paraId="6901C4E0" w14:textId="77777777" w:rsidR="00B0666A" w:rsidRDefault="00000000">
      <w:pPr>
        <w:pStyle w:val="Nadpis2"/>
      </w:pPr>
      <w:bookmarkStart w:id="3" w:name="_pr5sl1lz8o0z" w:colFirst="0" w:colLast="0"/>
      <w:bookmarkEnd w:id="3"/>
      <w:r>
        <w:t>2. 1. Ukázka sekce</w:t>
      </w:r>
    </w:p>
    <w:p w14:paraId="03EAB300" w14:textId="77777777" w:rsidR="00B0666A" w:rsidRDefault="00000000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non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</w:t>
      </w:r>
      <w:proofErr w:type="spellStart"/>
      <w:r>
        <w:t>massa</w:t>
      </w:r>
      <w:proofErr w:type="spellEnd"/>
      <w:r>
        <w:t xml:space="preserve"> a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,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vitae </w:t>
      </w:r>
      <w:proofErr w:type="spellStart"/>
      <w:r>
        <w:t>cursus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sem. Vestibulum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et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cubilia</w:t>
      </w:r>
      <w:proofErr w:type="spellEnd"/>
      <w:r>
        <w:t xml:space="preserve"> </w:t>
      </w:r>
      <w:proofErr w:type="spellStart"/>
      <w:r>
        <w:t>curae</w:t>
      </w:r>
      <w:proofErr w:type="spellEnd"/>
      <w:r>
        <w:t xml:space="preserve">; Ut </w:t>
      </w:r>
      <w:proofErr w:type="spellStart"/>
      <w:r>
        <w:t>egestas</w:t>
      </w:r>
      <w:proofErr w:type="spellEnd"/>
      <w:r>
        <w:t xml:space="preserve"> urna </w:t>
      </w:r>
      <w:proofErr w:type="spellStart"/>
      <w:r>
        <w:t>ut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sed </w:t>
      </w:r>
      <w:proofErr w:type="spellStart"/>
      <w:r>
        <w:t>tincidunt</w:t>
      </w:r>
      <w:proofErr w:type="spellEnd"/>
      <w:r>
        <w:t xml:space="preserve"> urna tempus.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pharetra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sed </w:t>
      </w:r>
      <w:proofErr w:type="spellStart"/>
      <w:r>
        <w:t>eleifend</w:t>
      </w:r>
      <w:proofErr w:type="spellEnd"/>
      <w:r>
        <w:t xml:space="preserve">. </w:t>
      </w:r>
      <w:proofErr w:type="spellStart"/>
      <w:r>
        <w:t>Interdum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fames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ligula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sed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urna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in </w:t>
      </w:r>
      <w:proofErr w:type="spellStart"/>
      <w:r>
        <w:t>nisi</w:t>
      </w:r>
      <w:proofErr w:type="spellEnd"/>
      <w:r>
        <w:t xml:space="preserve">. Vestibulum </w:t>
      </w:r>
      <w:proofErr w:type="spellStart"/>
      <w:r>
        <w:t>eget</w:t>
      </w:r>
      <w:proofErr w:type="spellEnd"/>
      <w:r>
        <w:t xml:space="preserve"> elit </w:t>
      </w:r>
      <w:proofErr w:type="spellStart"/>
      <w:r>
        <w:t>feugiat</w:t>
      </w:r>
      <w:proofErr w:type="spellEnd"/>
      <w:r>
        <w:t xml:space="preserve">,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id,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. Ut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magna</w:t>
      </w:r>
      <w:proofErr w:type="spellEnd"/>
      <w:r>
        <w:t xml:space="preserve">, </w:t>
      </w:r>
      <w:proofErr w:type="spellStart"/>
      <w:r>
        <w:t>maximus</w:t>
      </w:r>
      <w:proofErr w:type="spellEnd"/>
      <w:r>
        <w:t xml:space="preserve"> sed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nunc</w:t>
      </w:r>
      <w:proofErr w:type="spellEnd"/>
      <w:r>
        <w:t>.</w:t>
      </w:r>
    </w:p>
    <w:p w14:paraId="5DE1B082" w14:textId="77777777" w:rsidR="00B0666A" w:rsidRDefault="00000000">
      <w:proofErr w:type="spellStart"/>
      <w:r>
        <w:t>Curabitur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dui in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eu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tempus.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libero,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non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 a dui sed </w:t>
      </w:r>
      <w:proofErr w:type="spellStart"/>
      <w:r>
        <w:t>vulputate</w:t>
      </w:r>
      <w:proofErr w:type="spellEnd"/>
      <w:r>
        <w:t xml:space="preserve">. In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id </w:t>
      </w:r>
      <w:proofErr w:type="spellStart"/>
      <w:r>
        <w:t>ut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,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,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,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. In </w:t>
      </w:r>
      <w:proofErr w:type="spellStart"/>
      <w:r>
        <w:t>hac</w:t>
      </w:r>
      <w:proofErr w:type="spellEnd"/>
      <w:r>
        <w:t xml:space="preserve"> </w:t>
      </w:r>
      <w:proofErr w:type="spellStart"/>
      <w:r>
        <w:t>habitasse</w:t>
      </w:r>
      <w:proofErr w:type="spellEnd"/>
      <w:r>
        <w:t xml:space="preserve"> </w:t>
      </w:r>
      <w:proofErr w:type="spellStart"/>
      <w:r>
        <w:t>platea</w:t>
      </w:r>
      <w:proofErr w:type="spellEnd"/>
      <w:r>
        <w:t xml:space="preserve"> </w:t>
      </w:r>
      <w:proofErr w:type="spellStart"/>
      <w:r>
        <w:t>dictumst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in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. Donec non </w:t>
      </w:r>
      <w:proofErr w:type="spellStart"/>
      <w:r>
        <w:t>magna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sem </w:t>
      </w:r>
      <w:proofErr w:type="spellStart"/>
      <w:r>
        <w:t>euismod</w:t>
      </w:r>
      <w:proofErr w:type="spellEnd"/>
      <w:r>
        <w:t xml:space="preserve"> tempus </w:t>
      </w:r>
      <w:proofErr w:type="spellStart"/>
      <w:r>
        <w:t>ac</w:t>
      </w:r>
      <w:proofErr w:type="spellEnd"/>
      <w:r>
        <w:t xml:space="preserve"> in urna.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dictum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. Donec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in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et elit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auctor</w:t>
      </w:r>
      <w:proofErr w:type="spellEnd"/>
      <w:r>
        <w:t xml:space="preserve">. Vestibulum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vel </w:t>
      </w:r>
      <w:proofErr w:type="spellStart"/>
      <w:r>
        <w:t>tincidunt</w:t>
      </w:r>
      <w:proofErr w:type="spellEnd"/>
      <w:r>
        <w:t>.</w:t>
      </w:r>
    </w:p>
    <w:p w14:paraId="363D5D32" w14:textId="77777777" w:rsidR="00B0666A" w:rsidRDefault="00000000">
      <w:pPr>
        <w:pStyle w:val="Nadpis3"/>
      </w:pPr>
      <w:bookmarkStart w:id="4" w:name="_c7m1mqilwx72" w:colFirst="0" w:colLast="0"/>
      <w:bookmarkEnd w:id="4"/>
      <w:r>
        <w:t>2. 1. 1. Ukázka podsekce</w:t>
      </w:r>
    </w:p>
    <w:p w14:paraId="6B2D0534" w14:textId="77777777" w:rsidR="00B0666A" w:rsidRDefault="00000000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non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</w:t>
      </w:r>
      <w:proofErr w:type="spellStart"/>
      <w:r>
        <w:t>massa</w:t>
      </w:r>
      <w:proofErr w:type="spellEnd"/>
      <w:r>
        <w:t xml:space="preserve"> a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,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vitae </w:t>
      </w:r>
      <w:proofErr w:type="spellStart"/>
      <w:r>
        <w:t>cursus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sem. Vestibulum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et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cubilia</w:t>
      </w:r>
      <w:proofErr w:type="spellEnd"/>
      <w:r>
        <w:t xml:space="preserve"> </w:t>
      </w:r>
      <w:proofErr w:type="spellStart"/>
      <w:r>
        <w:t>curae</w:t>
      </w:r>
      <w:proofErr w:type="spellEnd"/>
      <w:r>
        <w:t xml:space="preserve">; Ut </w:t>
      </w:r>
      <w:proofErr w:type="spellStart"/>
      <w:r>
        <w:t>egestas</w:t>
      </w:r>
      <w:proofErr w:type="spellEnd"/>
      <w:r>
        <w:t xml:space="preserve"> urna </w:t>
      </w:r>
      <w:proofErr w:type="spellStart"/>
      <w:r>
        <w:t>ut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sed </w:t>
      </w:r>
      <w:proofErr w:type="spellStart"/>
      <w:r>
        <w:t>tincidunt</w:t>
      </w:r>
      <w:proofErr w:type="spellEnd"/>
      <w:r>
        <w:t xml:space="preserve"> urna tempus.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pharetra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lastRenderedPageBreak/>
        <w:t>est</w:t>
      </w:r>
      <w:proofErr w:type="spellEnd"/>
      <w:r>
        <w:t xml:space="preserve"> sed </w:t>
      </w:r>
      <w:proofErr w:type="spellStart"/>
      <w:r>
        <w:t>eleifend</w:t>
      </w:r>
      <w:proofErr w:type="spellEnd"/>
      <w:r>
        <w:t xml:space="preserve">. </w:t>
      </w:r>
      <w:proofErr w:type="spellStart"/>
      <w:r>
        <w:t>Interdum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fames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ligula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sed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urna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in </w:t>
      </w:r>
      <w:proofErr w:type="spellStart"/>
      <w:r>
        <w:t>nisi</w:t>
      </w:r>
      <w:proofErr w:type="spellEnd"/>
      <w:r>
        <w:t xml:space="preserve">. Vestibulum </w:t>
      </w:r>
      <w:proofErr w:type="spellStart"/>
      <w:r>
        <w:t>eget</w:t>
      </w:r>
      <w:proofErr w:type="spellEnd"/>
      <w:r>
        <w:t xml:space="preserve"> elit </w:t>
      </w:r>
      <w:proofErr w:type="spellStart"/>
      <w:r>
        <w:t>feugiat</w:t>
      </w:r>
      <w:proofErr w:type="spellEnd"/>
      <w:r>
        <w:t xml:space="preserve">,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id,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. Ut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magna</w:t>
      </w:r>
      <w:proofErr w:type="spellEnd"/>
      <w:r>
        <w:t xml:space="preserve">, </w:t>
      </w:r>
      <w:proofErr w:type="spellStart"/>
      <w:r>
        <w:t>maximus</w:t>
      </w:r>
      <w:proofErr w:type="spellEnd"/>
      <w:r>
        <w:t xml:space="preserve"> sed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nunc</w:t>
      </w:r>
      <w:proofErr w:type="spellEnd"/>
      <w:r>
        <w:t>.</w:t>
      </w:r>
    </w:p>
    <w:p w14:paraId="392D8504" w14:textId="77777777" w:rsidR="00B0666A" w:rsidRDefault="00000000">
      <w:pPr>
        <w:pStyle w:val="Nadpis1"/>
        <w:numPr>
          <w:ilvl w:val="0"/>
          <w:numId w:val="2"/>
        </w:numPr>
      </w:pPr>
      <w:bookmarkStart w:id="5" w:name="_rsljpzb5ctf4" w:colFirst="0" w:colLast="0"/>
      <w:bookmarkEnd w:id="5"/>
      <w:r>
        <w:t>(Technická dokumentace)</w:t>
      </w:r>
    </w:p>
    <w:p w14:paraId="2254BE4D" w14:textId="77777777" w:rsidR="00B0666A" w:rsidRDefault="00000000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non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</w:t>
      </w:r>
      <w:proofErr w:type="spellStart"/>
      <w:r>
        <w:t>massa</w:t>
      </w:r>
      <w:proofErr w:type="spellEnd"/>
      <w:r>
        <w:t xml:space="preserve"> a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,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vitae </w:t>
      </w:r>
      <w:proofErr w:type="spellStart"/>
      <w:r>
        <w:t>cursus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sem. Vestibulum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et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cubilia</w:t>
      </w:r>
      <w:proofErr w:type="spellEnd"/>
      <w:r>
        <w:t xml:space="preserve"> </w:t>
      </w:r>
      <w:proofErr w:type="spellStart"/>
      <w:r>
        <w:t>curae</w:t>
      </w:r>
      <w:proofErr w:type="spellEnd"/>
      <w:r>
        <w:t xml:space="preserve">; Ut </w:t>
      </w:r>
      <w:proofErr w:type="spellStart"/>
      <w:r>
        <w:t>egestas</w:t>
      </w:r>
      <w:proofErr w:type="spellEnd"/>
      <w:r>
        <w:t xml:space="preserve"> urna </w:t>
      </w:r>
      <w:proofErr w:type="spellStart"/>
      <w:r>
        <w:t>ut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sed </w:t>
      </w:r>
      <w:proofErr w:type="spellStart"/>
      <w:r>
        <w:t>tincidunt</w:t>
      </w:r>
      <w:proofErr w:type="spellEnd"/>
      <w:r>
        <w:t xml:space="preserve"> urna tempus.</w:t>
      </w:r>
    </w:p>
    <w:p w14:paraId="28154D44" w14:textId="77777777" w:rsidR="00B0666A" w:rsidRDefault="00000000">
      <w:pPr>
        <w:pStyle w:val="Nadpis1"/>
      </w:pPr>
      <w:bookmarkStart w:id="6" w:name="_vyv3rb8npsbr" w:colFirst="0" w:colLast="0"/>
      <w:bookmarkEnd w:id="6"/>
      <w:r>
        <w:t>Závěr</w:t>
      </w:r>
    </w:p>
    <w:p w14:paraId="5441F382" w14:textId="77777777" w:rsidR="00B0666A" w:rsidRDefault="00000000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non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</w:t>
      </w:r>
      <w:proofErr w:type="spellStart"/>
      <w:r>
        <w:t>massa</w:t>
      </w:r>
      <w:proofErr w:type="spellEnd"/>
      <w:r>
        <w:t xml:space="preserve"> a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,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vitae </w:t>
      </w:r>
      <w:proofErr w:type="spellStart"/>
      <w:r>
        <w:t>cursus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sem. Vestibulum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et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cubilia</w:t>
      </w:r>
      <w:proofErr w:type="spellEnd"/>
      <w:r>
        <w:t xml:space="preserve"> </w:t>
      </w:r>
      <w:proofErr w:type="spellStart"/>
      <w:r>
        <w:t>curae</w:t>
      </w:r>
      <w:proofErr w:type="spellEnd"/>
      <w:r>
        <w:t xml:space="preserve">; Ut </w:t>
      </w:r>
      <w:proofErr w:type="spellStart"/>
      <w:r>
        <w:t>egestas</w:t>
      </w:r>
      <w:proofErr w:type="spellEnd"/>
      <w:r>
        <w:t xml:space="preserve"> urna </w:t>
      </w:r>
      <w:proofErr w:type="spellStart"/>
      <w:r>
        <w:t>ut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sed </w:t>
      </w:r>
      <w:proofErr w:type="spellStart"/>
      <w:r>
        <w:t>tincidunt</w:t>
      </w:r>
      <w:proofErr w:type="spellEnd"/>
      <w:r>
        <w:t xml:space="preserve"> urna tempus.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pharetra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sed </w:t>
      </w:r>
      <w:proofErr w:type="spellStart"/>
      <w:r>
        <w:t>eleifend</w:t>
      </w:r>
      <w:proofErr w:type="spellEnd"/>
      <w:r>
        <w:t xml:space="preserve">. </w:t>
      </w:r>
      <w:proofErr w:type="spellStart"/>
      <w:r>
        <w:t>Interdum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fames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ligula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sed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urna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in </w:t>
      </w:r>
      <w:proofErr w:type="spellStart"/>
      <w:r>
        <w:t>nisi</w:t>
      </w:r>
      <w:proofErr w:type="spellEnd"/>
      <w:r>
        <w:t xml:space="preserve">. Vestibulum </w:t>
      </w:r>
      <w:proofErr w:type="spellStart"/>
      <w:r>
        <w:t>eget</w:t>
      </w:r>
      <w:proofErr w:type="spellEnd"/>
      <w:r>
        <w:t xml:space="preserve"> elit </w:t>
      </w:r>
      <w:proofErr w:type="spellStart"/>
      <w:r>
        <w:t>feugiat</w:t>
      </w:r>
      <w:proofErr w:type="spellEnd"/>
      <w:r>
        <w:t xml:space="preserve">,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id,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. Ut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magna</w:t>
      </w:r>
      <w:proofErr w:type="spellEnd"/>
      <w:r>
        <w:t xml:space="preserve">, </w:t>
      </w:r>
      <w:proofErr w:type="spellStart"/>
      <w:r>
        <w:t>maximus</w:t>
      </w:r>
      <w:proofErr w:type="spellEnd"/>
      <w:r>
        <w:t xml:space="preserve"> sed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nunc</w:t>
      </w:r>
      <w:proofErr w:type="spellEnd"/>
      <w:r>
        <w:t>.</w:t>
      </w:r>
    </w:p>
    <w:p w14:paraId="012798D9" w14:textId="77777777" w:rsidR="00B0666A" w:rsidRDefault="00000000">
      <w:proofErr w:type="spellStart"/>
      <w:r>
        <w:t>Curabitur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dui in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eu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tempus.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libero,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non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 a dui sed </w:t>
      </w:r>
      <w:proofErr w:type="spellStart"/>
      <w:r>
        <w:t>vulputate</w:t>
      </w:r>
      <w:proofErr w:type="spellEnd"/>
      <w:r>
        <w:t xml:space="preserve">. In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id </w:t>
      </w:r>
      <w:proofErr w:type="spellStart"/>
      <w:r>
        <w:t>ut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,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,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,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. In </w:t>
      </w:r>
      <w:proofErr w:type="spellStart"/>
      <w:r>
        <w:t>hac</w:t>
      </w:r>
      <w:proofErr w:type="spellEnd"/>
      <w:r>
        <w:t xml:space="preserve"> </w:t>
      </w:r>
      <w:proofErr w:type="spellStart"/>
      <w:r>
        <w:t>habitasse</w:t>
      </w:r>
      <w:proofErr w:type="spellEnd"/>
      <w:r>
        <w:t xml:space="preserve"> </w:t>
      </w:r>
      <w:proofErr w:type="spellStart"/>
      <w:r>
        <w:t>platea</w:t>
      </w:r>
      <w:proofErr w:type="spellEnd"/>
      <w:r>
        <w:t xml:space="preserve"> </w:t>
      </w:r>
      <w:proofErr w:type="spellStart"/>
      <w:r>
        <w:t>dictumst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in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. Donec non </w:t>
      </w:r>
      <w:proofErr w:type="spellStart"/>
      <w:r>
        <w:t>magna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sem </w:t>
      </w:r>
      <w:proofErr w:type="spellStart"/>
      <w:r>
        <w:t>euismod</w:t>
      </w:r>
      <w:proofErr w:type="spellEnd"/>
      <w:r>
        <w:t xml:space="preserve"> tempus </w:t>
      </w:r>
      <w:proofErr w:type="spellStart"/>
      <w:r>
        <w:t>ac</w:t>
      </w:r>
      <w:proofErr w:type="spellEnd"/>
      <w:r>
        <w:t xml:space="preserve"> in urna.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dictum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. Donec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in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et elit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auctor</w:t>
      </w:r>
      <w:proofErr w:type="spellEnd"/>
      <w:r>
        <w:t xml:space="preserve">. Vestibulum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vel </w:t>
      </w:r>
      <w:proofErr w:type="spellStart"/>
      <w:r>
        <w:t>tincidunt</w:t>
      </w:r>
      <w:proofErr w:type="spellEnd"/>
      <w:r>
        <w:t>.</w:t>
      </w:r>
    </w:p>
    <w:p w14:paraId="671F6F68" w14:textId="77777777" w:rsidR="00B0666A" w:rsidRDefault="00000000">
      <w:r>
        <w:lastRenderedPageBreak/>
        <w:t xml:space="preserve">Donec </w:t>
      </w:r>
      <w:proofErr w:type="spellStart"/>
      <w:r>
        <w:t>ut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et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non </w:t>
      </w:r>
      <w:proofErr w:type="spellStart"/>
      <w:r>
        <w:t>eu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. Donec </w:t>
      </w:r>
      <w:proofErr w:type="spellStart"/>
      <w:r>
        <w:t>nec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mi, </w:t>
      </w:r>
      <w:proofErr w:type="spellStart"/>
      <w:r>
        <w:t>efficitur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pretium</w:t>
      </w:r>
      <w:proofErr w:type="spellEnd"/>
      <w:r>
        <w:t xml:space="preserve"> vel </w:t>
      </w:r>
      <w:proofErr w:type="spellStart"/>
      <w:r>
        <w:t>risus</w:t>
      </w:r>
      <w:proofErr w:type="spellEnd"/>
      <w:r>
        <w:t xml:space="preserve">. </w:t>
      </w:r>
      <w:proofErr w:type="spellStart"/>
      <w:r>
        <w:t>Aenean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elit </w:t>
      </w:r>
      <w:proofErr w:type="spellStart"/>
      <w:r>
        <w:t>eleifend</w:t>
      </w:r>
      <w:proofErr w:type="spellEnd"/>
      <w:r>
        <w:t xml:space="preserve">, </w:t>
      </w:r>
      <w:proofErr w:type="spellStart"/>
      <w:r>
        <w:t>finibus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volutpat</w:t>
      </w:r>
      <w:proofErr w:type="spellEnd"/>
      <w:r>
        <w:t xml:space="preserve"> urna. </w:t>
      </w:r>
      <w:proofErr w:type="spellStart"/>
      <w:r>
        <w:t>Mauris</w:t>
      </w:r>
      <w:proofErr w:type="spellEnd"/>
      <w:r>
        <w:t xml:space="preserve"> et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Donec </w:t>
      </w:r>
      <w:proofErr w:type="spellStart"/>
      <w:r>
        <w:t>pharetra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magna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, </w:t>
      </w:r>
      <w:proofErr w:type="spellStart"/>
      <w:r>
        <w:t>ut</w:t>
      </w:r>
      <w:proofErr w:type="spellEnd"/>
      <w:r>
        <w:t xml:space="preserve"> </w:t>
      </w:r>
      <w:proofErr w:type="spellStart"/>
      <w:r>
        <w:t>gravida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tempus.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Donec in ante </w:t>
      </w:r>
      <w:proofErr w:type="spellStart"/>
      <w:r>
        <w:t>dictum</w:t>
      </w:r>
      <w:proofErr w:type="spellEnd"/>
      <w:r>
        <w:t xml:space="preserve">,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Vestibulum vitae libero </w:t>
      </w:r>
      <w:proofErr w:type="spellStart"/>
      <w:r>
        <w:t>nec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finibus</w:t>
      </w:r>
      <w:proofErr w:type="spellEnd"/>
      <w:r>
        <w:t xml:space="preserve">. Sed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dictum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elit </w:t>
      </w:r>
      <w:proofErr w:type="spellStart"/>
      <w:r>
        <w:t>dolor</w:t>
      </w:r>
      <w:proofErr w:type="spellEnd"/>
      <w:r>
        <w:t xml:space="preserve">, et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non.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,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 vel </w:t>
      </w:r>
      <w:proofErr w:type="spellStart"/>
      <w:r>
        <w:t>odio</w:t>
      </w:r>
      <w:proofErr w:type="spellEnd"/>
      <w:r>
        <w:t xml:space="preserve"> a </w:t>
      </w:r>
      <w:proofErr w:type="spellStart"/>
      <w:r>
        <w:t>rutrum</w:t>
      </w:r>
      <w:proofErr w:type="spellEnd"/>
      <w:r>
        <w:t>.</w:t>
      </w:r>
    </w:p>
    <w:p w14:paraId="3C01D9ED" w14:textId="77777777" w:rsidR="00B0666A" w:rsidRDefault="00000000">
      <w:r>
        <w:t xml:space="preserve">Donec sed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. Sed </w:t>
      </w:r>
      <w:proofErr w:type="spellStart"/>
      <w:r>
        <w:t>eros</w:t>
      </w:r>
      <w:proofErr w:type="spellEnd"/>
      <w:r>
        <w:t xml:space="preserve"> urna,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sollicitudin</w:t>
      </w:r>
      <w:proofErr w:type="spellEnd"/>
      <w:r>
        <w:t xml:space="preserve"> vel, </w:t>
      </w:r>
      <w:proofErr w:type="spellStart"/>
      <w:r>
        <w:t>faucibus</w:t>
      </w:r>
      <w:proofErr w:type="spellEnd"/>
      <w:r>
        <w:t xml:space="preserve"> non </w:t>
      </w:r>
      <w:proofErr w:type="spellStart"/>
      <w:r>
        <w:t>enim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auctor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et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</w:t>
      </w:r>
      <w:proofErr w:type="spellStart"/>
      <w:r>
        <w:t>mattis</w:t>
      </w:r>
      <w:proofErr w:type="spellEnd"/>
      <w:r>
        <w:t xml:space="preserve"> sed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, vitae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vitae.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id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, </w:t>
      </w:r>
      <w:proofErr w:type="spellStart"/>
      <w:r>
        <w:t>fermentum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suscipit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,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Donec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ante </w:t>
      </w:r>
      <w:proofErr w:type="spellStart"/>
      <w:r>
        <w:t>eleifend</w:t>
      </w:r>
      <w:proofErr w:type="spellEnd"/>
      <w:r>
        <w:t xml:space="preserve">,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gravida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id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quam</w:t>
      </w:r>
      <w:proofErr w:type="spellEnd"/>
      <w:r>
        <w:t>.</w:t>
      </w:r>
    </w:p>
    <w:p w14:paraId="2E1222AE" w14:textId="77777777" w:rsidR="00B0666A" w:rsidRDefault="00B0666A"/>
    <w:p w14:paraId="08C92EED" w14:textId="77777777" w:rsidR="00B0666A" w:rsidRDefault="00B0666A"/>
    <w:p w14:paraId="2919F90A" w14:textId="77777777" w:rsidR="00B0666A" w:rsidRDefault="00B0666A"/>
    <w:p w14:paraId="6473BE49" w14:textId="77777777" w:rsidR="00B0666A" w:rsidRDefault="00B0666A"/>
    <w:p w14:paraId="4757E590" w14:textId="77777777" w:rsidR="00B0666A" w:rsidRDefault="00B0666A"/>
    <w:p w14:paraId="120EA67F" w14:textId="77777777" w:rsidR="00B0666A" w:rsidRDefault="00B0666A"/>
    <w:p w14:paraId="5716202A" w14:textId="77777777" w:rsidR="00B0666A" w:rsidRDefault="00B0666A"/>
    <w:p w14:paraId="06DCD6C9" w14:textId="77777777" w:rsidR="00B0666A" w:rsidRDefault="00B0666A"/>
    <w:p w14:paraId="6128833B" w14:textId="77777777" w:rsidR="00B0666A" w:rsidRDefault="00B0666A"/>
    <w:p w14:paraId="6A3F60B2" w14:textId="77777777" w:rsidR="00B0666A" w:rsidRDefault="00B0666A"/>
    <w:p w14:paraId="1C6D8CF2" w14:textId="77777777" w:rsidR="00B0666A" w:rsidRDefault="00B0666A"/>
    <w:p w14:paraId="31C4D231" w14:textId="77777777" w:rsidR="00B0666A" w:rsidRDefault="00000000">
      <w:pPr>
        <w:pStyle w:val="Nadpis1"/>
      </w:pPr>
      <w:bookmarkStart w:id="7" w:name="_qte795vcot51" w:colFirst="0" w:colLast="0"/>
      <w:bookmarkEnd w:id="7"/>
      <w:r>
        <w:lastRenderedPageBreak/>
        <w:t>Seznam použité literatury</w:t>
      </w:r>
    </w:p>
    <w:p w14:paraId="66C07711" w14:textId="77777777" w:rsidR="00B0666A" w:rsidRDefault="00000000">
      <w:r>
        <w:t>Albert Einstein. “</w:t>
      </w:r>
      <w:proofErr w:type="spellStart"/>
      <w:r>
        <w:t>Zur</w:t>
      </w:r>
      <w:proofErr w:type="spellEnd"/>
      <w:r>
        <w:t xml:space="preserve"> Elektrodynamik </w:t>
      </w:r>
      <w:proofErr w:type="spellStart"/>
      <w:r>
        <w:t>bewegter</w:t>
      </w:r>
      <w:proofErr w:type="spellEnd"/>
      <w:r>
        <w:t xml:space="preserve"> </w:t>
      </w:r>
      <w:proofErr w:type="spellStart"/>
      <w:r>
        <w:t>Körper</w:t>
      </w:r>
      <w:proofErr w:type="spellEnd"/>
      <w:r>
        <w:t xml:space="preserve">”. In: </w:t>
      </w:r>
      <w:proofErr w:type="spellStart"/>
      <w:r>
        <w:t>Annalen</w:t>
      </w:r>
      <w:proofErr w:type="spellEnd"/>
      <w:r>
        <w:t xml:space="preserve"> der </w:t>
      </w:r>
      <w:proofErr w:type="spellStart"/>
      <w:r>
        <w:t>Physik</w:t>
      </w:r>
      <w:proofErr w:type="spellEnd"/>
      <w:r>
        <w:t xml:space="preserve"> 322.10 (1905), s. 891–921. DOI: http://dx.doi.org/10.1002/andp.19053221004.</w:t>
      </w:r>
    </w:p>
    <w:p w14:paraId="00A4BC25" w14:textId="77777777" w:rsidR="00B0666A" w:rsidRDefault="00000000">
      <w:r>
        <w:t xml:space="preserve">Michel </w:t>
      </w:r>
      <w:proofErr w:type="spellStart"/>
      <w:r>
        <w:t>Goossens</w:t>
      </w:r>
      <w:proofErr w:type="spellEnd"/>
      <w:r>
        <w:t xml:space="preserve">, Frank </w:t>
      </w:r>
      <w:proofErr w:type="spellStart"/>
      <w:r>
        <w:t>Mittelbach</w:t>
      </w:r>
      <w:proofErr w:type="spellEnd"/>
      <w:r>
        <w:t xml:space="preserve"> a Alexander </w:t>
      </w:r>
      <w:proofErr w:type="spellStart"/>
      <w:r>
        <w:t>Samarin</w:t>
      </w:r>
      <w:proofErr w:type="spellEnd"/>
      <w:r>
        <w:t xml:space="preserve">. </w:t>
      </w:r>
      <w:proofErr w:type="spellStart"/>
      <w:r>
        <w:t>The</w:t>
      </w:r>
      <w:proofErr w:type="spellEnd"/>
      <w:r>
        <w:t xml:space="preserve"> LATEX </w:t>
      </w:r>
      <w:proofErr w:type="spellStart"/>
      <w:r>
        <w:t>Companion</w:t>
      </w:r>
      <w:proofErr w:type="spellEnd"/>
      <w:r>
        <w:t xml:space="preserve">. </w:t>
      </w:r>
      <w:proofErr w:type="spellStart"/>
      <w:r>
        <w:t>Reading</w:t>
      </w:r>
      <w:proofErr w:type="spellEnd"/>
      <w:r>
        <w:t xml:space="preserve">, Massachusetts: </w:t>
      </w:r>
      <w:proofErr w:type="spellStart"/>
      <w:r>
        <w:t>Addison</w:t>
      </w:r>
      <w:proofErr w:type="spellEnd"/>
      <w:r>
        <w:t>-Wesley, 1993.</w:t>
      </w:r>
    </w:p>
    <w:p w14:paraId="4AD2794F" w14:textId="77777777" w:rsidR="00B0666A" w:rsidRDefault="00000000">
      <w:r>
        <w:t xml:space="preserve">Donald </w:t>
      </w:r>
      <w:proofErr w:type="spellStart"/>
      <w:r>
        <w:t>Knuth</w:t>
      </w:r>
      <w:proofErr w:type="spellEnd"/>
      <w:r>
        <w:t xml:space="preserve">. </w:t>
      </w:r>
      <w:proofErr w:type="spellStart"/>
      <w:r>
        <w:t>Knuth</w:t>
      </w:r>
      <w:proofErr w:type="spellEnd"/>
      <w:r>
        <w:t xml:space="preserve">: </w:t>
      </w:r>
      <w:proofErr w:type="spellStart"/>
      <w:r>
        <w:t>Computers</w:t>
      </w:r>
      <w:proofErr w:type="spellEnd"/>
      <w:r>
        <w:t xml:space="preserve"> and </w:t>
      </w:r>
      <w:proofErr w:type="spellStart"/>
      <w:r>
        <w:t>Typesetting</w:t>
      </w:r>
      <w:proofErr w:type="spellEnd"/>
      <w:r>
        <w:t xml:space="preserve">. [Online; </w:t>
      </w:r>
      <w:proofErr w:type="spellStart"/>
      <w:r>
        <w:t>accessed</w:t>
      </w:r>
      <w:proofErr w:type="spellEnd"/>
      <w:r>
        <w:t xml:space="preserve"> </w:t>
      </w:r>
      <w:proofErr w:type="gramStart"/>
      <w:r>
        <w:t>20-March</w:t>
      </w:r>
      <w:proofErr w:type="gramEnd"/>
      <w:r>
        <w:t xml:space="preserve">-2023]. URL: </w:t>
      </w:r>
      <w:proofErr w:type="gramStart"/>
      <w:r>
        <w:t>http :</w:t>
      </w:r>
      <w:proofErr w:type="gramEnd"/>
      <w:r>
        <w:t xml:space="preserve"> / / www - cs - </w:t>
      </w:r>
      <w:proofErr w:type="spellStart"/>
      <w:r>
        <w:t>faculty</w:t>
      </w:r>
      <w:proofErr w:type="spellEnd"/>
      <w:r>
        <w:t xml:space="preserve"> . </w:t>
      </w:r>
      <w:proofErr w:type="spellStart"/>
      <w:proofErr w:type="gramStart"/>
      <w:r>
        <w:t>stanford</w:t>
      </w:r>
      <w:proofErr w:type="spellEnd"/>
      <w:r>
        <w:t xml:space="preserve"> .</w:t>
      </w:r>
      <w:proofErr w:type="gramEnd"/>
      <w:r>
        <w:t xml:space="preserve"> </w:t>
      </w:r>
      <w:proofErr w:type="spellStart"/>
      <w:r>
        <w:t>edu</w:t>
      </w:r>
      <w:proofErr w:type="spellEnd"/>
      <w:r>
        <w:t xml:space="preserve"> / %</w:t>
      </w:r>
      <w:proofErr w:type="gramStart"/>
      <w:r>
        <w:t>5C</w:t>
      </w:r>
      <w:proofErr w:type="gramEnd"/>
      <w:r>
        <w:t>~ % 7B %7Duno/abcde.html.</w:t>
      </w:r>
    </w:p>
    <w:p w14:paraId="0784A970" w14:textId="77777777" w:rsidR="00B0666A" w:rsidRDefault="00B0666A"/>
    <w:p w14:paraId="0764F58C" w14:textId="77777777" w:rsidR="00B0666A" w:rsidRDefault="00B0666A"/>
    <w:p w14:paraId="472CB6C1" w14:textId="77777777" w:rsidR="00B0666A" w:rsidRDefault="00B0666A"/>
    <w:p w14:paraId="196BDB1D" w14:textId="77777777" w:rsidR="00B0666A" w:rsidRDefault="00B0666A"/>
    <w:p w14:paraId="59C1A892" w14:textId="77777777" w:rsidR="00B0666A" w:rsidRDefault="00B0666A"/>
    <w:p w14:paraId="756CDC5A" w14:textId="77777777" w:rsidR="00B0666A" w:rsidRDefault="00B0666A"/>
    <w:p w14:paraId="6C4E5770" w14:textId="77777777" w:rsidR="00B0666A" w:rsidRDefault="00B0666A"/>
    <w:p w14:paraId="147D4F83" w14:textId="77777777" w:rsidR="00B0666A" w:rsidRDefault="00B0666A"/>
    <w:p w14:paraId="266016C1" w14:textId="77777777" w:rsidR="00B0666A" w:rsidRDefault="00B0666A"/>
    <w:p w14:paraId="4F55AC80" w14:textId="77777777" w:rsidR="00B0666A" w:rsidRDefault="00B0666A"/>
    <w:p w14:paraId="24C781CB" w14:textId="77777777" w:rsidR="00B0666A" w:rsidRDefault="00B0666A"/>
    <w:p w14:paraId="14CB13AD" w14:textId="77777777" w:rsidR="00B0666A" w:rsidRDefault="00B0666A"/>
    <w:p w14:paraId="4DBE9FE6" w14:textId="77777777" w:rsidR="00B0666A" w:rsidRDefault="00B0666A"/>
    <w:p w14:paraId="25092268" w14:textId="77777777" w:rsidR="00B0666A" w:rsidRDefault="00B0666A"/>
    <w:p w14:paraId="6A79C02D" w14:textId="77777777" w:rsidR="00B0666A" w:rsidRDefault="00B0666A"/>
    <w:p w14:paraId="5BCE7ABA" w14:textId="77777777" w:rsidR="00B0666A" w:rsidRDefault="00B0666A"/>
    <w:p w14:paraId="1B471F7E" w14:textId="77777777" w:rsidR="00B0666A" w:rsidRDefault="00B0666A"/>
    <w:p w14:paraId="128FEA29" w14:textId="77777777" w:rsidR="00B0666A" w:rsidRDefault="00000000">
      <w:pPr>
        <w:pStyle w:val="Nadpis1"/>
      </w:pPr>
      <w:bookmarkStart w:id="8" w:name="_eoatghgq3od2" w:colFirst="0" w:colLast="0"/>
      <w:bookmarkEnd w:id="8"/>
      <w:r>
        <w:lastRenderedPageBreak/>
        <w:t>Seznam obrázků</w:t>
      </w:r>
    </w:p>
    <w:p w14:paraId="3616E204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9" w:name="_w2kx09e46pb3" w:colFirst="0" w:colLast="0"/>
      <w:bookmarkEnd w:id="9"/>
    </w:p>
    <w:p w14:paraId="26E972FF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10" w:name="_bmw3gkbhxcac" w:colFirst="0" w:colLast="0"/>
      <w:bookmarkEnd w:id="10"/>
    </w:p>
    <w:p w14:paraId="64ED554F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11" w:name="_dxh67rybh2dy" w:colFirst="0" w:colLast="0"/>
      <w:bookmarkEnd w:id="11"/>
    </w:p>
    <w:p w14:paraId="7FEEAC22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12" w:name="_s7rko6ogfci1" w:colFirst="0" w:colLast="0"/>
      <w:bookmarkEnd w:id="12"/>
    </w:p>
    <w:p w14:paraId="024E9EE6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13" w:name="_923lp9x39dzq" w:colFirst="0" w:colLast="0"/>
      <w:bookmarkEnd w:id="13"/>
    </w:p>
    <w:p w14:paraId="1D328B7D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14" w:name="_26c3snwz3c99" w:colFirst="0" w:colLast="0"/>
      <w:bookmarkEnd w:id="14"/>
    </w:p>
    <w:p w14:paraId="371DFB27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15" w:name="_k6f1k1af4umb" w:colFirst="0" w:colLast="0"/>
      <w:bookmarkEnd w:id="15"/>
    </w:p>
    <w:p w14:paraId="1438CF41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16" w:name="_l51z39bynawh" w:colFirst="0" w:colLast="0"/>
      <w:bookmarkEnd w:id="16"/>
    </w:p>
    <w:p w14:paraId="62739A0C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17" w:name="_eyn5jrj0svry" w:colFirst="0" w:colLast="0"/>
      <w:bookmarkEnd w:id="17"/>
    </w:p>
    <w:p w14:paraId="07E9A95C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18" w:name="_bhze4w5xu7qx" w:colFirst="0" w:colLast="0"/>
      <w:bookmarkEnd w:id="18"/>
    </w:p>
    <w:p w14:paraId="2A12F096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19" w:name="_8feximph1i03" w:colFirst="0" w:colLast="0"/>
      <w:bookmarkEnd w:id="19"/>
    </w:p>
    <w:p w14:paraId="33A46CE1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20" w:name="_ertzjs22avjn" w:colFirst="0" w:colLast="0"/>
      <w:bookmarkEnd w:id="20"/>
    </w:p>
    <w:p w14:paraId="45F1CB08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21" w:name="_fat18o1rzu8w" w:colFirst="0" w:colLast="0"/>
      <w:bookmarkEnd w:id="21"/>
    </w:p>
    <w:p w14:paraId="6806BCD5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22" w:name="_zkfmcuby4bi" w:colFirst="0" w:colLast="0"/>
      <w:bookmarkEnd w:id="22"/>
    </w:p>
    <w:p w14:paraId="658729CB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23" w:name="_tak56zmxp1yv" w:colFirst="0" w:colLast="0"/>
      <w:bookmarkEnd w:id="23"/>
    </w:p>
    <w:p w14:paraId="0D5B389A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24" w:name="_hf53clir78eo" w:colFirst="0" w:colLast="0"/>
      <w:bookmarkEnd w:id="24"/>
    </w:p>
    <w:p w14:paraId="7F9715FA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25" w:name="_r3ejiz5rusph" w:colFirst="0" w:colLast="0"/>
      <w:bookmarkEnd w:id="25"/>
    </w:p>
    <w:p w14:paraId="62331433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26" w:name="_1fsed9yukz4b" w:colFirst="0" w:colLast="0"/>
      <w:bookmarkEnd w:id="26"/>
    </w:p>
    <w:p w14:paraId="5C9AD672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27" w:name="_5csjfk5qwog2" w:colFirst="0" w:colLast="0"/>
      <w:bookmarkEnd w:id="27"/>
    </w:p>
    <w:p w14:paraId="3B21BF29" w14:textId="77777777" w:rsidR="00B0666A" w:rsidRDefault="00B0666A">
      <w:pPr>
        <w:pStyle w:val="Nadpis3"/>
        <w:spacing w:before="280" w:after="120" w:line="240" w:lineRule="auto"/>
        <w:rPr>
          <w:color w:val="000000"/>
        </w:rPr>
      </w:pPr>
      <w:bookmarkStart w:id="28" w:name="_e8mz5m5cgd6p" w:colFirst="0" w:colLast="0"/>
      <w:bookmarkEnd w:id="28"/>
    </w:p>
    <w:p w14:paraId="18AF6961" w14:textId="77777777" w:rsidR="00B0666A" w:rsidRDefault="00000000">
      <w:pPr>
        <w:pStyle w:val="Nadpis1"/>
      </w:pPr>
      <w:bookmarkStart w:id="29" w:name="_keybnzez5ol2" w:colFirst="0" w:colLast="0"/>
      <w:bookmarkEnd w:id="29"/>
      <w:r>
        <w:lastRenderedPageBreak/>
        <w:t>Seznam tabulek</w:t>
      </w:r>
    </w:p>
    <w:p w14:paraId="1C6A6DC8" w14:textId="77777777" w:rsidR="00B0666A" w:rsidRDefault="00B0666A"/>
    <w:p w14:paraId="3A024655" w14:textId="77777777" w:rsidR="00B0666A" w:rsidRDefault="00B0666A"/>
    <w:p w14:paraId="0450F8F5" w14:textId="77777777" w:rsidR="00B0666A" w:rsidRDefault="00B0666A"/>
    <w:p w14:paraId="316B8CD2" w14:textId="77777777" w:rsidR="00B0666A" w:rsidRDefault="00B0666A"/>
    <w:p w14:paraId="06062883" w14:textId="77777777" w:rsidR="00B0666A" w:rsidRDefault="00B0666A"/>
    <w:p w14:paraId="354CE35C" w14:textId="77777777" w:rsidR="00B0666A" w:rsidRDefault="00B0666A"/>
    <w:p w14:paraId="61BB1BFC" w14:textId="77777777" w:rsidR="00B0666A" w:rsidRDefault="00B0666A"/>
    <w:p w14:paraId="622D6B09" w14:textId="77777777" w:rsidR="00B0666A" w:rsidRDefault="00B0666A"/>
    <w:p w14:paraId="037025F8" w14:textId="77777777" w:rsidR="00B0666A" w:rsidRDefault="00B0666A"/>
    <w:p w14:paraId="006D4B94" w14:textId="77777777" w:rsidR="00B0666A" w:rsidRDefault="00B0666A"/>
    <w:p w14:paraId="7BF90DE1" w14:textId="77777777" w:rsidR="00B0666A" w:rsidRDefault="00B0666A"/>
    <w:p w14:paraId="1C967BE2" w14:textId="77777777" w:rsidR="00B0666A" w:rsidRDefault="00B0666A"/>
    <w:p w14:paraId="541B57F4" w14:textId="77777777" w:rsidR="00B0666A" w:rsidRDefault="00B0666A"/>
    <w:p w14:paraId="380A1717" w14:textId="77777777" w:rsidR="00B0666A" w:rsidRDefault="00B0666A"/>
    <w:p w14:paraId="762492F6" w14:textId="77777777" w:rsidR="00B0666A" w:rsidRDefault="00B0666A"/>
    <w:p w14:paraId="7426DDC0" w14:textId="77777777" w:rsidR="00B0666A" w:rsidRDefault="00B0666A"/>
    <w:p w14:paraId="12160EA8" w14:textId="77777777" w:rsidR="00B0666A" w:rsidRDefault="00B0666A"/>
    <w:p w14:paraId="733CF8E7" w14:textId="77777777" w:rsidR="00B0666A" w:rsidRDefault="00B0666A"/>
    <w:p w14:paraId="0525A6C4" w14:textId="77777777" w:rsidR="00B0666A" w:rsidRDefault="00B0666A">
      <w:pPr>
        <w:spacing w:after="120" w:line="240" w:lineRule="auto"/>
      </w:pPr>
    </w:p>
    <w:sectPr w:rsidR="00B0666A">
      <w:footerReference w:type="default" r:id="rId12"/>
      <w:pgSz w:w="11909" w:h="16834"/>
      <w:pgMar w:top="1417" w:right="1417" w:bottom="1417" w:left="1417" w:header="708" w:footer="708" w:gutter="0"/>
      <w:pgNumType w:start="1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1F856E" w14:textId="77777777" w:rsidR="006222A6" w:rsidRDefault="006222A6">
      <w:pPr>
        <w:spacing w:before="0" w:after="0" w:line="240" w:lineRule="auto"/>
      </w:pPr>
      <w:r>
        <w:separator/>
      </w:r>
    </w:p>
  </w:endnote>
  <w:endnote w:type="continuationSeparator" w:id="0">
    <w:p w14:paraId="3B648C81" w14:textId="77777777" w:rsidR="006222A6" w:rsidRDefault="006222A6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A1D000" w14:textId="77777777" w:rsidR="00B0666A" w:rsidRDefault="00B0666A">
    <w:pPr>
      <w:jc w:val="righ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B350EC" w14:textId="77777777" w:rsidR="00B0666A" w:rsidRDefault="00B0666A">
    <w:pPr>
      <w:jc w:val="lef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F04F03" w14:textId="088B4253" w:rsidR="00B0666A" w:rsidRDefault="00000000">
    <w:pPr>
      <w:jc w:val="right"/>
    </w:pPr>
    <w:r>
      <w:fldChar w:fldCharType="begin"/>
    </w:r>
    <w:r>
      <w:instrText>PAGE</w:instrText>
    </w:r>
    <w:r>
      <w:fldChar w:fldCharType="separate"/>
    </w:r>
    <w:r w:rsidR="00CF2154"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5E56E81" w14:textId="77777777" w:rsidR="006222A6" w:rsidRDefault="006222A6">
      <w:pPr>
        <w:spacing w:before="0" w:after="0" w:line="240" w:lineRule="auto"/>
      </w:pPr>
      <w:r>
        <w:separator/>
      </w:r>
    </w:p>
  </w:footnote>
  <w:footnote w:type="continuationSeparator" w:id="0">
    <w:p w14:paraId="4444C546" w14:textId="77777777" w:rsidR="006222A6" w:rsidRDefault="006222A6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C2FEC8" w14:textId="77777777" w:rsidR="00B0666A" w:rsidRDefault="00B0666A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A7F66B5"/>
    <w:multiLevelType w:val="multilevel"/>
    <w:tmpl w:val="125A6E96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1" w15:restartNumberingAfterBreak="0">
    <w:nsid w:val="4AF67A8B"/>
    <w:multiLevelType w:val="multilevel"/>
    <w:tmpl w:val="12325F80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num w:numId="1" w16cid:durableId="1753701901">
    <w:abstractNumId w:val="0"/>
  </w:num>
  <w:num w:numId="2" w16cid:durableId="159215896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0666A"/>
    <w:rsid w:val="006222A6"/>
    <w:rsid w:val="00B0666A"/>
    <w:rsid w:val="00CF21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39D672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sz w:val="24"/>
        <w:szCs w:val="24"/>
        <w:lang w:val="cs" w:eastAsia="cs-CZ" w:bidi="ar-SA"/>
      </w:rPr>
    </w:rPrDefault>
    <w:pPrDefault>
      <w:pPr>
        <w:spacing w:before="240" w:after="240" w:line="360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paragraph" w:styleId="Nadpis1">
    <w:name w:val="heading 1"/>
    <w:basedOn w:val="Normln"/>
    <w:next w:val="Normln"/>
    <w:uiPriority w:val="9"/>
    <w:qFormat/>
    <w:pPr>
      <w:keepNext/>
      <w:keepLines/>
      <w:spacing w:before="280" w:after="200"/>
      <w:ind w:left="720" w:hanging="360"/>
      <w:outlineLvl w:val="0"/>
    </w:pPr>
    <w:rPr>
      <w:b/>
      <w:sz w:val="50"/>
      <w:szCs w:val="50"/>
    </w:rPr>
  </w:style>
  <w:style w:type="paragraph" w:styleId="Nadpis2">
    <w:name w:val="heading 2"/>
    <w:basedOn w:val="Normln"/>
    <w:next w:val="Normln"/>
    <w:uiPriority w:val="9"/>
    <w:unhideWhenUsed/>
    <w:qFormat/>
    <w:pPr>
      <w:keepNext/>
      <w:keepLines/>
      <w:ind w:left="720" w:hanging="360"/>
      <w:outlineLvl w:val="1"/>
    </w:pPr>
    <w:rPr>
      <w:b/>
      <w:sz w:val="35"/>
      <w:szCs w:val="35"/>
    </w:rPr>
  </w:style>
  <w:style w:type="paragraph" w:styleId="Nadpis3">
    <w:name w:val="heading 3"/>
    <w:basedOn w:val="Normln"/>
    <w:next w:val="Normln"/>
    <w:uiPriority w:val="9"/>
    <w:unhideWhenUsed/>
    <w:qFormat/>
    <w:pPr>
      <w:keepNext/>
      <w:keepLines/>
      <w:spacing w:before="320" w:after="80"/>
      <w:outlineLvl w:val="2"/>
    </w:pPr>
    <w:rPr>
      <w:b/>
      <w:color w:val="434343"/>
      <w:sz w:val="29"/>
      <w:szCs w:val="29"/>
    </w:rPr>
  </w:style>
  <w:style w:type="paragraph" w:styleId="Nadpis4">
    <w:name w:val="heading 4"/>
    <w:basedOn w:val="Normln"/>
    <w:next w:val="Normln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</w:rPr>
  </w:style>
  <w:style w:type="paragraph" w:styleId="Nadpis5">
    <w:name w:val="heading 5"/>
    <w:basedOn w:val="Normln"/>
    <w:next w:val="Normln"/>
    <w:uiPriority w:val="9"/>
    <w:semiHidden/>
    <w:unhideWhenUsed/>
    <w:qFormat/>
    <w:pPr>
      <w:keepNext/>
      <w:keepLines/>
      <w:spacing w:after="80"/>
      <w:outlineLvl w:val="4"/>
    </w:pPr>
    <w:rPr>
      <w:color w:val="666666"/>
      <w:sz w:val="22"/>
      <w:szCs w:val="22"/>
    </w:rPr>
  </w:style>
  <w:style w:type="paragraph" w:styleId="Nadpis6">
    <w:name w:val="heading 6"/>
    <w:basedOn w:val="Normln"/>
    <w:next w:val="Normln"/>
    <w:uiPriority w:val="9"/>
    <w:semiHidden/>
    <w:unhideWhenUsed/>
    <w:qFormat/>
    <w:pPr>
      <w:keepNext/>
      <w:keepLines/>
      <w:spacing w:after="80"/>
      <w:outlineLvl w:val="5"/>
    </w:pPr>
    <w:rPr>
      <w:i/>
      <w:color w:val="666666"/>
      <w:sz w:val="22"/>
      <w:szCs w:val="22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Nzev">
    <w:name w:val="Title"/>
    <w:basedOn w:val="Normln"/>
    <w:next w:val="Normln"/>
    <w:uiPriority w:val="10"/>
    <w:qFormat/>
    <w:pPr>
      <w:keepNext/>
      <w:keepLines/>
      <w:spacing w:before="0" w:after="60"/>
    </w:pPr>
    <w:rPr>
      <w:sz w:val="52"/>
      <w:szCs w:val="52"/>
    </w:rPr>
  </w:style>
  <w:style w:type="paragraph" w:styleId="Podnadpis">
    <w:name w:val="Subtitle"/>
    <w:basedOn w:val="Normln"/>
    <w:next w:val="Normln"/>
    <w:uiPriority w:val="11"/>
    <w:qFormat/>
    <w:pPr>
      <w:keepNext/>
      <w:keepLines/>
      <w:spacing w:before="0" w:after="320"/>
    </w:pPr>
    <w:rPr>
      <w:rFonts w:ascii="Arial" w:eastAsia="Arial" w:hAnsi="Arial" w:cs="Arial"/>
      <w:color w:val="666666"/>
      <w:sz w:val="30"/>
      <w:szCs w:val="30"/>
    </w:rPr>
  </w:style>
  <w:style w:type="table" w:customStyle="1" w:styleId="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0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šablona maturitní práce</Template>
  <TotalTime>1</TotalTime>
  <Pages>20</Pages>
  <Words>1704</Words>
  <Characters>10056</Characters>
  <Application>Microsoft Office Word</Application>
  <DocSecurity>0</DocSecurity>
  <Lines>83</Lines>
  <Paragraphs>23</Paragraphs>
  <ScaleCrop>false</ScaleCrop>
  <Company/>
  <LinksUpToDate>false</LinksUpToDate>
  <CharactersWithSpaces>11737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Kateřina Zusková</dc:creator>
  <cp:lastModifiedBy>suri 03</cp:lastModifiedBy>
  <cp:revision>2</cp:revision>
  <dcterms:created xsi:type="dcterms:W3CDTF">2023-03-24T18:33:00Z</dcterms:created>
  <dcterms:modified xsi:type="dcterms:W3CDTF">2023-03-24T18:33:00Z</dcterms:modified>
</cp:coreProperties>
</file>