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21DA1" w14:textId="77777777" w:rsidR="00E11CEF" w:rsidRPr="006071E1" w:rsidRDefault="00E11CEF" w:rsidP="00E11CEF">
      <w:pPr>
        <w:bidi/>
        <w:rPr>
          <w:rFonts w:ascii="Heebo Medium" w:hAnsi="Heebo Medium" w:cs="Heebo Medium"/>
          <w:b/>
          <w:bCs/>
          <w:sz w:val="28"/>
          <w:szCs w:val="28"/>
          <w:u w:val="single"/>
          <w:rtl/>
        </w:rPr>
      </w:pPr>
      <w:r w:rsidRPr="006071E1">
        <w:rPr>
          <w:rFonts w:ascii="Heebo Medium" w:hAnsi="Heebo Medium" w:cs="Heebo Medium" w:hint="cs"/>
          <w:b/>
          <w:bCs/>
          <w:sz w:val="28"/>
          <w:szCs w:val="28"/>
          <w:u w:val="single"/>
          <w:rtl/>
        </w:rPr>
        <w:t xml:space="preserve">קובץ סטנדרטים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ascii="Heebo Medium" w:hAnsi="Heebo Medium" w:cs="Heebo Medium" w:hint="cs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</w:rPr>
        <w:t>SQL</w:t>
      </w:r>
      <w:r w:rsidRPr="006071E1">
        <w:rPr>
          <w:rFonts w:ascii="Heebo Medium" w:hAnsi="Heebo Medium" w:cs="Heebo Medium" w:hint="cs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ascii="Heebo Medium" w:hAnsi="Heebo Medium" w:cs="Heebo Medium" w:hint="cs"/>
          <w:b/>
          <w:bCs/>
          <w:sz w:val="28"/>
          <w:szCs w:val="28"/>
          <w:u w:val="single"/>
          <w:rtl/>
        </w:rPr>
        <w:t xml:space="preserve"> </w:t>
      </w:r>
    </w:p>
    <w:p w14:paraId="1AC98350" w14:textId="77777777" w:rsidR="00E11CEF" w:rsidRDefault="00E11CEF" w:rsidP="00E11CEF">
      <w:pPr>
        <w:bidi/>
        <w:rPr>
          <w:rFonts w:ascii="Heebo Medium" w:hAnsi="Heebo Medium" w:cs="Heebo Medium"/>
          <w:b/>
          <w:bCs/>
          <w:sz w:val="24"/>
          <w:szCs w:val="24"/>
          <w:rtl/>
        </w:rPr>
      </w:pPr>
      <w:r>
        <w:rPr>
          <w:rFonts w:ascii="Heebo Medium" w:hAnsi="Heebo Medium" w:cs="Heebo Medium" w:hint="cs"/>
          <w:b/>
          <w:bCs/>
          <w:sz w:val="24"/>
          <w:szCs w:val="24"/>
          <w:rtl/>
        </w:rPr>
        <w:t>חשוב לשים לב שזהו קובץ סטנדרטים יחסית מצומצם שכולל בתוכו את הסטנדרטים היבשים, פירוט ימצא בקובץ של כל אחד מהשיעורים והסטנדרטים שלו.</w:t>
      </w:r>
    </w:p>
    <w:p w14:paraId="353C3B7B" w14:textId="77777777" w:rsidR="00E11CEF" w:rsidRPr="006071E1" w:rsidRDefault="00E11CEF" w:rsidP="00E11CEF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 w:rsidRPr="006071E1">
        <w:rPr>
          <w:rFonts w:ascii="Heebo Medium" w:hAnsi="Heebo Medium" w:cs="Heebo Medium"/>
          <w:b/>
          <w:bCs/>
          <w:sz w:val="24"/>
          <w:szCs w:val="24"/>
          <w:u w:val="single"/>
        </w:rPr>
        <w:t>Basic SELECT</w:t>
      </w:r>
      <w:r w:rsidRPr="006071E1">
        <w:rPr>
          <w:rFonts w:ascii="Heebo Medium" w:hAnsi="Heebo Medium" w:cs="Heebo Medium" w:hint="cs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</w:p>
    <w:p w14:paraId="54FE3E60" w14:textId="77777777" w:rsidR="00E11CEF" w:rsidRPr="00A22570" w:rsidRDefault="00E11CEF" w:rsidP="00E11CEF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סינטקס שליפה</w:t>
      </w:r>
      <w:r w:rsidRPr="00A22570"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A22570">
        <w:rPr>
          <w:rFonts w:ascii="Heebo Medium" w:hAnsi="Heebo Medium" w:cs="Heebo Medium"/>
          <w:sz w:val="20"/>
          <w:szCs w:val="20"/>
          <w:rtl/>
        </w:rPr>
        <w:t>–</w:t>
      </w:r>
      <w:r w:rsidRPr="00A22570"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22CEF92A" w14:textId="77777777" w:rsidR="00E11CEF" w:rsidRPr="000D17BC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מילות המפתח והמילים השמורות יכתבו באותיות גדולות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w14:paraId="4E1539A5" w14:textId="77777777" w:rsidR="00E11CEF" w:rsidRPr="000D17BC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שמות אובייקטים במסד הנתונים</w:t>
      </w:r>
      <w:r w:rsidRPr="000D17BC">
        <w:rPr>
          <w:rFonts w:ascii="Heebo Medium" w:hAnsi="Heebo Medium" w:cs="Heebo Medium"/>
          <w:sz w:val="20"/>
          <w:szCs w:val="20"/>
        </w:rPr>
        <w:t xml:space="preserve"> (</w:t>
      </w:r>
      <w:r w:rsidRPr="000D17BC">
        <w:rPr>
          <w:rFonts w:ascii="Heebo Medium" w:hAnsi="Heebo Medium" w:cs="Heebo Medium"/>
          <w:sz w:val="20"/>
          <w:szCs w:val="20"/>
          <w:rtl/>
        </w:rPr>
        <w:t>שם טבלה, שם טור, שם</w:t>
      </w:r>
      <w:r w:rsidRPr="000D17BC">
        <w:rPr>
          <w:rFonts w:ascii="Heebo Medium" w:hAnsi="Heebo Medium" w:cs="Heebo Medium"/>
          <w:sz w:val="20"/>
          <w:szCs w:val="20"/>
        </w:rPr>
        <w:t xml:space="preserve"> sequence </w:t>
      </w:r>
      <w:r w:rsidRPr="000D17BC">
        <w:rPr>
          <w:rFonts w:ascii="Heebo Medium" w:hAnsi="Heebo Medium" w:cs="Heebo Medium"/>
          <w:sz w:val="20"/>
          <w:szCs w:val="20"/>
          <w:rtl/>
        </w:rPr>
        <w:t>וכו</w:t>
      </w:r>
      <w:r w:rsidRPr="000D17BC">
        <w:rPr>
          <w:rFonts w:ascii="Heebo Medium" w:hAnsi="Heebo Medium" w:cs="Heebo Medium"/>
          <w:sz w:val="20"/>
          <w:szCs w:val="20"/>
        </w:rPr>
        <w:t xml:space="preserve">') </w:t>
      </w:r>
      <w:r w:rsidRPr="000D17BC">
        <w:rPr>
          <w:rFonts w:ascii="Heebo Medium" w:hAnsi="Heebo Medium" w:cs="Heebo Medium"/>
          <w:sz w:val="20"/>
          <w:szCs w:val="20"/>
          <w:rtl/>
        </w:rPr>
        <w:t>יכתבו באותיות קטנות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w14:paraId="28A7D3B7" w14:textId="77777777" w:rsidR="00E11CEF" w:rsidRPr="000D17BC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פסוקית מהשליפה תכתב בשורה נפרדת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w14:paraId="2B27DC88" w14:textId="7F2434F7" w:rsidR="00E11CEF" w:rsidRPr="000D17BC" w:rsidRDefault="00E11CEF" w:rsidP="7866AD98">
      <w:pPr>
        <w:rPr>
          <w:rFonts w:ascii="Heebo Medium" w:hAnsi="Heebo Medium" w:cs="Heebo Medium"/>
          <w:sz w:val="20"/>
          <w:szCs w:val="20"/>
          <w:rtl/>
        </w:rPr>
      </w:pPr>
      <w:r w:rsidRPr="7394FADE">
        <w:t>•</w:t>
      </w:r>
      <w:r>
        <w:tab/>
      </w:r>
      <w:r w:rsidRPr="7394FADE">
        <w:rPr>
          <w:rtl/>
        </w:rPr>
        <w:t xml:space="preserve">שורת קוד והערה לא יעלו על </w:t>
      </w:r>
      <w:r>
        <w:rPr>
          <w:rtl/>
        </w:rPr>
        <w:t>90</w:t>
      </w:r>
      <w:r w:rsidRPr="7394FADE">
        <w:rPr>
          <w:rtl/>
        </w:rPr>
        <w:t xml:space="preserve"> תווים</w:t>
      </w:r>
      <w:r w:rsidR="0690C321" w:rsidRPr="7394FADE">
        <w:rPr>
          <w:rtl/>
        </w:rPr>
        <w:t xml:space="preserve"> (כולל רווחים</w:t>
      </w:r>
      <w:r w:rsidR="0690C321" w:rsidRPr="7394FADE">
        <w:t>)</w:t>
      </w:r>
      <w:r w:rsidRPr="7394FADE">
        <w:t>.</w:t>
      </w:r>
    </w:p>
    <w:p w14:paraId="44C06BB8" w14:textId="77777777" w:rsidR="00E11CEF" w:rsidRPr="000D17BC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כאשר השליפה היא מטבלה/ות בסכימה שלך</w:t>
      </w:r>
      <w:r w:rsidRPr="000D17BC">
        <w:rPr>
          <w:rFonts w:ascii="Heebo Medium" w:hAnsi="Heebo Medium" w:cs="Heebo Medium"/>
          <w:sz w:val="20"/>
          <w:szCs w:val="20"/>
        </w:rPr>
        <w:t xml:space="preserve"> (public) - </w:t>
      </w:r>
      <w:r w:rsidRPr="000D17BC">
        <w:rPr>
          <w:rFonts w:ascii="Heebo Medium" w:hAnsi="Heebo Medium" w:cs="Heebo Medium"/>
          <w:sz w:val="20"/>
          <w:szCs w:val="20"/>
          <w:rtl/>
        </w:rPr>
        <w:t>אין צורך לציין את שם הסכימה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w14:paraId="6298ECF1" w14:textId="77777777" w:rsidR="00E11CEF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  <w:t>לא נשתמש ב-* כאשר אנחנו רוצים לשלוף את כל העמודות בטבלה, אלא נכתוב אותן אחת אחת.</w:t>
      </w:r>
    </w:p>
    <w:p w14:paraId="6EF41EB4" w14:textId="77777777" w:rsidR="00E11CEF" w:rsidRDefault="00E11CEF" w:rsidP="00E11CEF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ascii="Heebo Medium" w:hAnsi="Heebo Medium" w:cs="Heebo Medium" w:hint="cs"/>
          <w:sz w:val="20"/>
          <w:szCs w:val="20"/>
          <w:rtl/>
        </w:rPr>
        <w:t xml:space="preserve">הערות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483586BE" w14:textId="77777777" w:rsidR="00E11CEF" w:rsidRPr="000D17BC" w:rsidRDefault="00E11CEF" w:rsidP="00E11CEF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לפני כל שאילתה תיכתב הערה באנגלית המתארת אותה בקצרה</w:t>
      </w:r>
      <w:r>
        <w:rPr>
          <w:rFonts w:ascii="Heebo Medium" w:hAnsi="Heebo Medium" w:cs="Heebo Medium" w:hint="cs"/>
          <w:sz w:val="20"/>
          <w:szCs w:val="20"/>
          <w:rtl/>
        </w:rPr>
        <w:t xml:space="preserve">, 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לפני ההערה תבוא שורת רווח אחת. אחרי ההערה לא תבוא שורת רווח. ההערה תועמד לפי מיקומה. הערה תתחיל </w:t>
      </w:r>
      <w:r>
        <w:rPr>
          <w:rFonts w:ascii="Heebo Medium" w:hAnsi="Heebo Medium" w:cs="Heebo Medium" w:hint="cs"/>
          <w:sz w:val="20"/>
          <w:szCs w:val="20"/>
          <w:rtl/>
        </w:rPr>
        <w:t xml:space="preserve">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</w:rPr>
        <w:t>SELECTS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  <w:rtl/>
        </w:rPr>
        <w:t>כאשר יש תו רווח לאחר ה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>"——"</w:t>
      </w:r>
      <w:r>
        <w:rPr>
          <w:rFonts w:ascii="Heebo Medium" w:hAnsi="Heebo Medium" w:cs="Heebo Medium" w:hint="cs"/>
          <w:sz w:val="20"/>
          <w:szCs w:val="20"/>
          <w:rtl/>
        </w:rPr>
        <w:t>.</w:t>
      </w:r>
    </w:p>
    <w:p w14:paraId="4CC8997D" w14:textId="77777777" w:rsidR="00E11CEF" w:rsidRPr="000D17BC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יש לכתוב הערה או על ידי כתיבת שני מקפים "—", או על ידי לחיצה על מקשים</w:t>
      </w:r>
      <w:r w:rsidRPr="000D17BC">
        <w:rPr>
          <w:rFonts w:ascii="Heebo Medium" w:hAnsi="Heebo Medium" w:cs="Heebo Medium"/>
          <w:sz w:val="20"/>
          <w:szCs w:val="20"/>
        </w:rPr>
        <w:t>: ctrl + ?</w:t>
      </w:r>
    </w:p>
    <w:p w14:paraId="7B926FE4" w14:textId="77777777" w:rsidR="00E11CEF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  <w:t xml:space="preserve">לביטול ההערה יש ללחוץ על מקשים:  </w:t>
      </w:r>
      <w:r w:rsidRPr="000D17BC">
        <w:rPr>
          <w:rFonts w:ascii="Heebo Medium" w:hAnsi="Heebo Medium" w:cs="Heebo Medium"/>
          <w:sz w:val="20"/>
          <w:szCs w:val="20"/>
        </w:rPr>
        <w:t>ctrl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 + &gt;</w:t>
      </w:r>
    </w:p>
    <w:p w14:paraId="49EBC293" w14:textId="77777777" w:rsidR="00E11CEF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bookmarkStart w:id="0" w:name="_Hlk132623796"/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id="1" w:name="_Hlk132623825"/>
      <w:r>
        <w:rPr>
          <w:rFonts w:ascii="Heebo Medium" w:hAnsi="Heebo Medium" w:cs="Heebo Medium" w:hint="cs"/>
          <w:sz w:val="20"/>
          <w:szCs w:val="20"/>
          <w:rtl/>
        </w:rPr>
        <w:t>אין לכתוב הערה באמצע שאילתה</w:t>
      </w:r>
    </w:p>
    <w:bookmarkEnd w:id="1"/>
    <w:p w14:paraId="1E017833" w14:textId="77777777" w:rsidR="00E11CEF" w:rsidRPr="001A013E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id="2" w:name="_Hlk132623846"/>
      <w:r w:rsidRPr="001A013E">
        <w:rPr>
          <w:rFonts w:ascii="Heebo Medium" w:hAnsi="Heebo Medium" w:cs="Heebo Medium" w:hint="cs"/>
          <w:b/>
          <w:bCs/>
          <w:rtl/>
        </w:rPr>
        <w:t>אין להגיש את הקוד בהערה או חלקים ממנו</w:t>
      </w:r>
      <w:bookmarkEnd w:id="2"/>
    </w:p>
    <w:bookmarkEnd w:id="0"/>
    <w:p w14:paraId="6DC607E8" w14:textId="77777777" w:rsidR="00E11CEF" w:rsidRDefault="00E11CEF" w:rsidP="00E11CEF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ריווח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33D8D253" w14:textId="77777777" w:rsidR="00E11CEF" w:rsidRPr="00811753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כאשר אנו מתייחסים למספר עמודות, אחרי כל פסיק תבוא ירידת שורה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48F766B8" w14:textId="77777777" w:rsidR="00E11CEF" w:rsidRPr="00811753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לאחר כל פסיק יבוא רווח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3D4F9A53" w14:textId="77777777" w:rsidR="00E11CEF" w:rsidRPr="00811753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גם בשימוש באופרטורים יבוא תו רווח, לפני ואחרי האופרטור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017DB7E6" w14:textId="77777777" w:rsidR="00E11CEF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לא יבוא רווח לפני התו הסופי</w:t>
      </w:r>
      <w:r w:rsidRPr="00811753">
        <w:rPr>
          <w:rFonts w:ascii="Heebo Medium" w:hAnsi="Heebo Medium" w:cs="Heebo Medium"/>
          <w:sz w:val="20"/>
          <w:szCs w:val="20"/>
        </w:rPr>
        <w:t xml:space="preserve"> ; </w:t>
      </w:r>
    </w:p>
    <w:p w14:paraId="6A488BB5" w14:textId="77777777" w:rsidR="00E11CEF" w:rsidRDefault="00E11CEF" w:rsidP="00E11CEF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ascii="Heebo Medium" w:hAnsi="Heebo Medium" w:cs="Heebo Medium" w:hint="cs"/>
          <w:sz w:val="20"/>
          <w:szCs w:val="20"/>
          <w:rtl/>
        </w:rPr>
        <w:t xml:space="preserve">עימוד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30614DA1" w14:textId="77777777" w:rsidR="00E11CEF" w:rsidRPr="00811753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הפס</w:t>
      </w:r>
      <w:r>
        <w:rPr>
          <w:rFonts w:ascii="Heebo Medium" w:hAnsi="Heebo Medium" w:cs="Heebo Medium" w:hint="cs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ascii="Heebo Medium" w:hAnsi="Heebo Medium" w:cs="Heebo Medium" w:hint="cs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 והפרמטרים של כל הפס</w:t>
      </w:r>
      <w:r>
        <w:rPr>
          <w:rFonts w:ascii="Heebo Medium" w:hAnsi="Heebo Medium" w:cs="Heebo Medium" w:hint="cs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ascii="Heebo Medium" w:hAnsi="Heebo Medium" w:cs="Heebo Medium" w:hint="cs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02FE4565" w14:textId="77777777" w:rsidR="00E11CEF" w:rsidRPr="00FE2336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הגדרת העימוד של השליפה יעשה באמצעות מקש</w:t>
      </w:r>
      <w:r w:rsidRPr="00FE2336">
        <w:rPr>
          <w:rFonts w:ascii="Heebo Medium" w:hAnsi="Heebo Medium" w:cs="Heebo Medium"/>
          <w:sz w:val="20"/>
          <w:szCs w:val="20"/>
        </w:rPr>
        <w:t xml:space="preserve"> TAB </w:t>
      </w:r>
      <w:r w:rsidRPr="00FE2336">
        <w:rPr>
          <w:rFonts w:ascii="Heebo Medium" w:hAnsi="Heebo Medium" w:cs="Heebo Medium"/>
          <w:sz w:val="20"/>
          <w:szCs w:val="20"/>
          <w:rtl/>
        </w:rPr>
        <w:t>בלבד! ללא שימוש במקש הרווח</w:t>
      </w:r>
    </w:p>
    <w:p w14:paraId="48AC5A20" w14:textId="77777777" w:rsidR="00E11CEF" w:rsidRPr="00811753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המילים השמורות</w:t>
      </w:r>
      <w:r w:rsidRPr="00811753">
        <w:rPr>
          <w:rFonts w:ascii="Heebo Medium" w:hAnsi="Heebo Medium" w:cs="Heebo Medium"/>
          <w:sz w:val="20"/>
          <w:szCs w:val="20"/>
        </w:rPr>
        <w:t xml:space="preserve"> (SELECT, FROM, WHERE) </w:t>
      </w:r>
      <w:r w:rsidRPr="00811753">
        <w:rPr>
          <w:rFonts w:ascii="Heebo Medium" w:hAnsi="Heebo Medium" w:cs="Heebo Medium"/>
          <w:sz w:val="20"/>
          <w:szCs w:val="20"/>
          <w:rtl/>
        </w:rPr>
        <w:t>כתובות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6A910B40" w14:textId="77777777" w:rsidR="00E11CEF" w:rsidRPr="00811753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  <w:t>LIKE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  <w:rtl/>
        </w:rPr>
        <w:t>היא מילה שמורה ולכן גם היא כתובה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5D6D82DF" w14:textId="77777777" w:rsidR="00E11CEF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 w:rsidRPr="00811753">
        <w:rPr>
          <w:rFonts w:ascii="Heebo Medium" w:hAnsi="Heebo Medium" w:cs="Heebo Medium"/>
          <w:sz w:val="20"/>
          <w:szCs w:val="20"/>
          <w:rtl/>
        </w:rPr>
        <w:tab/>
        <w:t>כל המילים שאחרי תחילת הפסוקית מתחילות באותו קו אנכי</w:t>
      </w:r>
    </w:p>
    <w:p w14:paraId="3DFECA4C" w14:textId="77777777" w:rsidR="00E11CEF" w:rsidRDefault="00E11CEF" w:rsidP="00E11CEF">
      <w:pPr>
        <w:bidi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שימוש בביטוי לוגי מורכב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0333B344" w14:textId="77777777" w:rsidR="00E11CEF" w:rsidRPr="00FE2336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כל אופרטור לוגי בביטוי יהיה בסוף השורה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w14:paraId="57E4A12B" w14:textId="77777777" w:rsidR="00E11CEF" w:rsidRPr="00FE2336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בביטוי מורכב, מעל תנאי אחד, יש לעטוף כל ביטוי בסוגריים מתאימים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w14:paraId="6556F9B0" w14:textId="77777777" w:rsidR="00E11CEF" w:rsidRPr="00FE2336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חלקי הביטוי יופרדו לשורות נפרדות ויועמדו אחד מתחת לשני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w14:paraId="49317057" w14:textId="77777777" w:rsidR="00E11CEF" w:rsidRPr="00FE2336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יש לשמור על עימוד האופרטורים המורכבים</w:t>
      </w:r>
      <w:r w:rsidRPr="00FE2336">
        <w:rPr>
          <w:rFonts w:ascii="Heebo Medium" w:hAnsi="Heebo Medium" w:cs="Heebo Medium"/>
          <w:sz w:val="20"/>
          <w:szCs w:val="20"/>
        </w:rPr>
        <w:t xml:space="preserve"> (AND, OR) </w:t>
      </w:r>
      <w:r w:rsidRPr="00FE2336">
        <w:rPr>
          <w:rFonts w:ascii="Heebo Medium" w:hAnsi="Heebo Medium" w:cs="Heebo Medium"/>
          <w:sz w:val="20"/>
          <w:szCs w:val="20"/>
          <w:rtl/>
        </w:rPr>
        <w:t>ע"י שימוש ב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FE2336">
        <w:rPr>
          <w:rFonts w:ascii="Heebo Medium" w:hAnsi="Heebo Medium" w:cs="Heebo Medium"/>
          <w:sz w:val="20"/>
          <w:szCs w:val="20"/>
        </w:rPr>
        <w:t>TAB</w:t>
      </w:r>
      <w:r>
        <w:rPr>
          <w:rFonts w:ascii="Heebo Medium" w:hAnsi="Heebo Medium" w:cs="Heebo Medium" w:hint="cs"/>
          <w:sz w:val="20"/>
          <w:szCs w:val="20"/>
          <w:rtl/>
        </w:rPr>
        <w:t>.</w:t>
      </w:r>
    </w:p>
    <w:p w14:paraId="5AAB94A5" w14:textId="77777777" w:rsidR="00E11CEF" w:rsidRDefault="00E11CEF" w:rsidP="00E11CEF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 w:rsidRPr="00FE2336">
        <w:rPr>
          <w:rFonts w:ascii="Heebo Medium" w:hAnsi="Heebo Medium" w:cs="Heebo Medium"/>
          <w:sz w:val="20"/>
          <w:szCs w:val="20"/>
          <w:rtl/>
        </w:rPr>
        <w:tab/>
        <w:t>עימוד של האופרטורים יהיה לפי רמת התנאי</w:t>
      </w:r>
    </w:p>
    <w:p w14:paraId="1C1E384A" w14:textId="77777777" w:rsidR="00E11CEF" w:rsidRDefault="00E11CEF" w:rsidP="00E11CEF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ascii="Heebo Medium" w:hAnsi="Heebo Medium" w:cs="Heebo Medium" w:hint="cs"/>
          <w:sz w:val="20"/>
          <w:szCs w:val="20"/>
          <w:rtl/>
        </w:rPr>
        <w:t xml:space="preserve">שימוש נכון במיון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5BB813FC" w14:textId="77777777" w:rsidR="00E11CEF" w:rsidRDefault="00E11CEF" w:rsidP="00E11CEF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</w:rPr>
      </w:pPr>
      <w:r w:rsidRPr="00BC3A79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כאשר נשתמש בפסוקית ה – </w:t>
      </w:r>
      <w:r w:rsidRPr="00BC3A79">
        <w:rPr>
          <w:rFonts w:ascii="Heebo Medium" w:hAnsi="Heebo Medium" w:cs="Heebo Medium"/>
          <w:sz w:val="20"/>
          <w:szCs w:val="20"/>
        </w:rPr>
        <w:t>ORDER BY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נציין תמיד כיוון המיון, גם אם מדובר בכיוון המיון הדיפולטי (כלומר נציין תמיד גם </w:t>
      </w:r>
      <w:r w:rsidRPr="00BC3A79">
        <w:rPr>
          <w:rFonts w:ascii="Heebo Medium" w:hAnsi="Heebo Medium" w:cs="Heebo Medium"/>
          <w:sz w:val="20"/>
          <w:szCs w:val="20"/>
        </w:rPr>
        <w:t>ASC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וגם </w:t>
      </w:r>
      <w:r w:rsidRPr="00BC3A79">
        <w:rPr>
          <w:rFonts w:ascii="Heebo Medium" w:hAnsi="Heebo Medium" w:cs="Heebo Medium"/>
          <w:sz w:val="20"/>
          <w:szCs w:val="20"/>
        </w:rPr>
        <w:t>DESC</w:t>
      </w:r>
      <w:r w:rsidRPr="00BC3A79">
        <w:rPr>
          <w:rFonts w:ascii="Heebo Medium" w:hAnsi="Heebo Medium" w:cs="Heebo Medium"/>
          <w:sz w:val="20"/>
          <w:szCs w:val="20"/>
          <w:rtl/>
        </w:rPr>
        <w:t>)</w:t>
      </w:r>
      <w:r>
        <w:rPr>
          <w:rFonts w:ascii="Heebo Medium" w:hAnsi="Heebo Medium" w:cs="Heebo Medium" w:hint="cs"/>
          <w:sz w:val="20"/>
          <w:szCs w:val="20"/>
          <w:rtl/>
        </w:rPr>
        <w:t>.</w:t>
      </w:r>
    </w:p>
    <w:p w14:paraId="672A6659" w14:textId="77777777" w:rsidR="00E1749B" w:rsidRDefault="00E1749B" w:rsidP="00E11CEF">
      <w:pPr>
        <w:bidi/>
        <w:rPr>
          <w:rtl/>
        </w:rPr>
      </w:pPr>
    </w:p>
    <w:sectPr w:rsidR="00E1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Medium">
    <w:charset w:val="00"/>
    <w:family w:val="auto"/>
    <w:pitch w:val="variable"/>
    <w:sig w:usb0="A00008E7" w:usb1="40000043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EF"/>
    <w:rsid w:val="006E5452"/>
    <w:rsid w:val="008556B5"/>
    <w:rsid w:val="00A5195F"/>
    <w:rsid w:val="00AF4489"/>
    <w:rsid w:val="00BC00D0"/>
    <w:rsid w:val="00BE2083"/>
    <w:rsid w:val="00E11CEF"/>
    <w:rsid w:val="00E1749B"/>
    <w:rsid w:val="00FD38CA"/>
    <w:rsid w:val="0690C321"/>
    <w:rsid w:val="40A52483"/>
    <w:rsid w:val="7394FADE"/>
    <w:rsid w:val="7866A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5BE0"/>
  <w15:chartTrackingRefBased/>
  <w15:docId w15:val="{4FC47384-4AFE-4A37-820B-3F9BF0A6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5C3F3D-B4B0-4FB8-AE97-C7E383EEB6FE}">
  <ds:schemaRefs>
    <ds:schemaRef ds:uri="http://schemas.microsoft.com/office/2006/metadata/properties"/>
    <ds:schemaRef ds:uri="http://schemas.microsoft.com/office/infopath/2007/PartnerControls"/>
    <ds:schemaRef ds:uri="f14e6d81-a303-4230-9f9c-4484a6238f2c"/>
    <ds:schemaRef ds:uri="4c2a3e0f-ed8b-479f-966c-d7335c587732"/>
  </ds:schemaRefs>
</ds:datastoreItem>
</file>

<file path=customXml/itemProps2.xml><?xml version="1.0" encoding="utf-8"?>
<ds:datastoreItem xmlns:ds="http://schemas.openxmlformats.org/officeDocument/2006/customXml" ds:itemID="{4D9854ED-D88D-4C72-98CA-BC9EE0634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a3e0f-ed8b-479f-966c-d7335c587732"/>
    <ds:schemaRef ds:uri="f14e6d81-a303-4230-9f9c-4484a6238f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E76BEE-AF72-4573-83B4-9D7477DF02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4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יוחנן</dc:creator>
  <cp:keywords/>
  <dc:description/>
  <cp:lastModifiedBy>Oriya Michael Breuer</cp:lastModifiedBy>
  <cp:revision>7</cp:revision>
  <dcterms:created xsi:type="dcterms:W3CDTF">2023-04-18T06:40:00Z</dcterms:created>
  <dcterms:modified xsi:type="dcterms:W3CDTF">2024-12-23T12:44:00Z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</Properties>
</file>