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6333D" w:rsidR="00161EFF" w:rsidP="00161EFF" w:rsidRDefault="00161EFF" w14:paraId="3F922B40" w14:textId="454759AB">
      <w:pPr>
        <w:pStyle w:val="Heading1"/>
        <w:spacing w:line="360" w:lineRule="auto"/>
        <w:rPr>
          <w:rFonts w:ascii="Heebo" w:hAnsi="Heebo" w:cs="Heebo"/>
          <w:sz w:val="56"/>
          <w:szCs w:val="56"/>
        </w:rPr>
      </w:pPr>
      <w:r>
        <w:rPr>
          <w:rFonts w:ascii="Heebo" w:hAnsi="Heebo" w:cs="Heebo"/>
          <w:sz w:val="56"/>
          <w:szCs w:val="56"/>
        </w:rPr>
        <w:t>CO</w:t>
      </w:r>
      <w:r w:rsidR="003650CC">
        <w:rPr>
          <w:rFonts w:ascii="Heebo" w:hAnsi="Heebo" w:cs="Heebo"/>
          <w:sz w:val="56"/>
          <w:szCs w:val="56"/>
        </w:rPr>
        <w:t>ALESCE</w:t>
      </w:r>
    </w:p>
    <w:p w:rsidR="00860671" w:rsidP="00161EFF" w:rsidRDefault="00620F17" w14:paraId="2C078E63" w14:textId="7950447C">
      <w:pPr>
        <w:bidi/>
        <w:rPr>
          <w:rFonts w:hint="cs" w:ascii="Heebo" w:hAnsi="Heebo" w:cs="Heebo"/>
          <w:rtl/>
          <w:lang w:bidi="he-IL"/>
        </w:rPr>
      </w:pPr>
      <w:r w:rsidRPr="00EC79F6">
        <w:rPr>
          <w:rFonts w:hint="cs" w:ascii="Heebo" w:hAnsi="Heebo" w:cs="Heebo"/>
          <w:b/>
          <w:bCs/>
          <w:rtl/>
          <w:lang w:bidi="he-IL"/>
        </w:rPr>
        <w:t xml:space="preserve">הפונקציה </w:t>
      </w:r>
      <w:r w:rsidRPr="00EC79F6">
        <w:rPr>
          <w:rFonts w:hint="cs" w:ascii="Heebo" w:hAnsi="Heebo" w:cs="Heebo"/>
          <w:b/>
          <w:bCs/>
          <w:lang w:bidi="he-IL"/>
        </w:rPr>
        <w:t>COALESCE</w:t>
      </w:r>
      <w:r w:rsidRPr="00EC79F6">
        <w:rPr>
          <w:rFonts w:hint="cs" w:ascii="Heebo" w:hAnsi="Heebo" w:cs="Heebo"/>
          <w:rtl/>
          <w:lang w:bidi="he-IL"/>
        </w:rPr>
        <w:t xml:space="preserve"> </w:t>
      </w:r>
      <w:r w:rsidRPr="00EC79F6" w:rsidR="000809E0">
        <w:rPr>
          <w:rFonts w:hint="cs" w:ascii="Heebo" w:hAnsi="Heebo" w:cs="Heebo"/>
          <w:rtl/>
          <w:lang w:bidi="he-IL"/>
        </w:rPr>
        <w:t xml:space="preserve">מחזירה </w:t>
      </w:r>
      <w:r w:rsidRPr="00EC79F6" w:rsidR="009C145D">
        <w:rPr>
          <w:rFonts w:hint="cs" w:ascii="Heebo" w:hAnsi="Heebo" w:cs="Heebo"/>
          <w:rtl/>
          <w:lang w:bidi="he-IL"/>
        </w:rPr>
        <w:t xml:space="preserve">את הביטוי הראשון </w:t>
      </w:r>
      <w:r w:rsidR="001C3558">
        <w:rPr>
          <w:rFonts w:hint="cs" w:ascii="Heebo" w:hAnsi="Heebo" w:cs="Heebo"/>
          <w:rtl/>
          <w:lang w:bidi="he-IL"/>
        </w:rPr>
        <w:t>שאינו</w:t>
      </w:r>
      <w:r w:rsidRPr="00EC79F6" w:rsidR="00477FB6">
        <w:rPr>
          <w:rFonts w:hint="cs" w:ascii="Heebo" w:hAnsi="Heebo" w:cs="Heebo"/>
          <w:rtl/>
          <w:lang w:bidi="he-IL"/>
        </w:rPr>
        <w:t xml:space="preserve"> שווה ל-</w:t>
      </w:r>
      <w:r w:rsidR="001C3558">
        <w:rPr>
          <w:rFonts w:hint="cs" w:ascii="Heebo" w:hAnsi="Heebo" w:cs="Heebo"/>
          <w:rtl/>
          <w:lang w:bidi="he-IL"/>
        </w:rPr>
        <w:t xml:space="preserve"> </w:t>
      </w:r>
      <w:r w:rsidRPr="00EC79F6" w:rsidR="00477FB6">
        <w:rPr>
          <w:rFonts w:hint="cs" w:ascii="Heebo" w:hAnsi="Heebo" w:cs="Heebo"/>
          <w:lang w:bidi="he-IL"/>
        </w:rPr>
        <w:t>NULL</w:t>
      </w:r>
      <w:r w:rsidR="001C3558">
        <w:rPr>
          <w:rFonts w:hint="cs" w:ascii="Heebo" w:hAnsi="Heebo" w:cs="Heebo"/>
          <w:rtl/>
          <w:lang w:bidi="he-IL"/>
        </w:rPr>
        <w:t xml:space="preserve"> מתוך </w:t>
      </w:r>
      <w:r w:rsidR="000B046A">
        <w:rPr>
          <w:rFonts w:hint="cs" w:ascii="Heebo" w:hAnsi="Heebo" w:cs="Heebo"/>
          <w:rtl/>
          <w:lang w:bidi="he-IL"/>
        </w:rPr>
        <w:t xml:space="preserve">הפרמטרים שקיבלה. </w:t>
      </w:r>
      <w:r w:rsidR="0091729B">
        <w:rPr>
          <w:rFonts w:hint="cs" w:ascii="Heebo" w:hAnsi="Heebo" w:cs="Heebo"/>
          <w:rtl/>
          <w:lang w:bidi="he-IL"/>
        </w:rPr>
        <w:t>היא שימושית בעי</w:t>
      </w:r>
      <w:r w:rsidR="00B83AE7">
        <w:rPr>
          <w:rFonts w:hint="cs" w:ascii="Heebo" w:hAnsi="Heebo" w:cs="Heebo"/>
          <w:rtl/>
          <w:lang w:bidi="he-IL"/>
        </w:rPr>
        <w:t xml:space="preserve">קר </w:t>
      </w:r>
      <w:r w:rsidR="00792EB5">
        <w:rPr>
          <w:rFonts w:hint="cs" w:ascii="Heebo" w:hAnsi="Heebo" w:cs="Heebo"/>
          <w:rtl/>
          <w:lang w:bidi="he-IL"/>
        </w:rPr>
        <w:t xml:space="preserve">להתמודדות עם ערכי </w:t>
      </w:r>
      <w:r w:rsidR="00792EB5">
        <w:rPr>
          <w:rFonts w:hint="cs" w:ascii="Heebo" w:hAnsi="Heebo" w:cs="Heebo"/>
          <w:lang w:bidi="he-IL"/>
        </w:rPr>
        <w:t>NULL</w:t>
      </w:r>
      <w:r w:rsidR="00792EB5">
        <w:rPr>
          <w:rFonts w:hint="cs" w:ascii="Heebo" w:hAnsi="Heebo" w:cs="Heebo"/>
          <w:rtl/>
          <w:lang w:bidi="he-IL"/>
        </w:rPr>
        <w:t xml:space="preserve"> </w:t>
      </w:r>
      <w:r w:rsidR="00462E38">
        <w:rPr>
          <w:rFonts w:hint="cs" w:ascii="Heebo" w:hAnsi="Heebo" w:cs="Heebo"/>
          <w:rtl/>
          <w:lang w:bidi="he-IL"/>
        </w:rPr>
        <w:t xml:space="preserve">בטבלת התוצאה. </w:t>
      </w:r>
    </w:p>
    <w:p w:rsidR="00462E38" w:rsidP="005A7475" w:rsidRDefault="00462E38" w14:paraId="61184E54" w14:textId="77777777">
      <w:pPr>
        <w:bidi/>
        <w:rPr>
          <w:rFonts w:ascii="Heebo" w:hAnsi="Heebo" w:cs="Heebo"/>
          <w:rtl/>
          <w:lang w:bidi="he-IL"/>
        </w:rPr>
      </w:pPr>
    </w:p>
    <w:p w:rsidRPr="00570EE2" w:rsidR="005A7475" w:rsidP="00462E38" w:rsidRDefault="00C9720A" w14:paraId="421F1737" w14:textId="43AB903E">
      <w:pPr>
        <w:bidi/>
        <w:rPr>
          <w:rFonts w:ascii="Heebo" w:hAnsi="Heebo" w:cs="Heebo"/>
          <w:b/>
          <w:bCs/>
          <w:rtl/>
          <w:lang w:bidi="he-IL"/>
        </w:rPr>
      </w:pPr>
      <w:r w:rsidRPr="00570EE2">
        <w:rPr>
          <w:rFonts w:hint="cs" w:ascii="Heebo" w:hAnsi="Heebo" w:cs="Heebo"/>
          <w:b/>
          <w:bCs/>
          <w:rtl/>
          <w:lang w:bidi="he-IL"/>
        </w:rPr>
        <w:t>תחביר הפונקציה</w:t>
      </w:r>
      <w:r w:rsidRPr="00570EE2" w:rsidR="005926BD">
        <w:rPr>
          <w:rFonts w:hint="cs" w:ascii="Heebo" w:hAnsi="Heebo" w:cs="Heebo"/>
          <w:b/>
          <w:bCs/>
          <w:rtl/>
          <w:lang w:bidi="he-IL"/>
        </w:rPr>
        <w:t xml:space="preserve">: </w:t>
      </w:r>
    </w:p>
    <w:p w:rsidR="00027E1D" w:rsidP="00C853DF" w:rsidRDefault="000D5772" w14:paraId="34EEDEEE" w14:textId="1F04E8CB">
      <w:pPr>
        <w:shd w:val="clear" w:color="auto" w:fill="1E1E1E"/>
        <w:spacing w:after="0" w:line="360" w:lineRule="auto"/>
        <w:rPr>
          <w:rFonts w:hint="cs" w:ascii="Heebo" w:hAnsi="Heebo" w:cs="Heebo"/>
          <w:rtl/>
          <w:lang w:bidi="he-IL"/>
        </w:rPr>
      </w:pPr>
      <w:proofErr w:type="gramStart"/>
      <w:r w:rsidRPr="000D5772">
        <w:rPr>
          <w:rFonts w:ascii="Heebo" w:hAnsi="Heebo" w:cs="Heebo"/>
          <w:lang w:bidi="he-IL"/>
        </w:rPr>
        <w:t>COALESCE(</w:t>
      </w:r>
      <w:proofErr w:type="gramEnd"/>
      <w:r w:rsidRPr="000D5772">
        <w:rPr>
          <w:rFonts w:ascii="Heebo" w:hAnsi="Heebo" w:cs="Heebo"/>
          <w:lang w:bidi="he-IL"/>
        </w:rPr>
        <w:t xml:space="preserve">expression1, expression2, ..., </w:t>
      </w:r>
      <w:proofErr w:type="spellStart"/>
      <w:r w:rsidRPr="00C853DF">
        <w:rPr>
          <w:rFonts w:ascii="Heebo" w:hAnsi="Heebo" w:eastAsia="Times New Roman" w:cs="Heebo"/>
          <w:color w:val="569CD6"/>
          <w:sz w:val="21"/>
          <w:szCs w:val="21"/>
          <w:lang w:bidi="he-IL"/>
        </w:rPr>
        <w:t>expressionN</w:t>
      </w:r>
      <w:proofErr w:type="spellEnd"/>
      <w:r w:rsidRPr="000D5772">
        <w:rPr>
          <w:rFonts w:ascii="Heebo" w:hAnsi="Heebo" w:cs="Heebo"/>
          <w:lang w:bidi="he-IL"/>
        </w:rPr>
        <w:t>)</w:t>
      </w:r>
    </w:p>
    <w:p w:rsidRPr="005926BD" w:rsidR="005926BD" w:rsidP="005926BD" w:rsidRDefault="005926BD" w14:paraId="3756668D" w14:textId="3BDB462C">
      <w:pPr>
        <w:bidi/>
        <w:rPr>
          <w:rFonts w:hint="cs" w:ascii="Heebo" w:hAnsi="Heebo" w:cs="Heebo"/>
          <w:rtl/>
          <w:lang w:bidi="he-IL"/>
        </w:rPr>
      </w:pPr>
    </w:p>
    <w:p w:rsidRPr="006B31D9" w:rsidR="005926BD" w:rsidP="006B31D9" w:rsidRDefault="00C853DF" w14:paraId="57AAFE09" w14:textId="1366B4E7">
      <w:pPr>
        <w:pStyle w:val="ListParagraph"/>
        <w:numPr>
          <w:ilvl w:val="0"/>
          <w:numId w:val="1"/>
        </w:numPr>
        <w:bidi/>
        <w:rPr>
          <w:rFonts w:ascii="Heebo" w:hAnsi="Heebo" w:cs="Heebo"/>
          <w:rtl/>
          <w:lang w:bidi="he-IL"/>
        </w:rPr>
      </w:pPr>
      <w:r w:rsidRPr="006B31D9">
        <w:rPr>
          <w:rFonts w:hint="cs" w:ascii="Heebo" w:hAnsi="Heebo" w:cs="Heebo"/>
          <w:rtl/>
          <w:lang w:bidi="he-IL"/>
        </w:rPr>
        <w:t xml:space="preserve">הפונקציה </w:t>
      </w:r>
      <w:r w:rsidRPr="006B31D9" w:rsidR="00DB34C5">
        <w:rPr>
          <w:rFonts w:hint="cs" w:ascii="Heebo" w:hAnsi="Heebo" w:cs="Heebo"/>
          <w:rtl/>
          <w:lang w:bidi="he-IL"/>
        </w:rPr>
        <w:t>יכולה לקבל</w:t>
      </w:r>
      <w:r w:rsidRPr="006B31D9" w:rsidR="002F0DC5">
        <w:rPr>
          <w:rFonts w:hint="cs" w:ascii="Heebo" w:hAnsi="Heebo" w:cs="Heebo"/>
          <w:rtl/>
          <w:lang w:bidi="he-IL"/>
        </w:rPr>
        <w:t xml:space="preserve"> מספר לא מוגבל של פרמטרים.</w:t>
      </w:r>
    </w:p>
    <w:p w:rsidR="00D43645" w:rsidP="006B31D9" w:rsidRDefault="00D43645" w14:paraId="5A31C25E" w14:textId="7F28476E">
      <w:pPr>
        <w:pStyle w:val="ListParagraph"/>
        <w:numPr>
          <w:ilvl w:val="0"/>
          <w:numId w:val="1"/>
        </w:numPr>
        <w:bidi/>
        <w:rPr>
          <w:rFonts w:ascii="Heebo" w:hAnsi="Heebo" w:cs="Heebo"/>
          <w:lang w:bidi="he-IL"/>
        </w:rPr>
      </w:pPr>
      <w:r w:rsidRPr="006B31D9">
        <w:rPr>
          <w:rFonts w:hint="cs" w:ascii="Heebo" w:hAnsi="Heebo" w:cs="Heebo"/>
          <w:rtl/>
          <w:lang w:bidi="he-IL"/>
        </w:rPr>
        <w:t xml:space="preserve">אם כל </w:t>
      </w:r>
      <w:r w:rsidRPr="006B31D9" w:rsidR="00C7255B">
        <w:rPr>
          <w:rFonts w:hint="cs" w:ascii="Heebo" w:hAnsi="Heebo" w:cs="Heebo"/>
          <w:rtl/>
          <w:lang w:bidi="he-IL"/>
        </w:rPr>
        <w:t xml:space="preserve">הביטויים </w:t>
      </w:r>
      <w:r w:rsidRPr="006B31D9" w:rsidR="00224BC3">
        <w:rPr>
          <w:rFonts w:hint="cs" w:ascii="Heebo" w:hAnsi="Heebo" w:cs="Heebo"/>
          <w:rtl/>
          <w:lang w:bidi="he-IL"/>
        </w:rPr>
        <w:t xml:space="preserve">שהיא קיבלה שווים </w:t>
      </w:r>
      <w:r w:rsidRPr="006B31D9" w:rsidR="00224BC3">
        <w:rPr>
          <w:rFonts w:hint="cs" w:ascii="Heebo" w:hAnsi="Heebo" w:cs="Heebo"/>
          <w:lang w:bidi="he-IL"/>
        </w:rPr>
        <w:t>NULL</w:t>
      </w:r>
      <w:r w:rsidRPr="006B31D9" w:rsidR="00224BC3">
        <w:rPr>
          <w:rFonts w:hint="cs" w:ascii="Heebo" w:hAnsi="Heebo" w:cs="Heebo"/>
          <w:rtl/>
          <w:lang w:bidi="he-IL"/>
        </w:rPr>
        <w:t xml:space="preserve"> היא תחזיר </w:t>
      </w:r>
      <w:r w:rsidRPr="006B31D9" w:rsidR="00224BC3">
        <w:rPr>
          <w:rFonts w:hint="cs" w:ascii="Heebo" w:hAnsi="Heebo" w:cs="Heebo"/>
          <w:lang w:bidi="he-IL"/>
        </w:rPr>
        <w:t>NULL</w:t>
      </w:r>
      <w:r w:rsidRPr="006B31D9" w:rsidR="00224BC3">
        <w:rPr>
          <w:rFonts w:hint="cs" w:ascii="Heebo" w:hAnsi="Heebo" w:cs="Heebo"/>
          <w:rtl/>
          <w:lang w:bidi="he-IL"/>
        </w:rPr>
        <w:t xml:space="preserve">. </w:t>
      </w:r>
    </w:p>
    <w:p w:rsidRPr="00570EE2" w:rsidR="00570EE2" w:rsidP="00570EE2" w:rsidRDefault="00570EE2" w14:paraId="785DBC88" w14:textId="45C898E9">
      <w:pPr>
        <w:bidi/>
        <w:rPr>
          <w:rFonts w:ascii="Heebo" w:hAnsi="Heebo" w:cs="Heebo"/>
          <w:b/>
          <w:bCs/>
          <w:rtl/>
          <w:lang w:bidi="he-IL"/>
        </w:rPr>
      </w:pPr>
      <w:r w:rsidRPr="00570EE2">
        <w:rPr>
          <w:rFonts w:hint="cs" w:ascii="Heebo" w:hAnsi="Heebo" w:cs="Heebo"/>
          <w:b/>
          <w:bCs/>
          <w:rtl/>
          <w:lang w:bidi="he-IL"/>
        </w:rPr>
        <w:t>איך היא עובדת?</w:t>
      </w:r>
    </w:p>
    <w:p w:rsidR="00C52769" w:rsidP="00224BC3" w:rsidRDefault="00224BC3" w14:paraId="5414D6BF" w14:textId="09F73739">
      <w:pPr>
        <w:bidi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הפונקציה עוברת על כל אחד מ</w:t>
      </w:r>
      <w:r w:rsidR="00D949F4">
        <w:rPr>
          <w:rFonts w:hint="cs" w:ascii="Heebo" w:hAnsi="Heebo" w:cs="Heebo"/>
          <w:rtl/>
          <w:lang w:bidi="he-IL"/>
        </w:rPr>
        <w:t xml:space="preserve">הביטויים </w:t>
      </w:r>
      <w:r w:rsidR="005A2F02">
        <w:rPr>
          <w:rFonts w:hint="cs" w:ascii="Heebo" w:hAnsi="Heebo" w:cs="Heebo"/>
          <w:rtl/>
          <w:lang w:bidi="he-IL"/>
        </w:rPr>
        <w:t>משמאל לימין עד הרגע שבו היא מוצאת את הב</w:t>
      </w:r>
      <w:r w:rsidR="009A493D">
        <w:rPr>
          <w:rFonts w:hint="cs" w:ascii="Heebo" w:hAnsi="Heebo" w:cs="Heebo"/>
          <w:rtl/>
          <w:lang w:bidi="he-IL"/>
        </w:rPr>
        <w:t>י</w:t>
      </w:r>
      <w:r w:rsidR="005A2F02">
        <w:rPr>
          <w:rFonts w:hint="cs" w:ascii="Heebo" w:hAnsi="Heebo" w:cs="Heebo"/>
          <w:rtl/>
          <w:lang w:bidi="he-IL"/>
        </w:rPr>
        <w:t xml:space="preserve">טוי </w:t>
      </w:r>
      <w:r w:rsidR="009A493D">
        <w:rPr>
          <w:rFonts w:hint="cs" w:ascii="Heebo" w:hAnsi="Heebo" w:cs="Heebo"/>
          <w:rtl/>
          <w:lang w:bidi="he-IL"/>
        </w:rPr>
        <w:t>ה</w:t>
      </w:r>
      <w:r w:rsidR="005A2F02">
        <w:rPr>
          <w:rFonts w:hint="cs" w:ascii="Heebo" w:hAnsi="Heebo" w:cs="Heebo"/>
          <w:rtl/>
          <w:lang w:bidi="he-IL"/>
        </w:rPr>
        <w:t>ראשון שאינו שוו</w:t>
      </w:r>
      <w:r w:rsidR="009A493D">
        <w:rPr>
          <w:rFonts w:hint="cs" w:ascii="Heebo" w:hAnsi="Heebo" w:cs="Heebo"/>
          <w:rtl/>
          <w:lang w:bidi="he-IL"/>
        </w:rPr>
        <w:t>ה ל-</w:t>
      </w:r>
      <w:r w:rsidR="009A493D">
        <w:rPr>
          <w:rFonts w:hint="cs" w:ascii="Heebo" w:hAnsi="Heebo" w:cs="Heebo"/>
          <w:lang w:bidi="he-IL"/>
        </w:rPr>
        <w:t>NULL</w:t>
      </w:r>
      <w:r w:rsidR="009A493D">
        <w:rPr>
          <w:rFonts w:hint="cs" w:ascii="Heebo" w:hAnsi="Heebo" w:cs="Heebo"/>
          <w:rtl/>
          <w:lang w:bidi="he-IL"/>
        </w:rPr>
        <w:t xml:space="preserve">. </w:t>
      </w:r>
      <w:r w:rsidR="009811AE">
        <w:rPr>
          <w:rFonts w:hint="cs" w:ascii="Heebo" w:hAnsi="Heebo" w:cs="Heebo"/>
          <w:rtl/>
          <w:lang w:bidi="he-IL"/>
        </w:rPr>
        <w:t xml:space="preserve">ברגע </w:t>
      </w:r>
      <w:r w:rsidR="0073387E">
        <w:rPr>
          <w:rFonts w:hint="cs" w:ascii="Heebo" w:hAnsi="Heebo" w:cs="Heebo"/>
          <w:rtl/>
          <w:lang w:bidi="he-IL"/>
        </w:rPr>
        <w:t>שה</w:t>
      </w:r>
      <w:r w:rsidR="00A145A8">
        <w:rPr>
          <w:rFonts w:hint="cs" w:ascii="Heebo" w:hAnsi="Heebo" w:cs="Heebo"/>
          <w:rtl/>
          <w:lang w:bidi="he-IL"/>
        </w:rPr>
        <w:t>י</w:t>
      </w:r>
      <w:r w:rsidR="00A40B92">
        <w:rPr>
          <w:rFonts w:hint="cs" w:ascii="Heebo" w:hAnsi="Heebo" w:cs="Heebo"/>
          <w:rtl/>
          <w:lang w:bidi="he-IL"/>
        </w:rPr>
        <w:t xml:space="preserve">א מצאה את ביטוי זה היא מפסיקה לרוץ ולא עוברת על שאר הביטויים </w:t>
      </w:r>
      <w:r w:rsidR="00C52769">
        <w:rPr>
          <w:rFonts w:hint="cs" w:ascii="Heebo" w:hAnsi="Heebo" w:cs="Heebo"/>
          <w:rtl/>
          <w:lang w:bidi="he-IL"/>
        </w:rPr>
        <w:t>הנותרים.</w:t>
      </w:r>
    </w:p>
    <w:p w:rsidR="00E6628A" w:rsidP="00010EEF" w:rsidRDefault="00C52769" w14:paraId="03DA2C03" w14:textId="0B36FFCB">
      <w:pPr>
        <w:bidi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דוגמה פשוטה</w:t>
      </w:r>
      <w:r w:rsidR="001E4FAE">
        <w:rPr>
          <w:rFonts w:hint="cs" w:ascii="Heebo" w:hAnsi="Heebo" w:cs="Heebo"/>
          <w:rtl/>
          <w:lang w:bidi="he-IL"/>
        </w:rPr>
        <w:t xml:space="preserve"> לשימוש בפונקציה</w:t>
      </w:r>
      <w:r>
        <w:rPr>
          <w:rFonts w:hint="cs" w:ascii="Heebo" w:hAnsi="Heebo" w:cs="Heebo"/>
          <w:rtl/>
          <w:lang w:bidi="he-IL"/>
        </w:rPr>
        <w:t>:</w:t>
      </w:r>
    </w:p>
    <w:p w:rsidR="00224BC3" w:rsidP="005F22FD" w:rsidRDefault="009811AE" w14:paraId="618C6462" w14:textId="763C1B42">
      <w:pPr>
        <w:shd w:val="clear" w:color="auto" w:fill="1E1E1E"/>
        <w:spacing w:after="0" w:line="360" w:lineRule="auto"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 xml:space="preserve"> </w:t>
      </w:r>
      <w:r w:rsidRPr="005F22FD" w:rsidR="005F22FD">
        <w:rPr>
          <w:rFonts w:ascii="Heebo" w:hAnsi="Heebo" w:cs="Heebo"/>
          <w:lang w:bidi="he-IL"/>
        </w:rPr>
        <w:t xml:space="preserve">SELECT </w:t>
      </w:r>
      <w:proofErr w:type="gramStart"/>
      <w:r w:rsidRPr="005F22FD" w:rsidR="005F22FD">
        <w:rPr>
          <w:rFonts w:ascii="Heebo" w:hAnsi="Heebo" w:cs="Heebo"/>
          <w:lang w:bidi="he-IL"/>
        </w:rPr>
        <w:t>COALESCE(</w:t>
      </w:r>
      <w:proofErr w:type="gramEnd"/>
      <w:r w:rsidRPr="005F22FD" w:rsidR="005F22FD">
        <w:rPr>
          <w:rFonts w:ascii="Heebo" w:hAnsi="Heebo" w:cs="Heebo"/>
          <w:lang w:bidi="he-IL"/>
        </w:rPr>
        <w:t>NULL, 5, 7)</w:t>
      </w:r>
      <w:r w:rsidRPr="005F22FD" w:rsidR="005F22FD">
        <w:rPr>
          <w:rFonts w:ascii="Heebo" w:hAnsi="Heebo" w:cs="Heebo"/>
          <w:rtl/>
          <w:lang w:bidi="he-IL"/>
        </w:rPr>
        <w:t>;</w:t>
      </w:r>
    </w:p>
    <w:p w:rsidR="008B552A" w:rsidP="00E071B3" w:rsidRDefault="008B552A" w14:paraId="70AC035F" w14:textId="0783677B">
      <w:pPr>
        <w:jc w:val="right"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במקרה זה הפלט יהיה:</w:t>
      </w:r>
    </w:p>
    <w:p w:rsidR="008B552A" w:rsidP="008B552A" w:rsidRDefault="008B552A" w14:paraId="5494475D" w14:textId="2FCD4047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8B552A">
        <w:rPr>
          <w:rFonts w:ascii="Heebo" w:hAnsi="Heebo" w:cs="Heebo"/>
          <w:lang w:bidi="he-IL"/>
        </w:rPr>
        <w:t>5</w:t>
      </w:r>
    </w:p>
    <w:p w:rsidR="008B552A" w:rsidP="008B552A" w:rsidRDefault="008B552A" w14:paraId="5DB97A00" w14:textId="77777777">
      <w:pPr>
        <w:jc w:val="right"/>
        <w:rPr>
          <w:rFonts w:ascii="Heebo" w:hAnsi="Heebo" w:cs="Heebo"/>
          <w:rtl/>
          <w:lang w:bidi="he-IL"/>
        </w:rPr>
      </w:pPr>
    </w:p>
    <w:p w:rsidR="008B552A" w:rsidP="008B552A" w:rsidRDefault="00010EEF" w14:paraId="63FFBA6C" w14:textId="39E02652">
      <w:pPr>
        <w:jc w:val="right"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דוגמה נוספת:</w:t>
      </w:r>
    </w:p>
    <w:p w:rsidR="00010EEF" w:rsidP="00010EEF" w:rsidRDefault="00010EEF" w14:paraId="72B30B15" w14:textId="6E4E1043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010EEF">
        <w:rPr>
          <w:rFonts w:ascii="Heebo" w:hAnsi="Heebo" w:cs="Heebo"/>
          <w:lang w:bidi="he-IL"/>
        </w:rPr>
        <w:t>SELECT</w:t>
      </w:r>
      <w:r>
        <w:rPr>
          <w:rFonts w:hint="cs" w:ascii="Heebo" w:hAnsi="Heebo" w:cs="Heebo"/>
          <w:rtl/>
          <w:lang w:bidi="he-IL"/>
        </w:rPr>
        <w:t xml:space="preserve"> </w:t>
      </w:r>
      <w:r w:rsidRPr="00010EEF">
        <w:rPr>
          <w:rFonts w:ascii="Heebo" w:hAnsi="Heebo" w:cs="Heebo"/>
          <w:lang w:bidi="he-IL"/>
        </w:rPr>
        <w:t>COALESCE (1, 2</w:t>
      </w:r>
      <w:proofErr w:type="gramStart"/>
      <w:r w:rsidRPr="00010EEF">
        <w:rPr>
          <w:rFonts w:ascii="Heebo" w:hAnsi="Heebo" w:cs="Heebo"/>
          <w:lang w:bidi="he-IL"/>
        </w:rPr>
        <w:t>);</w:t>
      </w:r>
      <w:proofErr w:type="gramEnd"/>
    </w:p>
    <w:p w:rsidR="00010EEF" w:rsidP="00010EEF" w:rsidRDefault="00010EEF" w14:paraId="5D87744D" w14:textId="447E8809">
      <w:pPr>
        <w:jc w:val="right"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במקרה זה הפלט יהיה:</w:t>
      </w:r>
    </w:p>
    <w:p w:rsidR="00010EEF" w:rsidP="00C01509" w:rsidRDefault="00C01509" w14:paraId="36E517D1" w14:textId="34FC1F45">
      <w:pPr>
        <w:shd w:val="clear" w:color="auto" w:fill="1E1E1E"/>
        <w:spacing w:after="0" w:line="360" w:lineRule="auto"/>
        <w:rPr>
          <w:rFonts w:hint="cs"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1</w:t>
      </w:r>
    </w:p>
    <w:p w:rsidR="008A2407" w:rsidP="008A2407" w:rsidRDefault="008A2407" w14:paraId="43E67041" w14:textId="77777777">
      <w:pPr>
        <w:rPr>
          <w:rFonts w:hint="cs" w:ascii="Heebo" w:hAnsi="Heebo" w:cs="Heebo"/>
          <w:rtl/>
          <w:lang w:bidi="he-IL"/>
        </w:rPr>
      </w:pPr>
    </w:p>
    <w:p w:rsidRPr="007F7E64" w:rsidR="008A2407" w:rsidP="008A2407" w:rsidRDefault="008A2407" w14:paraId="4F57C7EC" w14:textId="4B3AF012">
      <w:pPr>
        <w:jc w:val="right"/>
        <w:rPr>
          <w:rFonts w:ascii="Heebo" w:hAnsi="Heebo" w:cs="Heebo"/>
          <w:b/>
          <w:bCs/>
          <w:rtl/>
          <w:lang w:bidi="he-IL"/>
        </w:rPr>
      </w:pPr>
      <w:r w:rsidRPr="007F7E64">
        <w:rPr>
          <w:rFonts w:hint="cs" w:ascii="Heebo" w:hAnsi="Heebo" w:cs="Heebo"/>
          <w:b/>
          <w:bCs/>
          <w:rtl/>
          <w:lang w:bidi="he-IL"/>
        </w:rPr>
        <w:t>איך היא יכולה לשמש אותנו?</w:t>
      </w:r>
    </w:p>
    <w:p w:rsidRPr="004E3509" w:rsidR="008A2407" w:rsidP="004E3509" w:rsidRDefault="008A2407" w14:paraId="60CC4042" w14:textId="248E3EB8">
      <w:pPr>
        <w:pStyle w:val="ListParagraph"/>
        <w:numPr>
          <w:ilvl w:val="0"/>
          <w:numId w:val="2"/>
        </w:numPr>
        <w:bidi/>
        <w:rPr>
          <w:rFonts w:ascii="Heebo" w:hAnsi="Heebo" w:cs="Heebo"/>
          <w:rtl/>
          <w:lang w:bidi="he-IL"/>
        </w:rPr>
      </w:pPr>
      <w:r w:rsidRPr="004E3509">
        <w:rPr>
          <w:rFonts w:hint="cs" w:ascii="Heebo" w:hAnsi="Heebo" w:cs="Heebo"/>
          <w:rtl/>
          <w:lang w:bidi="he-IL"/>
        </w:rPr>
        <w:t xml:space="preserve">נוכל להשתמש בה </w:t>
      </w:r>
      <w:r w:rsidRPr="004E3509" w:rsidR="00956DAE">
        <w:rPr>
          <w:rFonts w:hint="cs" w:ascii="Heebo" w:hAnsi="Heebo" w:cs="Heebo"/>
          <w:u w:val="single"/>
          <w:rtl/>
          <w:lang w:bidi="he-IL"/>
        </w:rPr>
        <w:t>להגדרת</w:t>
      </w:r>
      <w:r w:rsidRPr="004E3509" w:rsidR="002C7767">
        <w:rPr>
          <w:rFonts w:hint="cs" w:ascii="Heebo" w:hAnsi="Heebo" w:cs="Heebo"/>
          <w:u w:val="single"/>
          <w:rtl/>
          <w:lang w:bidi="he-IL"/>
        </w:rPr>
        <w:t xml:space="preserve"> ערך ברירת מחדל </w:t>
      </w:r>
      <w:r w:rsidRPr="004E3509" w:rsidR="00583B8F">
        <w:rPr>
          <w:rFonts w:hint="cs" w:ascii="Heebo" w:hAnsi="Heebo" w:cs="Heebo"/>
          <w:u w:val="single"/>
          <w:rtl/>
          <w:lang w:bidi="he-IL"/>
        </w:rPr>
        <w:t>במקום ערכי ה-</w:t>
      </w:r>
      <w:r w:rsidRPr="004E3509" w:rsidR="00583B8F">
        <w:rPr>
          <w:rFonts w:hint="cs" w:ascii="Heebo" w:hAnsi="Heebo" w:cs="Heebo"/>
          <w:u w:val="single"/>
          <w:lang w:bidi="he-IL"/>
        </w:rPr>
        <w:t>NULL</w:t>
      </w:r>
      <w:r w:rsidRPr="004E3509" w:rsidR="00583B8F">
        <w:rPr>
          <w:rFonts w:hint="cs" w:ascii="Heebo" w:hAnsi="Heebo" w:cs="Heebo"/>
          <w:u w:val="single"/>
          <w:rtl/>
          <w:lang w:bidi="he-IL"/>
        </w:rPr>
        <w:t>.</w:t>
      </w:r>
    </w:p>
    <w:p w:rsidR="003A18A3" w:rsidP="003A18A3" w:rsidRDefault="00B04469" w14:paraId="7AA36490" w14:textId="10E293F0">
      <w:pPr>
        <w:bidi/>
        <w:rPr>
          <w:rFonts w:hint="cs"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נסתכל על הדוגמה הבאה:</w:t>
      </w:r>
    </w:p>
    <w:p w:rsidR="00761739" w:rsidP="00761739" w:rsidRDefault="00761739" w14:paraId="76933816" w14:textId="77777777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692917">
        <w:rPr>
          <w:rFonts w:ascii="Heebo" w:hAnsi="Heebo" w:cs="Heebo"/>
          <w:lang w:bidi="he-IL"/>
        </w:rPr>
        <w:t>SELECT</w:t>
      </w:r>
      <w:r w:rsidRPr="00692917">
        <w:rPr>
          <w:rFonts w:ascii="Heebo" w:hAnsi="Heebo" w:cs="Heebo"/>
          <w:lang w:bidi="he-IL"/>
        </w:rPr>
        <w:tab/>
      </w:r>
      <w:proofErr w:type="spellStart"/>
      <w:r>
        <w:rPr>
          <w:rFonts w:ascii="Heebo" w:hAnsi="Heebo" w:cs="Heebo"/>
          <w:lang w:bidi="he-IL"/>
        </w:rPr>
        <w:t>item_</w:t>
      </w:r>
      <w:proofErr w:type="gramStart"/>
      <w:r>
        <w:rPr>
          <w:rFonts w:ascii="Heebo" w:hAnsi="Heebo" w:cs="Heebo"/>
          <w:lang w:bidi="he-IL"/>
        </w:rPr>
        <w:t>name</w:t>
      </w:r>
      <w:proofErr w:type="spellEnd"/>
      <w:proofErr w:type="gramEnd"/>
    </w:p>
    <w:p w:rsidRPr="00692917" w:rsidR="00761739" w:rsidP="00761739" w:rsidRDefault="00761739" w14:paraId="08DB9A28" w14:textId="07213C4B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>discount</w:t>
      </w:r>
    </w:p>
    <w:p w:rsidR="00761739" w:rsidP="00761739" w:rsidRDefault="00761739" w14:paraId="6BB5B53D" w14:textId="77777777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692917">
        <w:rPr>
          <w:rFonts w:ascii="Heebo" w:hAnsi="Heebo" w:cs="Heebo"/>
          <w:lang w:bidi="he-IL"/>
        </w:rPr>
        <w:t>FROM</w:t>
      </w:r>
      <w:r w:rsidRPr="00692917">
        <w:rPr>
          <w:rFonts w:ascii="Heebo" w:hAnsi="Heebo" w:cs="Heebo"/>
          <w:lang w:bidi="he-IL"/>
        </w:rPr>
        <w:tab/>
      </w:r>
      <w:r w:rsidRPr="00692917"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>items</w:t>
      </w:r>
    </w:p>
    <w:p w:rsidR="00761739" w:rsidP="00761739" w:rsidRDefault="00B04469" w14:paraId="33C10766" w14:textId="5CB04009">
      <w:pPr>
        <w:bidi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בשליפה זו עבור כל מוצר ישלף שם המוצר וההנחה שיש עליו באחוזים</w:t>
      </w:r>
      <w:r w:rsidR="007A47AA">
        <w:rPr>
          <w:rFonts w:hint="cs" w:ascii="Heebo" w:hAnsi="Heebo" w:cs="Heebo"/>
          <w:rtl/>
          <w:lang w:bidi="he-IL"/>
        </w:rPr>
        <w:t>.</w:t>
      </w:r>
    </w:p>
    <w:p w:rsidR="00A451AF" w:rsidP="00A451AF" w:rsidRDefault="00A451AF" w14:paraId="3EAE7456" w14:textId="14EF6B8A">
      <w:pPr>
        <w:bidi/>
        <w:rPr>
          <w:rFonts w:ascii="Heebo" w:hAnsi="Heebo" w:cs="Heebo"/>
          <w:lang w:bidi="he-IL"/>
        </w:rPr>
      </w:pPr>
      <w:r>
        <w:rPr>
          <w:rFonts w:hint="cs" w:ascii="Heebo" w:hAnsi="Heebo" w:cs="Heebo"/>
          <w:rtl/>
          <w:lang w:bidi="he-IL"/>
        </w:rPr>
        <w:t xml:space="preserve">תוצאת השליפה </w:t>
      </w:r>
      <w:r w:rsidR="00C67467">
        <w:rPr>
          <w:rFonts w:hint="cs" w:ascii="Heebo" w:hAnsi="Heebo" w:cs="Heebo"/>
          <w:rtl/>
          <w:lang w:bidi="he-IL"/>
        </w:rPr>
        <w:t>תראה כך</w:t>
      </w:r>
      <w:r>
        <w:rPr>
          <w:rFonts w:hint="cs" w:ascii="Heebo" w:hAnsi="Heebo" w:cs="Heebo"/>
          <w:rtl/>
          <w:lang w:bidi="he-IL"/>
        </w:rPr>
        <w:t>:</w:t>
      </w:r>
    </w:p>
    <w:p w:rsidR="00B21F58" w:rsidP="00B21F58" w:rsidRDefault="00E776EC" w14:paraId="0E58193F" w14:textId="43A77143">
      <w:pPr>
        <w:bidi/>
        <w:rPr>
          <w:rFonts w:ascii="Heebo" w:hAnsi="Heebo" w:cs="Heebo"/>
          <w:rtl/>
          <w:lang w:bidi="he-IL"/>
        </w:rPr>
      </w:pPr>
      <w:r w:rsidRPr="00E776EC">
        <w:rPr>
          <w:rFonts w:ascii="Heebo" w:hAnsi="Heebo" w:cs="Heebo"/>
          <w:rtl/>
          <w:lang w:bidi="he-IL"/>
        </w:rPr>
        <w:drawing>
          <wp:inline distT="0" distB="0" distL="0" distR="0" wp14:anchorId="09B0FA8C" wp14:editId="65889337">
            <wp:extent cx="1333686" cy="933580"/>
            <wp:effectExtent l="0" t="0" r="0" b="0"/>
            <wp:docPr id="9189745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74591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B" w:rsidP="00AF76CB" w:rsidRDefault="00605215" w14:paraId="1E9AB1B5" w14:textId="327C9089">
      <w:pPr>
        <w:bidi/>
        <w:rPr>
          <w:rFonts w:hint="cs"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נוכל לה</w:t>
      </w:r>
      <w:r w:rsidR="00C44F40">
        <w:rPr>
          <w:rFonts w:hint="cs" w:ascii="Heebo" w:hAnsi="Heebo" w:cs="Heebo"/>
          <w:rtl/>
          <w:lang w:bidi="he-IL"/>
        </w:rPr>
        <w:t xml:space="preserve">שתמש בפונקציה </w:t>
      </w:r>
      <w:r w:rsidR="00C44F40">
        <w:rPr>
          <w:rFonts w:hint="cs" w:ascii="Heebo" w:hAnsi="Heebo" w:cs="Heebo"/>
          <w:lang w:bidi="he-IL"/>
        </w:rPr>
        <w:t>COALESCE</w:t>
      </w:r>
      <w:r w:rsidR="00C44F40">
        <w:rPr>
          <w:rFonts w:hint="cs" w:ascii="Heebo" w:hAnsi="Heebo" w:cs="Heebo"/>
          <w:rtl/>
          <w:lang w:bidi="he-IL"/>
        </w:rPr>
        <w:t xml:space="preserve"> על מנת</w:t>
      </w:r>
      <w:r>
        <w:rPr>
          <w:rFonts w:hint="cs" w:ascii="Heebo" w:hAnsi="Heebo" w:cs="Heebo"/>
          <w:rtl/>
          <w:lang w:bidi="he-IL"/>
        </w:rPr>
        <w:t xml:space="preserve"> להציג בטבלת התוצאה ערך אחר </w:t>
      </w:r>
      <w:r w:rsidR="001B22D4">
        <w:rPr>
          <w:rFonts w:hint="cs" w:ascii="Heebo" w:hAnsi="Heebo" w:cs="Heebo"/>
          <w:rtl/>
          <w:lang w:bidi="he-IL"/>
        </w:rPr>
        <w:t xml:space="preserve">במקום </w:t>
      </w:r>
      <w:r w:rsidR="001B22D4">
        <w:rPr>
          <w:rFonts w:hint="cs" w:ascii="Heebo" w:hAnsi="Heebo" w:cs="Heebo"/>
          <w:lang w:bidi="he-IL"/>
        </w:rPr>
        <w:t>NULL</w:t>
      </w:r>
      <w:r w:rsidR="001B22D4">
        <w:rPr>
          <w:rFonts w:hint="cs" w:ascii="Heebo" w:hAnsi="Heebo" w:cs="Heebo"/>
          <w:rtl/>
          <w:lang w:bidi="he-IL"/>
        </w:rPr>
        <w:t xml:space="preserve"> </w:t>
      </w:r>
      <w:r w:rsidR="008A1594">
        <w:rPr>
          <w:rFonts w:hint="cs" w:ascii="Heebo" w:hAnsi="Heebo" w:cs="Heebo"/>
          <w:rtl/>
          <w:lang w:bidi="he-IL"/>
        </w:rPr>
        <w:t xml:space="preserve">שמופיע בעמודת </w:t>
      </w:r>
      <w:r w:rsidR="008A1594">
        <w:rPr>
          <w:rFonts w:ascii="Heebo" w:hAnsi="Heebo" w:cs="Heebo"/>
          <w:lang w:bidi="he-IL"/>
        </w:rPr>
        <w:t>discount</w:t>
      </w:r>
      <w:r w:rsidR="008A1594">
        <w:rPr>
          <w:rFonts w:hint="cs" w:ascii="Heebo" w:hAnsi="Heebo" w:cs="Heebo"/>
          <w:rtl/>
          <w:lang w:bidi="he-IL"/>
        </w:rPr>
        <w:t>:</w:t>
      </w:r>
    </w:p>
    <w:p w:rsidR="00692917" w:rsidP="00F75F11" w:rsidRDefault="00692917" w14:paraId="3B466209" w14:textId="6A0BF409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692917">
        <w:rPr>
          <w:rFonts w:ascii="Heebo" w:hAnsi="Heebo" w:cs="Heebo"/>
          <w:lang w:bidi="he-IL"/>
        </w:rPr>
        <w:t>SELECT</w:t>
      </w:r>
      <w:r w:rsidRPr="00692917">
        <w:rPr>
          <w:rFonts w:ascii="Heebo" w:hAnsi="Heebo" w:cs="Heebo"/>
          <w:lang w:bidi="he-IL"/>
        </w:rPr>
        <w:tab/>
      </w:r>
      <w:proofErr w:type="spellStart"/>
      <w:r w:rsidR="002E03FE">
        <w:rPr>
          <w:rFonts w:ascii="Heebo" w:hAnsi="Heebo" w:cs="Heebo"/>
          <w:lang w:bidi="he-IL"/>
        </w:rPr>
        <w:t>item_</w:t>
      </w:r>
      <w:proofErr w:type="gramStart"/>
      <w:r w:rsidR="002E03FE">
        <w:rPr>
          <w:rFonts w:ascii="Heebo" w:hAnsi="Heebo" w:cs="Heebo"/>
          <w:lang w:bidi="he-IL"/>
        </w:rPr>
        <w:t>name</w:t>
      </w:r>
      <w:proofErr w:type="spellEnd"/>
      <w:proofErr w:type="gramEnd"/>
    </w:p>
    <w:p w:rsidRPr="00692917" w:rsidR="00F75F11" w:rsidP="00F75F11" w:rsidRDefault="00F75F11" w14:paraId="0324D1FA" w14:textId="048E9DC0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proofErr w:type="gramStart"/>
      <w:r w:rsidR="002E03FE">
        <w:rPr>
          <w:rFonts w:ascii="Heebo" w:hAnsi="Heebo" w:cs="Heebo"/>
          <w:lang w:bidi="he-IL"/>
        </w:rPr>
        <w:t>COAL</w:t>
      </w:r>
      <w:r w:rsidR="00B20809">
        <w:rPr>
          <w:rFonts w:ascii="Heebo" w:hAnsi="Heebo" w:cs="Heebo"/>
          <w:lang w:bidi="he-IL"/>
        </w:rPr>
        <w:t>ESCE(</w:t>
      </w:r>
      <w:proofErr w:type="gramEnd"/>
      <w:r w:rsidR="00B20809">
        <w:rPr>
          <w:rFonts w:ascii="Heebo" w:hAnsi="Heebo" w:cs="Heebo"/>
          <w:lang w:bidi="he-IL"/>
        </w:rPr>
        <w:t>discount, 0)</w:t>
      </w:r>
    </w:p>
    <w:p w:rsidR="003A18A3" w:rsidP="00692917" w:rsidRDefault="00692917" w14:paraId="66142937" w14:textId="42190C56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692917">
        <w:rPr>
          <w:rFonts w:ascii="Heebo" w:hAnsi="Heebo" w:cs="Heebo"/>
          <w:lang w:bidi="he-IL"/>
        </w:rPr>
        <w:t>FROM</w:t>
      </w:r>
      <w:r w:rsidRPr="00692917">
        <w:rPr>
          <w:rFonts w:ascii="Heebo" w:hAnsi="Heebo" w:cs="Heebo"/>
          <w:lang w:bidi="he-IL"/>
        </w:rPr>
        <w:tab/>
      </w:r>
      <w:r w:rsidRPr="00692917">
        <w:rPr>
          <w:rFonts w:ascii="Heebo" w:hAnsi="Heebo" w:cs="Heebo"/>
          <w:lang w:bidi="he-IL"/>
        </w:rPr>
        <w:tab/>
      </w:r>
      <w:r w:rsidR="0006635E">
        <w:rPr>
          <w:rFonts w:ascii="Heebo" w:hAnsi="Heebo" w:cs="Heebo"/>
          <w:lang w:bidi="he-IL"/>
        </w:rPr>
        <w:t>it</w:t>
      </w:r>
      <w:r w:rsidR="00F75F11">
        <w:rPr>
          <w:rFonts w:ascii="Heebo" w:hAnsi="Heebo" w:cs="Heebo"/>
          <w:lang w:bidi="he-IL"/>
        </w:rPr>
        <w:t>ems</w:t>
      </w:r>
    </w:p>
    <w:p w:rsidR="00191EC7" w:rsidP="00847C76" w:rsidRDefault="001B4AB5" w14:paraId="2F2ABF5A" w14:textId="4700404B">
      <w:pPr>
        <w:bidi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כעת</w:t>
      </w:r>
      <w:r w:rsidR="0020314C">
        <w:rPr>
          <w:rFonts w:hint="cs" w:ascii="Heebo" w:hAnsi="Heebo" w:cs="Heebo"/>
          <w:rtl/>
          <w:lang w:bidi="he-IL"/>
        </w:rPr>
        <w:t xml:space="preserve"> </w:t>
      </w:r>
      <w:r w:rsidR="00610707">
        <w:rPr>
          <w:rFonts w:hint="cs" w:ascii="Heebo" w:hAnsi="Heebo" w:cs="Heebo"/>
          <w:rtl/>
          <w:lang w:bidi="he-IL"/>
        </w:rPr>
        <w:t>עבור מוצרים</w:t>
      </w:r>
      <w:r w:rsidR="008D142A">
        <w:rPr>
          <w:rFonts w:hint="cs" w:ascii="Heebo" w:hAnsi="Heebo" w:cs="Heebo"/>
          <w:rtl/>
          <w:lang w:bidi="he-IL"/>
        </w:rPr>
        <w:t xml:space="preserve"> שבהם </w:t>
      </w:r>
      <w:r w:rsidR="00B070F7">
        <w:rPr>
          <w:rFonts w:hint="cs" w:ascii="Heebo" w:hAnsi="Heebo" w:cs="Heebo"/>
          <w:rtl/>
          <w:lang w:bidi="he-IL"/>
        </w:rPr>
        <w:t xml:space="preserve">ערך </w:t>
      </w:r>
      <w:r w:rsidR="008D142A">
        <w:rPr>
          <w:rFonts w:hint="cs" w:ascii="Heebo" w:hAnsi="Heebo" w:cs="Heebo"/>
          <w:rtl/>
          <w:lang w:bidi="he-IL"/>
        </w:rPr>
        <w:t xml:space="preserve">ההנחה שווה </w:t>
      </w:r>
      <w:r w:rsidR="008D142A">
        <w:rPr>
          <w:rFonts w:hint="cs" w:ascii="Heebo" w:hAnsi="Heebo" w:cs="Heebo"/>
          <w:lang w:bidi="he-IL"/>
        </w:rPr>
        <w:t>NULL</w:t>
      </w:r>
      <w:r w:rsidR="008D142A">
        <w:rPr>
          <w:rFonts w:hint="cs" w:ascii="Heebo" w:hAnsi="Heebo" w:cs="Heebo"/>
          <w:rtl/>
          <w:lang w:bidi="he-IL"/>
        </w:rPr>
        <w:t xml:space="preserve"> </w:t>
      </w:r>
      <w:r w:rsidR="00730DDF">
        <w:rPr>
          <w:rFonts w:hint="cs" w:ascii="Heebo" w:hAnsi="Heebo" w:cs="Heebo"/>
          <w:rtl/>
          <w:lang w:bidi="he-IL"/>
        </w:rPr>
        <w:t xml:space="preserve">תוצאת הפונקציה </w:t>
      </w:r>
      <w:r w:rsidR="00A16940">
        <w:rPr>
          <w:rFonts w:hint="cs" w:ascii="Heebo" w:hAnsi="Heebo" w:cs="Heebo"/>
          <w:rtl/>
          <w:lang w:bidi="he-IL"/>
        </w:rPr>
        <w:t xml:space="preserve">תהיה </w:t>
      </w:r>
      <w:r w:rsidR="00690185">
        <w:rPr>
          <w:rFonts w:hint="cs" w:ascii="Heebo" w:hAnsi="Heebo" w:cs="Heebo"/>
          <w:rtl/>
          <w:lang w:bidi="he-IL"/>
        </w:rPr>
        <w:t>0</w:t>
      </w:r>
      <w:r w:rsidR="004833C3">
        <w:rPr>
          <w:rFonts w:hint="cs" w:ascii="Heebo" w:hAnsi="Heebo" w:cs="Heebo"/>
          <w:rtl/>
          <w:lang w:bidi="he-IL"/>
        </w:rPr>
        <w:t xml:space="preserve"> וזה יהיה הערך שיוצג בטבלת התוצאה.</w:t>
      </w:r>
    </w:p>
    <w:p w:rsidR="00D45A44" w:rsidP="00D45A44" w:rsidRDefault="00D45A44" w14:paraId="75D9881A" w14:textId="6FC05636">
      <w:pPr>
        <w:bidi/>
        <w:rPr>
          <w:rFonts w:ascii="Heebo" w:hAnsi="Heebo" w:cs="Heebo"/>
          <w:rtl/>
          <w:lang w:bidi="he-IL"/>
        </w:rPr>
      </w:pPr>
      <w:r w:rsidRPr="00D45A44">
        <w:rPr>
          <w:rFonts w:ascii="Heebo" w:hAnsi="Heebo" w:cs="Heebo"/>
          <w:rtl/>
          <w:lang w:bidi="he-IL"/>
        </w:rPr>
        <w:drawing>
          <wp:inline distT="0" distB="0" distL="0" distR="0" wp14:anchorId="2A8D4978" wp14:editId="09483CEA">
            <wp:extent cx="1371791" cy="933580"/>
            <wp:effectExtent l="0" t="0" r="0" b="0"/>
            <wp:docPr id="1867672098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72098" name="Picture 1" descr="A white gri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44" w:rsidP="00D45A44" w:rsidRDefault="00D45A44" w14:paraId="79AD3773" w14:textId="77777777">
      <w:pPr>
        <w:bidi/>
        <w:rPr>
          <w:rFonts w:ascii="Heebo" w:hAnsi="Heebo" w:cs="Heebo"/>
          <w:rtl/>
          <w:lang w:bidi="he-IL"/>
        </w:rPr>
      </w:pPr>
    </w:p>
    <w:p w:rsidR="00692917" w:rsidP="00191EC7" w:rsidRDefault="00D44E23" w14:paraId="40BACB7E" w14:textId="0178FCE6">
      <w:pPr>
        <w:bidi/>
        <w:rPr>
          <w:rFonts w:ascii="Heebo" w:hAnsi="Heebo" w:cs="Heebo"/>
          <w:rtl w:val="1"/>
          <w:lang w:bidi="he-IL"/>
        </w:rPr>
      </w:pPr>
      <w:r w:rsidRPr="13AEF750" w:rsidR="00D44E23">
        <w:rPr>
          <w:rFonts w:ascii="Heebo" w:hAnsi="Heebo" w:cs="Heebo"/>
          <w:b w:val="1"/>
          <w:bCs w:val="1"/>
          <w:rtl w:val="1"/>
          <w:lang w:bidi="he-IL"/>
        </w:rPr>
        <w:t>*</w:t>
      </w:r>
      <w:r w:rsidRPr="13AEF750" w:rsidR="00191EC7">
        <w:rPr>
          <w:rFonts w:ascii="Heebo" w:hAnsi="Heebo" w:cs="Heebo"/>
          <w:b w:val="1"/>
          <w:bCs w:val="1"/>
          <w:rtl w:val="1"/>
          <w:lang w:bidi="he-IL"/>
        </w:rPr>
        <w:t>נשים לב</w:t>
      </w:r>
      <w:r w:rsidRPr="13AEF750" w:rsidR="00191EC7">
        <w:rPr>
          <w:rFonts w:ascii="Heebo" w:hAnsi="Heebo" w:cs="Heebo"/>
          <w:rtl w:val="1"/>
          <w:lang w:bidi="he-IL"/>
        </w:rPr>
        <w:t xml:space="preserve"> שערך ברירת המחדל שנגדיר צריך להיות מאותו </w:t>
      </w:r>
      <w:r w:rsidRPr="13AEF750" w:rsidR="00226E98">
        <w:rPr>
          <w:rFonts w:ascii="Heebo" w:hAnsi="Heebo" w:cs="Heebo"/>
          <w:rtl w:val="1"/>
          <w:lang w:bidi="he-IL"/>
        </w:rPr>
        <w:t xml:space="preserve">סוג נתונים </w:t>
      </w:r>
      <w:r w:rsidRPr="13AEF750" w:rsidR="00D44E23">
        <w:rPr>
          <w:rFonts w:ascii="Heebo" w:hAnsi="Heebo" w:cs="Heebo"/>
          <w:rtl w:val="1"/>
          <w:lang w:bidi="he-IL"/>
        </w:rPr>
        <w:t>של</w:t>
      </w:r>
      <w:r w:rsidRPr="13AEF750" w:rsidR="00D44E23">
        <w:rPr>
          <w:rFonts w:ascii="Heebo" w:hAnsi="Heebo" w:cs="Heebo"/>
          <w:rtl w:val="1"/>
          <w:lang w:bidi="he-IL"/>
        </w:rPr>
        <w:t xml:space="preserve"> העמודה </w:t>
      </w:r>
      <w:r w:rsidRPr="13AEF750" w:rsidR="00D44E23">
        <w:rPr>
          <w:rFonts w:ascii="Heebo" w:hAnsi="Heebo" w:cs="Heebo"/>
          <w:rtl w:val="1"/>
          <w:lang w:bidi="he-IL"/>
        </w:rPr>
        <w:t>שאותה אנחנו</w:t>
      </w:r>
      <w:r w:rsidRPr="13AEF750" w:rsidR="00D44E23">
        <w:rPr>
          <w:rFonts w:ascii="Heebo" w:hAnsi="Heebo" w:cs="Heebo"/>
          <w:rtl w:val="1"/>
          <w:lang w:bidi="he-IL"/>
        </w:rPr>
        <w:t xml:space="preserve"> רוצים לשלוף, אחרת תעלה שגיאה.</w:t>
      </w:r>
    </w:p>
    <w:p w:rsidR="00D45A44" w:rsidP="00D45A44" w:rsidRDefault="000F0B7C" w14:paraId="62914F46" w14:textId="778102A6">
      <w:pPr>
        <w:bidi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 xml:space="preserve">במידה ונרצה להגדיר ערך ברירת מחדל לעמודה טקסטואלית </w:t>
      </w:r>
      <w:r w:rsidR="00EE5B36">
        <w:rPr>
          <w:rFonts w:hint="cs" w:ascii="Heebo" w:hAnsi="Heebo" w:cs="Heebo"/>
          <w:rtl/>
          <w:lang w:bidi="he-IL"/>
        </w:rPr>
        <w:t xml:space="preserve">כמו לדוגמה </w:t>
      </w:r>
      <w:proofErr w:type="spellStart"/>
      <w:r w:rsidR="00EE5B36">
        <w:rPr>
          <w:rFonts w:ascii="Heebo" w:hAnsi="Heebo" w:cs="Heebo"/>
          <w:lang w:bidi="he-IL"/>
        </w:rPr>
        <w:t>item_name</w:t>
      </w:r>
      <w:proofErr w:type="spellEnd"/>
      <w:r w:rsidR="00EE5B36">
        <w:rPr>
          <w:rFonts w:hint="cs" w:ascii="Heebo" w:hAnsi="Heebo" w:cs="Heebo"/>
          <w:rtl/>
          <w:lang w:bidi="he-IL"/>
        </w:rPr>
        <w:t xml:space="preserve"> נוכל לעשות זאת בצורה הבאה:</w:t>
      </w:r>
    </w:p>
    <w:p w:rsidR="00EE5B36" w:rsidP="00EE5B36" w:rsidRDefault="00EE5B36" w14:paraId="2DDABAFF" w14:textId="17F922FB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692917">
        <w:rPr>
          <w:rFonts w:ascii="Heebo" w:hAnsi="Heebo" w:cs="Heebo"/>
          <w:lang w:bidi="he-IL"/>
        </w:rPr>
        <w:t>SELECT</w:t>
      </w:r>
      <w:r w:rsidRPr="00692917">
        <w:rPr>
          <w:rFonts w:ascii="Heebo" w:hAnsi="Heebo" w:cs="Heebo"/>
          <w:lang w:bidi="he-IL"/>
        </w:rPr>
        <w:tab/>
      </w:r>
      <w:proofErr w:type="gramStart"/>
      <w:r>
        <w:rPr>
          <w:rFonts w:ascii="Heebo" w:hAnsi="Heebo" w:cs="Heebo"/>
          <w:lang w:bidi="he-IL"/>
        </w:rPr>
        <w:t>COALESCE(</w:t>
      </w:r>
      <w:proofErr w:type="spellStart"/>
      <w:proofErr w:type="gramEnd"/>
      <w:r>
        <w:rPr>
          <w:rFonts w:ascii="Heebo" w:hAnsi="Heebo" w:cs="Heebo"/>
          <w:lang w:bidi="he-IL"/>
        </w:rPr>
        <w:t>item_name</w:t>
      </w:r>
      <w:proofErr w:type="spellEnd"/>
      <w:r>
        <w:rPr>
          <w:rFonts w:ascii="Heebo" w:hAnsi="Heebo" w:cs="Heebo"/>
          <w:lang w:bidi="he-IL"/>
        </w:rPr>
        <w:t xml:space="preserve">, </w:t>
      </w:r>
      <w:r>
        <w:rPr>
          <w:rFonts w:ascii="Heebo" w:hAnsi="Heebo" w:cs="Heebo"/>
          <w:lang w:bidi="he-IL"/>
        </w:rPr>
        <w:t>‘NO_</w:t>
      </w:r>
      <w:r w:rsidR="00C13793">
        <w:rPr>
          <w:rFonts w:ascii="Heebo" w:hAnsi="Heebo" w:cs="Heebo"/>
          <w:lang w:bidi="he-IL"/>
        </w:rPr>
        <w:t>VALUE’</w:t>
      </w:r>
      <w:r>
        <w:rPr>
          <w:rFonts w:ascii="Heebo" w:hAnsi="Heebo" w:cs="Heebo"/>
          <w:lang w:bidi="he-IL"/>
        </w:rPr>
        <w:t>)</w:t>
      </w:r>
    </w:p>
    <w:p w:rsidR="00EE5B36" w:rsidP="00EE5B36" w:rsidRDefault="00EE5B36" w14:paraId="2F4AD3C1" w14:textId="77777777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692917">
        <w:rPr>
          <w:rFonts w:ascii="Heebo" w:hAnsi="Heebo" w:cs="Heebo"/>
          <w:lang w:bidi="he-IL"/>
        </w:rPr>
        <w:t>FROM</w:t>
      </w:r>
      <w:r w:rsidRPr="00692917">
        <w:rPr>
          <w:rFonts w:ascii="Heebo" w:hAnsi="Heebo" w:cs="Heebo"/>
          <w:lang w:bidi="he-IL"/>
        </w:rPr>
        <w:tab/>
      </w:r>
      <w:r w:rsidRPr="00692917"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>items</w:t>
      </w:r>
    </w:p>
    <w:p w:rsidR="00EE5B36" w:rsidP="00EE5B36" w:rsidRDefault="00C13793" w14:paraId="277FC3A2" w14:textId="6CFF59B2">
      <w:pPr>
        <w:bidi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 xml:space="preserve">במקרה זה </w:t>
      </w:r>
      <w:r w:rsidR="00132FC4">
        <w:rPr>
          <w:rFonts w:hint="cs" w:ascii="Heebo" w:hAnsi="Heebo" w:cs="Heebo"/>
          <w:rtl/>
          <w:lang w:bidi="he-IL"/>
        </w:rPr>
        <w:t xml:space="preserve">במידה ויופיעו ערכי </w:t>
      </w:r>
      <w:r w:rsidR="00132FC4">
        <w:rPr>
          <w:rFonts w:hint="cs" w:ascii="Heebo" w:hAnsi="Heebo" w:cs="Heebo"/>
          <w:lang w:bidi="he-IL"/>
        </w:rPr>
        <w:t>NULL</w:t>
      </w:r>
      <w:r w:rsidR="00132FC4">
        <w:rPr>
          <w:rFonts w:hint="cs" w:ascii="Heebo" w:hAnsi="Heebo" w:cs="Heebo"/>
          <w:rtl/>
          <w:lang w:bidi="he-IL"/>
        </w:rPr>
        <w:t xml:space="preserve"> בעמודת </w:t>
      </w:r>
      <w:proofErr w:type="spellStart"/>
      <w:r w:rsidR="00132FC4">
        <w:rPr>
          <w:rFonts w:ascii="Heebo" w:hAnsi="Heebo" w:cs="Heebo"/>
          <w:lang w:bidi="he-IL"/>
        </w:rPr>
        <w:t>item_name</w:t>
      </w:r>
      <w:proofErr w:type="spellEnd"/>
      <w:r w:rsidR="00132FC4">
        <w:rPr>
          <w:rFonts w:hint="cs" w:ascii="Heebo" w:hAnsi="Heebo" w:cs="Heebo"/>
          <w:rtl/>
          <w:lang w:bidi="he-IL"/>
        </w:rPr>
        <w:t xml:space="preserve"> הם יוחלפו בערך </w:t>
      </w:r>
      <w:r w:rsidR="00132FC4">
        <w:rPr>
          <w:rFonts w:ascii="Heebo" w:hAnsi="Heebo" w:cs="Heebo"/>
          <w:lang w:bidi="he-IL"/>
        </w:rPr>
        <w:t>‘NO_VALUE’</w:t>
      </w:r>
      <w:r w:rsidR="00132FC4">
        <w:rPr>
          <w:rFonts w:hint="cs" w:ascii="Heebo" w:hAnsi="Heebo" w:cs="Heebo"/>
          <w:rtl/>
          <w:lang w:bidi="he-IL"/>
        </w:rPr>
        <w:t xml:space="preserve"> בטבלת התוצאה.</w:t>
      </w:r>
    </w:p>
    <w:p w:rsidR="00FD7881" w:rsidP="00FD7881" w:rsidRDefault="00C0490F" w14:paraId="02B7941F" w14:textId="51C430E2">
      <w:pPr>
        <w:bidi/>
        <w:rPr>
          <w:rFonts w:ascii="Heebo" w:hAnsi="Heebo" w:cs="Heebo"/>
          <w:rtl/>
          <w:lang w:bidi="he-IL"/>
        </w:rPr>
      </w:pPr>
      <w:r w:rsidRPr="00C0490F">
        <w:rPr>
          <w:rFonts w:ascii="Heebo" w:hAnsi="Heebo" w:cs="Heebo"/>
          <w:rtl/>
          <w:lang w:bidi="he-IL"/>
        </w:rPr>
        <w:drawing>
          <wp:inline distT="0" distB="0" distL="0" distR="0" wp14:anchorId="6E94349A" wp14:editId="46B2E45E">
            <wp:extent cx="752580" cy="1114581"/>
            <wp:effectExtent l="0" t="0" r="9525" b="9525"/>
            <wp:docPr id="80984477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44775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ebo" w:hAnsi="Heebo" w:cs="Heebo"/>
          <w:noProof/>
          <w:rtl/>
          <w:lang w:val="he-IL" w:bidi="he-IL"/>
        </w:rPr>
        <mc:AlternateContent>
          <mc:Choice Requires="wps">
            <w:drawing>
              <wp:inline distT="0" distB="0" distL="0" distR="0" wp14:anchorId="6A267B58" wp14:editId="1F29689B">
                <wp:extent cx="767715" cy="6985"/>
                <wp:effectExtent l="0" t="57150" r="32385" b="88265"/>
                <wp:docPr id="13883982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 w14:anchorId="155EE5CF">
              <v:shapetype id="_x0000_t32" coordsize="21600,21600" o:oned="t" filled="f" o:spt="32" path="m,l21600,21600e" w14:anchorId="014C4F0A">
                <v:path fillok="f" arrowok="t" o:connecttype="none"/>
                <o:lock v:ext="edit" shapetype="t"/>
              </v:shapetype>
              <v:shape id="Straight Arrow Connector 1" style="width:60.45pt;height:.5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">
                <v:stroke joinstyle="miter" endarrow="block"/>
                <w10:anchorlock/>
              </v:shape>
            </w:pict>
          </mc:Fallback>
        </mc:AlternateContent>
      </w:r>
      <w:r w:rsidRPr="000A31FE">
        <w:rPr>
          <w:rFonts w:ascii="Heebo" w:hAnsi="Heebo" w:cs="Heebo"/>
          <w:rtl/>
          <w:lang w:bidi="he-IL"/>
        </w:rPr>
        <w:drawing>
          <wp:inline distT="0" distB="0" distL="0" distR="0" wp14:anchorId="0544F73D" wp14:editId="41CD9C74">
            <wp:extent cx="724001" cy="1162212"/>
            <wp:effectExtent l="0" t="0" r="0" b="0"/>
            <wp:docPr id="18259413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41356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81" w:rsidP="00FD7881" w:rsidRDefault="00FD7881" w14:paraId="17388F81" w14:textId="177CDA02">
      <w:pPr>
        <w:bidi/>
        <w:rPr>
          <w:rFonts w:ascii="Heebo" w:hAnsi="Heebo" w:cs="Heebo"/>
          <w:rtl w:val="1"/>
          <w:lang w:bidi="he-IL"/>
        </w:rPr>
      </w:pPr>
      <w:r w:rsidRPr="13AEF750" w:rsidR="00FD7881">
        <w:rPr>
          <w:rFonts w:ascii="Heebo" w:hAnsi="Heebo" w:cs="Heebo"/>
          <w:b w:val="1"/>
          <w:bCs w:val="1"/>
          <w:rtl w:val="1"/>
          <w:lang w:bidi="he-IL"/>
        </w:rPr>
        <w:t>*נשים לב</w:t>
      </w:r>
      <w:r w:rsidRPr="13AEF750" w:rsidR="00FD7881">
        <w:rPr>
          <w:rFonts w:ascii="Heebo" w:hAnsi="Heebo" w:cs="Heebo"/>
          <w:rtl w:val="1"/>
          <w:lang w:bidi="he-IL"/>
        </w:rPr>
        <w:t xml:space="preserve"> כי הערך שיתקבל </w:t>
      </w:r>
      <w:r w:rsidRPr="13AEF750" w:rsidR="00FD7881">
        <w:rPr>
          <w:rFonts w:ascii="Heebo" w:hAnsi="Heebo" w:cs="Heebo"/>
          <w:rtl w:val="1"/>
          <w:lang w:bidi="he-IL"/>
        </w:rPr>
        <w:t>מפונקצי</w:t>
      </w:r>
      <w:r w:rsidRPr="13AEF750" w:rsidR="7CD35480">
        <w:rPr>
          <w:rFonts w:ascii="Heebo" w:hAnsi="Heebo" w:cs="Heebo"/>
          <w:rtl w:val="1"/>
          <w:lang w:bidi="he-IL"/>
        </w:rPr>
        <w:t>י</w:t>
      </w:r>
      <w:r w:rsidRPr="13AEF750" w:rsidR="00FD7881">
        <w:rPr>
          <w:rFonts w:ascii="Heebo" w:hAnsi="Heebo" w:cs="Heebo"/>
          <w:rtl w:val="1"/>
          <w:lang w:bidi="he-IL"/>
        </w:rPr>
        <w:t>ת</w:t>
      </w:r>
      <w:r w:rsidRPr="13AEF750" w:rsidR="00FD7881">
        <w:rPr>
          <w:rFonts w:ascii="Heebo" w:hAnsi="Heebo" w:cs="Heebo"/>
          <w:rtl w:val="1"/>
          <w:lang w:bidi="he-IL"/>
        </w:rPr>
        <w:t xml:space="preserve"> ה-</w:t>
      </w:r>
      <w:r w:rsidRPr="13AEF750" w:rsidR="00FD7881">
        <w:rPr>
          <w:rFonts w:ascii="Heebo" w:hAnsi="Heebo" w:cs="Heebo"/>
          <w:lang w:bidi="he-IL"/>
        </w:rPr>
        <w:t>COALESCE</w:t>
      </w:r>
      <w:r w:rsidRPr="13AEF750" w:rsidR="00FD7881">
        <w:rPr>
          <w:rFonts w:ascii="Heebo" w:hAnsi="Heebo" w:cs="Heebo"/>
          <w:rtl w:val="1"/>
          <w:lang w:bidi="he-IL"/>
        </w:rPr>
        <w:t xml:space="preserve"> </w:t>
      </w:r>
      <w:r w:rsidRPr="13AEF750" w:rsidR="00A02023">
        <w:rPr>
          <w:rFonts w:ascii="Heebo" w:hAnsi="Heebo" w:cs="Heebo"/>
          <w:rtl w:val="1"/>
          <w:lang w:bidi="he-IL"/>
        </w:rPr>
        <w:t>יחליף את ערך ה-</w:t>
      </w:r>
      <w:r w:rsidRPr="13AEF750" w:rsidR="00A02023">
        <w:rPr>
          <w:rFonts w:ascii="Heebo" w:hAnsi="Heebo" w:cs="Heebo"/>
          <w:lang w:bidi="he-IL"/>
        </w:rPr>
        <w:t>NULL</w:t>
      </w:r>
      <w:r w:rsidRPr="13AEF750" w:rsidR="00A02023">
        <w:rPr>
          <w:rFonts w:ascii="Heebo" w:hAnsi="Heebo" w:cs="Heebo"/>
          <w:rtl w:val="1"/>
          <w:lang w:bidi="he-IL"/>
        </w:rPr>
        <w:t xml:space="preserve"> בטבלת התוצאה בלבד. </w:t>
      </w:r>
      <w:r w:rsidRPr="13AEF750" w:rsidR="00F337FA">
        <w:rPr>
          <w:rFonts w:ascii="Heebo" w:hAnsi="Heebo" w:cs="Heebo"/>
          <w:rtl w:val="1"/>
          <w:lang w:bidi="he-IL"/>
        </w:rPr>
        <w:t xml:space="preserve">ערך ברירת החדל מוגדר באופן זמני </w:t>
      </w:r>
      <w:r w:rsidRPr="13AEF750" w:rsidR="00E03D96">
        <w:rPr>
          <w:rFonts w:ascii="Heebo" w:hAnsi="Heebo" w:cs="Heebo"/>
          <w:rtl w:val="1"/>
          <w:lang w:bidi="he-IL"/>
        </w:rPr>
        <w:t>עבור השליפה ואינו משנה את הטבלאות המקוריות ב-</w:t>
      </w:r>
      <w:r w:rsidRPr="13AEF750" w:rsidR="00E03D96">
        <w:rPr>
          <w:rFonts w:ascii="Heebo" w:hAnsi="Heebo" w:cs="Heebo"/>
          <w:lang w:bidi="he-IL"/>
        </w:rPr>
        <w:t>DB</w:t>
      </w:r>
      <w:r w:rsidRPr="13AEF750" w:rsidR="00E03D96">
        <w:rPr>
          <w:rFonts w:ascii="Heebo" w:hAnsi="Heebo" w:cs="Heebo"/>
          <w:lang w:bidi="he-IL"/>
        </w:rPr>
        <w:t>.</w:t>
      </w:r>
    </w:p>
    <w:p w:rsidRPr="004E3509" w:rsidR="00FD49E6" w:rsidP="004E3509" w:rsidRDefault="009E4B50" w14:paraId="512C6FAA" w14:textId="3B4FB5CD">
      <w:pPr>
        <w:pStyle w:val="ListParagraph"/>
        <w:numPr>
          <w:ilvl w:val="0"/>
          <w:numId w:val="2"/>
        </w:numPr>
        <w:bidi/>
        <w:rPr>
          <w:rFonts w:ascii="Heebo" w:hAnsi="Heebo" w:cs="Heebo"/>
          <w:rtl/>
          <w:lang w:bidi="he-IL"/>
        </w:rPr>
      </w:pPr>
      <w:r w:rsidRPr="004E3509">
        <w:rPr>
          <w:rFonts w:hint="cs" w:ascii="Heebo" w:hAnsi="Heebo" w:cs="Heebo"/>
          <w:rtl/>
          <w:lang w:bidi="he-IL"/>
        </w:rPr>
        <w:t>השימוש בפונקציה</w:t>
      </w:r>
      <w:r w:rsidRPr="004E3509" w:rsidR="00DE76CB">
        <w:rPr>
          <w:rFonts w:hint="cs" w:ascii="Heebo" w:hAnsi="Heebo" w:cs="Heebo"/>
          <w:rtl/>
          <w:lang w:bidi="he-IL"/>
        </w:rPr>
        <w:t xml:space="preserve"> מאפשר לנו </w:t>
      </w:r>
      <w:r w:rsidRPr="004E3509" w:rsidR="00DE76CB">
        <w:rPr>
          <w:rFonts w:hint="cs" w:ascii="Heebo" w:hAnsi="Heebo" w:cs="Heebo"/>
          <w:u w:val="single"/>
          <w:rtl/>
          <w:lang w:bidi="he-IL"/>
        </w:rPr>
        <w:t xml:space="preserve">לבצע חישובים </w:t>
      </w:r>
      <w:r w:rsidRPr="004E3509" w:rsidR="006E4665">
        <w:rPr>
          <w:rFonts w:hint="cs" w:ascii="Heebo" w:hAnsi="Heebo" w:cs="Heebo"/>
          <w:u w:val="single"/>
          <w:rtl/>
          <w:lang w:bidi="he-IL"/>
        </w:rPr>
        <w:t xml:space="preserve">על עמודות </w:t>
      </w:r>
      <w:r w:rsidRPr="004E3509" w:rsidR="008B5184">
        <w:rPr>
          <w:rFonts w:hint="cs" w:ascii="Heebo" w:hAnsi="Heebo" w:cs="Heebo"/>
          <w:u w:val="single"/>
          <w:rtl/>
          <w:lang w:bidi="he-IL"/>
        </w:rPr>
        <w:t>מבלי שתוצאת החישוב תפגע</w:t>
      </w:r>
      <w:r w:rsidRPr="004E3509" w:rsidR="008B5184">
        <w:rPr>
          <w:rFonts w:hint="cs" w:ascii="Heebo" w:hAnsi="Heebo" w:cs="Heebo"/>
          <w:rtl/>
          <w:lang w:bidi="he-IL"/>
        </w:rPr>
        <w:t xml:space="preserve"> </w:t>
      </w:r>
      <w:r w:rsidRPr="004E3509" w:rsidR="00CD5C38">
        <w:rPr>
          <w:rFonts w:hint="cs" w:ascii="Heebo" w:hAnsi="Heebo" w:cs="Heebo"/>
          <w:rtl/>
          <w:lang w:bidi="he-IL"/>
        </w:rPr>
        <w:t xml:space="preserve">מהופעתם של ערכי </w:t>
      </w:r>
      <w:r w:rsidRPr="004E3509" w:rsidR="00CD5C38">
        <w:rPr>
          <w:rFonts w:hint="cs" w:ascii="Heebo" w:hAnsi="Heebo" w:cs="Heebo"/>
          <w:lang w:bidi="he-IL"/>
        </w:rPr>
        <w:t>NULL</w:t>
      </w:r>
      <w:r w:rsidRPr="004E3509" w:rsidR="00CD5C38">
        <w:rPr>
          <w:rFonts w:hint="cs" w:ascii="Heebo" w:hAnsi="Heebo" w:cs="Heebo"/>
          <w:rtl/>
          <w:lang w:bidi="he-IL"/>
        </w:rPr>
        <w:t xml:space="preserve">. </w:t>
      </w:r>
    </w:p>
    <w:p w:rsidR="00E4182A" w:rsidP="00FD49E6" w:rsidRDefault="00CD5C38" w14:paraId="2240D139" w14:textId="330B3CE8">
      <w:pPr>
        <w:bidi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נראה זאת בדוגמה הבאה:</w:t>
      </w:r>
    </w:p>
    <w:p w:rsidR="00CD5C38" w:rsidP="00CD5C38" w:rsidRDefault="00CD5C38" w14:paraId="0680D2CE" w14:textId="1130F7B6">
      <w:pPr>
        <w:shd w:val="clear" w:color="auto" w:fill="1E1E1E"/>
        <w:spacing w:after="0" w:line="360" w:lineRule="auto"/>
        <w:rPr>
          <w:rFonts w:ascii="Heebo" w:hAnsi="Heebo" w:cs="Heebo"/>
          <w:rtl/>
          <w:lang w:bidi="he-IL"/>
        </w:rPr>
      </w:pPr>
      <w:r w:rsidRPr="00692917">
        <w:rPr>
          <w:rFonts w:ascii="Heebo" w:hAnsi="Heebo" w:cs="Heebo"/>
          <w:lang w:bidi="he-IL"/>
        </w:rPr>
        <w:t>SELECT</w:t>
      </w:r>
      <w:r w:rsidRPr="00692917">
        <w:rPr>
          <w:rFonts w:ascii="Heebo" w:hAnsi="Heebo" w:cs="Heebo"/>
          <w:lang w:bidi="he-IL"/>
        </w:rPr>
        <w:tab/>
      </w:r>
      <w:proofErr w:type="spellStart"/>
      <w:r>
        <w:rPr>
          <w:rFonts w:ascii="Heebo" w:hAnsi="Heebo" w:cs="Heebo"/>
          <w:lang w:bidi="he-IL"/>
        </w:rPr>
        <w:t>item_name</w:t>
      </w:r>
      <w:proofErr w:type="spellEnd"/>
      <w:r w:rsidR="00583F96">
        <w:rPr>
          <w:rFonts w:ascii="Heebo" w:hAnsi="Heebo" w:cs="Heebo"/>
          <w:lang w:bidi="he-IL"/>
        </w:rPr>
        <w:t>,</w:t>
      </w:r>
    </w:p>
    <w:p w:rsidR="00583F96" w:rsidP="00CD5C38" w:rsidRDefault="00583F96" w14:paraId="24C4B2A0" w14:textId="213BE0EF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>
        <w:rPr>
          <w:rFonts w:ascii="Heebo" w:hAnsi="Heebo" w:cs="Heebo"/>
          <w:rtl/>
          <w:lang w:bidi="he-IL"/>
        </w:rPr>
        <w:tab/>
      </w:r>
      <w:r>
        <w:rPr>
          <w:rFonts w:ascii="Heebo" w:hAnsi="Heebo" w:cs="Heebo"/>
          <w:rtl/>
          <w:lang w:bidi="he-IL"/>
        </w:rPr>
        <w:tab/>
      </w:r>
      <w:r>
        <w:rPr>
          <w:rFonts w:ascii="Heebo" w:hAnsi="Heebo" w:cs="Heebo"/>
          <w:lang w:bidi="he-IL"/>
        </w:rPr>
        <w:t>price,</w:t>
      </w:r>
    </w:p>
    <w:p w:rsidR="00583F96" w:rsidP="00CD5C38" w:rsidRDefault="00583F96" w14:paraId="0B62CFD9" w14:textId="7B6A85F5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>discount,</w:t>
      </w:r>
    </w:p>
    <w:p w:rsidRPr="00692917" w:rsidR="00CD5C38" w:rsidP="00CD5C38" w:rsidRDefault="00CD5C38" w14:paraId="1723D7BE" w14:textId="466CD851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r w:rsidR="003B2D19">
        <w:rPr>
          <w:rFonts w:ascii="Heebo" w:hAnsi="Heebo" w:cs="Heebo"/>
          <w:lang w:bidi="he-IL"/>
        </w:rPr>
        <w:t>P</w:t>
      </w:r>
      <w:r w:rsidR="00314165">
        <w:rPr>
          <w:rFonts w:ascii="Heebo" w:hAnsi="Heebo" w:cs="Heebo"/>
          <w:lang w:bidi="he-IL"/>
        </w:rPr>
        <w:t>rice</w:t>
      </w:r>
      <w:r w:rsidR="003B2D19">
        <w:rPr>
          <w:rFonts w:ascii="Heebo" w:hAnsi="Heebo" w:cs="Heebo"/>
          <w:lang w:bidi="he-IL"/>
        </w:rPr>
        <w:t xml:space="preserve"> * (1</w:t>
      </w:r>
      <w:r w:rsidR="00E478DF">
        <w:rPr>
          <w:rFonts w:ascii="Heebo" w:hAnsi="Heebo" w:cs="Heebo"/>
          <w:lang w:bidi="he-IL"/>
        </w:rPr>
        <w:t xml:space="preserve"> - </w:t>
      </w:r>
      <w:r>
        <w:rPr>
          <w:rFonts w:ascii="Heebo" w:hAnsi="Heebo" w:cs="Heebo"/>
          <w:lang w:bidi="he-IL"/>
        </w:rPr>
        <w:t>discount</w:t>
      </w:r>
      <w:r w:rsidR="003B2D19">
        <w:rPr>
          <w:rFonts w:ascii="Heebo" w:hAnsi="Heebo" w:cs="Heebo"/>
          <w:lang w:bidi="he-IL"/>
        </w:rPr>
        <w:t xml:space="preserve">) AS </w:t>
      </w:r>
      <w:proofErr w:type="spellStart"/>
      <w:r w:rsidR="003B2D19">
        <w:rPr>
          <w:rFonts w:ascii="Heebo" w:hAnsi="Heebo" w:cs="Heebo"/>
          <w:lang w:bidi="he-IL"/>
        </w:rPr>
        <w:t>total_price</w:t>
      </w:r>
      <w:proofErr w:type="spellEnd"/>
    </w:p>
    <w:p w:rsidR="00CD5C38" w:rsidP="00CD5C38" w:rsidRDefault="00CD5C38" w14:paraId="5518629F" w14:textId="77777777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692917">
        <w:rPr>
          <w:rFonts w:ascii="Heebo" w:hAnsi="Heebo" w:cs="Heebo"/>
          <w:lang w:bidi="he-IL"/>
        </w:rPr>
        <w:t>FROM</w:t>
      </w:r>
      <w:r w:rsidRPr="00692917">
        <w:rPr>
          <w:rFonts w:ascii="Heebo" w:hAnsi="Heebo" w:cs="Heebo"/>
          <w:lang w:bidi="he-IL"/>
        </w:rPr>
        <w:tab/>
      </w:r>
      <w:r w:rsidRPr="00692917"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>items</w:t>
      </w:r>
    </w:p>
    <w:p w:rsidR="00CD5C38" w:rsidP="00CD5C38" w:rsidRDefault="00DA7613" w14:paraId="070EABB7" w14:textId="3AB33FD5">
      <w:pPr>
        <w:bidi/>
        <w:rPr>
          <w:rFonts w:ascii="Heebo" w:hAnsi="Heebo" w:cs="Heebo"/>
          <w:lang w:bidi="he-IL"/>
        </w:rPr>
      </w:pPr>
      <w:r>
        <w:rPr>
          <w:rFonts w:hint="cs" w:ascii="Heebo" w:hAnsi="Heebo" w:cs="Heebo"/>
          <w:rtl/>
          <w:lang w:bidi="he-IL"/>
        </w:rPr>
        <w:t>בשליפה זו נחשב את המחיר הכולל של מוצר לאחר הנחה.</w:t>
      </w:r>
    </w:p>
    <w:p w:rsidR="00D24E65" w:rsidP="00D24E65" w:rsidRDefault="00D24E65" w14:paraId="2C061CCD" w14:textId="53733FC4">
      <w:pPr>
        <w:bidi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תוצאת השליפה תיראה כך:</w:t>
      </w:r>
    </w:p>
    <w:p w:rsidR="00D24E65" w:rsidP="00D24E65" w:rsidRDefault="008C7D0A" w14:paraId="5A30DFC9" w14:textId="5961B763">
      <w:pPr>
        <w:bidi/>
        <w:rPr>
          <w:rFonts w:ascii="Heebo" w:hAnsi="Heebo" w:cs="Heebo"/>
          <w:lang w:bidi="he-IL"/>
        </w:rPr>
      </w:pPr>
      <w:r w:rsidRPr="008C7D0A">
        <w:rPr>
          <w:rFonts w:ascii="Heebo" w:hAnsi="Heebo" w:cs="Heebo"/>
          <w:rtl/>
          <w:lang w:bidi="he-IL"/>
        </w:rPr>
        <w:drawing>
          <wp:inline distT="0" distB="0" distL="0" distR="0" wp14:anchorId="14C542B5" wp14:editId="6E9CE940">
            <wp:extent cx="2800741" cy="962159"/>
            <wp:effectExtent l="0" t="0" r="0" b="9525"/>
            <wp:docPr id="162747351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3518" name="Picture 1" descr="A white shee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0A" w:rsidP="008C7D0A" w:rsidRDefault="008C7D0A" w14:paraId="5359F24E" w14:textId="516F9845">
      <w:pPr>
        <w:bidi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 xml:space="preserve">משום </w:t>
      </w:r>
      <w:r w:rsidR="009D3CED">
        <w:rPr>
          <w:rFonts w:hint="cs" w:ascii="Heebo" w:hAnsi="Heebo" w:cs="Heebo"/>
          <w:rtl/>
          <w:lang w:bidi="he-IL"/>
        </w:rPr>
        <w:t>שערך ההנחה של חטיף ה-</w:t>
      </w:r>
      <w:proofErr w:type="spellStart"/>
      <w:r w:rsidR="009D3CED">
        <w:rPr>
          <w:rFonts w:ascii="Heebo" w:hAnsi="Heebo" w:cs="Heebo"/>
          <w:lang w:bidi="he-IL"/>
        </w:rPr>
        <w:t>twix</w:t>
      </w:r>
      <w:proofErr w:type="spellEnd"/>
      <w:r w:rsidR="009D3CED">
        <w:rPr>
          <w:rFonts w:hint="cs" w:ascii="Heebo" w:hAnsi="Heebo" w:cs="Heebo"/>
          <w:rtl/>
          <w:lang w:bidi="he-IL"/>
        </w:rPr>
        <w:t xml:space="preserve"> מוגדר כ-</w:t>
      </w:r>
      <w:r w:rsidR="009D3CED">
        <w:rPr>
          <w:rFonts w:hint="cs" w:ascii="Heebo" w:hAnsi="Heebo" w:cs="Heebo"/>
          <w:lang w:bidi="he-IL"/>
        </w:rPr>
        <w:t>NULL</w:t>
      </w:r>
      <w:r w:rsidR="009D3CED">
        <w:rPr>
          <w:rFonts w:hint="cs" w:ascii="Heebo" w:hAnsi="Heebo" w:cs="Heebo"/>
          <w:rtl/>
          <w:lang w:bidi="he-IL"/>
        </w:rPr>
        <w:t xml:space="preserve"> </w:t>
      </w:r>
      <w:r w:rsidR="008E1D27">
        <w:rPr>
          <w:rFonts w:hint="cs" w:ascii="Heebo" w:hAnsi="Heebo" w:cs="Heebo"/>
          <w:rtl/>
          <w:lang w:bidi="he-IL"/>
        </w:rPr>
        <w:t>תוצאת החישוב של המחיר</w:t>
      </w:r>
      <w:r w:rsidR="00752314">
        <w:rPr>
          <w:rFonts w:hint="cs" w:ascii="Heebo" w:hAnsi="Heebo" w:cs="Heebo"/>
          <w:rtl/>
          <w:lang w:bidi="he-IL"/>
        </w:rPr>
        <w:t xml:space="preserve"> הכולל מחושבת אוטומטית גם היא כ-</w:t>
      </w:r>
      <w:r w:rsidR="00752314">
        <w:rPr>
          <w:rFonts w:hint="cs" w:ascii="Heebo" w:hAnsi="Heebo" w:cs="Heebo"/>
          <w:lang w:bidi="he-IL"/>
        </w:rPr>
        <w:t>NULL</w:t>
      </w:r>
      <w:r w:rsidR="00752314">
        <w:rPr>
          <w:rFonts w:hint="cs" w:ascii="Heebo" w:hAnsi="Heebo" w:cs="Heebo"/>
          <w:rtl/>
          <w:lang w:bidi="he-IL"/>
        </w:rPr>
        <w:t>.</w:t>
      </w:r>
    </w:p>
    <w:p w:rsidR="00145B45" w:rsidP="00145B45" w:rsidRDefault="00CE2566" w14:paraId="532DA40B" w14:textId="45F2F26F">
      <w:pPr>
        <w:bidi/>
        <w:rPr>
          <w:rFonts w:hint="cs" w:ascii="Heebo" w:hAnsi="Heebo" w:cs="Heebo"/>
          <w:rtl/>
          <w:lang w:bidi="he-IL"/>
        </w:rPr>
      </w:pPr>
      <w:r>
        <w:rPr>
          <w:rFonts w:hint="cs" w:ascii="Heebo" w:hAnsi="Heebo" w:cs="Heebo"/>
          <w:lang w:bidi="he-IL"/>
        </w:rPr>
        <w:t>COAL</w:t>
      </w:r>
      <w:r w:rsidR="00297225">
        <w:rPr>
          <w:rFonts w:hint="cs" w:ascii="Heebo" w:hAnsi="Heebo" w:cs="Heebo"/>
          <w:lang w:bidi="he-IL"/>
        </w:rPr>
        <w:t>ESCE</w:t>
      </w:r>
      <w:r w:rsidR="00297225">
        <w:rPr>
          <w:rFonts w:hint="cs" w:ascii="Heebo" w:hAnsi="Heebo" w:cs="Heebo"/>
          <w:rtl/>
          <w:lang w:bidi="he-IL"/>
        </w:rPr>
        <w:t xml:space="preserve"> מציעה לנו דרך להתמודדות עם בעיה זו.</w:t>
      </w:r>
    </w:p>
    <w:p w:rsidR="007A0244" w:rsidP="007A0244" w:rsidRDefault="007A0244" w14:paraId="1EF03A3B" w14:textId="77777777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692917">
        <w:rPr>
          <w:rFonts w:ascii="Heebo" w:hAnsi="Heebo" w:cs="Heebo"/>
          <w:lang w:bidi="he-IL"/>
        </w:rPr>
        <w:t>SELECT</w:t>
      </w:r>
      <w:r w:rsidRPr="00692917">
        <w:rPr>
          <w:rFonts w:ascii="Heebo" w:hAnsi="Heebo" w:cs="Heebo"/>
          <w:lang w:bidi="he-IL"/>
        </w:rPr>
        <w:tab/>
      </w:r>
      <w:proofErr w:type="spellStart"/>
      <w:r>
        <w:rPr>
          <w:rFonts w:ascii="Heebo" w:hAnsi="Heebo" w:cs="Heebo"/>
          <w:lang w:bidi="he-IL"/>
        </w:rPr>
        <w:t>item_</w:t>
      </w:r>
      <w:proofErr w:type="gramStart"/>
      <w:r>
        <w:rPr>
          <w:rFonts w:ascii="Heebo" w:hAnsi="Heebo" w:cs="Heebo"/>
          <w:lang w:bidi="he-IL"/>
        </w:rPr>
        <w:t>name</w:t>
      </w:r>
      <w:proofErr w:type="spellEnd"/>
      <w:proofErr w:type="gramEnd"/>
    </w:p>
    <w:p w:rsidRPr="00692917" w:rsidR="007A0244" w:rsidP="007A0244" w:rsidRDefault="007A0244" w14:paraId="00F69A71" w14:textId="77777777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 xml:space="preserve">Price * (1 - </w:t>
      </w:r>
      <w:proofErr w:type="gramStart"/>
      <w:r>
        <w:rPr>
          <w:rFonts w:ascii="Heebo" w:hAnsi="Heebo" w:cs="Heebo"/>
          <w:lang w:bidi="he-IL"/>
        </w:rPr>
        <w:t>COALESCE(</w:t>
      </w:r>
      <w:proofErr w:type="gramEnd"/>
      <w:r>
        <w:rPr>
          <w:rFonts w:ascii="Heebo" w:hAnsi="Heebo" w:cs="Heebo"/>
          <w:lang w:bidi="he-IL"/>
        </w:rPr>
        <w:t xml:space="preserve">discount, 0)) AS </w:t>
      </w:r>
      <w:proofErr w:type="spellStart"/>
      <w:r>
        <w:rPr>
          <w:rFonts w:ascii="Heebo" w:hAnsi="Heebo" w:cs="Heebo"/>
          <w:lang w:bidi="he-IL"/>
        </w:rPr>
        <w:t>total_price</w:t>
      </w:r>
      <w:proofErr w:type="spellEnd"/>
    </w:p>
    <w:p w:rsidR="007A0244" w:rsidP="007A0244" w:rsidRDefault="007A0244" w14:paraId="0F8F8C96" w14:textId="77777777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692917">
        <w:rPr>
          <w:rFonts w:ascii="Heebo" w:hAnsi="Heebo" w:cs="Heebo"/>
          <w:lang w:bidi="he-IL"/>
        </w:rPr>
        <w:t>FROM</w:t>
      </w:r>
      <w:r w:rsidRPr="00692917">
        <w:rPr>
          <w:rFonts w:ascii="Heebo" w:hAnsi="Heebo" w:cs="Heebo"/>
          <w:lang w:bidi="he-IL"/>
        </w:rPr>
        <w:tab/>
      </w:r>
      <w:r w:rsidRPr="00692917"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>items</w:t>
      </w:r>
    </w:p>
    <w:p w:rsidR="007A0244" w:rsidP="007A0244" w:rsidRDefault="00297225" w14:paraId="43473CB1" w14:textId="5437A822">
      <w:pPr>
        <w:bidi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 xml:space="preserve">כפי שמוצג בשליפה זו, נוכל להשתמש בפונקציה </w:t>
      </w:r>
      <w:r w:rsidR="003B2280">
        <w:rPr>
          <w:rFonts w:hint="cs" w:ascii="Heebo" w:hAnsi="Heebo" w:cs="Heebo"/>
          <w:rtl/>
          <w:lang w:bidi="he-IL"/>
        </w:rPr>
        <w:t>להגדרת ערכי ה-</w:t>
      </w:r>
      <w:r w:rsidR="003B2280">
        <w:rPr>
          <w:rFonts w:hint="cs" w:ascii="Heebo" w:hAnsi="Heebo" w:cs="Heebo"/>
          <w:lang w:bidi="he-IL"/>
        </w:rPr>
        <w:t>NULL</w:t>
      </w:r>
      <w:r w:rsidR="003B2280">
        <w:rPr>
          <w:rFonts w:hint="cs" w:ascii="Heebo" w:hAnsi="Heebo" w:cs="Heebo"/>
          <w:rtl/>
          <w:lang w:bidi="he-IL"/>
        </w:rPr>
        <w:t xml:space="preserve"> בעמודת </w:t>
      </w:r>
      <w:r w:rsidR="003B2280">
        <w:rPr>
          <w:rFonts w:ascii="Heebo" w:hAnsi="Heebo" w:cs="Heebo"/>
          <w:lang w:bidi="he-IL"/>
        </w:rPr>
        <w:t>discount</w:t>
      </w:r>
      <w:r w:rsidR="003B2280">
        <w:rPr>
          <w:rFonts w:hint="cs" w:ascii="Heebo" w:hAnsi="Heebo" w:cs="Heebo"/>
          <w:rtl/>
          <w:lang w:bidi="he-IL"/>
        </w:rPr>
        <w:t xml:space="preserve"> כ-0</w:t>
      </w:r>
      <w:r w:rsidR="00F5303F">
        <w:rPr>
          <w:rFonts w:hint="cs" w:ascii="Heebo" w:hAnsi="Heebo" w:cs="Heebo"/>
          <w:rtl/>
          <w:lang w:bidi="he-IL"/>
        </w:rPr>
        <w:t xml:space="preserve">. כך </w:t>
      </w:r>
      <w:r w:rsidR="001B086C">
        <w:rPr>
          <w:rFonts w:hint="cs" w:ascii="Heebo" w:hAnsi="Heebo" w:cs="Heebo"/>
          <w:rtl/>
          <w:lang w:bidi="he-IL"/>
        </w:rPr>
        <w:t>יוכל להתבצע</w:t>
      </w:r>
      <w:r w:rsidR="00DD7CEB">
        <w:rPr>
          <w:rFonts w:hint="cs" w:ascii="Heebo" w:hAnsi="Heebo" w:cs="Heebo"/>
          <w:rtl/>
          <w:lang w:bidi="he-IL"/>
        </w:rPr>
        <w:t xml:space="preserve"> </w:t>
      </w:r>
      <w:r w:rsidR="0092743C">
        <w:rPr>
          <w:rFonts w:hint="cs" w:ascii="Heebo" w:hAnsi="Heebo" w:cs="Heebo"/>
          <w:rtl/>
          <w:lang w:bidi="he-IL"/>
        </w:rPr>
        <w:t xml:space="preserve">החישוב בעמודת </w:t>
      </w:r>
      <w:proofErr w:type="spellStart"/>
      <w:r w:rsidR="0092743C">
        <w:rPr>
          <w:rFonts w:ascii="Heebo" w:hAnsi="Heebo" w:cs="Heebo"/>
          <w:lang w:bidi="he-IL"/>
        </w:rPr>
        <w:t>total_price</w:t>
      </w:r>
      <w:proofErr w:type="spellEnd"/>
      <w:r w:rsidR="0092743C">
        <w:rPr>
          <w:rFonts w:hint="cs" w:ascii="Heebo" w:hAnsi="Heebo" w:cs="Heebo"/>
          <w:rtl/>
          <w:lang w:bidi="he-IL"/>
        </w:rPr>
        <w:t xml:space="preserve"> מבלי </w:t>
      </w:r>
      <w:r w:rsidR="00FD56B8">
        <w:rPr>
          <w:rFonts w:hint="cs" w:ascii="Heebo" w:hAnsi="Heebo" w:cs="Heebo"/>
          <w:rtl/>
          <w:lang w:bidi="he-IL"/>
        </w:rPr>
        <w:t xml:space="preserve">שהוא יפגע ויחשב </w:t>
      </w:r>
      <w:r w:rsidR="007D0D45">
        <w:rPr>
          <w:rFonts w:hint="cs" w:ascii="Heebo" w:hAnsi="Heebo" w:cs="Heebo"/>
          <w:rtl/>
          <w:lang w:bidi="he-IL"/>
        </w:rPr>
        <w:t xml:space="preserve">אוטמטית </w:t>
      </w:r>
      <w:r w:rsidR="00FD56B8">
        <w:rPr>
          <w:rFonts w:hint="cs" w:ascii="Heebo" w:hAnsi="Heebo" w:cs="Heebo"/>
          <w:rtl/>
          <w:lang w:bidi="he-IL"/>
        </w:rPr>
        <w:t>כ-</w:t>
      </w:r>
      <w:r w:rsidR="00FD56B8">
        <w:rPr>
          <w:rFonts w:hint="cs" w:ascii="Heebo" w:hAnsi="Heebo" w:cs="Heebo"/>
          <w:lang w:bidi="he-IL"/>
        </w:rPr>
        <w:t>NULL</w:t>
      </w:r>
      <w:r w:rsidR="0079416B">
        <w:rPr>
          <w:rFonts w:hint="cs" w:ascii="Heebo" w:hAnsi="Heebo" w:cs="Heebo"/>
          <w:rtl/>
          <w:lang w:bidi="he-IL"/>
        </w:rPr>
        <w:t xml:space="preserve"> עבור רשומות שלא הוגדרה בהם הנחה.</w:t>
      </w:r>
    </w:p>
    <w:p w:rsidR="00C3085D" w:rsidP="00C3085D" w:rsidRDefault="004F23BD" w14:paraId="4643F6C0" w14:textId="6D55611A">
      <w:pPr>
        <w:bidi/>
        <w:rPr>
          <w:rFonts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>כעמת טבלת התוצאה תיראה כך:</w:t>
      </w:r>
    </w:p>
    <w:p w:rsidR="0020314C" w:rsidP="0079416B" w:rsidRDefault="00C3085D" w14:paraId="6C3282FE" w14:textId="36CC84C6">
      <w:pPr>
        <w:bidi/>
        <w:rPr>
          <w:rFonts w:ascii="Heebo" w:hAnsi="Heebo" w:cs="Heebo"/>
          <w:lang w:bidi="he-IL"/>
        </w:rPr>
      </w:pPr>
      <w:r w:rsidRPr="00C3085D">
        <w:rPr>
          <w:rFonts w:ascii="Heebo" w:hAnsi="Heebo" w:cs="Heebo"/>
          <w:rtl/>
          <w:lang w:bidi="he-IL"/>
        </w:rPr>
        <w:drawing>
          <wp:inline distT="0" distB="0" distL="0" distR="0" wp14:anchorId="373246EB" wp14:editId="4874D9D9">
            <wp:extent cx="2795244" cy="952500"/>
            <wp:effectExtent l="0" t="0" r="5715" b="0"/>
            <wp:docPr id="47592911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29112" name="Picture 1" descr="A white paper with black text&#10;&#10;Description automatically generated"/>
                    <pic:cNvPicPr/>
                  </pic:nvPicPr>
                  <pic:blipFill rotWithShape="1">
                    <a:blip r:embed="rId15"/>
                    <a:srcRect l="521" r="-1"/>
                    <a:stretch/>
                  </pic:blipFill>
                  <pic:spPr bwMode="auto">
                    <a:xfrm>
                      <a:off x="0" y="0"/>
                      <a:ext cx="2795634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1C7" w:rsidP="005A21C7" w:rsidRDefault="005A21C7" w14:paraId="30E8D44D" w14:textId="77777777">
      <w:pPr>
        <w:bidi/>
        <w:rPr>
          <w:rFonts w:ascii="Heebo" w:hAnsi="Heebo" w:cs="Heebo"/>
          <w:lang w:bidi="he-IL"/>
        </w:rPr>
      </w:pPr>
    </w:p>
    <w:p w:rsidRPr="00AD1346" w:rsidR="00555B91" w:rsidP="005A21C7" w:rsidRDefault="00555B91" w14:paraId="3FA1B7D4" w14:textId="00C10C22">
      <w:pPr>
        <w:bidi/>
        <w:rPr>
          <w:rFonts w:hint="cs" w:ascii="Heebo" w:hAnsi="Heebo" w:cs="Heebo"/>
          <w:b/>
          <w:bCs/>
          <w:rtl/>
          <w:lang w:bidi="he-IL"/>
        </w:rPr>
      </w:pPr>
      <w:r w:rsidRPr="00AD1346">
        <w:rPr>
          <w:rFonts w:ascii="Heebo" w:hAnsi="Heebo" w:cs="Heebo"/>
          <w:b/>
          <w:bCs/>
          <w:lang w:bidi="he-IL"/>
        </w:rPr>
        <w:t>CASE vs COALESCE</w:t>
      </w:r>
    </w:p>
    <w:p w:rsidR="005A21C7" w:rsidP="00555B91" w:rsidRDefault="00B53A64" w14:paraId="09516522" w14:textId="11B09DC8">
      <w:pPr>
        <w:bidi/>
        <w:rPr>
          <w:rFonts w:ascii="Heebo" w:hAnsi="Heebo" w:cs="Heebo"/>
          <w:lang w:bidi="he-IL"/>
        </w:rPr>
      </w:pPr>
      <w:r>
        <w:rPr>
          <w:rFonts w:hint="cs" w:ascii="Heebo" w:hAnsi="Heebo" w:cs="Heebo"/>
          <w:rtl/>
          <w:lang w:bidi="he-IL"/>
        </w:rPr>
        <w:t xml:space="preserve">נציין ששימוש בביטוי </w:t>
      </w:r>
      <w:r>
        <w:rPr>
          <w:rFonts w:hint="cs" w:ascii="Heebo" w:hAnsi="Heebo" w:cs="Heebo"/>
          <w:lang w:bidi="he-IL"/>
        </w:rPr>
        <w:t>CASE</w:t>
      </w:r>
      <w:r>
        <w:rPr>
          <w:rFonts w:hint="cs" w:ascii="Heebo" w:hAnsi="Heebo" w:cs="Heebo"/>
          <w:rtl/>
          <w:lang w:bidi="he-IL"/>
        </w:rPr>
        <w:t xml:space="preserve"> גם מאפשר מענה דומה לאותן בעיות</w:t>
      </w:r>
      <w:r w:rsidR="00407783">
        <w:rPr>
          <w:rFonts w:hint="cs" w:ascii="Heebo" w:hAnsi="Heebo" w:cs="Heebo"/>
          <w:rtl/>
          <w:lang w:bidi="he-IL"/>
        </w:rPr>
        <w:t xml:space="preserve"> בדומה ל</w:t>
      </w:r>
      <w:r w:rsidR="00407783">
        <w:rPr>
          <w:rFonts w:hint="cs" w:ascii="Heebo" w:hAnsi="Heebo" w:cs="Heebo"/>
          <w:lang w:bidi="he-IL"/>
        </w:rPr>
        <w:t>COALESCE</w:t>
      </w:r>
      <w:r w:rsidR="00407783">
        <w:rPr>
          <w:rFonts w:hint="cs" w:ascii="Heebo" w:hAnsi="Heebo" w:cs="Heebo"/>
          <w:rtl/>
          <w:lang w:bidi="he-IL"/>
        </w:rPr>
        <w:t>- בשני</w:t>
      </w:r>
      <w:r w:rsidR="00E772FE">
        <w:rPr>
          <w:rFonts w:hint="cs" w:ascii="Heebo" w:hAnsi="Heebo" w:cs="Heebo"/>
          <w:rtl/>
          <w:lang w:bidi="he-IL"/>
        </w:rPr>
        <w:t>הם נוכל להשתמש עבור הגדרת ערכי ברירת מחדל שיחליפו את ערכי ה-</w:t>
      </w:r>
      <w:r w:rsidR="00E772FE">
        <w:rPr>
          <w:rFonts w:hint="cs" w:ascii="Heebo" w:hAnsi="Heebo" w:cs="Heebo"/>
          <w:lang w:bidi="he-IL"/>
        </w:rPr>
        <w:t>NULL</w:t>
      </w:r>
      <w:r w:rsidR="00E772FE">
        <w:rPr>
          <w:rFonts w:hint="cs" w:ascii="Heebo" w:hAnsi="Heebo" w:cs="Heebo"/>
          <w:rtl/>
          <w:lang w:bidi="he-IL"/>
        </w:rPr>
        <w:t>.</w:t>
      </w:r>
      <w:r>
        <w:rPr>
          <w:rFonts w:hint="cs" w:ascii="Heebo" w:hAnsi="Heebo" w:cs="Heebo"/>
          <w:rtl/>
          <w:lang w:bidi="he-IL"/>
        </w:rPr>
        <w:t xml:space="preserve"> </w:t>
      </w:r>
      <w:r w:rsidR="005A1BC8">
        <w:rPr>
          <w:rFonts w:hint="cs" w:ascii="Heebo" w:hAnsi="Heebo" w:cs="Heebo"/>
          <w:rtl/>
          <w:lang w:bidi="he-IL"/>
        </w:rPr>
        <w:t>אין הבדל מהותי בי</w:t>
      </w:r>
      <w:r w:rsidR="00E772FE">
        <w:rPr>
          <w:rFonts w:hint="cs" w:ascii="Heebo" w:hAnsi="Heebo" w:cs="Heebo"/>
          <w:rtl/>
          <w:lang w:bidi="he-IL"/>
        </w:rPr>
        <w:t xml:space="preserve">ניהן </w:t>
      </w:r>
      <w:r w:rsidR="00E93FEA">
        <w:rPr>
          <w:rFonts w:hint="cs" w:ascii="Heebo" w:hAnsi="Heebo" w:cs="Heebo"/>
          <w:rtl/>
          <w:lang w:bidi="he-IL"/>
        </w:rPr>
        <w:t>גם</w:t>
      </w:r>
      <w:r w:rsidR="000B19AB">
        <w:rPr>
          <w:rFonts w:hint="cs" w:ascii="Heebo" w:hAnsi="Heebo" w:cs="Heebo"/>
          <w:rtl/>
          <w:lang w:bidi="he-IL"/>
        </w:rPr>
        <w:t xml:space="preserve"> מבחינת ה</w:t>
      </w:r>
      <w:r w:rsidR="00E93FEA">
        <w:rPr>
          <w:rFonts w:hint="cs" w:ascii="Heebo" w:hAnsi="Heebo" w:cs="Heebo"/>
          <w:rtl/>
          <w:lang w:bidi="he-IL"/>
        </w:rPr>
        <w:t>יעילות כך ש</w:t>
      </w:r>
      <w:r w:rsidR="000B19AB">
        <w:rPr>
          <w:rFonts w:hint="cs" w:ascii="Heebo" w:hAnsi="Heebo" w:cs="Heebo"/>
          <w:rtl/>
          <w:lang w:bidi="he-IL"/>
        </w:rPr>
        <w:t>תוכלו לבחור מה לשלב בשאילתה שלכם.</w:t>
      </w:r>
      <w:r w:rsidR="006871FB">
        <w:rPr>
          <w:rFonts w:hint="cs" w:ascii="Heebo" w:hAnsi="Heebo" w:cs="Heebo"/>
          <w:rtl/>
          <w:lang w:bidi="he-IL"/>
        </w:rPr>
        <w:t xml:space="preserve"> </w:t>
      </w:r>
    </w:p>
    <w:p w:rsidR="00A01931" w:rsidP="00A01931" w:rsidRDefault="00A01931" w14:paraId="4011CD6B" w14:textId="596C305E">
      <w:pPr>
        <w:bidi/>
        <w:rPr>
          <w:rFonts w:hint="cs" w:ascii="Heebo" w:hAnsi="Heebo" w:cs="Heebo"/>
          <w:rtl/>
          <w:lang w:bidi="he-IL"/>
        </w:rPr>
      </w:pPr>
      <w:r>
        <w:rPr>
          <w:rFonts w:hint="cs" w:ascii="Heebo" w:hAnsi="Heebo" w:cs="Heebo"/>
          <w:rtl/>
          <w:lang w:bidi="he-IL"/>
        </w:rPr>
        <w:t xml:space="preserve">דוגמה לשימוש </w:t>
      </w:r>
      <w:r w:rsidR="003032B8">
        <w:rPr>
          <w:rFonts w:hint="cs" w:ascii="Heebo" w:hAnsi="Heebo" w:cs="Heebo"/>
          <w:rtl/>
          <w:lang w:bidi="he-IL"/>
        </w:rPr>
        <w:t>ב</w:t>
      </w:r>
      <w:r w:rsidR="003032B8">
        <w:rPr>
          <w:rFonts w:hint="cs" w:ascii="Heebo" w:hAnsi="Heebo" w:cs="Heebo"/>
          <w:lang w:bidi="he-IL"/>
        </w:rPr>
        <w:t>CASE</w:t>
      </w:r>
      <w:r w:rsidR="003032B8">
        <w:rPr>
          <w:rFonts w:hint="cs" w:ascii="Heebo" w:hAnsi="Heebo" w:cs="Heebo"/>
          <w:rtl/>
          <w:lang w:bidi="he-IL"/>
        </w:rPr>
        <w:t xml:space="preserve"> </w:t>
      </w:r>
      <w:r w:rsidR="00CC52A5">
        <w:rPr>
          <w:rFonts w:hint="cs" w:ascii="Heebo" w:hAnsi="Heebo" w:cs="Heebo"/>
          <w:rtl/>
          <w:lang w:bidi="he-IL"/>
        </w:rPr>
        <w:t>לצד שימוש ב-</w:t>
      </w:r>
      <w:r w:rsidR="00CC52A5">
        <w:rPr>
          <w:rFonts w:hint="cs" w:ascii="Heebo" w:hAnsi="Heebo" w:cs="Heebo"/>
          <w:lang w:bidi="he-IL"/>
        </w:rPr>
        <w:t>COALESCE</w:t>
      </w:r>
      <w:r w:rsidR="00CC52A5">
        <w:rPr>
          <w:rFonts w:hint="cs" w:ascii="Heebo" w:hAnsi="Heebo" w:cs="Heebo"/>
          <w:rtl/>
          <w:lang w:bidi="he-IL"/>
        </w:rPr>
        <w:t xml:space="preserve"> למטרה זהה:</w:t>
      </w:r>
    </w:p>
    <w:p w:rsidR="00095103" w:rsidP="00095103" w:rsidRDefault="00095103" w14:paraId="23CB089C" w14:textId="77777777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692917">
        <w:rPr>
          <w:rFonts w:ascii="Heebo" w:hAnsi="Heebo" w:cs="Heebo"/>
          <w:lang w:bidi="he-IL"/>
        </w:rPr>
        <w:t>SELECT</w:t>
      </w:r>
      <w:r w:rsidRPr="00692917">
        <w:rPr>
          <w:rFonts w:ascii="Heebo" w:hAnsi="Heebo" w:cs="Heebo"/>
          <w:lang w:bidi="he-IL"/>
        </w:rPr>
        <w:tab/>
      </w:r>
      <w:proofErr w:type="spellStart"/>
      <w:r>
        <w:rPr>
          <w:rFonts w:ascii="Heebo" w:hAnsi="Heebo" w:cs="Heebo"/>
          <w:lang w:bidi="he-IL"/>
        </w:rPr>
        <w:t>item_</w:t>
      </w:r>
      <w:proofErr w:type="gramStart"/>
      <w:r>
        <w:rPr>
          <w:rFonts w:ascii="Heebo" w:hAnsi="Heebo" w:cs="Heebo"/>
          <w:lang w:bidi="he-IL"/>
        </w:rPr>
        <w:t>name</w:t>
      </w:r>
      <w:proofErr w:type="spellEnd"/>
      <w:proofErr w:type="gramEnd"/>
    </w:p>
    <w:p w:rsidR="00095103" w:rsidP="00095103" w:rsidRDefault="00095103" w14:paraId="3F15FF12" w14:textId="776BED5D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proofErr w:type="gramStart"/>
      <w:r>
        <w:rPr>
          <w:rFonts w:ascii="Heebo" w:hAnsi="Heebo" w:cs="Heebo"/>
          <w:lang w:bidi="he-IL"/>
        </w:rPr>
        <w:t>COALESCE(</w:t>
      </w:r>
      <w:proofErr w:type="gramEnd"/>
      <w:r>
        <w:rPr>
          <w:rFonts w:ascii="Heebo" w:hAnsi="Heebo" w:cs="Heebo"/>
          <w:lang w:bidi="he-IL"/>
        </w:rPr>
        <w:t>discount, 0)</w:t>
      </w:r>
      <w:r w:rsidR="00624587">
        <w:rPr>
          <w:rFonts w:ascii="Heebo" w:hAnsi="Heebo" w:cs="Heebo"/>
          <w:lang w:bidi="he-IL"/>
        </w:rPr>
        <w:tab/>
      </w:r>
      <w:r w:rsidR="00624587">
        <w:rPr>
          <w:rFonts w:ascii="Heebo" w:hAnsi="Heebo" w:cs="Heebo"/>
          <w:lang w:bidi="he-IL"/>
        </w:rPr>
        <w:t>AS</w:t>
      </w:r>
      <w:r w:rsidR="00192A4C">
        <w:rPr>
          <w:rFonts w:ascii="Heebo" w:hAnsi="Heebo" w:cs="Heebo"/>
          <w:lang w:bidi="he-IL"/>
        </w:rPr>
        <w:tab/>
      </w:r>
      <w:proofErr w:type="spellStart"/>
      <w:r w:rsidR="00192A4C">
        <w:rPr>
          <w:rFonts w:ascii="Heebo" w:hAnsi="Heebo" w:cs="Heebo"/>
          <w:lang w:bidi="he-IL"/>
        </w:rPr>
        <w:t>using_coalesce</w:t>
      </w:r>
      <w:proofErr w:type="spellEnd"/>
    </w:p>
    <w:p w:rsidR="00095103" w:rsidP="00095103" w:rsidRDefault="00095103" w14:paraId="20FB6A71" w14:textId="40FEC060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r w:rsidR="00624587">
        <w:rPr>
          <w:rFonts w:ascii="Heebo" w:hAnsi="Heebo" w:cs="Heebo"/>
          <w:lang w:bidi="he-IL"/>
        </w:rPr>
        <w:t>CASE</w:t>
      </w:r>
    </w:p>
    <w:p w:rsidR="00624587" w:rsidP="00095103" w:rsidRDefault="00624587" w14:paraId="5AFEC70C" w14:textId="1DD27FB0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>WHEN discount IS NULL THEN 0</w:t>
      </w:r>
    </w:p>
    <w:p w:rsidR="00624587" w:rsidP="00095103" w:rsidRDefault="00624587" w14:paraId="5B14B08E" w14:textId="40AD5281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>ELSE discount</w:t>
      </w:r>
    </w:p>
    <w:p w:rsidRPr="00692917" w:rsidR="00624587" w:rsidP="00095103" w:rsidRDefault="00624587" w14:paraId="26495A37" w14:textId="6BA1D8D9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>END</w:t>
      </w:r>
      <w:r w:rsidR="00192A4C">
        <w:rPr>
          <w:rFonts w:ascii="Heebo" w:hAnsi="Heebo" w:cs="Heebo"/>
          <w:lang w:bidi="he-IL"/>
        </w:rPr>
        <w:tab/>
      </w:r>
      <w:r w:rsidR="00192A4C">
        <w:rPr>
          <w:rFonts w:ascii="Heebo" w:hAnsi="Heebo" w:cs="Heebo"/>
          <w:lang w:bidi="he-IL"/>
        </w:rPr>
        <w:tab/>
      </w:r>
      <w:r w:rsidR="00192A4C">
        <w:rPr>
          <w:rFonts w:ascii="Heebo" w:hAnsi="Heebo" w:cs="Heebo"/>
          <w:lang w:bidi="he-IL"/>
        </w:rPr>
        <w:tab/>
      </w:r>
      <w:r w:rsidR="00192A4C">
        <w:rPr>
          <w:rFonts w:ascii="Heebo" w:hAnsi="Heebo" w:cs="Heebo"/>
          <w:lang w:bidi="he-IL"/>
        </w:rPr>
        <w:tab/>
      </w:r>
      <w:r w:rsidR="00192A4C">
        <w:rPr>
          <w:rFonts w:ascii="Heebo" w:hAnsi="Heebo" w:cs="Heebo"/>
          <w:lang w:bidi="he-IL"/>
        </w:rPr>
        <w:t>AS</w:t>
      </w:r>
      <w:r w:rsidR="00192A4C">
        <w:rPr>
          <w:rFonts w:ascii="Heebo" w:hAnsi="Heebo" w:cs="Heebo"/>
          <w:lang w:bidi="he-IL"/>
        </w:rPr>
        <w:tab/>
      </w:r>
      <w:proofErr w:type="spellStart"/>
      <w:r w:rsidR="00192A4C">
        <w:rPr>
          <w:rFonts w:ascii="Heebo" w:hAnsi="Heebo" w:cs="Heebo"/>
          <w:lang w:bidi="he-IL"/>
        </w:rPr>
        <w:t>using_</w:t>
      </w:r>
      <w:proofErr w:type="gramStart"/>
      <w:r w:rsidR="00A01931">
        <w:rPr>
          <w:rFonts w:ascii="Heebo" w:hAnsi="Heebo" w:cs="Heebo"/>
          <w:lang w:bidi="he-IL"/>
        </w:rPr>
        <w:t>case</w:t>
      </w:r>
      <w:proofErr w:type="spellEnd"/>
      <w:proofErr w:type="gramEnd"/>
      <w:r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ab/>
      </w:r>
    </w:p>
    <w:p w:rsidR="00095103" w:rsidP="00095103" w:rsidRDefault="00095103" w14:paraId="49E72A6F" w14:textId="77777777">
      <w:pPr>
        <w:shd w:val="clear" w:color="auto" w:fill="1E1E1E"/>
        <w:spacing w:after="0" w:line="360" w:lineRule="auto"/>
        <w:rPr>
          <w:rFonts w:ascii="Heebo" w:hAnsi="Heebo" w:cs="Heebo"/>
          <w:lang w:bidi="he-IL"/>
        </w:rPr>
      </w:pPr>
      <w:r w:rsidRPr="00692917">
        <w:rPr>
          <w:rFonts w:ascii="Heebo" w:hAnsi="Heebo" w:cs="Heebo"/>
          <w:lang w:bidi="he-IL"/>
        </w:rPr>
        <w:t>FROM</w:t>
      </w:r>
      <w:r w:rsidRPr="00692917">
        <w:rPr>
          <w:rFonts w:ascii="Heebo" w:hAnsi="Heebo" w:cs="Heebo"/>
          <w:lang w:bidi="he-IL"/>
        </w:rPr>
        <w:tab/>
      </w:r>
      <w:r w:rsidRPr="00692917">
        <w:rPr>
          <w:rFonts w:ascii="Heebo" w:hAnsi="Heebo" w:cs="Heebo"/>
          <w:lang w:bidi="he-IL"/>
        </w:rPr>
        <w:tab/>
      </w:r>
      <w:r>
        <w:rPr>
          <w:rFonts w:ascii="Heebo" w:hAnsi="Heebo" w:cs="Heebo"/>
          <w:lang w:bidi="he-IL"/>
        </w:rPr>
        <w:t>items</w:t>
      </w:r>
    </w:p>
    <w:p w:rsidR="00095103" w:rsidP="00095103" w:rsidRDefault="00095103" w14:paraId="06E53FBE" w14:textId="77777777">
      <w:pPr>
        <w:bidi/>
        <w:rPr>
          <w:rFonts w:ascii="Heebo" w:hAnsi="Heebo" w:cs="Heebo"/>
          <w:rtl/>
          <w:lang w:bidi="he-IL"/>
        </w:rPr>
      </w:pPr>
    </w:p>
    <w:p w:rsidR="003A7497" w:rsidP="003A7497" w:rsidRDefault="003A7497" w14:paraId="06AC6F10" w14:textId="349CB7DE">
      <w:pPr>
        <w:bidi/>
        <w:rPr>
          <w:rFonts w:ascii="Heebo" w:hAnsi="Heebo" w:cs="Heebo"/>
          <w:lang w:bidi="he-IL"/>
        </w:rPr>
      </w:pPr>
      <w:r>
        <w:rPr>
          <w:rFonts w:hint="cs" w:ascii="Heebo" w:hAnsi="Heebo" w:cs="Heebo"/>
          <w:rtl/>
          <w:lang w:bidi="he-IL"/>
        </w:rPr>
        <w:t xml:space="preserve">מה בכל זאת כן מבדיל ביניהם? הכתיבה של </w:t>
      </w:r>
      <w:r>
        <w:rPr>
          <w:rFonts w:hint="cs" w:ascii="Heebo" w:hAnsi="Heebo" w:cs="Heebo"/>
          <w:lang w:bidi="he-IL"/>
        </w:rPr>
        <w:t>COALESCE</w:t>
      </w:r>
      <w:r>
        <w:rPr>
          <w:rFonts w:hint="cs" w:ascii="Heebo" w:hAnsi="Heebo" w:cs="Heebo"/>
          <w:rtl/>
          <w:lang w:bidi="he-IL"/>
        </w:rPr>
        <w:t xml:space="preserve"> היא משמעותית יותר </w:t>
      </w:r>
      <w:r w:rsidR="00743CFB">
        <w:rPr>
          <w:rFonts w:hint="cs" w:ascii="Heebo" w:hAnsi="Heebo" w:cs="Heebo"/>
          <w:rtl/>
          <w:lang w:bidi="he-IL"/>
        </w:rPr>
        <w:t>קצרה</w:t>
      </w:r>
      <w:r w:rsidR="00D663B6">
        <w:rPr>
          <w:rFonts w:hint="cs" w:ascii="Heebo" w:hAnsi="Heebo" w:cs="Heebo"/>
          <w:rtl/>
          <w:lang w:bidi="he-IL"/>
        </w:rPr>
        <w:t xml:space="preserve"> וההבדל </w:t>
      </w:r>
      <w:r w:rsidR="002E6664">
        <w:rPr>
          <w:rFonts w:hint="cs" w:ascii="Heebo" w:hAnsi="Heebo" w:cs="Heebo"/>
          <w:rtl/>
          <w:lang w:bidi="he-IL"/>
        </w:rPr>
        <w:t xml:space="preserve">באורך הקוד </w:t>
      </w:r>
      <w:r w:rsidR="00D663B6">
        <w:rPr>
          <w:rFonts w:hint="cs" w:ascii="Heebo" w:hAnsi="Heebo" w:cs="Heebo"/>
          <w:rtl/>
          <w:lang w:bidi="he-IL"/>
        </w:rPr>
        <w:t>ניכר בייחוד</w:t>
      </w:r>
      <w:r w:rsidR="00743CFB">
        <w:rPr>
          <w:rFonts w:hint="cs" w:ascii="Heebo" w:hAnsi="Heebo" w:cs="Heebo"/>
          <w:rtl/>
          <w:lang w:bidi="he-IL"/>
        </w:rPr>
        <w:t xml:space="preserve"> אם נ</w:t>
      </w:r>
      <w:r w:rsidR="00D663B6">
        <w:rPr>
          <w:rFonts w:hint="cs" w:ascii="Heebo" w:hAnsi="Heebo" w:cs="Heebo"/>
          <w:rtl/>
          <w:lang w:bidi="he-IL"/>
        </w:rPr>
        <w:t>רצה להציב מספר ביטויים</w:t>
      </w:r>
      <w:r w:rsidR="002E6664">
        <w:rPr>
          <w:rFonts w:hint="cs" w:ascii="Heebo" w:hAnsi="Heebo" w:cs="Heebo"/>
          <w:rtl/>
          <w:lang w:bidi="he-IL"/>
        </w:rPr>
        <w:t xml:space="preserve"> בפונקציה.</w:t>
      </w:r>
    </w:p>
    <w:p w:rsidR="0079416B" w:rsidP="0079416B" w:rsidRDefault="0079416B" w14:paraId="4A1A43F6" w14:textId="77777777">
      <w:pPr>
        <w:bidi/>
        <w:rPr>
          <w:rFonts w:ascii="Heebo" w:hAnsi="Heebo" w:cs="Heebo"/>
          <w:rtl/>
          <w:lang w:bidi="he-IL"/>
        </w:rPr>
      </w:pPr>
    </w:p>
    <w:p w:rsidRPr="00692917" w:rsidR="00F23E91" w:rsidP="00F23E91" w:rsidRDefault="00F23E91" w14:paraId="2E37A6FF" w14:textId="0AFC7FD4">
      <w:pPr>
        <w:bidi/>
        <w:rPr>
          <w:rFonts w:ascii="Heebo" w:hAnsi="Heebo" w:cs="Heebo"/>
          <w:rtl w:val="1"/>
          <w:lang w:bidi="he-IL"/>
        </w:rPr>
      </w:pPr>
      <w:r w:rsidRPr="13AEF750" w:rsidR="00F23E91">
        <w:rPr>
          <w:rFonts w:ascii="Heebo" w:hAnsi="Heebo" w:cs="Heebo"/>
          <w:b w:val="1"/>
          <w:bCs w:val="1"/>
          <w:rtl w:val="1"/>
          <w:lang w:bidi="he-IL"/>
        </w:rPr>
        <w:t>לסיכום</w:t>
      </w:r>
      <w:r w:rsidRPr="13AEF750" w:rsidR="00B47130">
        <w:rPr>
          <w:rFonts w:ascii="Heebo" w:hAnsi="Heebo" w:cs="Heebo"/>
          <w:rtl w:val="1"/>
          <w:lang w:bidi="he-IL"/>
        </w:rPr>
        <w:t xml:space="preserve">, </w:t>
      </w:r>
      <w:r w:rsidRPr="13AEF750" w:rsidR="00B47130">
        <w:rPr>
          <w:rFonts w:ascii="Heebo" w:hAnsi="Heebo" w:cs="Heebo"/>
          <w:rtl w:val="1"/>
          <w:lang w:bidi="he-IL"/>
        </w:rPr>
        <w:t>פונקצ</w:t>
      </w:r>
      <w:r w:rsidRPr="13AEF750" w:rsidR="5F9F764D">
        <w:rPr>
          <w:rFonts w:ascii="Heebo" w:hAnsi="Heebo" w:cs="Heebo"/>
          <w:rtl w:val="1"/>
          <w:lang w:bidi="he-IL"/>
        </w:rPr>
        <w:t>י</w:t>
      </w:r>
      <w:r w:rsidRPr="13AEF750" w:rsidR="00B47130">
        <w:rPr>
          <w:rFonts w:ascii="Heebo" w:hAnsi="Heebo" w:cs="Heebo"/>
          <w:rtl w:val="1"/>
          <w:lang w:bidi="he-IL"/>
        </w:rPr>
        <w:t>ית</w:t>
      </w:r>
      <w:r w:rsidRPr="13AEF750" w:rsidR="00B47130">
        <w:rPr>
          <w:rFonts w:ascii="Heebo" w:hAnsi="Heebo" w:cs="Heebo"/>
          <w:rtl w:val="1"/>
          <w:lang w:bidi="he-IL"/>
        </w:rPr>
        <w:t xml:space="preserve"> </w:t>
      </w:r>
      <w:r w:rsidRPr="13AEF750" w:rsidR="00B47130">
        <w:rPr>
          <w:rFonts w:ascii="Heebo" w:hAnsi="Heebo" w:cs="Heebo"/>
          <w:lang w:bidi="he-IL"/>
        </w:rPr>
        <w:t>COALESCE</w:t>
      </w:r>
      <w:r w:rsidRPr="13AEF750" w:rsidR="00B47130">
        <w:rPr>
          <w:rFonts w:ascii="Heebo" w:hAnsi="Heebo" w:cs="Heebo"/>
          <w:rtl w:val="1"/>
          <w:lang w:bidi="he-IL"/>
        </w:rPr>
        <w:t xml:space="preserve"> מציעה לנו דרך להתמודדות עם ערכי </w:t>
      </w:r>
      <w:r w:rsidRPr="13AEF750" w:rsidR="00B47130">
        <w:rPr>
          <w:rFonts w:ascii="Heebo" w:hAnsi="Heebo" w:cs="Heebo"/>
          <w:lang w:bidi="he-IL"/>
        </w:rPr>
        <w:t>NULL</w:t>
      </w:r>
      <w:r w:rsidRPr="13AEF750" w:rsidR="00B47130">
        <w:rPr>
          <w:rFonts w:ascii="Heebo" w:hAnsi="Heebo" w:cs="Heebo"/>
          <w:rtl w:val="1"/>
          <w:lang w:bidi="he-IL"/>
        </w:rPr>
        <w:t xml:space="preserve"> בטבלת התוצאה. </w:t>
      </w:r>
      <w:r w:rsidRPr="13AEF750" w:rsidR="00DA5F80">
        <w:rPr>
          <w:rFonts w:ascii="Heebo" w:hAnsi="Heebo" w:cs="Heebo"/>
          <w:rtl w:val="1"/>
          <w:lang w:bidi="he-IL"/>
        </w:rPr>
        <w:t xml:space="preserve">נוכל באמצעותה </w:t>
      </w:r>
      <w:r w:rsidRPr="13AEF750" w:rsidR="00A36995">
        <w:rPr>
          <w:rFonts w:ascii="Heebo" w:hAnsi="Heebo" w:cs="Heebo"/>
          <w:rtl w:val="1"/>
          <w:lang w:bidi="he-IL"/>
        </w:rPr>
        <w:t>ל</w:t>
      </w:r>
      <w:r w:rsidRPr="13AEF750" w:rsidR="002226DD">
        <w:rPr>
          <w:rFonts w:ascii="Heebo" w:hAnsi="Heebo" w:cs="Heebo"/>
          <w:rtl w:val="1"/>
          <w:lang w:bidi="he-IL"/>
        </w:rPr>
        <w:t>הגדיר ערכי ברירת מחדל שיחליפו את ערכי ה-</w:t>
      </w:r>
      <w:r w:rsidRPr="13AEF750" w:rsidR="002226DD">
        <w:rPr>
          <w:rFonts w:ascii="Heebo" w:hAnsi="Heebo" w:cs="Heebo"/>
          <w:lang w:bidi="he-IL"/>
        </w:rPr>
        <w:t>NULL</w:t>
      </w:r>
      <w:r w:rsidRPr="13AEF750" w:rsidR="002226DD">
        <w:rPr>
          <w:rFonts w:ascii="Heebo" w:hAnsi="Heebo" w:cs="Heebo"/>
          <w:rtl w:val="1"/>
          <w:lang w:bidi="he-IL"/>
        </w:rPr>
        <w:t xml:space="preserve"> ובכך לאפשר </w:t>
      </w:r>
      <w:r w:rsidRPr="13AEF750" w:rsidR="00A36995">
        <w:rPr>
          <w:rFonts w:ascii="Heebo" w:hAnsi="Heebo" w:cs="Heebo"/>
          <w:rtl w:val="1"/>
          <w:lang w:bidi="he-IL"/>
        </w:rPr>
        <w:t>גם חישובים על עמודות אלו. נשים לב ששינויים אלה מופיעים בטבלת התוצאה בלבד ולא משנות את הערכים בטבלאות המקוריות בבסיס הנתונים.</w:t>
      </w:r>
    </w:p>
    <w:sectPr w:rsidRPr="00692917" w:rsidR="00F23E91">
      <w:headerReference w:type="defaul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49B0" w:rsidP="001B49B0" w:rsidRDefault="001B49B0" w14:paraId="0277E11B" w14:textId="77777777">
      <w:pPr>
        <w:spacing w:after="0" w:line="240" w:lineRule="auto"/>
      </w:pPr>
      <w:r>
        <w:separator/>
      </w:r>
    </w:p>
  </w:endnote>
  <w:endnote w:type="continuationSeparator" w:id="0">
    <w:p w:rsidR="001B49B0" w:rsidP="001B49B0" w:rsidRDefault="001B49B0" w14:paraId="25875C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altName w:val="Arial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49B0" w:rsidP="001B49B0" w:rsidRDefault="001B49B0" w14:paraId="5E4AFB6C" w14:textId="77777777">
      <w:pPr>
        <w:spacing w:after="0" w:line="240" w:lineRule="auto"/>
      </w:pPr>
      <w:r>
        <w:separator/>
      </w:r>
    </w:p>
  </w:footnote>
  <w:footnote w:type="continuationSeparator" w:id="0">
    <w:p w:rsidR="001B49B0" w:rsidP="001B49B0" w:rsidRDefault="001B49B0" w14:paraId="4DBA402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02AF" w:rsidP="009B02AF" w:rsidRDefault="009B02AF" w14:paraId="168D8282" w14:textId="77777777">
    <w:pPr>
      <w:pStyle w:val="Header"/>
      <w:rPr>
        <w:rFonts w:ascii="David" w:hAnsi="David" w:cs="David"/>
        <w:sz w:val="20"/>
        <w:szCs w:val="20"/>
        <w:rtl/>
        <w:lang w:bidi="he-IL"/>
      </w:rPr>
    </w:pPr>
    <w:r>
      <w:rPr>
        <w:rFonts w:hint="cs" w:ascii="David" w:hAnsi="David" w:cs="David"/>
        <w:sz w:val="20"/>
        <w:szCs w:val="20"/>
        <w:rtl/>
        <w:lang w:bidi="he-IL"/>
      </w:rPr>
      <w:t>ביה"ס למקצועות המחשב</w:t>
    </w:r>
  </w:p>
  <w:p w:rsidRPr="00E271BE" w:rsidR="001B49B0" w:rsidP="009B02AF" w:rsidRDefault="009B02AF" w14:paraId="65E6546A" w14:textId="62E79016">
    <w:pPr>
      <w:pStyle w:val="Header"/>
      <w:rPr>
        <w:rFonts w:ascii="David" w:hAnsi="David" w:cs="David"/>
        <w:sz w:val="20"/>
        <w:szCs w:val="14"/>
        <w:rtl/>
      </w:rPr>
    </w:pPr>
    <w:r>
      <w:rPr>
        <w:rFonts w:hint="cs" w:ascii="David" w:hAnsi="David" w:cs="David"/>
        <w:sz w:val="20"/>
        <w:szCs w:val="20"/>
        <w:rtl/>
        <w:lang w:bidi="he-IL"/>
      </w:rPr>
      <w:t>מדור מאדים</w:t>
    </w:r>
    <w:r>
      <w:rPr>
        <w:rFonts w:ascii="David" w:hAnsi="David" w:cs="David"/>
        <w:sz w:val="20"/>
        <w:szCs w:val="20"/>
        <w:rtl/>
        <w:lang w:bidi="he-IL"/>
      </w:rPr>
      <w:tab/>
    </w:r>
    <w:r>
      <w:rPr>
        <w:rFonts w:hint="cs" w:ascii="David" w:hAnsi="David" w:cs="David"/>
        <w:sz w:val="20"/>
        <w:szCs w:val="20"/>
        <w:rtl/>
        <w:lang w:bidi="he-IL"/>
      </w:rPr>
      <w:t>- בלמ"ס-</w:t>
    </w:r>
    <w:r>
      <w:rPr>
        <w:rFonts w:ascii="David" w:hAnsi="David" w:cs="David"/>
        <w:sz w:val="20"/>
        <w:szCs w:val="20"/>
        <w:rtl/>
        <w:lang w:bidi="he-IL"/>
      </w:rPr>
      <w:tab/>
    </w:r>
    <w:r w:rsidR="00F56D5B">
      <w:rPr>
        <w:rFonts w:hint="cs" w:ascii="David" w:hAnsi="David" w:cs="David"/>
        <w:sz w:val="20"/>
        <w:szCs w:val="20"/>
        <w:rtl/>
        <w:lang w:bidi="he-IL"/>
      </w:rPr>
      <w:t>מסדי נתונים</w:t>
    </w:r>
    <w:r w:rsidRPr="00E271BE" w:rsidR="001B49B0">
      <w:rPr>
        <w:rFonts w:ascii="David" w:hAnsi="David" w:cs="David"/>
        <w:sz w:val="20"/>
        <w:szCs w:val="20"/>
        <w:rtl/>
      </w:rPr>
      <w:br/>
    </w:r>
  </w:p>
  <w:p w:rsidR="001B49B0" w:rsidRDefault="001B49B0" w14:paraId="0B4DFE5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E0696"/>
    <w:multiLevelType w:val="hybridMultilevel"/>
    <w:tmpl w:val="D5001C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F07D91"/>
    <w:multiLevelType w:val="hybridMultilevel"/>
    <w:tmpl w:val="CBB0CF36"/>
    <w:lvl w:ilvl="0" w:tplc="37AE72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71516737">
    <w:abstractNumId w:val="1"/>
  </w:num>
  <w:num w:numId="2" w16cid:durableId="112318855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6ED0E8"/>
    <w:rsid w:val="00010EEF"/>
    <w:rsid w:val="00027E1D"/>
    <w:rsid w:val="0006635E"/>
    <w:rsid w:val="000809E0"/>
    <w:rsid w:val="00095103"/>
    <w:rsid w:val="000A2091"/>
    <w:rsid w:val="000A31FE"/>
    <w:rsid w:val="000B046A"/>
    <w:rsid w:val="000B19AB"/>
    <w:rsid w:val="000D5772"/>
    <w:rsid w:val="000F0B7C"/>
    <w:rsid w:val="00132FC4"/>
    <w:rsid w:val="00145B45"/>
    <w:rsid w:val="00161EFF"/>
    <w:rsid w:val="0017043B"/>
    <w:rsid w:val="00191EC7"/>
    <w:rsid w:val="00192A4C"/>
    <w:rsid w:val="001B086C"/>
    <w:rsid w:val="001B22D4"/>
    <w:rsid w:val="001B49B0"/>
    <w:rsid w:val="001B4AB5"/>
    <w:rsid w:val="001C3558"/>
    <w:rsid w:val="001E4FAE"/>
    <w:rsid w:val="0020314C"/>
    <w:rsid w:val="002226DD"/>
    <w:rsid w:val="00224BC3"/>
    <w:rsid w:val="00226E98"/>
    <w:rsid w:val="00297225"/>
    <w:rsid w:val="002A27FE"/>
    <w:rsid w:val="002C7767"/>
    <w:rsid w:val="002E03FE"/>
    <w:rsid w:val="002E6664"/>
    <w:rsid w:val="002F0DC5"/>
    <w:rsid w:val="003032B8"/>
    <w:rsid w:val="00314165"/>
    <w:rsid w:val="003650CC"/>
    <w:rsid w:val="003A18A3"/>
    <w:rsid w:val="003A7497"/>
    <w:rsid w:val="003B1489"/>
    <w:rsid w:val="003B2280"/>
    <w:rsid w:val="003B2D19"/>
    <w:rsid w:val="00407783"/>
    <w:rsid w:val="00462E38"/>
    <w:rsid w:val="00477FB6"/>
    <w:rsid w:val="004833C3"/>
    <w:rsid w:val="004B7BC9"/>
    <w:rsid w:val="004E3509"/>
    <w:rsid w:val="004F23BD"/>
    <w:rsid w:val="00555B91"/>
    <w:rsid w:val="00570EE2"/>
    <w:rsid w:val="00583B8F"/>
    <w:rsid w:val="00583F96"/>
    <w:rsid w:val="005926BD"/>
    <w:rsid w:val="005A1BC8"/>
    <w:rsid w:val="005A21C7"/>
    <w:rsid w:val="005A2F02"/>
    <w:rsid w:val="005A7475"/>
    <w:rsid w:val="005F22FD"/>
    <w:rsid w:val="00605215"/>
    <w:rsid w:val="00610707"/>
    <w:rsid w:val="00620F17"/>
    <w:rsid w:val="00624587"/>
    <w:rsid w:val="00647016"/>
    <w:rsid w:val="006871FB"/>
    <w:rsid w:val="00690185"/>
    <w:rsid w:val="00692917"/>
    <w:rsid w:val="006B31D9"/>
    <w:rsid w:val="006E4665"/>
    <w:rsid w:val="00730DDF"/>
    <w:rsid w:val="0073387E"/>
    <w:rsid w:val="00743CFB"/>
    <w:rsid w:val="00746AF3"/>
    <w:rsid w:val="00752314"/>
    <w:rsid w:val="00761739"/>
    <w:rsid w:val="00792EB5"/>
    <w:rsid w:val="0079416B"/>
    <w:rsid w:val="007A0244"/>
    <w:rsid w:val="007A47AA"/>
    <w:rsid w:val="007B29DD"/>
    <w:rsid w:val="007D0D45"/>
    <w:rsid w:val="007F7E64"/>
    <w:rsid w:val="00847C76"/>
    <w:rsid w:val="00860671"/>
    <w:rsid w:val="008A1594"/>
    <w:rsid w:val="008A2407"/>
    <w:rsid w:val="008B5184"/>
    <w:rsid w:val="008B552A"/>
    <w:rsid w:val="008C7D0A"/>
    <w:rsid w:val="008D142A"/>
    <w:rsid w:val="008E1D27"/>
    <w:rsid w:val="0091729B"/>
    <w:rsid w:val="0092743C"/>
    <w:rsid w:val="00956DAE"/>
    <w:rsid w:val="00972D8B"/>
    <w:rsid w:val="009811AE"/>
    <w:rsid w:val="009A493D"/>
    <w:rsid w:val="009B02AF"/>
    <w:rsid w:val="009C145D"/>
    <w:rsid w:val="009D3CED"/>
    <w:rsid w:val="009E4B50"/>
    <w:rsid w:val="00A01931"/>
    <w:rsid w:val="00A02023"/>
    <w:rsid w:val="00A145A8"/>
    <w:rsid w:val="00A16940"/>
    <w:rsid w:val="00A36995"/>
    <w:rsid w:val="00A40B92"/>
    <w:rsid w:val="00A451AF"/>
    <w:rsid w:val="00A63ED7"/>
    <w:rsid w:val="00A73E4E"/>
    <w:rsid w:val="00AD1346"/>
    <w:rsid w:val="00AD617C"/>
    <w:rsid w:val="00AF76CB"/>
    <w:rsid w:val="00B04469"/>
    <w:rsid w:val="00B070F7"/>
    <w:rsid w:val="00B20809"/>
    <w:rsid w:val="00B21F58"/>
    <w:rsid w:val="00B47130"/>
    <w:rsid w:val="00B53A64"/>
    <w:rsid w:val="00B66B53"/>
    <w:rsid w:val="00B83AE7"/>
    <w:rsid w:val="00BB7EAC"/>
    <w:rsid w:val="00BD6D3B"/>
    <w:rsid w:val="00C01509"/>
    <w:rsid w:val="00C0490F"/>
    <w:rsid w:val="00C13793"/>
    <w:rsid w:val="00C3085D"/>
    <w:rsid w:val="00C32F41"/>
    <w:rsid w:val="00C35D00"/>
    <w:rsid w:val="00C44F40"/>
    <w:rsid w:val="00C52769"/>
    <w:rsid w:val="00C67467"/>
    <w:rsid w:val="00C7255B"/>
    <w:rsid w:val="00C853DF"/>
    <w:rsid w:val="00C9720A"/>
    <w:rsid w:val="00CC52A5"/>
    <w:rsid w:val="00CD5C38"/>
    <w:rsid w:val="00CE2566"/>
    <w:rsid w:val="00D24E65"/>
    <w:rsid w:val="00D43645"/>
    <w:rsid w:val="00D44E23"/>
    <w:rsid w:val="00D45A44"/>
    <w:rsid w:val="00D663B6"/>
    <w:rsid w:val="00D949F4"/>
    <w:rsid w:val="00DA5F80"/>
    <w:rsid w:val="00DA7613"/>
    <w:rsid w:val="00DB34C5"/>
    <w:rsid w:val="00DD7CEB"/>
    <w:rsid w:val="00DE76CB"/>
    <w:rsid w:val="00DF3D23"/>
    <w:rsid w:val="00E03D96"/>
    <w:rsid w:val="00E071B3"/>
    <w:rsid w:val="00E271BE"/>
    <w:rsid w:val="00E4182A"/>
    <w:rsid w:val="00E478DF"/>
    <w:rsid w:val="00E6628A"/>
    <w:rsid w:val="00E772FE"/>
    <w:rsid w:val="00E776EC"/>
    <w:rsid w:val="00E80E61"/>
    <w:rsid w:val="00E93FEA"/>
    <w:rsid w:val="00EC79F6"/>
    <w:rsid w:val="00EE5B36"/>
    <w:rsid w:val="00F23E91"/>
    <w:rsid w:val="00F337FA"/>
    <w:rsid w:val="00F5303F"/>
    <w:rsid w:val="00F56D5B"/>
    <w:rsid w:val="00F75F11"/>
    <w:rsid w:val="00F900DB"/>
    <w:rsid w:val="00FB027C"/>
    <w:rsid w:val="00FD49E6"/>
    <w:rsid w:val="00FD56B8"/>
    <w:rsid w:val="00FD7881"/>
    <w:rsid w:val="13AEF750"/>
    <w:rsid w:val="26BF1AFB"/>
    <w:rsid w:val="5F9F764D"/>
    <w:rsid w:val="706ED0E8"/>
    <w:rsid w:val="7CD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D0E8"/>
  <w15:chartTrackingRefBased/>
  <w15:docId w15:val="{3B14CBA1-0387-434B-8604-7D0E4B37CE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aliases w:val="כותרת הדף,נושא בשיעור"/>
    <w:next w:val="PlainText"/>
    <w:link w:val="Heading1Char"/>
    <w:qFormat/>
    <w:rsid w:val="00161EFF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 w:line="240" w:lineRule="auto"/>
      <w:outlineLvl w:val="0"/>
    </w:pPr>
    <w:rPr>
      <w:rFonts w:ascii="Arial" w:hAnsi="Arial" w:eastAsia="Times New Roman" w:cs="Guttman Haim"/>
      <w:b/>
      <w:kern w:val="28"/>
      <w:sz w:val="40"/>
      <w:szCs w:val="52"/>
      <w:lang w:bidi="he-I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9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49B0"/>
  </w:style>
  <w:style w:type="paragraph" w:styleId="Footer">
    <w:name w:val="footer"/>
    <w:basedOn w:val="Normal"/>
    <w:link w:val="FooterChar"/>
    <w:uiPriority w:val="99"/>
    <w:unhideWhenUsed/>
    <w:rsid w:val="001B49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49B0"/>
  </w:style>
  <w:style w:type="character" w:styleId="Heading1Char" w:customStyle="1">
    <w:name w:val="Heading 1 Char"/>
    <w:basedOn w:val="DefaultParagraphFont"/>
    <w:link w:val="Heading1"/>
    <w:rsid w:val="00161EFF"/>
    <w:rPr>
      <w:rFonts w:ascii="Arial" w:hAnsi="Arial" w:eastAsia="Times New Roman" w:cs="Guttman Haim"/>
      <w:b/>
      <w:kern w:val="28"/>
      <w:sz w:val="40"/>
      <w:szCs w:val="52"/>
      <w:lang w:bidi="he-I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1EFF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61EFF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B3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BA1344-FFCA-4FAD-BA4A-5B719B3A0C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0728B-DCC3-4C41-963D-CED03BC40797}"/>
</file>

<file path=customXml/itemProps3.xml><?xml version="1.0" encoding="utf-8"?>
<ds:datastoreItem xmlns:ds="http://schemas.openxmlformats.org/officeDocument/2006/customXml" ds:itemID="{D964260B-7092-46CD-B790-08224D48B9DE}">
  <ds:schemaRefs>
    <ds:schemaRef ds:uri="http://schemas.microsoft.com/office/2006/documentManagement/types"/>
    <ds:schemaRef ds:uri="http://schemas.microsoft.com/office/infopath/2007/PartnerControls"/>
    <ds:schemaRef ds:uri="5c651c88-4896-4ef8-b6ca-758d5ba76a9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31aee4c-194c-4181-9cf8-5b773199a7cd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בן ציון</dc:creator>
  <cp:keywords/>
  <dc:description/>
  <cp:lastModifiedBy>שירה סאסי</cp:lastModifiedBy>
  <cp:revision>173</cp:revision>
  <dcterms:created xsi:type="dcterms:W3CDTF">2023-09-26T11:46:00Z</dcterms:created>
  <dcterms:modified xsi:type="dcterms:W3CDTF">2024-01-22T09:36:22Z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