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TÓM TẮT TÀI LIỆU: A Comprehensive Survey on TinyML</w:t>
      </w:r>
    </w:p>
    <w:p/>
    <w:p>
      <w:r>
        <w:t>Công cụ AI sử dụng: ChatGPT (OpenAI)</w:t>
      </w:r>
    </w:p>
    <w:p/>
    <w:p>
      <w:r>
        <w:t>1. Giới thiệu:</w:t>
      </w:r>
    </w:p>
    <w:p>
      <w:r>
        <w:t>TinyML là lĩnh vực kết hợp giữa trí tuệ nhân tạo (AI) và các thiết bị phần cứng siêu nhỏ, tiêu thụ năng lượng thấp như vi điều khiển. Mục tiêu của TinyML là đưa các mô hình học máy trực tiếp lên thiết bị biên nhằm giảm độ trễ, tiết kiệm năng lượng, bảo mật dữ liệu và giảm chi phí vận hành.</w:t>
      </w:r>
    </w:p>
    <w:p/>
    <w:p>
      <w:r>
        <w:t>2. Lợi ích chính của TinyML:</w:t>
      </w:r>
    </w:p>
    <w:p>
      <w:r>
        <w:t>- Giảm độ trễ xử lý.</w:t>
      </w:r>
    </w:p>
    <w:p>
      <w:r>
        <w:t>- Hoạt động ngoại tuyến.</w:t>
      </w:r>
    </w:p>
    <w:p>
      <w:r>
        <w:t>- Tăng cường bảo mật và quyền riêng tư.</w:t>
      </w:r>
    </w:p>
    <w:p>
      <w:r>
        <w:t>- Tiết kiệm năng lượng.</w:t>
      </w:r>
    </w:p>
    <w:p>
      <w:r>
        <w:t>- Giảm chi phí hạ tầng.</w:t>
      </w:r>
    </w:p>
    <w:p/>
    <w:p>
      <w:r>
        <w:t>3. Kiến trúc IoT và vai trò TinyML:</w:t>
      </w:r>
    </w:p>
    <w:p>
      <w:r>
        <w:t>TinyML đóng vai trò quan trọng trong kiến trúc IoT bằng cách xử lý dữ liệu trực tiếp tại thiết bị, hạn chế việc truyền dữ liệu lên cloud, giúp cải thiện tốc độ phản hồi và tiết kiệm băng thông.</w:t>
      </w:r>
    </w:p>
    <w:p/>
    <w:p>
      <w:r>
        <w:t>4. Phần cứng hỗ trợ TinyML:</w:t>
      </w:r>
    </w:p>
    <w:p>
      <w:r>
        <w:t>Các vi điều khiển như ARM Cortex-M, Raspberry Pi, Edge TPU cho phép triển khai mô hình TinyML hiệu quả với mức tiêu thụ năng lượng thấp.</w:t>
      </w:r>
    </w:p>
    <w:p/>
    <w:p>
      <w:r>
        <w:t>5. Kỹ thuật tối ưu hóa:</w:t>
      </w:r>
    </w:p>
    <w:p>
      <w:r>
        <w:t>- Pruning (cắt tỉa mô hình)</w:t>
      </w:r>
    </w:p>
    <w:p>
      <w:r>
        <w:t>- Quantization (lượng tử hóa)</w:t>
      </w:r>
    </w:p>
    <w:p>
      <w:r>
        <w:t>- Knowledge Distillation</w:t>
      </w:r>
    </w:p>
    <w:p>
      <w:r>
        <w:t>- Neural Architecture Search (NAS)</w:t>
      </w:r>
    </w:p>
    <w:p/>
    <w:p>
      <w:r>
        <w:t>6. Ứng dụng của TinyML:</w:t>
      </w:r>
    </w:p>
    <w:p>
      <w:r>
        <w:t>- Môi trường: giám sát chất lượng không khí, nước, dự báo thời tiết.</w:t>
      </w:r>
    </w:p>
    <w:p>
      <w:r>
        <w:t>- Y tế: theo dõi sức khỏe, phát hiện bệnh.</w:t>
      </w:r>
    </w:p>
    <w:p>
      <w:r>
        <w:t>- Nông nghiệp thông minh.</w:t>
      </w:r>
    </w:p>
    <w:p>
      <w:r>
        <w:t>- Phát hiện bất thường trong công nghiệp.</w:t>
      </w:r>
    </w:p>
    <w:p/>
    <w:p>
      <w:r>
        <w:t>7. Thách thức:</w:t>
      </w:r>
    </w:p>
    <w:p>
      <w:r>
        <w:t>- Giới hạn phần cứng.</w:t>
      </w:r>
    </w:p>
    <w:p>
      <w:r>
        <w:t>- Hạn chế bộ nhớ.</w:t>
      </w:r>
    </w:p>
    <w:p>
      <w:r>
        <w:t>- Độ chính xác mô hình.</w:t>
      </w:r>
    </w:p>
    <w:p>
      <w:r>
        <w:t>- Khó khăn trong huấn luyện trực tiếp trên thiết bị.</w:t>
      </w:r>
    </w:p>
    <w:p/>
    <w:p>
      <w:r>
        <w:t>8. Kết luận:</w:t>
      </w:r>
    </w:p>
    <w:p>
      <w:r>
        <w:t>TinyML là xu hướng quan trọng trong AI hiện đại, mở ra khả năng triển khai trí tuệ nhân tạo rộng rãi hơn, tiết kiệm chi phí, thân thiện môi trường và đảm bảo quyền riêng tư.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