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31DBF" w14:textId="4A596517" w:rsidR="005362E8" w:rsidRDefault="00C45E58">
      <w:r>
        <w:t>Phần 1. Giới thiệu</w:t>
      </w:r>
    </w:p>
    <w:p w14:paraId="428BA892" w14:textId="76B11108" w:rsidR="00C45E58" w:rsidRDefault="00C45E58" w:rsidP="00C45E58">
      <w:pPr>
        <w:ind w:firstLine="567"/>
      </w:pPr>
      <w:r>
        <w:t>- Lý do chọn đề tài</w:t>
      </w:r>
    </w:p>
    <w:p w14:paraId="2572D781" w14:textId="63B64E34" w:rsidR="00C45E58" w:rsidRDefault="00C45E58" w:rsidP="00C45E58">
      <w:pPr>
        <w:ind w:firstLine="567"/>
      </w:pPr>
      <w:r>
        <w:t>- Mục tiêu nghiên cứu</w:t>
      </w:r>
    </w:p>
    <w:p w14:paraId="17129A17" w14:textId="4E3CFBC0" w:rsidR="00C45E58" w:rsidRDefault="00C45E58" w:rsidP="00C45E58">
      <w:pPr>
        <w:ind w:firstLine="567"/>
      </w:pPr>
      <w:r>
        <w:t>- Phạm vi nghiên cứu</w:t>
      </w:r>
    </w:p>
    <w:p w14:paraId="5F2BE71A" w14:textId="32A40341" w:rsidR="00C45E58" w:rsidRDefault="00C45E58" w:rsidP="00C45E58">
      <w:pPr>
        <w:ind w:firstLine="567"/>
      </w:pPr>
      <w:r>
        <w:t>- Cấu trúc của đề tài</w:t>
      </w:r>
    </w:p>
    <w:p w14:paraId="5E6A9B79" w14:textId="6011A64F" w:rsidR="00C45E58" w:rsidRDefault="00C45E58" w:rsidP="00C45E58">
      <w:pPr>
        <w:rPr>
          <w:lang w:val="en-GB"/>
        </w:rPr>
      </w:pPr>
      <w:r>
        <w:t xml:space="preserve">Phần 2. </w:t>
      </w:r>
      <w:r w:rsidRPr="00C45E58">
        <w:rPr>
          <w:lang w:val="en-GB"/>
        </w:rPr>
        <w:t xml:space="preserve">Tổng quan về tin giả và </w:t>
      </w:r>
      <w:r>
        <w:rPr>
          <w:lang w:val="en-GB"/>
        </w:rPr>
        <w:t>các phương pháp phát hiện</w:t>
      </w:r>
    </w:p>
    <w:p w14:paraId="6C6388A6" w14:textId="5B8F768B" w:rsidR="00C45E58" w:rsidRDefault="00C45E58" w:rsidP="00C45E58">
      <w:pPr>
        <w:ind w:firstLine="567"/>
        <w:rPr>
          <w:lang w:val="en-GB"/>
        </w:rPr>
      </w:pPr>
      <w:r>
        <w:rPr>
          <w:lang w:val="en-GB"/>
        </w:rPr>
        <w:t>- Đặt vấn đề</w:t>
      </w:r>
    </w:p>
    <w:p w14:paraId="4FA91CDE" w14:textId="6D0BEE92" w:rsidR="00C45E58" w:rsidRDefault="00C45E58" w:rsidP="00C45E58">
      <w:pPr>
        <w:ind w:firstLine="567"/>
        <w:rPr>
          <w:lang w:val="en-GB"/>
        </w:rPr>
      </w:pPr>
      <w:r>
        <w:rPr>
          <w:lang w:val="en-GB"/>
        </w:rPr>
        <w:t>- Khái niệm về tin giả</w:t>
      </w:r>
    </w:p>
    <w:p w14:paraId="2044D96A" w14:textId="166960F6" w:rsidR="00C45E58" w:rsidRDefault="00C45E58" w:rsidP="00C45E58">
      <w:pPr>
        <w:ind w:firstLine="567"/>
        <w:rPr>
          <w:lang w:val="en-GB"/>
        </w:rPr>
      </w:pPr>
      <w:r>
        <w:rPr>
          <w:lang w:val="en-GB"/>
        </w:rPr>
        <w:t>- Phân loại tin giả</w:t>
      </w:r>
    </w:p>
    <w:p w14:paraId="5EAEC32C" w14:textId="26DE45D3" w:rsidR="00C45E58" w:rsidRDefault="00C45E58" w:rsidP="00C45E58">
      <w:pPr>
        <w:ind w:firstLine="567"/>
        <w:rPr>
          <w:lang w:val="en-GB"/>
        </w:rPr>
      </w:pPr>
      <w:r>
        <w:rPr>
          <w:lang w:val="en-GB"/>
        </w:rPr>
        <w:t>- Phát hiện tự động tin giả</w:t>
      </w:r>
    </w:p>
    <w:p w14:paraId="29E8F6D7" w14:textId="6F1A9799" w:rsidR="00C45E58" w:rsidRDefault="00C45E58" w:rsidP="00C45E58">
      <w:pPr>
        <w:ind w:firstLine="567"/>
      </w:pPr>
      <w:r>
        <w:rPr>
          <w:lang w:val="en-GB"/>
        </w:rPr>
        <w:t xml:space="preserve">- </w:t>
      </w:r>
      <w:r w:rsidRPr="00C45E58">
        <w:t>Các phương pháp phát hiện tin giả truyền thống</w:t>
      </w:r>
    </w:p>
    <w:p w14:paraId="65412016" w14:textId="33F21E9D" w:rsidR="00C45E58" w:rsidRDefault="00C45E58" w:rsidP="00C45E58">
      <w:pPr>
        <w:ind w:firstLine="567"/>
      </w:pPr>
      <w:r>
        <w:t xml:space="preserve">- </w:t>
      </w:r>
      <w:r w:rsidRPr="00C45E58">
        <w:t>Ứng dụng học máy và học sâu trong phát hiện tin giả</w:t>
      </w:r>
    </w:p>
    <w:p w14:paraId="7DCACBEB" w14:textId="684B12E7" w:rsidR="00C45E58" w:rsidRDefault="00C45E58" w:rsidP="00C45E58">
      <w:r>
        <w:t>Phần 3. Cơ sở lý thuyết</w:t>
      </w:r>
    </w:p>
    <w:p w14:paraId="44E59A4B" w14:textId="67937AF9" w:rsidR="00C45E58" w:rsidRDefault="00C45E58" w:rsidP="00C45E58">
      <w:pPr>
        <w:ind w:firstLine="567"/>
      </w:pPr>
      <w:r>
        <w:t>- Giới thiệu về phương pháp học máy</w:t>
      </w:r>
    </w:p>
    <w:p w14:paraId="2C04F7C5" w14:textId="7E9826F6" w:rsidR="00F07F33" w:rsidRDefault="00F07F33" w:rsidP="00C45E58">
      <w:pPr>
        <w:ind w:firstLine="567"/>
      </w:pPr>
      <w:r>
        <w:t>- Giới thiệu về phương pháp học sâu</w:t>
      </w:r>
    </w:p>
    <w:p w14:paraId="74500BDA" w14:textId="0852FBAF" w:rsidR="00F07F33" w:rsidRDefault="00F07F33" w:rsidP="00F07F33">
      <w:pPr>
        <w:ind w:firstLine="1134"/>
      </w:pPr>
      <w:r>
        <w:t>+ Mạng rơ-ron tích chập (CNN)</w:t>
      </w:r>
    </w:p>
    <w:p w14:paraId="52D0D9A2" w14:textId="1E5E89E4" w:rsidR="00F07F33" w:rsidRDefault="00F07F33" w:rsidP="00F07F33">
      <w:pPr>
        <w:ind w:firstLine="1134"/>
      </w:pPr>
      <w:r>
        <w:t>+ Mạng nơ-ron hồi quy (RNN)</w:t>
      </w:r>
    </w:p>
    <w:p w14:paraId="4B073248" w14:textId="50B2F775" w:rsidR="00F07F33" w:rsidRDefault="00F07F33" w:rsidP="00F07F33">
      <w:pPr>
        <w:ind w:firstLine="1134"/>
      </w:pPr>
      <w:r>
        <w:t>+ Mạng bộ nhớ ngắn-dài hạn LSTM</w:t>
      </w:r>
    </w:p>
    <w:p w14:paraId="3BB71FDA" w14:textId="5AE61944" w:rsidR="00F07F33" w:rsidRDefault="00F07F33" w:rsidP="00F07F33">
      <w:r>
        <w:t>Phần 4. Thu nhập và tiền xử lý dữ liệu</w:t>
      </w:r>
    </w:p>
    <w:p w14:paraId="44B06271" w14:textId="69E901C3" w:rsidR="00F07F33" w:rsidRDefault="00F07F33" w:rsidP="00F07F33">
      <w:pPr>
        <w:ind w:firstLine="567"/>
      </w:pPr>
      <w:r>
        <w:t>- Nguồn dữ liệu tìm kiếm (Kaggle, Fact-Checking sistet)</w:t>
      </w:r>
    </w:p>
    <w:p w14:paraId="28D7E933" w14:textId="5D8EB36A" w:rsidR="00F07F33" w:rsidRDefault="00F07F33" w:rsidP="00F07F33">
      <w:pPr>
        <w:ind w:firstLine="567"/>
      </w:pPr>
      <w:r w:rsidRPr="00F07F33">
        <w:t>- Tiền xử lý dữ liệu vă</w:t>
      </w:r>
      <w:r>
        <w:t>n bản, ví dụ</w:t>
      </w:r>
    </w:p>
    <w:p w14:paraId="173C0122" w14:textId="49873868" w:rsidR="00F07F33" w:rsidRDefault="00F07F33" w:rsidP="00F07F33">
      <w:pPr>
        <w:ind w:firstLine="1134"/>
      </w:pPr>
      <w:r>
        <w:t>+ Làm sạch dữ liệu (Xóa ký tự đặc biệt, dấu câu, stopwords)</w:t>
      </w:r>
    </w:p>
    <w:p w14:paraId="0644BB9E" w14:textId="79A86B55" w:rsidR="00F07F33" w:rsidRDefault="00F07F33" w:rsidP="00F07F33">
      <w:pPr>
        <w:ind w:firstLine="1134"/>
      </w:pPr>
      <w:r>
        <w:t>+ Tách từ và gán nhãn từ loại (Tokenization, POS tagging)</w:t>
      </w:r>
    </w:p>
    <w:p w14:paraId="75DDECF1" w14:textId="5A68F07B" w:rsidR="00F07F33" w:rsidRDefault="00F07F33" w:rsidP="00F07F33">
      <w:pPr>
        <w:ind w:firstLine="1134"/>
      </w:pPr>
      <w:r>
        <w:t>+ Chuyển văn bản thành dạng số (</w:t>
      </w:r>
      <w:r>
        <w:rPr>
          <w:lang w:val="vi-VN"/>
        </w:rPr>
        <w:t>TF-IDF, Word</w:t>
      </w:r>
      <w:r>
        <w:t>2Vec)</w:t>
      </w:r>
    </w:p>
    <w:p w14:paraId="4D420E63" w14:textId="634494CE" w:rsidR="00ED31AD" w:rsidRDefault="00ED31AD" w:rsidP="00ED31AD">
      <w:r>
        <w:t>Phần 5. Xây dựng mô hình phát hiện tin giả</w:t>
      </w:r>
    </w:p>
    <w:p w14:paraId="775A94A9" w14:textId="74951F42" w:rsidR="00ED31AD" w:rsidRDefault="00ED31AD" w:rsidP="00ED31AD">
      <w:pPr>
        <w:ind w:firstLine="567"/>
      </w:pPr>
      <w:r>
        <w:lastRenderedPageBreak/>
        <w:t>- Mô hình học máy truyền thống (Logistic Regression, SVM, Random Forest)</w:t>
      </w:r>
    </w:p>
    <w:p w14:paraId="1993E8B4" w14:textId="076B59B3" w:rsidR="00ED31AD" w:rsidRDefault="00ED31AD" w:rsidP="00ED31AD">
      <w:pPr>
        <w:ind w:firstLine="567"/>
      </w:pPr>
      <w:r>
        <w:t>- Mô hình học sâu (CNN, RNN, LSTM)</w:t>
      </w:r>
    </w:p>
    <w:p w14:paraId="51215840" w14:textId="5390F2ED" w:rsidR="00ED31AD" w:rsidRDefault="00ED31AD" w:rsidP="00ED31AD">
      <w:pPr>
        <w:ind w:firstLine="567"/>
      </w:pPr>
      <w:r>
        <w:t>- So sánh hiệu suất các mô hình</w:t>
      </w:r>
    </w:p>
    <w:p w14:paraId="5A304F84" w14:textId="1EB482C4" w:rsidR="00ED31AD" w:rsidRDefault="00D80BAE" w:rsidP="00ED31AD">
      <w:r>
        <w:t>Phần 6. Thực nghiệm</w:t>
      </w:r>
    </w:p>
    <w:p w14:paraId="15960379" w14:textId="563DBC7A" w:rsidR="00D80BAE" w:rsidRDefault="00D80BAE" w:rsidP="00D80BAE">
      <w:pPr>
        <w:ind w:firstLine="567"/>
      </w:pPr>
      <w:r>
        <w:t>- Giới thiệu demo: Hệ thống demo: Giới thiệu cách hệ thống nhận diện tin giả qua giao diện</w:t>
      </w:r>
    </w:p>
    <w:p w14:paraId="236DC42A" w14:textId="709297C8" w:rsidR="00D80BAE" w:rsidRDefault="00D80BAE" w:rsidP="00D80BAE">
      <w:pPr>
        <w:ind w:firstLine="567"/>
      </w:pPr>
      <w:r>
        <w:t>- Môi trường thực hiện</w:t>
      </w:r>
    </w:p>
    <w:p w14:paraId="1D591143" w14:textId="2CE5A47A" w:rsidR="00D80BAE" w:rsidRDefault="00D80BAE" w:rsidP="00D80BAE">
      <w:pPr>
        <w:ind w:firstLine="567"/>
      </w:pPr>
      <w:r>
        <w:t>- Các bước thực hiện</w:t>
      </w:r>
    </w:p>
    <w:p w14:paraId="06F6C5AE" w14:textId="440A58A0" w:rsidR="00D80BAE" w:rsidRDefault="00D80BAE" w:rsidP="00D80BAE">
      <w:pPr>
        <w:ind w:firstLine="567"/>
      </w:pPr>
      <w:r>
        <w:t>- Kết quả demo</w:t>
      </w:r>
    </w:p>
    <w:p w14:paraId="4F27773B" w14:textId="381600CE" w:rsidR="00D80BAE" w:rsidRDefault="00D80BAE" w:rsidP="00D80BAE">
      <w:pPr>
        <w:ind w:firstLine="567"/>
      </w:pPr>
      <w:r>
        <w:t>- Nhận xét và cải tiến hệ thống</w:t>
      </w:r>
    </w:p>
    <w:p w14:paraId="3C1213E1" w14:textId="2677522B" w:rsidR="00D80BAE" w:rsidRDefault="00D80BAE" w:rsidP="00D80BAE">
      <w:pPr>
        <w:ind w:firstLine="567"/>
      </w:pPr>
      <w:r>
        <w:t>- Đánh giá hiệu suất và độ chính xác</w:t>
      </w:r>
    </w:p>
    <w:p w14:paraId="44238814" w14:textId="69762829" w:rsidR="00D80BAE" w:rsidRDefault="00D80BAE" w:rsidP="00D80BAE">
      <w:r>
        <w:t xml:space="preserve">Phần 7. </w:t>
      </w:r>
      <w:r w:rsidRPr="00D80BAE">
        <w:t>Kết luận và hướng phát triển</w:t>
      </w:r>
    </w:p>
    <w:p w14:paraId="02510E6E" w14:textId="57F1CADF" w:rsidR="00D80BAE" w:rsidRPr="00F07F33" w:rsidRDefault="00D80BAE" w:rsidP="00D80BAE">
      <w:r>
        <w:t>Phần 8. Tài liệu tham khảo</w:t>
      </w:r>
    </w:p>
    <w:sectPr w:rsidR="00D80BAE" w:rsidRPr="00F07F33" w:rsidSect="00CA0D1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240A"/>
    <w:multiLevelType w:val="hybridMultilevel"/>
    <w:tmpl w:val="AC48BEFA"/>
    <w:lvl w:ilvl="0" w:tplc="212A90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8"/>
    <w:rsid w:val="001A3A6C"/>
    <w:rsid w:val="00251762"/>
    <w:rsid w:val="00306E1C"/>
    <w:rsid w:val="00320691"/>
    <w:rsid w:val="00324AB8"/>
    <w:rsid w:val="003316DB"/>
    <w:rsid w:val="003554BA"/>
    <w:rsid w:val="003C6C98"/>
    <w:rsid w:val="0048688A"/>
    <w:rsid w:val="004C4E3D"/>
    <w:rsid w:val="005362E8"/>
    <w:rsid w:val="005714DF"/>
    <w:rsid w:val="006F46E4"/>
    <w:rsid w:val="008114A2"/>
    <w:rsid w:val="008F50AB"/>
    <w:rsid w:val="00A270A7"/>
    <w:rsid w:val="00B9563D"/>
    <w:rsid w:val="00C07686"/>
    <w:rsid w:val="00C45E58"/>
    <w:rsid w:val="00CA0D1D"/>
    <w:rsid w:val="00D80BAE"/>
    <w:rsid w:val="00ED0604"/>
    <w:rsid w:val="00ED31AD"/>
    <w:rsid w:val="00F07F33"/>
    <w:rsid w:val="00F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5D50"/>
  <w15:chartTrackingRefBased/>
  <w15:docId w15:val="{73357CD5-3B2C-4C1F-9E87-A8A61CEB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Hứa Lê Vũ Huy</dc:creator>
  <cp:keywords/>
  <dc:description/>
  <cp:lastModifiedBy>Hứa Lê Vũ Huy</cp:lastModifiedBy>
  <cp:revision>1</cp:revision>
  <dcterms:created xsi:type="dcterms:W3CDTF">2024-12-01T16:12:00Z</dcterms:created>
  <dcterms:modified xsi:type="dcterms:W3CDTF">2024-12-01T16:51:00Z</dcterms:modified>
</cp:coreProperties>
</file>