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31507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079FA35" w14:textId="77777777" w:rsidR="0084648E" w:rsidRPr="0084648E" w:rsidRDefault="0084648E" w:rsidP="0084648E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4648E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71E8F5A1" w14:textId="1899E052" w:rsidR="00153055" w:rsidRPr="00153055" w:rsidRDefault="008464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DD3D0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D3D0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3D0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337381" w:history="1">
            <w:r w:rsidR="00153055" w:rsidRPr="00153055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153055"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3055"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3055"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_Toc147337381 \h </w:instrText>
            </w:r>
            <w:r w:rsidR="00153055"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3055"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3055"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53055"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40A2B" w14:textId="137F7EC1" w:rsidR="00153055" w:rsidRPr="00153055" w:rsidRDefault="00153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7337382" w:history="1">
            <w:r w:rsidRPr="00153055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Спецификации и требования</w: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_Toc147337382 \h </w:instrTex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6BDA8" w14:textId="03EB3FCF" w:rsidR="00153055" w:rsidRPr="00153055" w:rsidRDefault="00153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7337383" w:history="1">
            <w:r w:rsidRPr="00153055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Архитектура и дизайн</w: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_Toc147337383 \h </w:instrTex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6AC0C" w14:textId="0792719E" w:rsidR="00153055" w:rsidRPr="00153055" w:rsidRDefault="00153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7337384" w:history="1">
            <w:r w:rsidRPr="00153055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Установка и настройка</w: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_Toc147337384 \h </w:instrTex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33647" w14:textId="3D3778AE" w:rsidR="00153055" w:rsidRPr="00153055" w:rsidRDefault="001530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7337385" w:history="1">
            <w:r w:rsidRPr="00153055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Руководство пользователя</w: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_Toc147337385 \h </w:instrTex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5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D8CC" w14:textId="31062D8B" w:rsidR="0084648E" w:rsidRPr="00DD3D0C" w:rsidRDefault="0084648E">
          <w:pPr>
            <w:rPr>
              <w:rFonts w:ascii="Times New Roman" w:hAnsi="Times New Roman" w:cs="Times New Roman"/>
              <w:sz w:val="28"/>
              <w:szCs w:val="28"/>
            </w:rPr>
          </w:pPr>
          <w:r w:rsidRPr="00DD3D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45BFC2" w14:textId="77777777" w:rsidR="0084648E" w:rsidRDefault="0084648E">
      <w:pPr>
        <w:rPr>
          <w:rFonts w:ascii="Times New Roman" w:hAnsi="Times New Roman" w:cs="Times New Roman"/>
        </w:rPr>
      </w:pPr>
    </w:p>
    <w:p w14:paraId="7ADA5169" w14:textId="77777777" w:rsidR="0084648E" w:rsidRDefault="0084648E" w:rsidP="0084648E">
      <w:r>
        <w:br w:type="page"/>
      </w:r>
    </w:p>
    <w:p w14:paraId="2472247B" w14:textId="77777777" w:rsidR="001576D8" w:rsidRDefault="0084648E" w:rsidP="00550F9D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47337381"/>
      <w:r w:rsidRPr="0084648E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49EE358F" w14:textId="77777777" w:rsidR="001576D8" w:rsidRPr="00686A6D" w:rsidRDefault="001576D8" w:rsidP="000B5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6A6D">
        <w:rPr>
          <w:rFonts w:ascii="Times New Roman" w:hAnsi="Times New Roman" w:cs="Times New Roman"/>
          <w:b/>
          <w:sz w:val="28"/>
          <w:szCs w:val="28"/>
        </w:rPr>
        <w:t>Краткое описание проекта:</w:t>
      </w:r>
      <w:r w:rsidRPr="00686A6D">
        <w:rPr>
          <w:rFonts w:ascii="Times New Roman" w:hAnsi="Times New Roman" w:cs="Times New Roman"/>
          <w:sz w:val="28"/>
          <w:szCs w:val="28"/>
        </w:rPr>
        <w:t xml:space="preserve"> индивидуальный проект заключается в том, чтобы создать платформу для создания и публикации своих собственных комиксов.</w:t>
      </w:r>
    </w:p>
    <w:p w14:paraId="5289959A" w14:textId="77777777" w:rsidR="001576D8" w:rsidRDefault="001576D8" w:rsidP="000B5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6A6D">
        <w:rPr>
          <w:rFonts w:ascii="Times New Roman" w:hAnsi="Times New Roman" w:cs="Times New Roman"/>
          <w:b/>
          <w:sz w:val="28"/>
          <w:szCs w:val="28"/>
        </w:rPr>
        <w:t>Цели проекта:</w:t>
      </w:r>
      <w:r w:rsidRPr="00686A6D">
        <w:rPr>
          <w:rFonts w:ascii="Times New Roman" w:hAnsi="Times New Roman" w:cs="Times New Roman"/>
          <w:sz w:val="28"/>
          <w:szCs w:val="28"/>
        </w:rPr>
        <w:t xml:space="preserve"> создать платформу для создания и публикации своих собственных комиксов, чтобы вы и другие пользователи могли размещат</w:t>
      </w:r>
      <w:r w:rsidR="00686A6D">
        <w:rPr>
          <w:rFonts w:ascii="Times New Roman" w:hAnsi="Times New Roman" w:cs="Times New Roman"/>
          <w:sz w:val="28"/>
          <w:szCs w:val="28"/>
        </w:rPr>
        <w:t>ь, а также комментировать работы других пользователей</w:t>
      </w:r>
      <w:r w:rsidRPr="00686A6D">
        <w:rPr>
          <w:rFonts w:ascii="Times New Roman" w:hAnsi="Times New Roman" w:cs="Times New Roman"/>
          <w:sz w:val="28"/>
          <w:szCs w:val="28"/>
        </w:rPr>
        <w:t>, при необходимости пользователь может хранить собственные комиксы.</w:t>
      </w:r>
    </w:p>
    <w:p w14:paraId="033D08F2" w14:textId="77777777" w:rsidR="00686A6D" w:rsidRPr="00686A6D" w:rsidRDefault="00686A6D" w:rsidP="000B5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6A6D">
        <w:rPr>
          <w:rFonts w:ascii="Times New Roman" w:hAnsi="Times New Roman" w:cs="Times New Roman"/>
          <w:b/>
          <w:sz w:val="28"/>
          <w:szCs w:val="28"/>
        </w:rPr>
        <w:t>Описание аудитории:</w:t>
      </w:r>
      <w:r w:rsidRPr="0068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 платформа может быть полезна для широкой аудитории, включая людей всех возрастов и интересов. Однако, основной целевой аудиторией могут быть любители комиксов, художники, а также авторы, которые хотят поделиться своими работами и найти аудиторию, а также читатели, которые хотят наслаждаться комиксами различных жанров и стилей.</w:t>
      </w:r>
    </w:p>
    <w:p w14:paraId="578CD0C7" w14:textId="77777777" w:rsidR="001576D8" w:rsidRPr="001576D8" w:rsidRDefault="001576D8" w:rsidP="001576D8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page"/>
      </w:r>
    </w:p>
    <w:p w14:paraId="50324A38" w14:textId="77777777" w:rsidR="00550F9D" w:rsidRPr="00550F9D" w:rsidRDefault="0084648E" w:rsidP="00550F9D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147337382"/>
      <w:r>
        <w:rPr>
          <w:rFonts w:ascii="Times New Roman" w:hAnsi="Times New Roman" w:cs="Times New Roman"/>
          <w:b/>
          <w:color w:val="auto"/>
        </w:rPr>
        <w:lastRenderedPageBreak/>
        <w:t>Спецификации и требования</w:t>
      </w:r>
      <w:bookmarkEnd w:id="1"/>
    </w:p>
    <w:p w14:paraId="345634B7" w14:textId="77777777" w:rsidR="00380E79" w:rsidRPr="004A757A" w:rsidRDefault="00380E79" w:rsidP="000B59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80E79">
        <w:rPr>
          <w:rFonts w:ascii="Times New Roman" w:hAnsi="Times New Roman" w:cs="Times New Roman"/>
          <w:b/>
          <w:sz w:val="28"/>
          <w:szCs w:val="28"/>
        </w:rPr>
        <w:t>Функциональные требования проекта</w:t>
      </w:r>
      <w:r w:rsidRPr="004A757A">
        <w:rPr>
          <w:rFonts w:ascii="Times New Roman" w:hAnsi="Times New Roman" w:cs="Times New Roman"/>
          <w:b/>
          <w:sz w:val="28"/>
          <w:szCs w:val="28"/>
        </w:rPr>
        <w:t>:</w:t>
      </w:r>
    </w:p>
    <w:p w14:paraId="6A31194F" w14:textId="77777777" w:rsidR="00380E79" w:rsidRPr="00380E79" w:rsidRDefault="00380E79" w:rsidP="000B597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380E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Вход по логину и паролю</w:t>
      </w:r>
    </w:p>
    <w:p w14:paraId="78A4DAD1" w14:textId="77777777" w:rsidR="00380E79" w:rsidRPr="00380E79" w:rsidRDefault="00380E79" w:rsidP="000B597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комиксов и их публикации через админ-панель</w:t>
      </w:r>
    </w:p>
    <w:p w14:paraId="676B6C13" w14:textId="77777777" w:rsidR="00380E79" w:rsidRPr="00380E79" w:rsidRDefault="000B597D" w:rsidP="000B597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380E79">
        <w:rPr>
          <w:rFonts w:ascii="Times New Roman" w:hAnsi="Times New Roman" w:cs="Times New Roman"/>
          <w:sz w:val="28"/>
          <w:szCs w:val="28"/>
        </w:rPr>
        <w:t xml:space="preserve"> просмотра опубликованных комиксов</w:t>
      </w:r>
    </w:p>
    <w:p w14:paraId="1F1E0153" w14:textId="77777777" w:rsidR="00380E79" w:rsidRPr="00380E79" w:rsidRDefault="000B597D" w:rsidP="000B597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хранения комиксов, а также пользователей</w:t>
      </w:r>
    </w:p>
    <w:p w14:paraId="5D25A09F" w14:textId="77777777" w:rsidR="00380E79" w:rsidRDefault="00380E79" w:rsidP="000B597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78FDAF1" w14:textId="77777777" w:rsidR="00380E79" w:rsidRPr="00380E79" w:rsidRDefault="00380E79" w:rsidP="000B597D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Back-end: Python Django</w:t>
      </w:r>
    </w:p>
    <w:p w14:paraId="34CF0799" w14:textId="77777777" w:rsidR="00380E79" w:rsidRPr="00380E79" w:rsidRDefault="00380E79" w:rsidP="000B597D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Frond-end: HTML, CSS, JS, Bootstrap</w:t>
      </w:r>
    </w:p>
    <w:p w14:paraId="05634D54" w14:textId="77777777" w:rsidR="00380E79" w:rsidRPr="00380E79" w:rsidRDefault="00380E79" w:rsidP="000B597D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Простота и понятность интерфейса</w:t>
      </w:r>
    </w:p>
    <w:p w14:paraId="4D9A53B3" w14:textId="77777777" w:rsidR="0084648E" w:rsidRPr="00380E79" w:rsidRDefault="0084648E" w:rsidP="0084648E">
      <w:pPr>
        <w:rPr>
          <w:rFonts w:eastAsiaTheme="majorEastAsia"/>
          <w:sz w:val="32"/>
          <w:szCs w:val="32"/>
          <w:lang w:val="en-US"/>
        </w:rPr>
      </w:pPr>
      <w:r w:rsidRPr="00380E79">
        <w:rPr>
          <w:lang w:val="en-US"/>
        </w:rPr>
        <w:br w:type="page"/>
      </w:r>
    </w:p>
    <w:p w14:paraId="3489DF1B" w14:textId="77777777" w:rsidR="0084648E" w:rsidRDefault="0084648E" w:rsidP="0084648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47337383"/>
      <w:r>
        <w:rPr>
          <w:rFonts w:ascii="Times New Roman" w:hAnsi="Times New Roman" w:cs="Times New Roman"/>
          <w:b/>
          <w:color w:val="auto"/>
        </w:rPr>
        <w:lastRenderedPageBreak/>
        <w:t>Архитектура и дизайн</w:t>
      </w:r>
      <w:bookmarkEnd w:id="2"/>
    </w:p>
    <w:p w14:paraId="2840E9EC" w14:textId="145D0D76" w:rsidR="0084648E" w:rsidRPr="00550F9D" w:rsidRDefault="004A757A" w:rsidP="0084648E">
      <w:pPr>
        <w:rPr>
          <w:rFonts w:ascii="Times New Roman" w:eastAsiaTheme="majorEastAsia" w:hAnsi="Times New Roman" w:cs="Times New Roman"/>
          <w:sz w:val="28"/>
          <w:szCs w:val="28"/>
        </w:rPr>
      </w:pPr>
      <w:r w:rsidRPr="004A757A">
        <w:rPr>
          <w:rFonts w:ascii="Times New Roman" w:eastAsiaTheme="majorEastAsia" w:hAnsi="Times New Roman" w:cs="Times New Roman"/>
          <w:sz w:val="28"/>
          <w:szCs w:val="28"/>
        </w:rPr>
        <w:t>Подробное описание структуры проекта, включая диаграммы, блок-схемы, диаграммы классов и другие модели, которые помогают понять взаимодействие компонентов и модулей в проекте. Важно указать, как различные части проекта взаимодействуют между собой.</w:t>
      </w:r>
    </w:p>
    <w:p w14:paraId="5D5AD7C7" w14:textId="77777777" w:rsidR="00550F9D" w:rsidRDefault="00550F9D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0114CD5B" w14:textId="77777777" w:rsidR="0084648E" w:rsidRDefault="0084648E" w:rsidP="0084648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47337384"/>
      <w:r>
        <w:rPr>
          <w:rFonts w:ascii="Times New Roman" w:hAnsi="Times New Roman" w:cs="Times New Roman"/>
          <w:b/>
          <w:color w:val="auto"/>
        </w:rPr>
        <w:lastRenderedPageBreak/>
        <w:t>Установка и настройка</w:t>
      </w:r>
      <w:bookmarkEnd w:id="3"/>
    </w:p>
    <w:p w14:paraId="1616CA4B" w14:textId="0C388C5F" w:rsidR="0084648E" w:rsidRPr="00D373FB" w:rsidRDefault="00D373FB" w:rsidP="0084648E">
      <w:pPr>
        <w:rPr>
          <w:rFonts w:ascii="Times New Roman" w:eastAsiaTheme="majorEastAsia" w:hAnsi="Times New Roman" w:cs="Times New Roman"/>
          <w:sz w:val="28"/>
          <w:szCs w:val="28"/>
        </w:rPr>
      </w:pPr>
      <w:r w:rsidRPr="00D373FB">
        <w:rPr>
          <w:rFonts w:ascii="Times New Roman" w:eastAsiaTheme="majorEastAsia" w:hAnsi="Times New Roman" w:cs="Times New Roman"/>
          <w:sz w:val="28"/>
          <w:szCs w:val="28"/>
        </w:rPr>
        <w:t>Подробное описание процедур установки, настройки и конфигурации проекта. Указание требований к аппаратному и программному обеспечению, необходимого для работы проекта.</w:t>
      </w:r>
    </w:p>
    <w:p w14:paraId="263B1F73" w14:textId="77777777" w:rsidR="00D373FB" w:rsidRDefault="00D373F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035B5580" w14:textId="4F87C270" w:rsidR="0084648E" w:rsidRDefault="0084648E" w:rsidP="0084648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47337385"/>
      <w:r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4"/>
    </w:p>
    <w:p w14:paraId="166B1F82" w14:textId="6866AACC" w:rsidR="00DD2E30" w:rsidRPr="00DD2E30" w:rsidRDefault="00DD2E30" w:rsidP="00DD2E30">
      <w:pPr>
        <w:rPr>
          <w:rFonts w:ascii="Times New Roman" w:hAnsi="Times New Roman" w:cs="Times New Roman"/>
          <w:sz w:val="28"/>
          <w:szCs w:val="28"/>
        </w:rPr>
      </w:pPr>
      <w:r w:rsidRPr="00DD2E30">
        <w:rPr>
          <w:rFonts w:ascii="Times New Roman" w:hAnsi="Times New Roman" w:cs="Times New Roman"/>
          <w:sz w:val="28"/>
          <w:szCs w:val="28"/>
        </w:rPr>
        <w:t>Инструкции по использованию и управлению проектом для конечных пользователей. Включает описание всех функций, операций и процедур, а также советы по устранению неполадок и решению проблем.</w:t>
      </w:r>
    </w:p>
    <w:p w14:paraId="335176E5" w14:textId="3707876D" w:rsidR="0084648E" w:rsidRPr="00153055" w:rsidRDefault="0084648E" w:rsidP="00153055">
      <w:pPr>
        <w:rPr>
          <w:rFonts w:eastAsiaTheme="majorEastAsia"/>
          <w:sz w:val="32"/>
          <w:szCs w:val="32"/>
        </w:rPr>
      </w:pPr>
    </w:p>
    <w:sectPr w:rsidR="0084648E" w:rsidRPr="00153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1F88"/>
    <w:multiLevelType w:val="hybridMultilevel"/>
    <w:tmpl w:val="CBE8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16D60"/>
    <w:multiLevelType w:val="hybridMultilevel"/>
    <w:tmpl w:val="8EF27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195095">
    <w:abstractNumId w:val="1"/>
  </w:num>
  <w:num w:numId="2" w16cid:durableId="167923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98D"/>
    <w:rsid w:val="000B597D"/>
    <w:rsid w:val="00153055"/>
    <w:rsid w:val="001576D8"/>
    <w:rsid w:val="00292FD0"/>
    <w:rsid w:val="00380E79"/>
    <w:rsid w:val="004A757A"/>
    <w:rsid w:val="00550F9D"/>
    <w:rsid w:val="00686A6D"/>
    <w:rsid w:val="0084648E"/>
    <w:rsid w:val="00B62F34"/>
    <w:rsid w:val="00C6098D"/>
    <w:rsid w:val="00D373FB"/>
    <w:rsid w:val="00DD2E30"/>
    <w:rsid w:val="00D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3E67"/>
  <w15:chartTrackingRefBased/>
  <w15:docId w15:val="{A7C083DD-0C6B-484A-9818-1E1AAD65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464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48E"/>
    <w:pPr>
      <w:spacing w:after="100"/>
    </w:pPr>
  </w:style>
  <w:style w:type="character" w:styleId="a4">
    <w:name w:val="Hyperlink"/>
    <w:basedOn w:val="a0"/>
    <w:uiPriority w:val="99"/>
    <w:unhideWhenUsed/>
    <w:rsid w:val="0084648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8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CBE1-5B80-40DA-96EB-0B178905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Учебная практика</dc:creator>
  <cp:keywords/>
  <dc:description/>
  <cp:lastModifiedBy>Никита Зверев</cp:lastModifiedBy>
  <cp:revision>16</cp:revision>
  <dcterms:created xsi:type="dcterms:W3CDTF">2023-10-04T05:03:00Z</dcterms:created>
  <dcterms:modified xsi:type="dcterms:W3CDTF">2023-10-04T15:43:00Z</dcterms:modified>
</cp:coreProperties>
</file>