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2B" w:rsidRPr="0068182B" w:rsidRDefault="0068182B" w:rsidP="0068182B">
      <w:pPr>
        <w:rPr>
          <w:rFonts w:ascii="Times New Roman" w:hAnsi="Times New Roman" w:cs="Times New Roman"/>
        </w:rPr>
      </w:pPr>
      <w:r w:rsidRPr="0068182B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0BDE52BC" wp14:editId="6B18B875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82B" w:rsidRPr="0068182B" w:rsidRDefault="0068182B" w:rsidP="0068182B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8182B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информационных систем</w:t>
      </w:r>
    </w:p>
    <w:p w:rsidR="0068182B" w:rsidRPr="0068182B" w:rsidRDefault="0068182B" w:rsidP="006818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182B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выполнению практической работы № 1. </w:t>
      </w:r>
      <w:r w:rsidRPr="0068182B">
        <w:rPr>
          <w:rFonts w:ascii="Times New Roman" w:hAnsi="Times New Roman" w:cs="Times New Roman"/>
          <w:b/>
          <w:sz w:val="36"/>
          <w:szCs w:val="36"/>
        </w:rPr>
        <w:t>Виды тестирования. Планирование тестирования.</w:t>
      </w:r>
    </w:p>
    <w:p w:rsidR="0068182B" w:rsidRPr="0068182B" w:rsidRDefault="0068182B" w:rsidP="006818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8182B" w:rsidRPr="0068182B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68182B">
        <w:rPr>
          <w:rFonts w:ascii="Times New Roman" w:eastAsia="Times New Roman" w:hAnsi="Times New Roman" w:cs="Times New Roman"/>
          <w:b/>
          <w:sz w:val="30"/>
          <w:szCs w:val="30"/>
        </w:rPr>
        <w:t>Выполнил: студент</w:t>
      </w:r>
      <w:r w:rsidRPr="0068182B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68182B" w:rsidRPr="0068182B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68182B">
        <w:rPr>
          <w:rFonts w:ascii="Times New Roman" w:eastAsia="Times New Roman" w:hAnsi="Times New Roman" w:cs="Times New Roman"/>
          <w:sz w:val="30"/>
          <w:szCs w:val="30"/>
        </w:rPr>
        <w:t>Зверев Н.Д.</w:t>
      </w:r>
    </w:p>
    <w:p w:rsidR="0068182B" w:rsidRPr="0068182B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68182B">
        <w:rPr>
          <w:rFonts w:ascii="Times New Roman" w:eastAsia="Times New Roman" w:hAnsi="Times New Roman" w:cs="Times New Roman"/>
          <w:sz w:val="30"/>
          <w:szCs w:val="30"/>
        </w:rPr>
        <w:t>Радченков</w:t>
      </w:r>
      <w:proofErr w:type="spellEnd"/>
      <w:r w:rsidRPr="0068182B">
        <w:rPr>
          <w:rFonts w:ascii="Times New Roman" w:eastAsia="Times New Roman" w:hAnsi="Times New Roman" w:cs="Times New Roman"/>
          <w:sz w:val="30"/>
          <w:szCs w:val="30"/>
        </w:rPr>
        <w:t xml:space="preserve"> В.В.</w:t>
      </w:r>
    </w:p>
    <w:p w:rsidR="0068182B" w:rsidRPr="0068182B" w:rsidRDefault="0068182B" w:rsidP="0068182B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68182B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68182B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68182B" w:rsidRPr="0068182B" w:rsidRDefault="0068182B" w:rsidP="0068182B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jdgxs" w:colFirst="0" w:colLast="0"/>
      <w:bookmarkEnd w:id="0"/>
      <w:proofErr w:type="spellStart"/>
      <w:r w:rsidRPr="0068182B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68182B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:rsidR="0068182B" w:rsidRPr="004B24F8" w:rsidRDefault="0068182B" w:rsidP="004B24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82B">
        <w:rPr>
          <w:rFonts w:eastAsia="Times New Roman"/>
          <w:sz w:val="30"/>
          <w:szCs w:val="30"/>
        </w:rPr>
        <w:br w:type="page"/>
      </w:r>
      <w:bookmarkStart w:id="1" w:name="_Toc106289173"/>
      <w:r w:rsidRPr="004B24F8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№1</w:t>
      </w:r>
      <w:bookmarkEnd w:id="1"/>
    </w:p>
    <w:p w:rsidR="0068182B" w:rsidRPr="0068182B" w:rsidRDefault="0068182B" w:rsidP="0068182B">
      <w:pPr>
        <w:jc w:val="center"/>
        <w:rPr>
          <w:rFonts w:ascii="Times New Roman" w:hAnsi="Times New Roman" w:cs="Times New Roman"/>
          <w:sz w:val="32"/>
          <w:szCs w:val="32"/>
        </w:rPr>
      </w:pPr>
      <w:r w:rsidRPr="0068182B">
        <w:rPr>
          <w:rFonts w:ascii="Times New Roman" w:hAnsi="Times New Roman" w:cs="Times New Roman"/>
          <w:sz w:val="32"/>
          <w:szCs w:val="32"/>
        </w:rPr>
        <w:t>Виды тестирования. Планирование тестирования</w:t>
      </w:r>
    </w:p>
    <w:p w:rsidR="0068182B" w:rsidRPr="0068182B" w:rsidRDefault="0068182B" w:rsidP="0068182B">
      <w:pPr>
        <w:pStyle w:val="a4"/>
        <w:spacing w:line="259" w:lineRule="auto"/>
        <w:ind w:left="144" w:right="464" w:firstLine="566"/>
        <w:jc w:val="both"/>
      </w:pPr>
      <w:r w:rsidRPr="0068182B">
        <w:rPr>
          <w:i/>
        </w:rPr>
        <w:t>Цель</w:t>
      </w:r>
      <w:r w:rsidRPr="0068182B">
        <w:t>: изучить классификацию видов тестирования, разработать проверки для</w:t>
      </w:r>
      <w:r w:rsidRPr="0068182B">
        <w:rPr>
          <w:spacing w:val="1"/>
        </w:rPr>
        <w:t xml:space="preserve"> </w:t>
      </w:r>
      <w:r w:rsidRPr="0068182B">
        <w:t>различных видов тестирования, научиться планировать тестовые активности в зависимости</w:t>
      </w:r>
      <w:r w:rsidRPr="0068182B">
        <w:rPr>
          <w:spacing w:val="-2"/>
        </w:rPr>
        <w:t xml:space="preserve"> </w:t>
      </w:r>
      <w:r w:rsidRPr="0068182B">
        <w:t>от</w:t>
      </w:r>
      <w:r w:rsidRPr="0068182B">
        <w:rPr>
          <w:spacing w:val="-4"/>
        </w:rPr>
        <w:t xml:space="preserve"> </w:t>
      </w:r>
      <w:r w:rsidRPr="0068182B">
        <w:t>особенностей</w:t>
      </w:r>
      <w:r w:rsidRPr="0068182B">
        <w:rPr>
          <w:spacing w:val="-1"/>
        </w:rPr>
        <w:t xml:space="preserve"> </w:t>
      </w:r>
      <w:r w:rsidRPr="0068182B">
        <w:t>поставляемой</w:t>
      </w:r>
      <w:r w:rsidRPr="0068182B">
        <w:rPr>
          <w:spacing w:val="-4"/>
        </w:rPr>
        <w:t xml:space="preserve"> </w:t>
      </w:r>
      <w:r w:rsidRPr="0068182B">
        <w:t>на</w:t>
      </w:r>
      <w:r w:rsidRPr="0068182B">
        <w:rPr>
          <w:spacing w:val="-2"/>
        </w:rPr>
        <w:t xml:space="preserve"> </w:t>
      </w:r>
      <w:r w:rsidRPr="0068182B">
        <w:t>тестирование</w:t>
      </w:r>
      <w:r w:rsidRPr="0068182B">
        <w:rPr>
          <w:spacing w:val="-4"/>
        </w:rPr>
        <w:t xml:space="preserve"> </w:t>
      </w:r>
      <w:r w:rsidRPr="0068182B">
        <w:t>функциональности.</w:t>
      </w:r>
    </w:p>
    <w:tbl>
      <w:tblPr>
        <w:tblStyle w:val="TableNormal"/>
        <w:tblpPr w:leftFromText="180" w:rightFromText="180" w:vertAnchor="text" w:horzAnchor="margin" w:tblpXSpec="center" w:tblpY="495"/>
        <w:tblW w:w="10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3259"/>
        <w:gridCol w:w="3418"/>
      </w:tblGrid>
      <w:tr w:rsidR="0068182B" w:rsidRPr="0068182B" w:rsidTr="00C32C26">
        <w:trPr>
          <w:trHeight w:val="324"/>
        </w:trPr>
        <w:tc>
          <w:tcPr>
            <w:tcW w:w="10081" w:type="dxa"/>
            <w:gridSpan w:val="3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i/>
                <w:sz w:val="28"/>
                <w:lang w:val="ru-RU"/>
              </w:rPr>
            </w:pPr>
            <w:proofErr w:type="spellStart"/>
            <w:r w:rsidRPr="0068182B">
              <w:rPr>
                <w:b/>
                <w:sz w:val="28"/>
              </w:rPr>
              <w:t>Объект</w:t>
            </w:r>
            <w:proofErr w:type="spellEnd"/>
            <w:r w:rsidRPr="0068182B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  <w:r w:rsidRPr="0068182B">
              <w:rPr>
                <w:b/>
                <w:sz w:val="28"/>
              </w:rPr>
              <w:t>:</w:t>
            </w:r>
            <w:r w:rsidRPr="0068182B">
              <w:rPr>
                <w:b/>
                <w:spacing w:val="-2"/>
                <w:sz w:val="28"/>
              </w:rPr>
              <w:t xml:space="preserve"> </w:t>
            </w:r>
            <w:r w:rsidRPr="0068182B">
              <w:rPr>
                <w:i/>
                <w:sz w:val="28"/>
                <w:lang w:val="ru-RU"/>
              </w:rPr>
              <w:t>Компьютерная мышь</w:t>
            </w:r>
          </w:p>
        </w:tc>
      </w:tr>
      <w:tr w:rsidR="0068182B" w:rsidRPr="0068182B" w:rsidTr="00C32C26">
        <w:trPr>
          <w:trHeight w:val="642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before="158"/>
              <w:ind w:left="547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Вид</w:t>
            </w:r>
            <w:proofErr w:type="spellEnd"/>
            <w:r w:rsidRPr="0068182B">
              <w:rPr>
                <w:b/>
                <w:spacing w:val="-3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spacing w:line="322" w:lineRule="exact"/>
              <w:ind w:left="422" w:right="248" w:hanging="149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Краткое</w:t>
            </w:r>
            <w:proofErr w:type="spellEnd"/>
            <w:r w:rsidRPr="0068182B">
              <w:rPr>
                <w:b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определение</w:t>
            </w:r>
            <w:proofErr w:type="spellEnd"/>
            <w:r w:rsidRPr="0068182B">
              <w:rPr>
                <w:b/>
                <w:spacing w:val="-68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вида</w:t>
            </w:r>
            <w:proofErr w:type="spellEnd"/>
            <w:r w:rsidRPr="0068182B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spacing w:before="158"/>
              <w:ind w:left="466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Тестовые</w:t>
            </w:r>
            <w:proofErr w:type="spellEnd"/>
            <w:r w:rsidRPr="0068182B">
              <w:rPr>
                <w:b/>
                <w:spacing w:val="-4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проверки</w:t>
            </w:r>
            <w:proofErr w:type="spellEnd"/>
          </w:p>
        </w:tc>
      </w:tr>
      <w:tr w:rsidR="0068182B" w:rsidRPr="0068182B" w:rsidTr="00C32C26">
        <w:trPr>
          <w:trHeight w:val="320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0" w:lineRule="exact"/>
              <w:rPr>
                <w:sz w:val="28"/>
              </w:rPr>
            </w:pPr>
            <w:r w:rsidRPr="0068182B">
              <w:rPr>
                <w:sz w:val="28"/>
              </w:rPr>
              <w:t>Functional</w:t>
            </w:r>
            <w:r w:rsidRPr="0068182B">
              <w:rPr>
                <w:spacing w:val="-4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spacing w:before="6"/>
              <w:ind w:right="122"/>
              <w:rPr>
                <w:lang w:val="ru-RU"/>
              </w:rPr>
            </w:pPr>
            <w:r w:rsidRPr="0068182B">
              <w:rPr>
                <w:lang w:val="ru-RU"/>
              </w:rPr>
              <w:t>тестирование, основанное на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сравнительном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анализе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спецификации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функциональности</w:t>
            </w:r>
            <w:r w:rsidRPr="0068182B">
              <w:rPr>
                <w:spacing w:val="70"/>
                <w:lang w:val="ru-RU"/>
              </w:rPr>
              <w:t xml:space="preserve"> </w:t>
            </w:r>
            <w:r w:rsidRPr="0068182B">
              <w:rPr>
                <w:lang w:val="ru-RU"/>
              </w:rPr>
              <w:t>компонента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</w:t>
            </w:r>
            <w:r w:rsidRPr="0068182B">
              <w:rPr>
                <w:spacing w:val="-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предназначен для взаимодействия с объектами на экране монитора. Можно открывать, изменять и перемещать объекты в компьютерной среде.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68182B">
              <w:rPr>
                <w:sz w:val="28"/>
              </w:rPr>
              <w:t>Safety</w:t>
            </w:r>
            <w:r w:rsidRPr="0068182B">
              <w:rPr>
                <w:spacing w:val="-4"/>
                <w:sz w:val="28"/>
                <w:lang w:val="ru-RU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spacing w:line="259" w:lineRule="auto"/>
              <w:ind w:right="122"/>
              <w:rPr>
                <w:lang w:val="ru-RU"/>
              </w:rPr>
            </w:pPr>
            <w:r w:rsidRPr="0068182B">
              <w:rPr>
                <w:lang w:val="ru-RU"/>
              </w:rPr>
              <w:t>тестирование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программного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продукта с целью определить его способность при использовании оговоренным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образом оставаться в рамках приемлемого риска причинения вреда здоровью, бизнесу,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программам,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собственности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 окружающей</w:t>
            </w:r>
            <w:r w:rsidRPr="0068182B">
              <w:rPr>
                <w:spacing w:val="-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среде.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нет риска ухудшения самочувствия и разрушения окружающей среды.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Security</w:t>
            </w:r>
            <w:r w:rsidRPr="0068182B">
              <w:rPr>
                <w:spacing w:val="-5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spacing w:before="63" w:line="259" w:lineRule="auto"/>
              <w:ind w:right="458"/>
              <w:rPr>
                <w:lang w:val="ru-RU"/>
              </w:rPr>
            </w:pPr>
            <w:r w:rsidRPr="0068182B">
              <w:rPr>
                <w:lang w:val="ru-RU"/>
              </w:rPr>
              <w:t xml:space="preserve">тестирование с целью оценить защищенность программного продукта от внешних воздействий (от проникновений). На практике зачастую под термином тестирование </w:t>
            </w:r>
            <w:r w:rsidRPr="0068182B">
              <w:rPr>
                <w:lang w:val="ru-RU"/>
              </w:rPr>
              <w:lastRenderedPageBreak/>
              <w:t>безопасности понимают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в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том числе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-3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тестирование защищенности.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lastRenderedPageBreak/>
              <w:t>защита от внешних атак у объекта тестирования не предусмотрена.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Compatibility</w:t>
            </w:r>
            <w:r w:rsidRPr="0068182B">
              <w:rPr>
                <w:spacing w:val="-6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spacing w:line="259" w:lineRule="auto"/>
              <w:ind w:right="460"/>
              <w:rPr>
                <w:lang w:val="ru-RU"/>
              </w:rPr>
            </w:pPr>
            <w:r w:rsidRPr="0068182B">
              <w:rPr>
                <w:lang w:val="ru-RU"/>
              </w:rPr>
              <w:t>проверка работоспособности приложения в различных средах (браузеры и их версии, операционные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системы,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их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типы,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версии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разрядность).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Виды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тестирования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совместимости:</w:t>
            </w:r>
            <w:r w:rsidRPr="0068182B">
              <w:rPr>
                <w:spacing w:val="-67"/>
                <w:lang w:val="ru-RU"/>
              </w:rPr>
              <w:t xml:space="preserve"> </w:t>
            </w:r>
            <w:proofErr w:type="spellStart"/>
            <w:r w:rsidRPr="0068182B">
              <w:rPr>
                <w:lang w:val="ru-RU"/>
              </w:rPr>
              <w:t>кроссбраузерное</w:t>
            </w:r>
            <w:proofErr w:type="spellEnd"/>
            <w:r w:rsidRPr="0068182B">
              <w:rPr>
                <w:lang w:val="ru-RU"/>
              </w:rPr>
              <w:t xml:space="preserve"> тестирование (различные браузеры или версии браузеров), кроссплатформенное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(различные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операционные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версии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операционных</w:t>
            </w:r>
            <w:r w:rsidRPr="0068182B">
              <w:rPr>
                <w:spacing w:val="-4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систем).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объект тестирования работает на всех операционных системах и работает на всех браузерах. 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68182B">
              <w:rPr>
                <w:sz w:val="28"/>
              </w:rPr>
              <w:t>GUI</w:t>
            </w:r>
            <w:r w:rsidRPr="0068182B">
              <w:rPr>
                <w:spacing w:val="-2"/>
                <w:sz w:val="28"/>
                <w:lang w:val="ru-RU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выполняемое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путем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взаимодействия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системой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через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графический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интерфейс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 xml:space="preserve">пользователя (правописание выводимой информации; расположение и выравнивание элементов </w:t>
            </w:r>
            <w:r w:rsidRPr="0068182B">
              <w:rPr>
                <w:sz w:val="28"/>
                <w:szCs w:val="28"/>
              </w:rPr>
              <w:t>GUI</w:t>
            </w:r>
            <w:r w:rsidRPr="0068182B">
              <w:rPr>
                <w:sz w:val="28"/>
                <w:szCs w:val="28"/>
                <w:lang w:val="ru-RU"/>
              </w:rPr>
              <w:t xml:space="preserve">; соответствие названий форм/элементов </w:t>
            </w:r>
            <w:r w:rsidRPr="0068182B">
              <w:rPr>
                <w:sz w:val="28"/>
                <w:szCs w:val="28"/>
              </w:rPr>
              <w:t>GUI</w:t>
            </w:r>
            <w:r w:rsidRPr="0068182B">
              <w:rPr>
                <w:sz w:val="28"/>
                <w:szCs w:val="28"/>
                <w:lang w:val="ru-RU"/>
              </w:rPr>
              <w:t xml:space="preserve"> их назначению;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унификация стиля, цвета, шрифта; окна сообщений; изменение размеров окна, по-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ведение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курсора и горячие</w:t>
            </w:r>
            <w:r w:rsidRPr="0068182B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клавиши).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 предусмотрено в процессе разработки.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Usability</w:t>
            </w:r>
            <w:r w:rsidRPr="0068182B">
              <w:rPr>
                <w:spacing w:val="-7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визуальное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оформление,</w:t>
            </w:r>
            <w:r w:rsidRPr="0068182B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навигацию,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логичность,</w:t>
            </w:r>
            <w:r w:rsidRPr="0068182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наличие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обратной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связи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др.).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прост и понятен в использовании.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Accessibility</w:t>
            </w:r>
            <w:r w:rsidRPr="0068182B">
              <w:rPr>
                <w:spacing w:val="-8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которое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определяет степень легкости, с которой пользователи с ограниченными способностями могут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использовать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систему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или ее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компоненты.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если у пользователя есть хотя бы 1 конечность, то он сможет пользоваться объектом тестирования.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Internationalization</w:t>
            </w:r>
            <w:r w:rsidRPr="0068182B">
              <w:rPr>
                <w:spacing w:val="-5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pacing w:val="1"/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 адаптации продукта к языковым и культурным особенностям целого ряда регионов,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которых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потенциально</w:t>
            </w:r>
            <w:r w:rsidRPr="0068182B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может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использоваться продукт.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инструкция объекта тестирования представлена в нескольких языках.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2" w:lineRule="exact"/>
              <w:rPr>
                <w:sz w:val="28"/>
              </w:rPr>
            </w:pPr>
            <w:r w:rsidRPr="0068182B">
              <w:rPr>
                <w:sz w:val="28"/>
              </w:rPr>
              <w:t>Performance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процесс тестирования с целью определения производительности программного продукта. В рамках тестирования 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справляется с поставленными задачами в умеренные сроки.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Stress</w:t>
            </w:r>
            <w:r w:rsidRPr="0068182B">
              <w:rPr>
                <w:spacing w:val="-3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вид тестирования </w:t>
            </w:r>
            <w:r w:rsidRPr="0068182B">
              <w:rPr>
                <w:sz w:val="28"/>
                <w:szCs w:val="28"/>
                <w:lang w:val="ru-RU"/>
              </w:rPr>
              <w:lastRenderedPageBreak/>
              <w:t>производительности, оценивающий систему или компонент на граничных значениях рабочих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нагрузок, или за их пределами, или же в состоянии ограниченных ресурсов, таких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как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память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или</w:t>
            </w:r>
            <w:r w:rsidRPr="0068182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доступ к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серверу.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lastRenderedPageBreak/>
              <w:t xml:space="preserve">при огромных нагрузках с </w:t>
            </w:r>
            <w:r w:rsidRPr="0068182B">
              <w:rPr>
                <w:sz w:val="28"/>
                <w:szCs w:val="28"/>
                <w:lang w:val="ru-RU"/>
              </w:rPr>
              <w:lastRenderedPageBreak/>
              <w:t>объектом тестирования есть вероятность повреждения объекта тестирования.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Negative</w:t>
            </w:r>
            <w:r w:rsidRPr="0068182B">
              <w:rPr>
                <w:spacing w:val="-4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 в рамках которого применяются сценарии, которые соответствуют внештатному поведению тестируемой системы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при некорректном использовании объекта тестирования либо ничего не происходит, либо объект может повредиться. 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Black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Box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ind w:right="120"/>
              <w:rPr>
                <w:lang w:val="ru-RU"/>
              </w:rPr>
            </w:pPr>
            <w:r w:rsidRPr="0068182B">
              <w:rPr>
                <w:lang w:val="ru-RU"/>
              </w:rPr>
              <w:t xml:space="preserve">тестирование системы без знания внутренней структуры и компонентов системы (у </w:t>
            </w:r>
            <w:proofErr w:type="spellStart"/>
            <w:r w:rsidRPr="0068182B">
              <w:rPr>
                <w:lang w:val="ru-RU"/>
              </w:rPr>
              <w:t>тестировщика</w:t>
            </w:r>
            <w:proofErr w:type="spellEnd"/>
            <w:r w:rsidRPr="0068182B">
              <w:rPr>
                <w:lang w:val="ru-RU"/>
              </w:rPr>
              <w:t xml:space="preserve"> нет доступа к внутренней структуре и коду приложения либо в процессе тестирования он не обращается к ним).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 предусмотрено в процессе разработки.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Automated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выполняет специальное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инструментальное средство.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нету инструментальных средств, позволяющих исключить человека во время выполнения необходимых задач.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Unit/Component</w:t>
            </w:r>
            <w:r w:rsidRPr="0068182B">
              <w:rPr>
                <w:spacing w:val="-6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тестируются отдельные части (модули) системы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имеется только 1 модуль.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Integration</w:t>
            </w:r>
            <w:r w:rsidRPr="0068182B">
              <w:rPr>
                <w:spacing w:val="-3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тестируются взаимодействие между отдельными модулями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имеется только 1 модуль.</w:t>
            </w:r>
          </w:p>
        </w:tc>
      </w:tr>
    </w:tbl>
    <w:p w:rsidR="0068182B" w:rsidRDefault="0068182B" w:rsidP="0068182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Normal"/>
        <w:tblpPr w:leftFromText="180" w:rightFromText="180" w:vertAnchor="text" w:horzAnchor="margin" w:tblpXSpec="center" w:tblpY="495"/>
        <w:tblW w:w="10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3259"/>
        <w:gridCol w:w="3418"/>
      </w:tblGrid>
      <w:tr w:rsidR="00450F36" w:rsidRPr="0068182B" w:rsidTr="00AA3B9A">
        <w:trPr>
          <w:trHeight w:val="324"/>
        </w:trPr>
        <w:tc>
          <w:tcPr>
            <w:tcW w:w="10081" w:type="dxa"/>
            <w:gridSpan w:val="3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i/>
                <w:sz w:val="28"/>
                <w:lang w:val="ru-RU"/>
              </w:rPr>
            </w:pPr>
            <w:proofErr w:type="spellStart"/>
            <w:r w:rsidRPr="0068182B">
              <w:rPr>
                <w:b/>
                <w:sz w:val="28"/>
              </w:rPr>
              <w:t>Объект</w:t>
            </w:r>
            <w:proofErr w:type="spellEnd"/>
            <w:r w:rsidRPr="0068182B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  <w:r w:rsidRPr="0068182B">
              <w:rPr>
                <w:b/>
                <w:sz w:val="28"/>
              </w:rPr>
              <w:t>:</w:t>
            </w:r>
            <w:r w:rsidRPr="0068182B">
              <w:rPr>
                <w:b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  <w:lang w:val="ru-RU"/>
              </w:rPr>
              <w:t>Клавиатура</w:t>
            </w:r>
          </w:p>
        </w:tc>
      </w:tr>
      <w:tr w:rsidR="00450F36" w:rsidRPr="0068182B" w:rsidTr="00AA3B9A">
        <w:trPr>
          <w:trHeight w:val="642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before="158"/>
              <w:ind w:left="547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lastRenderedPageBreak/>
              <w:t>Вид</w:t>
            </w:r>
            <w:proofErr w:type="spellEnd"/>
            <w:r w:rsidRPr="0068182B">
              <w:rPr>
                <w:b/>
                <w:spacing w:val="-3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spacing w:line="322" w:lineRule="exact"/>
              <w:ind w:left="422" w:right="248" w:hanging="149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Краткое</w:t>
            </w:r>
            <w:proofErr w:type="spellEnd"/>
            <w:r w:rsidRPr="0068182B">
              <w:rPr>
                <w:b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определение</w:t>
            </w:r>
            <w:proofErr w:type="spellEnd"/>
            <w:r w:rsidRPr="0068182B">
              <w:rPr>
                <w:b/>
                <w:spacing w:val="-68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вида</w:t>
            </w:r>
            <w:proofErr w:type="spellEnd"/>
            <w:r w:rsidRPr="0068182B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spacing w:before="158"/>
              <w:ind w:left="466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Тестовые</w:t>
            </w:r>
            <w:proofErr w:type="spellEnd"/>
            <w:r w:rsidRPr="0068182B">
              <w:rPr>
                <w:b/>
                <w:spacing w:val="-4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проверки</w:t>
            </w:r>
            <w:proofErr w:type="spellEnd"/>
          </w:p>
        </w:tc>
      </w:tr>
      <w:tr w:rsidR="00450F36" w:rsidRPr="0068182B" w:rsidTr="00AA3B9A">
        <w:trPr>
          <w:trHeight w:val="320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0" w:lineRule="exact"/>
              <w:rPr>
                <w:sz w:val="28"/>
              </w:rPr>
            </w:pPr>
            <w:r w:rsidRPr="0068182B">
              <w:rPr>
                <w:sz w:val="28"/>
              </w:rPr>
              <w:t>Functional</w:t>
            </w:r>
            <w:r w:rsidRPr="0068182B">
              <w:rPr>
                <w:spacing w:val="-4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spacing w:before="6"/>
              <w:ind w:right="122"/>
              <w:rPr>
                <w:lang w:val="ru-RU"/>
              </w:rPr>
            </w:pPr>
            <w:r w:rsidRPr="0068182B">
              <w:rPr>
                <w:lang w:val="ru-RU"/>
              </w:rPr>
              <w:t>тестирование, основанное на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сравнительном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анализе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спецификации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функциональности</w:t>
            </w:r>
            <w:r w:rsidRPr="0068182B">
              <w:rPr>
                <w:spacing w:val="70"/>
                <w:lang w:val="ru-RU"/>
              </w:rPr>
              <w:t xml:space="preserve"> </w:t>
            </w:r>
            <w:r w:rsidRPr="0068182B">
              <w:rPr>
                <w:lang w:val="ru-RU"/>
              </w:rPr>
              <w:t>компонента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</w:t>
            </w:r>
            <w:r w:rsidRPr="0068182B">
              <w:rPr>
                <w:spacing w:val="-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системы.</w:t>
            </w:r>
          </w:p>
        </w:tc>
        <w:tc>
          <w:tcPr>
            <w:tcW w:w="3418" w:type="dxa"/>
          </w:tcPr>
          <w:p w:rsidR="00450F36" w:rsidRPr="0068182B" w:rsidRDefault="00450F36" w:rsidP="00450F3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п</w:t>
            </w:r>
            <w:r>
              <w:rPr>
                <w:sz w:val="28"/>
                <w:szCs w:val="28"/>
                <w:lang w:val="ru-RU"/>
              </w:rPr>
              <w:t>редназначен для того, чтобы пользователь вводил информацию в ПК. С помощью объекта тестирования можно печатать, изменять или удалять текст на ПК</w:t>
            </w:r>
            <w:r w:rsidR="00FC2EAB">
              <w:rPr>
                <w:sz w:val="28"/>
                <w:szCs w:val="28"/>
                <w:lang w:val="ru-RU"/>
              </w:rPr>
              <w:t>.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68182B">
              <w:rPr>
                <w:sz w:val="28"/>
              </w:rPr>
              <w:t>Safety</w:t>
            </w:r>
            <w:r w:rsidRPr="0068182B">
              <w:rPr>
                <w:spacing w:val="-4"/>
                <w:sz w:val="28"/>
                <w:lang w:val="ru-RU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spacing w:line="259" w:lineRule="auto"/>
              <w:ind w:right="122"/>
              <w:rPr>
                <w:lang w:val="ru-RU"/>
              </w:rPr>
            </w:pPr>
            <w:r w:rsidRPr="0068182B">
              <w:rPr>
                <w:lang w:val="ru-RU"/>
              </w:rPr>
              <w:t>тестирование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программного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продукта с целью определить его способность при использовании оговоренным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образом оставаться в рамках приемлемого риска причинения вреда здоровью, бизнесу,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программам,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собственности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 окружающей</w:t>
            </w:r>
            <w:r w:rsidRPr="0068182B">
              <w:rPr>
                <w:spacing w:val="-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среде.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нет риска ухудшения самочувствия и разрушения окружающей среды.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Security</w:t>
            </w:r>
            <w:r w:rsidRPr="0068182B">
              <w:rPr>
                <w:spacing w:val="-5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spacing w:before="63" w:line="259" w:lineRule="auto"/>
              <w:ind w:right="458"/>
              <w:rPr>
                <w:lang w:val="ru-RU"/>
              </w:rPr>
            </w:pPr>
            <w:r w:rsidRPr="0068182B">
              <w:rPr>
                <w:lang w:val="ru-RU"/>
              </w:rPr>
              <w:t>тестирование с целью оценить защищенность программного продукта от внешних воздействий (от проникновений). На практике зачастую под термином тестирование безопасности понимают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в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том числе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-3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тестирование защищенности.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защита от внешних атак у объекта тестирования не предусмотрена.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Compatibility</w:t>
            </w:r>
            <w:r w:rsidRPr="0068182B">
              <w:rPr>
                <w:spacing w:val="-6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spacing w:line="259" w:lineRule="auto"/>
              <w:ind w:right="460"/>
              <w:rPr>
                <w:lang w:val="ru-RU"/>
              </w:rPr>
            </w:pPr>
            <w:r w:rsidRPr="0068182B">
              <w:rPr>
                <w:lang w:val="ru-RU"/>
              </w:rPr>
              <w:t>проверка работоспособности приложения в различных средах (браузеры и их версии, операционные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lastRenderedPageBreak/>
              <w:t>системы,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их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типы,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версии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разрядность).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Виды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тестирования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совместимости:</w:t>
            </w:r>
            <w:r w:rsidRPr="0068182B">
              <w:rPr>
                <w:spacing w:val="-67"/>
                <w:lang w:val="ru-RU"/>
              </w:rPr>
              <w:t xml:space="preserve"> </w:t>
            </w:r>
            <w:proofErr w:type="spellStart"/>
            <w:r w:rsidRPr="0068182B">
              <w:rPr>
                <w:lang w:val="ru-RU"/>
              </w:rPr>
              <w:t>кроссбраузерное</w:t>
            </w:r>
            <w:proofErr w:type="spellEnd"/>
            <w:r w:rsidRPr="0068182B">
              <w:rPr>
                <w:lang w:val="ru-RU"/>
              </w:rPr>
              <w:t xml:space="preserve"> тестирование (различные браузеры или версии браузеров), кроссплатформенное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(различные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операционные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версии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операционных</w:t>
            </w:r>
            <w:r w:rsidRPr="0068182B">
              <w:rPr>
                <w:spacing w:val="-4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систем).</w:t>
            </w:r>
          </w:p>
        </w:tc>
        <w:tc>
          <w:tcPr>
            <w:tcW w:w="3418" w:type="dxa"/>
          </w:tcPr>
          <w:p w:rsidR="00450F36" w:rsidRPr="0068182B" w:rsidRDefault="00450F36" w:rsidP="00450F3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lastRenderedPageBreak/>
              <w:t xml:space="preserve">объект тестирования </w:t>
            </w:r>
            <w:r>
              <w:rPr>
                <w:sz w:val="28"/>
                <w:szCs w:val="28"/>
                <w:lang w:val="ru-RU"/>
              </w:rPr>
              <w:t>совместим со всеми операционными системами и совместим со всеми браузерами</w:t>
            </w:r>
            <w:r w:rsidRPr="0068182B">
              <w:rPr>
                <w:sz w:val="28"/>
                <w:szCs w:val="28"/>
                <w:lang w:val="ru-RU"/>
              </w:rPr>
              <w:t xml:space="preserve">. 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68182B">
              <w:rPr>
                <w:sz w:val="28"/>
              </w:rPr>
              <w:lastRenderedPageBreak/>
              <w:t>GUI</w:t>
            </w:r>
            <w:r w:rsidRPr="0068182B">
              <w:rPr>
                <w:spacing w:val="-2"/>
                <w:sz w:val="28"/>
                <w:lang w:val="ru-RU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выполняемое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путем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взаимодействия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системой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через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графический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интерфейс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 xml:space="preserve">пользователя (правописание выводимой информации; расположение и выравнивание элементов </w:t>
            </w:r>
            <w:r w:rsidRPr="0068182B">
              <w:rPr>
                <w:sz w:val="28"/>
                <w:szCs w:val="28"/>
              </w:rPr>
              <w:t>GUI</w:t>
            </w:r>
            <w:r w:rsidRPr="0068182B">
              <w:rPr>
                <w:sz w:val="28"/>
                <w:szCs w:val="28"/>
                <w:lang w:val="ru-RU"/>
              </w:rPr>
              <w:t xml:space="preserve">; соответствие названий форм/элементов </w:t>
            </w:r>
            <w:r w:rsidRPr="0068182B">
              <w:rPr>
                <w:sz w:val="28"/>
                <w:szCs w:val="28"/>
              </w:rPr>
              <w:t>GUI</w:t>
            </w:r>
            <w:r w:rsidRPr="0068182B">
              <w:rPr>
                <w:sz w:val="28"/>
                <w:szCs w:val="28"/>
                <w:lang w:val="ru-RU"/>
              </w:rPr>
              <w:t xml:space="preserve"> их назначению;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унификация стиля, цвета, шрифта; окна сообщений; изменение размеров окна, по-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ведение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курсора и горячие</w:t>
            </w:r>
            <w:r w:rsidRPr="0068182B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клавиши).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 предусмотрено в процессе разработки.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Usability</w:t>
            </w:r>
            <w:r w:rsidRPr="0068182B">
              <w:rPr>
                <w:spacing w:val="-7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</w:t>
            </w:r>
            <w:r w:rsidRPr="0068182B">
              <w:rPr>
                <w:sz w:val="28"/>
                <w:szCs w:val="28"/>
                <w:lang w:val="ru-RU"/>
              </w:rPr>
              <w:lastRenderedPageBreak/>
              <w:t>эксплуатации (на этом уровне обращают внимание на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визуальное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оформление,</w:t>
            </w:r>
            <w:r w:rsidRPr="0068182B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навигацию,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логичность,</w:t>
            </w:r>
            <w:r w:rsidRPr="0068182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наличие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обратной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связи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др.).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lastRenderedPageBreak/>
              <w:t xml:space="preserve">объект тестирования прост </w:t>
            </w:r>
            <w:r>
              <w:rPr>
                <w:sz w:val="28"/>
                <w:szCs w:val="28"/>
                <w:lang w:val="ru-RU"/>
              </w:rPr>
              <w:t>и понятен в использовании, но рекомендуется знать некоторые сочетания клавиш</w:t>
            </w:r>
            <w:r w:rsidR="00FC2EAB">
              <w:rPr>
                <w:sz w:val="28"/>
                <w:szCs w:val="28"/>
                <w:lang w:val="ru-RU"/>
              </w:rPr>
              <w:t>.</w:t>
            </w:r>
            <w:bookmarkStart w:id="2" w:name="_GoBack"/>
            <w:bookmarkEnd w:id="2"/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Accessibility</w:t>
            </w:r>
            <w:r w:rsidRPr="0068182B">
              <w:rPr>
                <w:spacing w:val="-8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которое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определяет степень легкости, с которой пользователи с ограниченными способностями могут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использовать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систему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или ее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компоненты.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ес</w:t>
            </w:r>
            <w:r>
              <w:rPr>
                <w:sz w:val="28"/>
                <w:szCs w:val="28"/>
                <w:lang w:val="ru-RU"/>
              </w:rPr>
              <w:t>ли у пользователя есть хотя бы 2 конечности</w:t>
            </w:r>
            <w:r w:rsidRPr="0068182B">
              <w:rPr>
                <w:sz w:val="28"/>
                <w:szCs w:val="28"/>
                <w:lang w:val="ru-RU"/>
              </w:rPr>
              <w:t>, то он сможет пользоваться объектом тестирования.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Internationalization</w:t>
            </w:r>
            <w:r w:rsidRPr="0068182B">
              <w:rPr>
                <w:spacing w:val="-5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pacing w:val="1"/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 адаптации продукта к языковым и культурным особенностям целого ряда регионов,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которых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потенциально</w:t>
            </w:r>
            <w:r w:rsidRPr="0068182B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может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использоваться продукт.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инструкция объекта тестирования представлена в нескольких языках.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2" w:lineRule="exact"/>
              <w:rPr>
                <w:sz w:val="28"/>
              </w:rPr>
            </w:pPr>
            <w:r w:rsidRPr="0068182B">
              <w:rPr>
                <w:sz w:val="28"/>
              </w:rPr>
              <w:t>Performance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процесс тестирования с целью определения производительности программного продукта. В рамках тестирования 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справляется с поставленными задачами в умеренные сроки.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Stress</w:t>
            </w:r>
            <w:r w:rsidRPr="0068182B">
              <w:rPr>
                <w:spacing w:val="-3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вид тестирования производительности, оценивающий систему или компонент на граничных значениях рабочих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нагрузок, или за их пределами, или же в состоянии ограниченных ресурсов, таких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как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память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или</w:t>
            </w:r>
            <w:r w:rsidRPr="0068182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доступ к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серверу.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при огромных нагрузках с объектом тестирования есть вероятность п</w:t>
            </w:r>
            <w:r>
              <w:rPr>
                <w:sz w:val="28"/>
                <w:szCs w:val="28"/>
                <w:lang w:val="ru-RU"/>
              </w:rPr>
              <w:t>овреждения объекта тестирования или его компонентов.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Negative</w:t>
            </w:r>
            <w:r w:rsidRPr="0068182B">
              <w:rPr>
                <w:spacing w:val="-4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тестирование, в рамках </w:t>
            </w:r>
            <w:r w:rsidRPr="0068182B">
              <w:rPr>
                <w:sz w:val="28"/>
                <w:szCs w:val="28"/>
                <w:lang w:val="ru-RU"/>
              </w:rPr>
              <w:lastRenderedPageBreak/>
              <w:t>которого применяются сценарии, которые соответствуют внештатному поведению тестируемой системы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lastRenderedPageBreak/>
              <w:t xml:space="preserve">при некорректном </w:t>
            </w:r>
            <w:r w:rsidRPr="0068182B">
              <w:rPr>
                <w:sz w:val="28"/>
                <w:szCs w:val="28"/>
                <w:lang w:val="ru-RU"/>
              </w:rPr>
              <w:lastRenderedPageBreak/>
              <w:t>использовании объекта тестирования либо ничего не происходит,</w:t>
            </w:r>
            <w:r>
              <w:rPr>
                <w:sz w:val="28"/>
                <w:szCs w:val="28"/>
                <w:lang w:val="ru-RU"/>
              </w:rPr>
              <w:t xml:space="preserve"> либо объект может повредиться, либо могут повредиться его компоненты.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Black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Box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ind w:right="120"/>
              <w:rPr>
                <w:lang w:val="ru-RU"/>
              </w:rPr>
            </w:pPr>
            <w:r w:rsidRPr="0068182B">
              <w:rPr>
                <w:lang w:val="ru-RU"/>
              </w:rPr>
              <w:t xml:space="preserve">тестирование системы без знания внутренней структуры и компонентов системы (у </w:t>
            </w:r>
            <w:proofErr w:type="spellStart"/>
            <w:r w:rsidRPr="0068182B">
              <w:rPr>
                <w:lang w:val="ru-RU"/>
              </w:rPr>
              <w:t>тестировщика</w:t>
            </w:r>
            <w:proofErr w:type="spellEnd"/>
            <w:r w:rsidRPr="0068182B">
              <w:rPr>
                <w:lang w:val="ru-RU"/>
              </w:rPr>
              <w:t xml:space="preserve"> нет доступа к внутренней структуре и коду приложения либо в процессе тестирования он не обращается к ним).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 предусмотрено в процессе разработки.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Automated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выполняет специальное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инструментальное средство.</w:t>
            </w:r>
          </w:p>
        </w:tc>
        <w:tc>
          <w:tcPr>
            <w:tcW w:w="3418" w:type="dxa"/>
          </w:tcPr>
          <w:p w:rsidR="00450F36" w:rsidRPr="00450F36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объекта тестирования есть</w:t>
            </w:r>
            <w:r w:rsidRPr="0068182B">
              <w:rPr>
                <w:sz w:val="28"/>
                <w:szCs w:val="28"/>
                <w:lang w:val="ru-RU"/>
              </w:rPr>
              <w:t xml:space="preserve"> инструм</w:t>
            </w:r>
            <w:r>
              <w:rPr>
                <w:sz w:val="28"/>
                <w:szCs w:val="28"/>
                <w:lang w:val="ru-RU"/>
              </w:rPr>
              <w:t>ентальное</w:t>
            </w:r>
            <w:r w:rsidRPr="0068182B">
              <w:rPr>
                <w:sz w:val="28"/>
                <w:szCs w:val="28"/>
                <w:lang w:val="ru-RU"/>
              </w:rPr>
              <w:t xml:space="preserve"> средств</w:t>
            </w:r>
            <w:r w:rsidR="007453CD">
              <w:rPr>
                <w:sz w:val="28"/>
                <w:szCs w:val="28"/>
                <w:lang w:val="ru-RU"/>
              </w:rPr>
              <w:t>о, позволяюще</w:t>
            </w:r>
            <w:r>
              <w:rPr>
                <w:sz w:val="28"/>
                <w:szCs w:val="28"/>
                <w:lang w:val="ru-RU"/>
              </w:rPr>
              <w:t>е</w:t>
            </w:r>
            <w:r w:rsidRPr="0068182B">
              <w:rPr>
                <w:sz w:val="28"/>
                <w:szCs w:val="28"/>
                <w:lang w:val="ru-RU"/>
              </w:rPr>
              <w:t xml:space="preserve"> исключить человека во вре</w:t>
            </w:r>
            <w:r>
              <w:rPr>
                <w:sz w:val="28"/>
                <w:szCs w:val="28"/>
                <w:lang w:val="ru-RU"/>
              </w:rPr>
              <w:t xml:space="preserve">мя выполнения необходимых задач и оно называется </w:t>
            </w:r>
            <w:r w:rsidRPr="00450F36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  <w:lang w:val="ru-RU"/>
              </w:rPr>
              <w:t>Макрос</w:t>
            </w:r>
            <w:r w:rsidRPr="00450F36">
              <w:rPr>
                <w:sz w:val="28"/>
                <w:szCs w:val="28"/>
                <w:lang w:val="ru-RU"/>
              </w:rPr>
              <w:t>”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Unit/Component</w:t>
            </w:r>
            <w:r w:rsidRPr="0068182B">
              <w:rPr>
                <w:spacing w:val="-6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тестируются отдельные части (модули) системы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имеется только 1 модуль.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Integration</w:t>
            </w:r>
            <w:r w:rsidRPr="0068182B">
              <w:rPr>
                <w:spacing w:val="-3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тестируются взаимодействие между отдельными модулями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имеется только 1 модуль.</w:t>
            </w:r>
          </w:p>
        </w:tc>
      </w:tr>
    </w:tbl>
    <w:p w:rsidR="00450F36" w:rsidRPr="0068182B" w:rsidRDefault="00450F36" w:rsidP="0068182B">
      <w:pPr>
        <w:rPr>
          <w:rFonts w:ascii="Times New Roman" w:hAnsi="Times New Roman" w:cs="Times New Roman"/>
          <w:sz w:val="32"/>
          <w:szCs w:val="32"/>
        </w:rPr>
      </w:pPr>
    </w:p>
    <w:p w:rsidR="0068182B" w:rsidRPr="0068182B" w:rsidRDefault="0068182B" w:rsidP="0068182B">
      <w:pPr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t>Вывод: Мы узнали, что такое тестирование и для чего оно нужно. Узнали, что такое качество программного обеспечения. Узнали виды тестирования и использовали их для того, чтобы проверить компьютерную мышь</w:t>
      </w:r>
      <w:r w:rsidR="00BA3171">
        <w:rPr>
          <w:rFonts w:ascii="Times New Roman" w:hAnsi="Times New Roman" w:cs="Times New Roman"/>
          <w:sz w:val="28"/>
          <w:szCs w:val="28"/>
        </w:rPr>
        <w:t xml:space="preserve"> и клавиатуру</w:t>
      </w:r>
      <w:r w:rsidRPr="0068182B">
        <w:rPr>
          <w:rFonts w:ascii="Times New Roman" w:hAnsi="Times New Roman" w:cs="Times New Roman"/>
          <w:sz w:val="28"/>
          <w:szCs w:val="28"/>
        </w:rPr>
        <w:t xml:space="preserve"> на различные виды тестирования. </w:t>
      </w:r>
    </w:p>
    <w:p w:rsidR="0068182B" w:rsidRPr="00FB3023" w:rsidRDefault="0068182B" w:rsidP="006818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3023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68182B" w:rsidRPr="0068182B" w:rsidRDefault="0068182B" w:rsidP="0068182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68182B">
        <w:rPr>
          <w:rFonts w:ascii="Times New Roman" w:hAnsi="Times New Roman" w:cs="Times New Roman"/>
          <w:sz w:val="28"/>
          <w:szCs w:val="28"/>
        </w:rPr>
        <w:t xml:space="preserve"> – процесс</w:t>
      </w:r>
      <w:r w:rsidRPr="0068182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анализа</w:t>
      </w:r>
      <w:r w:rsidRPr="0068182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программного средства и сопутствующей документации с целью выявления дефектов и повышения качества продукта.</w:t>
      </w:r>
    </w:p>
    <w:p w:rsidR="0068182B" w:rsidRPr="0068182B" w:rsidRDefault="0068182B" w:rsidP="0068182B">
      <w:pPr>
        <w:pStyle w:val="TableParagraph"/>
        <w:numPr>
          <w:ilvl w:val="0"/>
          <w:numId w:val="1"/>
        </w:numPr>
        <w:rPr>
          <w:sz w:val="28"/>
          <w:szCs w:val="28"/>
        </w:rPr>
      </w:pPr>
      <w:r w:rsidRPr="0068182B">
        <w:rPr>
          <w:b/>
          <w:sz w:val="28"/>
          <w:szCs w:val="28"/>
        </w:rPr>
        <w:t>Качество программного обеспечения</w:t>
      </w:r>
      <w:r w:rsidRPr="0068182B">
        <w:rPr>
          <w:sz w:val="28"/>
          <w:szCs w:val="28"/>
        </w:rPr>
        <w:t xml:space="preserve"> – степень, с которой компонент, система или процесс соответствует зафиксированным </w:t>
      </w:r>
      <w:r w:rsidRPr="0068182B">
        <w:rPr>
          <w:sz w:val="28"/>
          <w:szCs w:val="28"/>
        </w:rPr>
        <w:lastRenderedPageBreak/>
        <w:t>требованиям и/или ожиданиям и нуждам пользователя</w:t>
      </w:r>
      <w:r w:rsidRPr="0068182B">
        <w:rPr>
          <w:spacing w:val="-1"/>
          <w:sz w:val="28"/>
          <w:szCs w:val="28"/>
        </w:rPr>
        <w:t xml:space="preserve"> </w:t>
      </w:r>
      <w:r w:rsidRPr="0068182B">
        <w:rPr>
          <w:sz w:val="28"/>
          <w:szCs w:val="28"/>
        </w:rPr>
        <w:t>или заказчика.</w:t>
      </w:r>
    </w:p>
    <w:p w:rsidR="0068182B" w:rsidRPr="0068182B" w:rsidRDefault="0068182B" w:rsidP="0068182B">
      <w:pPr>
        <w:pStyle w:val="TableParagraph"/>
        <w:numPr>
          <w:ilvl w:val="0"/>
          <w:numId w:val="1"/>
        </w:numPr>
        <w:rPr>
          <w:sz w:val="28"/>
          <w:szCs w:val="28"/>
        </w:rPr>
      </w:pPr>
      <w:r w:rsidRPr="0068182B">
        <w:rPr>
          <w:b/>
          <w:sz w:val="28"/>
          <w:szCs w:val="28"/>
        </w:rPr>
        <w:t>Дефект</w:t>
      </w:r>
      <w:r w:rsidRPr="0068182B">
        <w:rPr>
          <w:sz w:val="28"/>
          <w:szCs w:val="28"/>
        </w:rPr>
        <w:t xml:space="preserve"> – ключевой термин тестирования, означающий</w:t>
      </w:r>
      <w:r w:rsidRPr="0068182B">
        <w:rPr>
          <w:spacing w:val="1"/>
          <w:sz w:val="28"/>
          <w:szCs w:val="28"/>
        </w:rPr>
        <w:t xml:space="preserve"> </w:t>
      </w:r>
      <w:r w:rsidRPr="0068182B">
        <w:rPr>
          <w:sz w:val="28"/>
          <w:szCs w:val="28"/>
        </w:rPr>
        <w:t>отклонение фактического результата от ожидаемого. Для обнаружения дефекта</w:t>
      </w:r>
      <w:r w:rsidRPr="0068182B">
        <w:rPr>
          <w:spacing w:val="1"/>
          <w:sz w:val="28"/>
          <w:szCs w:val="28"/>
        </w:rPr>
        <w:t xml:space="preserve"> </w:t>
      </w:r>
      <w:r w:rsidRPr="0068182B">
        <w:rPr>
          <w:sz w:val="28"/>
          <w:szCs w:val="28"/>
        </w:rPr>
        <w:t>необходимо выполнить три условия: знать фактический результат, знать ожидаемый результат, зафиксировать факт разницы между фактическим и ожидаемым</w:t>
      </w:r>
      <w:r w:rsidRPr="0068182B">
        <w:rPr>
          <w:spacing w:val="1"/>
          <w:sz w:val="28"/>
          <w:szCs w:val="28"/>
        </w:rPr>
        <w:t xml:space="preserve"> </w:t>
      </w:r>
      <w:r w:rsidRPr="0068182B">
        <w:rPr>
          <w:sz w:val="28"/>
          <w:szCs w:val="28"/>
        </w:rPr>
        <w:t>результатом.</w:t>
      </w:r>
    </w:p>
    <w:p w:rsidR="0068182B" w:rsidRPr="0068182B" w:rsidRDefault="0068182B" w:rsidP="0068182B">
      <w:pPr>
        <w:pStyle w:val="a4"/>
        <w:numPr>
          <w:ilvl w:val="0"/>
          <w:numId w:val="1"/>
        </w:numPr>
        <w:ind w:right="461"/>
      </w:pPr>
      <w:r w:rsidRPr="0068182B">
        <w:t>Процесс тестирования как процесс поиска дефектов сводится к следующей</w:t>
      </w:r>
      <w:r w:rsidRPr="0068182B">
        <w:rPr>
          <w:spacing w:val="1"/>
        </w:rPr>
        <w:t xml:space="preserve"> </w:t>
      </w:r>
      <w:r w:rsidRPr="0068182B">
        <w:t>последовательности</w:t>
      </w:r>
      <w:r w:rsidRPr="0068182B">
        <w:rPr>
          <w:spacing w:val="-3"/>
        </w:rPr>
        <w:t xml:space="preserve"> </w:t>
      </w:r>
      <w:r w:rsidRPr="0068182B">
        <w:t>действий:</w:t>
      </w:r>
    </w:p>
    <w:p w:rsidR="0068182B" w:rsidRPr="0068182B" w:rsidRDefault="0068182B" w:rsidP="0068182B">
      <w:pPr>
        <w:pStyle w:val="a3"/>
        <w:widowControl w:val="0"/>
        <w:numPr>
          <w:ilvl w:val="0"/>
          <w:numId w:val="2"/>
        </w:numPr>
        <w:tabs>
          <w:tab w:val="left" w:pos="998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t>Узнаем</w:t>
      </w:r>
      <w:r w:rsidRPr="0068182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ожидаемый</w:t>
      </w:r>
      <w:r w:rsidRPr="0068182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результат.</w:t>
      </w:r>
    </w:p>
    <w:p w:rsidR="0068182B" w:rsidRPr="0068182B" w:rsidRDefault="0068182B" w:rsidP="0068182B">
      <w:pPr>
        <w:pStyle w:val="a3"/>
        <w:widowControl w:val="0"/>
        <w:numPr>
          <w:ilvl w:val="0"/>
          <w:numId w:val="2"/>
        </w:numPr>
        <w:tabs>
          <w:tab w:val="left" w:pos="998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t>Узнаем</w:t>
      </w:r>
      <w:r w:rsidRPr="0068182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фактический результат.</w:t>
      </w:r>
    </w:p>
    <w:p w:rsidR="0068182B" w:rsidRPr="0068182B" w:rsidRDefault="0068182B" w:rsidP="0068182B">
      <w:pPr>
        <w:pStyle w:val="a3"/>
        <w:widowControl w:val="0"/>
        <w:numPr>
          <w:ilvl w:val="0"/>
          <w:numId w:val="2"/>
        </w:numPr>
        <w:tabs>
          <w:tab w:val="left" w:pos="998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t>Сравниваем</w:t>
      </w:r>
      <w:r w:rsidRPr="0068182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ожидаемый</w:t>
      </w:r>
      <w:r w:rsidRPr="0068182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и</w:t>
      </w:r>
      <w:r w:rsidRPr="0068182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фактический</w:t>
      </w:r>
      <w:r w:rsidRPr="0068182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результаты.</w:t>
      </w:r>
    </w:p>
    <w:p w:rsidR="0068182B" w:rsidRPr="0068182B" w:rsidRDefault="0068182B" w:rsidP="0068182B">
      <w:pPr>
        <w:pStyle w:val="a3"/>
        <w:widowControl w:val="0"/>
        <w:numPr>
          <w:ilvl w:val="0"/>
          <w:numId w:val="1"/>
        </w:numPr>
        <w:tabs>
          <w:tab w:val="left" w:pos="998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t>Виды</w:t>
      </w:r>
      <w:r w:rsidRPr="0068182B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тестирования</w:t>
      </w:r>
      <w:r w:rsidRPr="0068182B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в</w:t>
      </w:r>
      <w:r w:rsidRPr="0068182B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зависимости</w:t>
      </w:r>
      <w:r w:rsidRPr="0068182B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от</w:t>
      </w:r>
      <w:r w:rsidRPr="0068182B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объекта</w:t>
      </w:r>
      <w:r w:rsidRPr="0068182B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тестирования: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before="6"/>
        <w:ind w:right="122"/>
      </w:pPr>
      <w:r w:rsidRPr="0068182B">
        <w:rPr>
          <w:b/>
        </w:rPr>
        <w:t>Функциональное тестирование</w:t>
      </w:r>
      <w:r w:rsidRPr="0068182B">
        <w:t xml:space="preserve"> – тестирование, основанное на</w:t>
      </w:r>
      <w:r w:rsidRPr="0068182B">
        <w:rPr>
          <w:spacing w:val="1"/>
        </w:rPr>
        <w:t xml:space="preserve"> </w:t>
      </w:r>
      <w:r w:rsidRPr="0068182B">
        <w:t>сравнительном</w:t>
      </w:r>
      <w:r w:rsidRPr="0068182B">
        <w:rPr>
          <w:spacing w:val="1"/>
        </w:rPr>
        <w:t xml:space="preserve"> </w:t>
      </w:r>
      <w:r w:rsidRPr="0068182B">
        <w:t>анализе</w:t>
      </w:r>
      <w:r w:rsidRPr="0068182B">
        <w:rPr>
          <w:spacing w:val="1"/>
        </w:rPr>
        <w:t xml:space="preserve"> </w:t>
      </w:r>
      <w:r w:rsidRPr="0068182B">
        <w:t>спецификации</w:t>
      </w:r>
      <w:r w:rsidRPr="0068182B">
        <w:rPr>
          <w:spacing w:val="1"/>
        </w:rPr>
        <w:t xml:space="preserve"> </w:t>
      </w:r>
      <w:r w:rsidRPr="0068182B">
        <w:t>и</w:t>
      </w:r>
      <w:r w:rsidRPr="0068182B">
        <w:rPr>
          <w:spacing w:val="1"/>
        </w:rPr>
        <w:t xml:space="preserve"> </w:t>
      </w:r>
      <w:r w:rsidRPr="0068182B">
        <w:t>функциональности</w:t>
      </w:r>
      <w:r w:rsidRPr="0068182B">
        <w:rPr>
          <w:spacing w:val="70"/>
        </w:rPr>
        <w:t xml:space="preserve"> </w:t>
      </w:r>
      <w:r w:rsidRPr="0068182B">
        <w:t>компонента</w:t>
      </w:r>
      <w:r w:rsidRPr="0068182B">
        <w:rPr>
          <w:spacing w:val="1"/>
        </w:rPr>
        <w:t xml:space="preserve"> </w:t>
      </w:r>
      <w:r w:rsidRPr="0068182B">
        <w:t>или</w:t>
      </w:r>
      <w:r w:rsidRPr="0068182B">
        <w:rPr>
          <w:spacing w:val="-1"/>
        </w:rPr>
        <w:t xml:space="preserve"> </w:t>
      </w:r>
      <w:r w:rsidRPr="0068182B">
        <w:t>системы.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before="6"/>
        <w:ind w:right="122"/>
      </w:pPr>
      <w:r w:rsidRPr="0068182B">
        <w:rPr>
          <w:b/>
        </w:rPr>
        <w:t xml:space="preserve">Нефункциональное тестирование – </w:t>
      </w:r>
      <w:r w:rsidRPr="0068182B">
        <w:t>тестирование, необходимое для определения характеристик систем или программ, которые могут быть количественно измерены.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ind w:right="122"/>
      </w:pPr>
      <w:r w:rsidRPr="0068182B">
        <w:rPr>
          <w:b/>
        </w:rPr>
        <w:t>Пограничное тестирование</w:t>
      </w:r>
    </w:p>
    <w:p w:rsidR="0068182B" w:rsidRPr="0068182B" w:rsidRDefault="0068182B" w:rsidP="0068182B">
      <w:pPr>
        <w:pStyle w:val="a4"/>
        <w:numPr>
          <w:ilvl w:val="0"/>
          <w:numId w:val="1"/>
        </w:numPr>
        <w:spacing w:line="640" w:lineRule="atLeast"/>
        <w:ind w:right="549"/>
        <w:jc w:val="both"/>
      </w:pPr>
      <w:r w:rsidRPr="0068182B">
        <w:t>Функциональные виды</w:t>
      </w:r>
      <w:r w:rsidRPr="0068182B">
        <w:rPr>
          <w:spacing w:val="-1"/>
        </w:rPr>
        <w:t xml:space="preserve"> </w:t>
      </w:r>
      <w:r w:rsidRPr="0068182B">
        <w:t>тестирования</w:t>
      </w:r>
      <w:r w:rsidRPr="0068182B">
        <w:rPr>
          <w:lang w:val="en-US"/>
        </w:rPr>
        <w:t>: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122"/>
      </w:pPr>
      <w:r w:rsidRPr="0068182B">
        <w:rPr>
          <w:b/>
        </w:rPr>
        <w:t>Тестирование</w:t>
      </w:r>
      <w:r w:rsidRPr="0068182B">
        <w:rPr>
          <w:b/>
          <w:spacing w:val="1"/>
        </w:rPr>
        <w:t xml:space="preserve"> </w:t>
      </w:r>
      <w:r w:rsidRPr="0068182B">
        <w:rPr>
          <w:b/>
        </w:rPr>
        <w:t>безопасности</w:t>
      </w:r>
      <w:r w:rsidRPr="0068182B">
        <w:rPr>
          <w:spacing w:val="1"/>
        </w:rPr>
        <w:t xml:space="preserve"> </w:t>
      </w:r>
      <w:r w:rsidRPr="0068182B">
        <w:t>–</w:t>
      </w:r>
      <w:r w:rsidRPr="0068182B">
        <w:rPr>
          <w:spacing w:val="1"/>
        </w:rPr>
        <w:t xml:space="preserve"> </w:t>
      </w:r>
      <w:r w:rsidRPr="0068182B">
        <w:t>тестирование</w:t>
      </w:r>
      <w:r w:rsidRPr="0068182B">
        <w:rPr>
          <w:spacing w:val="1"/>
        </w:rPr>
        <w:t xml:space="preserve"> </w:t>
      </w:r>
      <w:r w:rsidRPr="0068182B">
        <w:t>программного</w:t>
      </w:r>
      <w:r w:rsidRPr="0068182B">
        <w:rPr>
          <w:spacing w:val="1"/>
        </w:rPr>
        <w:t xml:space="preserve"> </w:t>
      </w:r>
      <w:r w:rsidRPr="0068182B">
        <w:t>продукта с целью определить его способность при использовании оговоренным</w:t>
      </w:r>
      <w:r w:rsidRPr="0068182B">
        <w:rPr>
          <w:spacing w:val="1"/>
        </w:rPr>
        <w:t xml:space="preserve"> </w:t>
      </w:r>
      <w:r w:rsidRPr="0068182B">
        <w:t>образом оставаться в рамках приемлемого риска причинения вреда здоровью, бизнесу,</w:t>
      </w:r>
      <w:r w:rsidRPr="0068182B">
        <w:rPr>
          <w:spacing w:val="-2"/>
        </w:rPr>
        <w:t xml:space="preserve"> </w:t>
      </w:r>
      <w:r w:rsidRPr="0068182B">
        <w:t>программам,</w:t>
      </w:r>
      <w:r w:rsidRPr="0068182B">
        <w:rPr>
          <w:spacing w:val="-2"/>
        </w:rPr>
        <w:t xml:space="preserve"> </w:t>
      </w:r>
      <w:r w:rsidRPr="0068182B">
        <w:t>собственности</w:t>
      </w:r>
      <w:r w:rsidRPr="0068182B">
        <w:rPr>
          <w:spacing w:val="-2"/>
        </w:rPr>
        <w:t xml:space="preserve"> </w:t>
      </w:r>
      <w:r w:rsidRPr="0068182B">
        <w:t>или окружающей</w:t>
      </w:r>
      <w:r w:rsidRPr="0068182B">
        <w:rPr>
          <w:spacing w:val="-1"/>
        </w:rPr>
        <w:t xml:space="preserve"> </w:t>
      </w:r>
      <w:r w:rsidRPr="0068182B">
        <w:t>среде.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122"/>
      </w:pPr>
      <w:r w:rsidRPr="0068182B">
        <w:rPr>
          <w:b/>
        </w:rPr>
        <w:t>Тестирование защищенности</w:t>
      </w:r>
      <w:r w:rsidRPr="0068182B">
        <w:t xml:space="preserve"> – тестирование с целью оценить защищенность программного продукта от внешних воздействий (от проникновений). На практике зачастую под термином тестирование безопасности понимают</w:t>
      </w:r>
      <w:r w:rsidRPr="0068182B">
        <w:rPr>
          <w:spacing w:val="-2"/>
        </w:rPr>
        <w:t xml:space="preserve"> </w:t>
      </w:r>
      <w:r w:rsidRPr="0068182B">
        <w:t>в</w:t>
      </w:r>
      <w:r w:rsidRPr="0068182B">
        <w:rPr>
          <w:spacing w:val="-2"/>
        </w:rPr>
        <w:t xml:space="preserve"> </w:t>
      </w:r>
      <w:r w:rsidRPr="0068182B">
        <w:t>том числе</w:t>
      </w:r>
      <w:r w:rsidRPr="0068182B">
        <w:rPr>
          <w:spacing w:val="-2"/>
        </w:rPr>
        <w:t xml:space="preserve"> </w:t>
      </w:r>
      <w:r w:rsidRPr="0068182B">
        <w:t>и</w:t>
      </w:r>
      <w:r w:rsidRPr="0068182B">
        <w:rPr>
          <w:spacing w:val="-3"/>
        </w:rPr>
        <w:t xml:space="preserve"> </w:t>
      </w:r>
      <w:r w:rsidRPr="0068182B">
        <w:t>тестирование защищенности.</w:t>
      </w:r>
    </w:p>
    <w:p w:rsidR="0068182B" w:rsidRPr="0068182B" w:rsidRDefault="0068182B" w:rsidP="0068182B">
      <w:pPr>
        <w:pStyle w:val="a4"/>
        <w:numPr>
          <w:ilvl w:val="0"/>
          <w:numId w:val="1"/>
        </w:numPr>
        <w:spacing w:line="259" w:lineRule="auto"/>
        <w:ind w:right="122"/>
      </w:pPr>
      <w:r w:rsidRPr="0068182B">
        <w:t>Нефункциональные виды тестирования</w:t>
      </w:r>
      <w:r w:rsidRPr="0068182B">
        <w:rPr>
          <w:lang w:val="en-US"/>
        </w:rPr>
        <w:t>: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62"/>
      </w:pPr>
      <w:r w:rsidRPr="0068182B">
        <w:rPr>
          <w:b/>
        </w:rPr>
        <w:t>Тестирование требований</w:t>
      </w:r>
      <w:r w:rsidRPr="0068182B">
        <w:t xml:space="preserve"> – проверка требований на</w:t>
      </w:r>
      <w:r w:rsidRPr="0068182B">
        <w:rPr>
          <w:spacing w:val="1"/>
        </w:rPr>
        <w:t xml:space="preserve"> </w:t>
      </w:r>
      <w:r w:rsidRPr="0068182B">
        <w:t>соответствие</w:t>
      </w:r>
      <w:r w:rsidRPr="0068182B">
        <w:rPr>
          <w:spacing w:val="-1"/>
        </w:rPr>
        <w:t xml:space="preserve"> </w:t>
      </w:r>
      <w:r w:rsidRPr="0068182B">
        <w:t>основным атрибутам</w:t>
      </w:r>
      <w:r w:rsidRPr="0068182B">
        <w:rPr>
          <w:spacing w:val="-1"/>
        </w:rPr>
        <w:t xml:space="preserve"> </w:t>
      </w:r>
      <w:r w:rsidRPr="0068182B">
        <w:t>качества.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9"/>
      </w:pPr>
      <w:r w:rsidRPr="0068182B">
        <w:rPr>
          <w:b/>
        </w:rPr>
        <w:t>Тестирование прототипа</w:t>
      </w:r>
      <w:r w:rsidRPr="0068182B">
        <w:t xml:space="preserve"> – метод выявления структурных,</w:t>
      </w:r>
      <w:r w:rsidRPr="0068182B">
        <w:rPr>
          <w:spacing w:val="1"/>
        </w:rPr>
        <w:t xml:space="preserve"> </w:t>
      </w:r>
      <w:r w:rsidRPr="0068182B">
        <w:t>логических ошибок и ошибок проектирования на ранней стадии развития продукта</w:t>
      </w:r>
      <w:r w:rsidRPr="0068182B">
        <w:rPr>
          <w:spacing w:val="-1"/>
        </w:rPr>
        <w:t xml:space="preserve"> </w:t>
      </w:r>
      <w:r w:rsidRPr="0068182B">
        <w:t>до</w:t>
      </w:r>
      <w:r w:rsidRPr="0068182B">
        <w:rPr>
          <w:spacing w:val="-2"/>
        </w:rPr>
        <w:t xml:space="preserve"> </w:t>
      </w:r>
      <w:r w:rsidRPr="0068182B">
        <w:t>начала</w:t>
      </w:r>
      <w:r w:rsidRPr="0068182B">
        <w:rPr>
          <w:spacing w:val="-3"/>
        </w:rPr>
        <w:t xml:space="preserve"> </w:t>
      </w:r>
      <w:r w:rsidRPr="0068182B">
        <w:t>фактической разработки.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9"/>
      </w:pPr>
      <w:r w:rsidRPr="0068182B">
        <w:rPr>
          <w:b/>
        </w:rPr>
        <w:t>Тестирование пользовательского интерфейса</w:t>
      </w:r>
      <w:r w:rsidRPr="0068182B">
        <w:t xml:space="preserve"> – тестирование,</w:t>
      </w:r>
      <w:r w:rsidRPr="0068182B">
        <w:rPr>
          <w:spacing w:val="1"/>
        </w:rPr>
        <w:t xml:space="preserve"> </w:t>
      </w:r>
      <w:r w:rsidRPr="0068182B">
        <w:t>выполняемое</w:t>
      </w:r>
      <w:r w:rsidRPr="0068182B">
        <w:rPr>
          <w:spacing w:val="1"/>
        </w:rPr>
        <w:t xml:space="preserve"> </w:t>
      </w:r>
      <w:r w:rsidRPr="0068182B">
        <w:t>путем</w:t>
      </w:r>
      <w:r w:rsidRPr="0068182B">
        <w:rPr>
          <w:spacing w:val="1"/>
        </w:rPr>
        <w:t xml:space="preserve"> </w:t>
      </w:r>
      <w:r w:rsidRPr="0068182B">
        <w:t>взаимодействия</w:t>
      </w:r>
      <w:r w:rsidRPr="0068182B">
        <w:rPr>
          <w:spacing w:val="1"/>
        </w:rPr>
        <w:t xml:space="preserve"> </w:t>
      </w:r>
      <w:r w:rsidRPr="0068182B">
        <w:t>с</w:t>
      </w:r>
      <w:r w:rsidRPr="0068182B">
        <w:rPr>
          <w:spacing w:val="1"/>
        </w:rPr>
        <w:t xml:space="preserve"> </w:t>
      </w:r>
      <w:r w:rsidRPr="0068182B">
        <w:t>системой</w:t>
      </w:r>
      <w:r w:rsidRPr="0068182B">
        <w:rPr>
          <w:spacing w:val="1"/>
        </w:rPr>
        <w:t xml:space="preserve"> </w:t>
      </w:r>
      <w:r w:rsidRPr="0068182B">
        <w:t>через</w:t>
      </w:r>
      <w:r w:rsidRPr="0068182B">
        <w:rPr>
          <w:spacing w:val="1"/>
        </w:rPr>
        <w:t xml:space="preserve"> </w:t>
      </w:r>
      <w:r w:rsidRPr="0068182B">
        <w:t>графический</w:t>
      </w:r>
      <w:r w:rsidRPr="0068182B">
        <w:rPr>
          <w:spacing w:val="1"/>
        </w:rPr>
        <w:t xml:space="preserve"> </w:t>
      </w:r>
      <w:r w:rsidRPr="0068182B">
        <w:t>интерфейс</w:t>
      </w:r>
      <w:r w:rsidRPr="0068182B">
        <w:rPr>
          <w:spacing w:val="1"/>
        </w:rPr>
        <w:t xml:space="preserve"> </w:t>
      </w:r>
      <w:r w:rsidRPr="0068182B">
        <w:t>пользователя (правописание выводимой информации; расположение и выравнивание элементов GUI; соответствие названий форм/элементов GUI их назначению;</w:t>
      </w:r>
      <w:r w:rsidRPr="0068182B">
        <w:rPr>
          <w:spacing w:val="1"/>
        </w:rPr>
        <w:t xml:space="preserve"> </w:t>
      </w:r>
      <w:r w:rsidRPr="0068182B">
        <w:t xml:space="preserve">унификация стиля, цвета, шрифта; окна </w:t>
      </w:r>
      <w:r w:rsidRPr="0068182B">
        <w:lastRenderedPageBreak/>
        <w:t>сообщений; изменение размеров окна, поведение</w:t>
      </w:r>
      <w:r w:rsidRPr="0068182B">
        <w:rPr>
          <w:spacing w:val="-1"/>
        </w:rPr>
        <w:t xml:space="preserve"> </w:t>
      </w:r>
      <w:r w:rsidRPr="0068182B">
        <w:t>курсора и горячие</w:t>
      </w:r>
      <w:r w:rsidRPr="0068182B">
        <w:rPr>
          <w:spacing w:val="3"/>
        </w:rPr>
        <w:t xml:space="preserve"> </w:t>
      </w:r>
      <w:r w:rsidRPr="0068182B">
        <w:t>клавиши).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9"/>
      </w:pPr>
      <w:r w:rsidRPr="0068182B">
        <w:rPr>
          <w:b/>
        </w:rPr>
        <w:t>Тестирование удобства использования</w:t>
      </w:r>
      <w:r w:rsidRPr="0068182B">
        <w:t xml:space="preserve">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</w:t>
      </w:r>
      <w:r w:rsidRPr="0068182B">
        <w:rPr>
          <w:spacing w:val="1"/>
        </w:rPr>
        <w:t xml:space="preserve"> </w:t>
      </w:r>
      <w:r w:rsidRPr="0068182B">
        <w:t>визуальное</w:t>
      </w:r>
      <w:r w:rsidRPr="0068182B">
        <w:rPr>
          <w:spacing w:val="-2"/>
        </w:rPr>
        <w:t xml:space="preserve"> </w:t>
      </w:r>
      <w:r w:rsidRPr="0068182B">
        <w:t>оформление,</w:t>
      </w:r>
      <w:r w:rsidRPr="0068182B">
        <w:rPr>
          <w:spacing w:val="-6"/>
        </w:rPr>
        <w:t xml:space="preserve"> </w:t>
      </w:r>
      <w:r w:rsidRPr="0068182B">
        <w:t>навигацию,</w:t>
      </w:r>
      <w:r w:rsidRPr="0068182B">
        <w:rPr>
          <w:spacing w:val="-2"/>
        </w:rPr>
        <w:t xml:space="preserve"> </w:t>
      </w:r>
      <w:r w:rsidRPr="0068182B">
        <w:t>логичность,</w:t>
      </w:r>
      <w:r w:rsidRPr="0068182B">
        <w:rPr>
          <w:spacing w:val="-3"/>
        </w:rPr>
        <w:t xml:space="preserve"> </w:t>
      </w:r>
      <w:r w:rsidRPr="0068182B">
        <w:t>наличие</w:t>
      </w:r>
      <w:r w:rsidRPr="0068182B">
        <w:rPr>
          <w:spacing w:val="-1"/>
        </w:rPr>
        <w:t xml:space="preserve"> </w:t>
      </w:r>
      <w:r w:rsidRPr="0068182B">
        <w:t>обратной</w:t>
      </w:r>
      <w:r w:rsidRPr="0068182B">
        <w:rPr>
          <w:spacing w:val="-2"/>
        </w:rPr>
        <w:t xml:space="preserve"> </w:t>
      </w:r>
      <w:r w:rsidRPr="0068182B">
        <w:t>связи</w:t>
      </w:r>
      <w:r w:rsidRPr="0068182B">
        <w:rPr>
          <w:spacing w:val="-4"/>
        </w:rPr>
        <w:t xml:space="preserve"> </w:t>
      </w:r>
      <w:r w:rsidRPr="0068182B">
        <w:t>и</w:t>
      </w:r>
      <w:r w:rsidRPr="0068182B">
        <w:rPr>
          <w:spacing w:val="-2"/>
        </w:rPr>
        <w:t xml:space="preserve"> </w:t>
      </w:r>
      <w:r w:rsidRPr="0068182B">
        <w:t>др.).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7"/>
      </w:pPr>
      <w:r w:rsidRPr="0068182B">
        <w:rPr>
          <w:b/>
        </w:rPr>
        <w:t>Тестирование</w:t>
      </w:r>
      <w:r w:rsidRPr="0068182B">
        <w:rPr>
          <w:b/>
          <w:spacing w:val="1"/>
        </w:rPr>
        <w:t xml:space="preserve"> </w:t>
      </w:r>
      <w:r w:rsidRPr="0068182B">
        <w:rPr>
          <w:b/>
        </w:rPr>
        <w:t>доступности</w:t>
      </w:r>
      <w:r w:rsidRPr="0068182B">
        <w:rPr>
          <w:spacing w:val="1"/>
        </w:rPr>
        <w:t xml:space="preserve"> </w:t>
      </w:r>
      <w:r w:rsidRPr="0068182B">
        <w:t>–</w:t>
      </w:r>
      <w:r w:rsidRPr="0068182B">
        <w:rPr>
          <w:spacing w:val="1"/>
        </w:rPr>
        <w:t xml:space="preserve"> </w:t>
      </w:r>
      <w:r w:rsidRPr="0068182B">
        <w:t>тестирование,</w:t>
      </w:r>
      <w:r w:rsidRPr="0068182B">
        <w:rPr>
          <w:spacing w:val="1"/>
        </w:rPr>
        <w:t xml:space="preserve"> </w:t>
      </w:r>
      <w:r w:rsidRPr="0068182B">
        <w:t>которое</w:t>
      </w:r>
      <w:r w:rsidRPr="0068182B">
        <w:rPr>
          <w:spacing w:val="1"/>
        </w:rPr>
        <w:t xml:space="preserve"> </w:t>
      </w:r>
      <w:r w:rsidRPr="0068182B">
        <w:t>определяет степень легкости, с которой пользователи с ограниченными способностями могут</w:t>
      </w:r>
      <w:r w:rsidRPr="0068182B">
        <w:rPr>
          <w:spacing w:val="-1"/>
        </w:rPr>
        <w:t xml:space="preserve"> </w:t>
      </w:r>
      <w:r w:rsidRPr="0068182B">
        <w:t>использовать</w:t>
      </w:r>
      <w:r w:rsidRPr="0068182B">
        <w:rPr>
          <w:spacing w:val="-1"/>
        </w:rPr>
        <w:t xml:space="preserve"> </w:t>
      </w:r>
      <w:r w:rsidRPr="0068182B">
        <w:t>систему</w:t>
      </w:r>
      <w:r w:rsidRPr="0068182B">
        <w:rPr>
          <w:spacing w:val="-4"/>
        </w:rPr>
        <w:t xml:space="preserve"> </w:t>
      </w:r>
      <w:r w:rsidRPr="0068182B">
        <w:t>или ее</w:t>
      </w:r>
      <w:r w:rsidRPr="0068182B">
        <w:rPr>
          <w:spacing w:val="-1"/>
        </w:rPr>
        <w:t xml:space="preserve"> </w:t>
      </w:r>
      <w:r w:rsidRPr="0068182B">
        <w:t>компоненты.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7"/>
      </w:pPr>
      <w:r w:rsidRPr="0068182B">
        <w:rPr>
          <w:b/>
        </w:rPr>
        <w:t>Тестирование интернационализации</w:t>
      </w:r>
      <w:r w:rsidRPr="0068182B">
        <w:t xml:space="preserve"> – тестирование адаптации продукта к языковым и культурным особенностям целого ряда регионов,</w:t>
      </w:r>
      <w:r w:rsidRPr="0068182B">
        <w:rPr>
          <w:spacing w:val="-2"/>
        </w:rPr>
        <w:t xml:space="preserve"> </w:t>
      </w:r>
      <w:r w:rsidRPr="0068182B">
        <w:t>в</w:t>
      </w:r>
      <w:r w:rsidRPr="0068182B">
        <w:rPr>
          <w:spacing w:val="-1"/>
        </w:rPr>
        <w:t xml:space="preserve"> </w:t>
      </w:r>
      <w:r w:rsidRPr="0068182B">
        <w:t>которых</w:t>
      </w:r>
      <w:r w:rsidRPr="0068182B">
        <w:rPr>
          <w:spacing w:val="-4"/>
        </w:rPr>
        <w:t xml:space="preserve"> </w:t>
      </w:r>
      <w:r w:rsidRPr="0068182B">
        <w:t>потенциально</w:t>
      </w:r>
      <w:r w:rsidRPr="0068182B">
        <w:rPr>
          <w:spacing w:val="4"/>
        </w:rPr>
        <w:t xml:space="preserve"> </w:t>
      </w:r>
      <w:r w:rsidRPr="0068182B">
        <w:t>может</w:t>
      </w:r>
      <w:r w:rsidRPr="0068182B">
        <w:rPr>
          <w:spacing w:val="-4"/>
        </w:rPr>
        <w:t xml:space="preserve"> </w:t>
      </w:r>
      <w:r w:rsidRPr="0068182B">
        <w:t>использоваться продукт.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60"/>
      </w:pPr>
      <w:r w:rsidRPr="0068182B">
        <w:rPr>
          <w:b/>
        </w:rPr>
        <w:t>Тестирование локализации</w:t>
      </w:r>
      <w:r w:rsidRPr="0068182B">
        <w:t xml:space="preserve"> – тестирование адаптации</w:t>
      </w:r>
      <w:r w:rsidRPr="0068182B">
        <w:rPr>
          <w:spacing w:val="1"/>
        </w:rPr>
        <w:t xml:space="preserve"> </w:t>
      </w:r>
      <w:r w:rsidRPr="0068182B">
        <w:t>продукта к языковым и культурным особенностям конкретного региона, отличного от того,</w:t>
      </w:r>
      <w:r w:rsidRPr="0068182B">
        <w:rPr>
          <w:spacing w:val="-1"/>
        </w:rPr>
        <w:t xml:space="preserve"> </w:t>
      </w:r>
      <w:r w:rsidRPr="0068182B">
        <w:t>в</w:t>
      </w:r>
      <w:r w:rsidRPr="0068182B">
        <w:rPr>
          <w:spacing w:val="-2"/>
        </w:rPr>
        <w:t xml:space="preserve"> </w:t>
      </w:r>
      <w:r w:rsidRPr="0068182B">
        <w:t>котором</w:t>
      </w:r>
      <w:r w:rsidRPr="0068182B">
        <w:rPr>
          <w:spacing w:val="-1"/>
        </w:rPr>
        <w:t xml:space="preserve"> </w:t>
      </w:r>
      <w:r w:rsidRPr="0068182B">
        <w:t>разрабатывался продукт.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9"/>
      </w:pPr>
      <w:r w:rsidRPr="0068182B">
        <w:rPr>
          <w:b/>
        </w:rPr>
        <w:t>Тестирование производительности</w:t>
      </w:r>
      <w:r w:rsidRPr="0068182B">
        <w:t xml:space="preserve"> – процесс тестирования с целью определения производительности программного продукта. В рамках тестирования 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</w:r>
    </w:p>
    <w:p w:rsidR="0068182B" w:rsidRPr="0068182B" w:rsidRDefault="0068182B" w:rsidP="0068182B">
      <w:pPr>
        <w:pStyle w:val="a4"/>
        <w:numPr>
          <w:ilvl w:val="0"/>
          <w:numId w:val="1"/>
        </w:numPr>
        <w:spacing w:line="259" w:lineRule="auto"/>
        <w:ind w:right="462"/>
      </w:pPr>
      <w:r w:rsidRPr="0068182B">
        <w:t>Виды</w:t>
      </w:r>
      <w:r w:rsidRPr="0068182B">
        <w:rPr>
          <w:spacing w:val="29"/>
        </w:rPr>
        <w:t xml:space="preserve"> </w:t>
      </w:r>
      <w:r w:rsidRPr="0068182B">
        <w:t>тестирования</w:t>
      </w:r>
      <w:r w:rsidRPr="0068182B">
        <w:rPr>
          <w:spacing w:val="25"/>
        </w:rPr>
        <w:t xml:space="preserve"> </w:t>
      </w:r>
      <w:r w:rsidRPr="0068182B">
        <w:t>в</w:t>
      </w:r>
      <w:r w:rsidRPr="0068182B">
        <w:rPr>
          <w:spacing w:val="27"/>
        </w:rPr>
        <w:t xml:space="preserve"> </w:t>
      </w:r>
      <w:r w:rsidRPr="0068182B">
        <w:t>зависимости</w:t>
      </w:r>
      <w:r w:rsidRPr="0068182B">
        <w:rPr>
          <w:spacing w:val="29"/>
        </w:rPr>
        <w:t xml:space="preserve"> </w:t>
      </w:r>
      <w:r w:rsidRPr="0068182B">
        <w:t>от</w:t>
      </w:r>
      <w:r w:rsidRPr="0068182B">
        <w:rPr>
          <w:spacing w:val="28"/>
        </w:rPr>
        <w:t xml:space="preserve"> </w:t>
      </w:r>
      <w:r w:rsidRPr="0068182B">
        <w:t>глубины</w:t>
      </w:r>
      <w:r w:rsidRPr="0068182B">
        <w:rPr>
          <w:spacing w:val="28"/>
        </w:rPr>
        <w:t xml:space="preserve"> </w:t>
      </w:r>
      <w:r w:rsidRPr="0068182B">
        <w:t>покрытия: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before="2"/>
        <w:ind w:right="126"/>
      </w:pPr>
      <w:proofErr w:type="spellStart"/>
      <w:r w:rsidRPr="0068182B">
        <w:rPr>
          <w:b/>
        </w:rPr>
        <w:t>Smoke</w:t>
      </w:r>
      <w:proofErr w:type="spellEnd"/>
      <w:r w:rsidRPr="0068182B">
        <w:rPr>
          <w:b/>
          <w:spacing w:val="1"/>
        </w:rPr>
        <w:t xml:space="preserve"> </w:t>
      </w:r>
      <w:proofErr w:type="spellStart"/>
      <w:r w:rsidRPr="0068182B">
        <w:rPr>
          <w:b/>
        </w:rPr>
        <w:t>Test</w:t>
      </w:r>
      <w:proofErr w:type="spellEnd"/>
      <w:r w:rsidRPr="0068182B">
        <w:rPr>
          <w:spacing w:val="1"/>
        </w:rPr>
        <w:t xml:space="preserve"> </w:t>
      </w:r>
      <w:r w:rsidRPr="0068182B">
        <w:t>–</w:t>
      </w:r>
      <w:r w:rsidRPr="0068182B">
        <w:rPr>
          <w:spacing w:val="1"/>
        </w:rPr>
        <w:t xml:space="preserve"> </w:t>
      </w:r>
      <w:r w:rsidRPr="0068182B">
        <w:t>поверхностное</w:t>
      </w:r>
      <w:r w:rsidRPr="0068182B">
        <w:rPr>
          <w:spacing w:val="1"/>
        </w:rPr>
        <w:t xml:space="preserve"> </w:t>
      </w:r>
      <w:r w:rsidRPr="0068182B">
        <w:t>тестирование</w:t>
      </w:r>
      <w:r w:rsidRPr="0068182B">
        <w:rPr>
          <w:spacing w:val="1"/>
        </w:rPr>
        <w:t xml:space="preserve"> </w:t>
      </w:r>
      <w:r w:rsidRPr="0068182B">
        <w:t>для</w:t>
      </w:r>
      <w:r w:rsidRPr="0068182B">
        <w:rPr>
          <w:spacing w:val="1"/>
        </w:rPr>
        <w:t xml:space="preserve"> </w:t>
      </w:r>
      <w:r w:rsidRPr="0068182B">
        <w:t>определения</w:t>
      </w:r>
      <w:r w:rsidRPr="0068182B">
        <w:rPr>
          <w:spacing w:val="1"/>
        </w:rPr>
        <w:t xml:space="preserve"> </w:t>
      </w:r>
      <w:r w:rsidRPr="0068182B">
        <w:t>пригодности</w:t>
      </w:r>
      <w:r w:rsidRPr="0068182B">
        <w:rPr>
          <w:spacing w:val="1"/>
        </w:rPr>
        <w:t xml:space="preserve"> </w:t>
      </w:r>
      <w:r w:rsidRPr="0068182B">
        <w:t>сборки для дальнейшего тестирования, должно покрывать базовые функции программного</w:t>
      </w:r>
      <w:r w:rsidRPr="0068182B">
        <w:rPr>
          <w:spacing w:val="-3"/>
        </w:rPr>
        <w:t xml:space="preserve"> </w:t>
      </w:r>
      <w:r w:rsidRPr="0068182B">
        <w:t>обеспечения; уровень</w:t>
      </w:r>
      <w:r w:rsidRPr="0068182B">
        <w:rPr>
          <w:spacing w:val="-2"/>
        </w:rPr>
        <w:t xml:space="preserve"> </w:t>
      </w:r>
      <w:r w:rsidRPr="0068182B">
        <w:t>качества:</w:t>
      </w:r>
      <w:r w:rsidRPr="0068182B">
        <w:rPr>
          <w:spacing w:val="4"/>
        </w:rPr>
        <w:t xml:space="preserve"> </w:t>
      </w:r>
      <w:proofErr w:type="spellStart"/>
      <w:r w:rsidRPr="0068182B">
        <w:t>Acceptable</w:t>
      </w:r>
      <w:proofErr w:type="spellEnd"/>
      <w:r w:rsidRPr="0068182B">
        <w:t>/</w:t>
      </w:r>
      <w:proofErr w:type="spellStart"/>
      <w:r w:rsidRPr="0068182B">
        <w:t>Unacceptable</w:t>
      </w:r>
      <w:proofErr w:type="spellEnd"/>
      <w:r w:rsidRPr="0068182B">
        <w:t>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ind w:right="121"/>
      </w:pPr>
      <w:proofErr w:type="spellStart"/>
      <w:r w:rsidRPr="0068182B">
        <w:rPr>
          <w:b/>
        </w:rPr>
        <w:t>Minimal</w:t>
      </w:r>
      <w:proofErr w:type="spellEnd"/>
      <w:r w:rsidRPr="0068182B">
        <w:rPr>
          <w:b/>
        </w:rPr>
        <w:t xml:space="preserve"> </w:t>
      </w:r>
      <w:proofErr w:type="spellStart"/>
      <w:r w:rsidRPr="0068182B">
        <w:rPr>
          <w:b/>
        </w:rPr>
        <w:t>Acceptance</w:t>
      </w:r>
      <w:proofErr w:type="spellEnd"/>
      <w:r w:rsidRPr="0068182B">
        <w:rPr>
          <w:b/>
        </w:rPr>
        <w:t xml:space="preserve"> </w:t>
      </w:r>
      <w:proofErr w:type="spellStart"/>
      <w:r w:rsidRPr="0068182B">
        <w:rPr>
          <w:b/>
        </w:rPr>
        <w:t>Test</w:t>
      </w:r>
      <w:proofErr w:type="spellEnd"/>
      <w:r w:rsidRPr="0068182B">
        <w:t xml:space="preserve"> – тестирование системы или ее</w:t>
      </w:r>
      <w:r w:rsidRPr="0068182B">
        <w:rPr>
          <w:spacing w:val="1"/>
        </w:rPr>
        <w:t xml:space="preserve"> </w:t>
      </w:r>
      <w:r w:rsidRPr="0068182B">
        <w:t>части</w:t>
      </w:r>
      <w:r w:rsidRPr="0068182B">
        <w:rPr>
          <w:spacing w:val="1"/>
        </w:rPr>
        <w:t xml:space="preserve"> </w:t>
      </w:r>
      <w:r w:rsidRPr="0068182B">
        <w:t>только</w:t>
      </w:r>
      <w:r w:rsidRPr="0068182B">
        <w:rPr>
          <w:spacing w:val="1"/>
        </w:rPr>
        <w:t xml:space="preserve"> </w:t>
      </w:r>
      <w:r w:rsidRPr="0068182B">
        <w:t>на</w:t>
      </w:r>
      <w:r w:rsidRPr="0068182B">
        <w:rPr>
          <w:spacing w:val="1"/>
        </w:rPr>
        <w:t xml:space="preserve"> </w:t>
      </w:r>
      <w:r w:rsidRPr="0068182B">
        <w:t>корректных</w:t>
      </w:r>
      <w:r w:rsidRPr="0068182B">
        <w:rPr>
          <w:spacing w:val="1"/>
        </w:rPr>
        <w:t xml:space="preserve"> </w:t>
      </w:r>
      <w:r w:rsidRPr="0068182B">
        <w:t>данных/сценариях;</w:t>
      </w:r>
      <w:r w:rsidRPr="0068182B">
        <w:rPr>
          <w:spacing w:val="1"/>
        </w:rPr>
        <w:t xml:space="preserve"> </w:t>
      </w:r>
      <w:r w:rsidRPr="0068182B">
        <w:t>уровень</w:t>
      </w:r>
      <w:r w:rsidRPr="0068182B">
        <w:rPr>
          <w:spacing w:val="1"/>
        </w:rPr>
        <w:t xml:space="preserve"> </w:t>
      </w:r>
      <w:r w:rsidRPr="0068182B">
        <w:t>качества:</w:t>
      </w:r>
      <w:r w:rsidRPr="0068182B">
        <w:rPr>
          <w:spacing w:val="1"/>
        </w:rPr>
        <w:t xml:space="preserve"> </w:t>
      </w:r>
      <w:proofErr w:type="spellStart"/>
      <w:r w:rsidRPr="0068182B">
        <w:t>High</w:t>
      </w:r>
      <w:proofErr w:type="spellEnd"/>
      <w:r w:rsidRPr="0068182B">
        <w:t>/</w:t>
      </w:r>
      <w:proofErr w:type="spellStart"/>
      <w:r w:rsidRPr="0068182B">
        <w:t>Medium</w:t>
      </w:r>
      <w:proofErr w:type="spellEnd"/>
      <w:r w:rsidRPr="0068182B">
        <w:t>/</w:t>
      </w:r>
      <w:proofErr w:type="spellStart"/>
      <w:r w:rsidRPr="0068182B">
        <w:t>Low</w:t>
      </w:r>
      <w:proofErr w:type="spellEnd"/>
      <w:r w:rsidRPr="0068182B">
        <w:t>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119"/>
      </w:pPr>
      <w:proofErr w:type="spellStart"/>
      <w:r w:rsidRPr="0068182B">
        <w:rPr>
          <w:b/>
        </w:rPr>
        <w:t>Acceptance</w:t>
      </w:r>
      <w:proofErr w:type="spellEnd"/>
      <w:r w:rsidRPr="0068182B">
        <w:rPr>
          <w:b/>
        </w:rPr>
        <w:t xml:space="preserve"> </w:t>
      </w:r>
      <w:proofErr w:type="spellStart"/>
      <w:r w:rsidRPr="0068182B">
        <w:rPr>
          <w:b/>
        </w:rPr>
        <w:t>Test</w:t>
      </w:r>
      <w:proofErr w:type="spellEnd"/>
      <w:r w:rsidRPr="0068182B">
        <w:t xml:space="preserve"> – полное тестирование системы или ее части как на корректных (</w:t>
      </w:r>
      <w:proofErr w:type="spellStart"/>
      <w:r w:rsidRPr="0068182B">
        <w:t>Positive</w:t>
      </w:r>
      <w:proofErr w:type="spellEnd"/>
      <w:r w:rsidRPr="0068182B">
        <w:t xml:space="preserve"> </w:t>
      </w:r>
      <w:proofErr w:type="spellStart"/>
      <w:r w:rsidRPr="0068182B">
        <w:t>Test</w:t>
      </w:r>
      <w:proofErr w:type="spellEnd"/>
      <w:r w:rsidRPr="0068182B">
        <w:t>), так и на некорректных данных/сценариях (</w:t>
      </w:r>
      <w:proofErr w:type="spellStart"/>
      <w:r w:rsidRPr="0068182B">
        <w:t>Negative</w:t>
      </w:r>
      <w:proofErr w:type="spellEnd"/>
      <w:r w:rsidRPr="0068182B">
        <w:t xml:space="preserve"> </w:t>
      </w:r>
      <w:proofErr w:type="spellStart"/>
      <w:r w:rsidRPr="0068182B">
        <w:t>Test</w:t>
      </w:r>
      <w:proofErr w:type="spellEnd"/>
      <w:r w:rsidRPr="0068182B">
        <w:t>);</w:t>
      </w:r>
      <w:r w:rsidRPr="0068182B">
        <w:rPr>
          <w:spacing w:val="1"/>
        </w:rPr>
        <w:t xml:space="preserve"> </w:t>
      </w:r>
      <w:r w:rsidRPr="0068182B">
        <w:t xml:space="preserve">уровень качества: </w:t>
      </w:r>
      <w:proofErr w:type="spellStart"/>
      <w:r w:rsidRPr="0068182B">
        <w:t>High</w:t>
      </w:r>
      <w:proofErr w:type="spellEnd"/>
      <w:r w:rsidRPr="0068182B">
        <w:t>/</w:t>
      </w:r>
      <w:proofErr w:type="spellStart"/>
      <w:r w:rsidRPr="0068182B">
        <w:t>Medium</w:t>
      </w:r>
      <w:proofErr w:type="spellEnd"/>
      <w:r w:rsidRPr="0068182B">
        <w:t>/</w:t>
      </w:r>
      <w:proofErr w:type="spellStart"/>
      <w:r w:rsidRPr="0068182B">
        <w:t>Low</w:t>
      </w:r>
      <w:proofErr w:type="spellEnd"/>
      <w:r w:rsidRPr="0068182B">
        <w:t xml:space="preserve">. Тест на этом уровне покрывает все </w:t>
      </w:r>
      <w:proofErr w:type="spellStart"/>
      <w:r w:rsidRPr="0068182B">
        <w:t>возмож</w:t>
      </w:r>
      <w:proofErr w:type="spellEnd"/>
      <w:r w:rsidRPr="0068182B">
        <w:t>-</w:t>
      </w:r>
      <w:r w:rsidRPr="0068182B">
        <w:rPr>
          <w:spacing w:val="1"/>
        </w:rPr>
        <w:t xml:space="preserve"> </w:t>
      </w:r>
      <w:proofErr w:type="spellStart"/>
      <w:r w:rsidRPr="0068182B">
        <w:t>ные</w:t>
      </w:r>
      <w:proofErr w:type="spellEnd"/>
      <w:r w:rsidRPr="0068182B">
        <w:t xml:space="preserve"> сценарии тестирования: проверку работоспособности модулей при вводе </w:t>
      </w:r>
      <w:proofErr w:type="spellStart"/>
      <w:r w:rsidRPr="0068182B">
        <w:t>кор</w:t>
      </w:r>
      <w:proofErr w:type="spellEnd"/>
      <w:r w:rsidRPr="0068182B">
        <w:t>-</w:t>
      </w:r>
      <w:r w:rsidRPr="0068182B">
        <w:rPr>
          <w:spacing w:val="1"/>
        </w:rPr>
        <w:t xml:space="preserve"> </w:t>
      </w:r>
      <w:proofErr w:type="spellStart"/>
      <w:r w:rsidRPr="0068182B">
        <w:t>ректных</w:t>
      </w:r>
      <w:proofErr w:type="spellEnd"/>
      <w:r w:rsidRPr="0068182B">
        <w:t xml:space="preserve"> значений; проверку при вводе некорректных значений; использование</w:t>
      </w:r>
      <w:r w:rsidRPr="0068182B">
        <w:rPr>
          <w:spacing w:val="1"/>
        </w:rPr>
        <w:t xml:space="preserve"> </w:t>
      </w:r>
      <w:r w:rsidRPr="0068182B">
        <w:t xml:space="preserve">форматов данных, отличных от тех, которые указаны в требованиях; проверку </w:t>
      </w:r>
      <w:proofErr w:type="spellStart"/>
      <w:r w:rsidRPr="0068182B">
        <w:t>ис</w:t>
      </w:r>
      <w:proofErr w:type="spellEnd"/>
      <w:r w:rsidRPr="0068182B">
        <w:t>-</w:t>
      </w:r>
      <w:r w:rsidRPr="0068182B">
        <w:rPr>
          <w:spacing w:val="1"/>
        </w:rPr>
        <w:t xml:space="preserve"> </w:t>
      </w:r>
      <w:proofErr w:type="spellStart"/>
      <w:r w:rsidRPr="0068182B">
        <w:lastRenderedPageBreak/>
        <w:t>ключительных</w:t>
      </w:r>
      <w:proofErr w:type="spellEnd"/>
      <w:r w:rsidRPr="0068182B">
        <w:rPr>
          <w:spacing w:val="1"/>
        </w:rPr>
        <w:t xml:space="preserve"> </w:t>
      </w:r>
      <w:r w:rsidRPr="0068182B">
        <w:t>ситуаций,</w:t>
      </w:r>
      <w:r w:rsidRPr="0068182B">
        <w:rPr>
          <w:spacing w:val="1"/>
        </w:rPr>
        <w:t xml:space="preserve"> </w:t>
      </w:r>
      <w:r w:rsidRPr="0068182B">
        <w:t>сообщений</w:t>
      </w:r>
      <w:r w:rsidRPr="0068182B">
        <w:rPr>
          <w:spacing w:val="1"/>
        </w:rPr>
        <w:t xml:space="preserve"> </w:t>
      </w:r>
      <w:r w:rsidRPr="0068182B">
        <w:t>об</w:t>
      </w:r>
      <w:r w:rsidRPr="0068182B">
        <w:rPr>
          <w:spacing w:val="1"/>
        </w:rPr>
        <w:t xml:space="preserve"> </w:t>
      </w:r>
      <w:r w:rsidRPr="0068182B">
        <w:t>ошибках;</w:t>
      </w:r>
      <w:r w:rsidRPr="0068182B">
        <w:rPr>
          <w:spacing w:val="1"/>
        </w:rPr>
        <w:t xml:space="preserve"> </w:t>
      </w:r>
      <w:r w:rsidRPr="0068182B">
        <w:t>тестирование</w:t>
      </w:r>
      <w:r w:rsidRPr="0068182B">
        <w:rPr>
          <w:spacing w:val="1"/>
        </w:rPr>
        <w:t xml:space="preserve"> </w:t>
      </w:r>
      <w:r w:rsidRPr="0068182B">
        <w:t>на</w:t>
      </w:r>
      <w:r w:rsidRPr="0068182B">
        <w:rPr>
          <w:spacing w:val="1"/>
        </w:rPr>
        <w:t xml:space="preserve"> </w:t>
      </w:r>
      <w:r w:rsidRPr="0068182B">
        <w:t>различных</w:t>
      </w:r>
      <w:r w:rsidRPr="0068182B">
        <w:rPr>
          <w:spacing w:val="1"/>
        </w:rPr>
        <w:t xml:space="preserve"> </w:t>
      </w:r>
      <w:r w:rsidRPr="0068182B">
        <w:t>комбинациях входных параметров; проверку всех классов эквивалентности; те-</w:t>
      </w:r>
      <w:r w:rsidRPr="0068182B">
        <w:rPr>
          <w:spacing w:val="1"/>
        </w:rPr>
        <w:t xml:space="preserve"> </w:t>
      </w:r>
      <w:proofErr w:type="spellStart"/>
      <w:r w:rsidRPr="0068182B">
        <w:t>стирование</w:t>
      </w:r>
      <w:proofErr w:type="spellEnd"/>
      <w:r w:rsidRPr="0068182B">
        <w:t xml:space="preserve"> граничных значений интервалов; сценарии, не предусмотренные </w:t>
      </w:r>
      <w:proofErr w:type="spellStart"/>
      <w:r w:rsidRPr="0068182B">
        <w:t>спе</w:t>
      </w:r>
      <w:proofErr w:type="spellEnd"/>
      <w:r w:rsidRPr="0068182B">
        <w:t>-</w:t>
      </w:r>
      <w:r w:rsidRPr="0068182B">
        <w:rPr>
          <w:spacing w:val="1"/>
        </w:rPr>
        <w:t xml:space="preserve"> </w:t>
      </w:r>
      <w:proofErr w:type="spellStart"/>
      <w:r w:rsidRPr="0068182B">
        <w:t>цификацией</w:t>
      </w:r>
      <w:proofErr w:type="spellEnd"/>
      <w:r w:rsidRPr="0068182B">
        <w:rPr>
          <w:spacing w:val="-1"/>
        </w:rPr>
        <w:t xml:space="preserve"> </w:t>
      </w:r>
      <w:r w:rsidRPr="0068182B">
        <w:t>и</w:t>
      </w:r>
      <w:r w:rsidRPr="0068182B">
        <w:rPr>
          <w:spacing w:val="1"/>
        </w:rPr>
        <w:t xml:space="preserve"> </w:t>
      </w:r>
      <w:r w:rsidRPr="0068182B">
        <w:t>т.</w:t>
      </w:r>
      <w:r w:rsidRPr="0068182B">
        <w:rPr>
          <w:spacing w:val="-1"/>
        </w:rPr>
        <w:t xml:space="preserve"> </w:t>
      </w:r>
      <w:r w:rsidRPr="0068182B">
        <w:t>д.</w:t>
      </w:r>
    </w:p>
    <w:p w:rsidR="0068182B" w:rsidRPr="0068182B" w:rsidRDefault="0068182B" w:rsidP="0068182B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68182B" w:rsidRPr="0068182B" w:rsidRDefault="0068182B">
      <w:pPr>
        <w:rPr>
          <w:rFonts w:ascii="Times New Roman" w:hAnsi="Times New Roman" w:cs="Times New Roman"/>
        </w:rPr>
      </w:pPr>
    </w:p>
    <w:sectPr w:rsidR="0068182B" w:rsidRPr="0068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074A3"/>
    <w:multiLevelType w:val="hybridMultilevel"/>
    <w:tmpl w:val="C4C43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CC29E7"/>
    <w:multiLevelType w:val="hybridMultilevel"/>
    <w:tmpl w:val="F47CF4CE"/>
    <w:lvl w:ilvl="0" w:tplc="1B18A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525EA"/>
    <w:multiLevelType w:val="hybridMultilevel"/>
    <w:tmpl w:val="9B42A44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2B"/>
    <w:rsid w:val="00347BDF"/>
    <w:rsid w:val="00450F36"/>
    <w:rsid w:val="004B24F8"/>
    <w:rsid w:val="0068182B"/>
    <w:rsid w:val="007453CD"/>
    <w:rsid w:val="009E521D"/>
    <w:rsid w:val="00BA3171"/>
    <w:rsid w:val="00FB3023"/>
    <w:rsid w:val="00F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003D"/>
  <w15:chartTrackingRefBased/>
  <w15:docId w15:val="{E4BD553B-D457-4A05-A347-69984713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2B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182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18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8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3">
    <w:name w:val="List Paragraph"/>
    <w:basedOn w:val="a"/>
    <w:uiPriority w:val="1"/>
    <w:qFormat/>
    <w:rsid w:val="0068182B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ody Text"/>
    <w:basedOn w:val="a"/>
    <w:link w:val="a5"/>
    <w:uiPriority w:val="1"/>
    <w:qFormat/>
    <w:rsid w:val="006818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68182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8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13</cp:revision>
  <dcterms:created xsi:type="dcterms:W3CDTF">2022-09-08T08:17:00Z</dcterms:created>
  <dcterms:modified xsi:type="dcterms:W3CDTF">2022-09-08T09:13:00Z</dcterms:modified>
</cp:coreProperties>
</file>