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B4E4F" w14:textId="77777777" w:rsidR="00502ADC" w:rsidRPr="00957ABA" w:rsidRDefault="00502ADC" w:rsidP="00502AD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Шифр темы: 00014</w:t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Зверев Н.Д.</w:t>
      </w:r>
    </w:p>
    <w:p w14:paraId="5C481359" w14:textId="77777777" w:rsidR="00502ADC" w:rsidRPr="00957ABA" w:rsidRDefault="00502ADC" w:rsidP="00502AD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1-ИСП11-18</w:t>
      </w:r>
    </w:p>
    <w:p w14:paraId="541B37B0" w14:textId="77777777" w:rsidR="00502ADC" w:rsidRPr="00957ABA" w:rsidRDefault="00502ADC" w:rsidP="00502A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работа №1,2</w:t>
      </w:r>
      <w:r w:rsidRPr="00957A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«Разработка сценария внедрения программного продукта для рабочего места»</w:t>
      </w:r>
    </w:p>
    <w:p w14:paraId="63C18189" w14:textId="25216B6F" w:rsidR="00C221A4" w:rsidRPr="00C221A4" w:rsidRDefault="00C221A4" w:rsidP="00502A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55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предметной области выбрана тема «Ювелирная мастерская».</w:t>
      </w:r>
    </w:p>
    <w:p w14:paraId="3805D779" w14:textId="151922D9" w:rsidR="009B68D1" w:rsidRDefault="00502ADC" w:rsidP="00502ADC">
      <w:pPr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Разработать программный продукт (информационную систему Ювелирная мастерская «КАРАТ») для 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02ADC">
        <w:rPr>
          <w:rFonts w:ascii="Times New Roman" w:hAnsi="Times New Roman" w:cs="Times New Roman"/>
          <w:sz w:val="28"/>
          <w:szCs w:val="28"/>
        </w:rPr>
        <w:t xml:space="preserve"> работы ювелирной мастерской с клиентами.</w:t>
      </w:r>
    </w:p>
    <w:p w14:paraId="005A8EF1" w14:textId="192CE1F2" w:rsidR="00EB3E56" w:rsidRDefault="00EB3E56" w:rsidP="00EB3E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3E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 ИС</w:t>
      </w:r>
    </w:p>
    <w:p w14:paraId="69E4B031" w14:textId="67F001EA" w:rsidR="00EB3E56" w:rsidRPr="00AC0F4A" w:rsidRDefault="00EB3E56" w:rsidP="003536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1) Этап разработки раздела «Общие сведения»:</w:t>
      </w:r>
    </w:p>
    <w:p w14:paraId="70B4841E" w14:textId="41C1321E" w:rsidR="009B68D1" w:rsidRPr="00167E67" w:rsidRDefault="00EB3E56" w:rsidP="009B6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П</w:t>
      </w:r>
      <w:r w:rsidR="009B68D1" w:rsidRPr="00502ADC">
        <w:rPr>
          <w:rFonts w:ascii="Times New Roman" w:hAnsi="Times New Roman" w:cs="Times New Roman"/>
          <w:sz w:val="28"/>
          <w:szCs w:val="28"/>
        </w:rPr>
        <w:t>олное наименование системы "КАРАТ", ее условное обозначение "КАРАТ"</w:t>
      </w:r>
      <w:r w:rsidR="00167E67" w:rsidRPr="00167E67">
        <w:rPr>
          <w:rFonts w:ascii="Times New Roman" w:hAnsi="Times New Roman" w:cs="Times New Roman"/>
          <w:sz w:val="28"/>
          <w:szCs w:val="28"/>
        </w:rPr>
        <w:t>.</w:t>
      </w:r>
    </w:p>
    <w:p w14:paraId="251D0EE2" w14:textId="77D5022B" w:rsidR="00EB3E56" w:rsidRPr="00167E67" w:rsidRDefault="00EB3E56" w:rsidP="009B6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E56">
        <w:rPr>
          <w:rFonts w:ascii="Times New Roman" w:hAnsi="Times New Roman" w:cs="Times New Roman"/>
          <w:sz w:val="28"/>
          <w:szCs w:val="28"/>
        </w:rPr>
        <w:t>1.2</w:t>
      </w:r>
      <w:r w:rsidRPr="00167E67">
        <w:rPr>
          <w:rFonts w:ascii="Times New Roman" w:hAnsi="Times New Roman" w:cs="Times New Roman"/>
          <w:sz w:val="28"/>
          <w:szCs w:val="28"/>
        </w:rPr>
        <w:t xml:space="preserve">. </w:t>
      </w:r>
      <w:r w:rsidR="00167E67">
        <w:rPr>
          <w:rFonts w:ascii="Times New Roman" w:hAnsi="Times New Roman" w:cs="Times New Roman"/>
          <w:sz w:val="28"/>
          <w:szCs w:val="28"/>
        </w:rPr>
        <w:t>Шифр темы</w:t>
      </w:r>
      <w:r w:rsidR="00167E67" w:rsidRPr="00167E67">
        <w:rPr>
          <w:rFonts w:ascii="Times New Roman" w:hAnsi="Times New Roman" w:cs="Times New Roman"/>
          <w:sz w:val="28"/>
          <w:szCs w:val="28"/>
        </w:rPr>
        <w:t>: 00014.</w:t>
      </w:r>
    </w:p>
    <w:p w14:paraId="482370BA" w14:textId="2BAC848A" w:rsidR="00502ADC" w:rsidRPr="00167E67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</w:t>
      </w:r>
      <w:r w:rsidR="00502ADC" w:rsidRPr="00502ADC">
        <w:rPr>
          <w:rFonts w:ascii="Times New Roman" w:hAnsi="Times New Roman" w:cs="Times New Roman"/>
          <w:sz w:val="28"/>
          <w:szCs w:val="28"/>
        </w:rPr>
        <w:t>омер договора - Договор ЗТФ № 1234 от 26.10.2021</w:t>
      </w:r>
      <w:r w:rsidR="00167E67" w:rsidRPr="00167E67">
        <w:rPr>
          <w:rFonts w:ascii="Times New Roman" w:hAnsi="Times New Roman" w:cs="Times New Roman"/>
          <w:sz w:val="28"/>
          <w:szCs w:val="28"/>
        </w:rPr>
        <w:t>.</w:t>
      </w:r>
    </w:p>
    <w:p w14:paraId="12A87BD8" w14:textId="352FAD0E" w:rsidR="00502ADC" w:rsidRPr="00502ADC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Н</w:t>
      </w:r>
      <w:r w:rsidR="00502ADC" w:rsidRPr="00502ADC">
        <w:rPr>
          <w:rFonts w:ascii="Times New Roman" w:hAnsi="Times New Roman" w:cs="Times New Roman"/>
          <w:sz w:val="28"/>
          <w:szCs w:val="28"/>
        </w:rPr>
        <w:t>аименование предприятия заказчика - ОАО "Роскошь".</w:t>
      </w:r>
    </w:p>
    <w:p w14:paraId="64A3D300" w14:textId="35609387" w:rsidR="00502ADC" w:rsidRPr="00EB3E56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</w:t>
      </w:r>
      <w:r w:rsidR="00502ADC" w:rsidRPr="00502ADC">
        <w:rPr>
          <w:rFonts w:ascii="Times New Roman" w:hAnsi="Times New Roman" w:cs="Times New Roman"/>
          <w:sz w:val="28"/>
          <w:szCs w:val="28"/>
        </w:rPr>
        <w:t xml:space="preserve">аименование предприятия разработчика - ОАО </w:t>
      </w:r>
      <w:r w:rsidRPr="00502ADC">
        <w:rPr>
          <w:rFonts w:ascii="Times New Roman" w:hAnsi="Times New Roman" w:cs="Times New Roman"/>
          <w:sz w:val="28"/>
          <w:szCs w:val="28"/>
        </w:rPr>
        <w:t>"</w:t>
      </w:r>
      <w:r w:rsidR="00502ADC" w:rsidRPr="00502ADC">
        <w:rPr>
          <w:rFonts w:ascii="Times New Roman" w:hAnsi="Times New Roman" w:cs="Times New Roman"/>
          <w:sz w:val="28"/>
          <w:szCs w:val="28"/>
        </w:rPr>
        <w:t>ИНФОКОМ</w:t>
      </w:r>
      <w:r w:rsidRPr="00502ADC">
        <w:rPr>
          <w:rFonts w:ascii="Times New Roman" w:hAnsi="Times New Roman" w:cs="Times New Roman"/>
          <w:sz w:val="28"/>
          <w:szCs w:val="28"/>
        </w:rPr>
        <w:t>"</w:t>
      </w:r>
      <w:r w:rsidRPr="00EB3E56">
        <w:rPr>
          <w:rFonts w:ascii="Times New Roman" w:hAnsi="Times New Roman" w:cs="Times New Roman"/>
          <w:sz w:val="28"/>
          <w:szCs w:val="28"/>
        </w:rPr>
        <w:t>.</w:t>
      </w:r>
    </w:p>
    <w:p w14:paraId="7BE2966A" w14:textId="3062E2FD" w:rsidR="00502ADC" w:rsidRPr="00502ADC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П</w:t>
      </w:r>
      <w:r w:rsidR="00502ADC" w:rsidRPr="00502ADC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ИС:</w:t>
      </w:r>
    </w:p>
    <w:p w14:paraId="3EB16488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ГОСТ 34.602-89</w:t>
      </w:r>
    </w:p>
    <w:p w14:paraId="366A9158" w14:textId="41242E5E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задание к проекту</w:t>
      </w:r>
    </w:p>
    <w:p w14:paraId="3156B1F0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договор ЗТФ № 1234 от 26.10.2021 на создание ИС комплекса</w:t>
      </w:r>
    </w:p>
    <w:p w14:paraId="65F51D46" w14:textId="492EE8B4" w:rsidR="00502ADC" w:rsidRPr="00502ADC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</w:t>
      </w:r>
      <w:r w:rsidR="00502ADC" w:rsidRPr="00502ADC">
        <w:rPr>
          <w:rFonts w:ascii="Times New Roman" w:hAnsi="Times New Roman" w:cs="Times New Roman"/>
          <w:sz w:val="28"/>
          <w:szCs w:val="28"/>
        </w:rPr>
        <w:t>лановые сроки начала и окончания работ:</w:t>
      </w:r>
    </w:p>
    <w:p w14:paraId="07710583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дата начала работ 27.10.2021</w:t>
      </w:r>
    </w:p>
    <w:p w14:paraId="15ED2877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дата окончания работ 31.04.2022</w:t>
      </w:r>
    </w:p>
    <w:p w14:paraId="463627B6" w14:textId="5339618D" w:rsidR="00502ADC" w:rsidRDefault="00EB3E56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С</w:t>
      </w:r>
      <w:r w:rsidR="00502ADC" w:rsidRPr="00502ADC">
        <w:rPr>
          <w:rFonts w:ascii="Times New Roman" w:hAnsi="Times New Roman" w:cs="Times New Roman"/>
          <w:sz w:val="28"/>
          <w:szCs w:val="28"/>
        </w:rPr>
        <w:t>ведения об источниках и порядке финансирования приведены в договоре № 1234 от 26.10.2021</w:t>
      </w:r>
    </w:p>
    <w:p w14:paraId="5B604459" w14:textId="77777777" w:rsidR="008B55E0" w:rsidRDefault="008B55E0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8CD67" w14:textId="0A57E448" w:rsidR="00EB3E56" w:rsidRPr="00AC0F4A" w:rsidRDefault="00EB3E56" w:rsidP="003536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0F4A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AC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 разработки раздела «Назначение и цели создания системы»:</w:t>
      </w:r>
    </w:p>
    <w:p w14:paraId="598C0197" w14:textId="16102CC1" w:rsidR="00EB3E56" w:rsidRDefault="00EB3E56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EB3E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Вид автоматизируемой деятельности: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перечень объектов, на которых предполагается использование системы – регистратура.</w:t>
      </w:r>
    </w:p>
    <w:p w14:paraId="05919440" w14:textId="50719D21" w:rsidR="00EB3E56" w:rsidRDefault="00CB740E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="00512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E56" w:rsidRPr="00EB3E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Перечень автоматизируемых процессов: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аименование и требуемые значения технических, технологических, производственно-экономических показателей объекта, которые должны быть достигнуты при внедрении ИС.</w:t>
      </w:r>
    </w:p>
    <w:p w14:paraId="3B567533" w14:textId="7C75EE06" w:rsidR="00512DB6" w:rsidRDefault="00512DB6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 </w:t>
      </w: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Наименование и значение показателей, которые будут достигнуты в результате внедрения БД: уменьшение затрат рабочего времени на ввод, </w:t>
      </w:r>
      <w:r w:rsidR="008B55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введение карточек учёта сотрудников, </w:t>
      </w: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редактирование и поиск 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нных о сотрудниках предприятия</w:t>
      </w: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приказов и отчетов, уменьшение бумажного документооборота.</w:t>
      </w:r>
    </w:p>
    <w:p w14:paraId="001673C9" w14:textId="58BC6CBF" w:rsidR="00565A20" w:rsidRDefault="00565A20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8CBB0" w14:textId="73F662ED" w:rsidR="008B55E0" w:rsidRPr="0035361B" w:rsidRDefault="00565A20" w:rsidP="003536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3) </w:t>
      </w:r>
      <w:r w:rsidRPr="00AC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 разработки раздела «Характеристики объекта автоматизации»</w:t>
      </w:r>
    </w:p>
    <w:p w14:paraId="5E2A332B" w14:textId="185E3A22" w:rsidR="008B55E0" w:rsidRDefault="008B55E0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создании базы данных информацию о сотрудниках можно разделить на конкретные таблицы</w:t>
      </w:r>
      <w:r w:rsidRPr="008B55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71E8EB9D" w14:textId="77777777" w:rsidR="008B55E0" w:rsidRDefault="008B55E0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E639393" w14:textId="60C2F6AF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Сотрудники</w:t>
      </w:r>
    </w:p>
    <w:p w14:paraId="327E84AC" w14:textId="4A39234B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Адрес</w:t>
      </w:r>
    </w:p>
    <w:p w14:paraId="0D0BCA58" w14:textId="452C40BD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Образование</w:t>
      </w:r>
    </w:p>
    <w:p w14:paraId="4DBC738B" w14:textId="1C603EF9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Подразделение</w:t>
      </w:r>
    </w:p>
    <w:p w14:paraId="335C9ACB" w14:textId="3647B53D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Приказ о зачислении</w:t>
      </w:r>
    </w:p>
    <w:p w14:paraId="7800ACA3" w14:textId="7D095F20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Штатное расписание должность</w:t>
      </w:r>
    </w:p>
    <w:p w14:paraId="6B933773" w14:textId="22178FE8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Должность</w:t>
      </w:r>
    </w:p>
    <w:p w14:paraId="7CF88354" w14:textId="5EC33A74" w:rsidR="008B55E0" w:rsidRPr="008B55E0" w:rsidRDefault="008B55E0" w:rsidP="008B55E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Карточка учёта</w:t>
      </w:r>
    </w:p>
    <w:p w14:paraId="63A8C242" w14:textId="78ACE7DD" w:rsidR="00565A20" w:rsidRDefault="00095069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4E1E3" wp14:editId="30379337">
            <wp:extent cx="5486400" cy="3200400"/>
            <wp:effectExtent l="3810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480C0A" w14:textId="13028DC3" w:rsidR="009A1A8B" w:rsidRDefault="009A1A8B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12EE" w14:textId="02B888FD" w:rsidR="00F96E31" w:rsidRDefault="009A1A8B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5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Сведения о сотрудниках собираются специалистом по работе с персоналом. Вся информация хранится и обрабатывается специалистом по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работе с персоналом. Некоторая </w:t>
      </w:r>
      <w:r w:rsidRPr="005245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информация для ведения отчетности хранится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бумажной форме.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68D0233E" w14:textId="77777777" w:rsidR="00F96E31" w:rsidRDefault="00F96E31" w:rsidP="00EB3E5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Организационная структура</w:t>
      </w:r>
    </w:p>
    <w:p w14:paraId="77D2E993" w14:textId="315E72CD" w:rsidR="00F96E31" w:rsidRDefault="000236B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9455C" wp14:editId="180D13F8">
                <wp:simplePos x="0" y="0"/>
                <wp:positionH relativeFrom="column">
                  <wp:posOffset>4225290</wp:posOffset>
                </wp:positionH>
                <wp:positionV relativeFrom="paragraph">
                  <wp:posOffset>789305</wp:posOffset>
                </wp:positionV>
                <wp:extent cx="1400175" cy="628650"/>
                <wp:effectExtent l="0" t="0" r="28575" b="1905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59932" w14:textId="316659E3" w:rsidR="00AE4C70" w:rsidRDefault="00AE4C70" w:rsidP="00AE4C70">
                            <w:pPr>
                              <w:jc w:val="center"/>
                            </w:pPr>
                            <w:r>
                              <w:t>Личные данные каждого сотрудника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455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332.7pt;margin-top:62.15pt;width:110.25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" fillcolor="white [3201]" strokeweight=".5pt">
                <v:textbox>
                  <w:txbxContent>
                    <w:p w14:paraId="41859932" w14:textId="316659E3" w:rsidR="00AE4C70" w:rsidRDefault="00AE4C70" w:rsidP="00AE4C70">
                      <w:pPr>
                        <w:jc w:val="center"/>
                      </w:pPr>
                      <w:r>
                        <w:t>Личные данные каждого сотрудника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E31" w:rsidRPr="00F96E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Ранее, до начала разработки проекта, сведения о сотрудниках была на бумажном носителе, позже была создана база данных для рационализации сведений о сотрудниках, что уско</w:t>
      </w:r>
      <w:r w:rsidR="00501DC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 работу персонального отдела</w:t>
      </w:r>
      <w:r w:rsidR="0046506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3610C1F" w14:textId="751A8ABA" w:rsidR="00F96E31" w:rsidRDefault="000236B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F6EEB" wp14:editId="0A50643F">
                <wp:simplePos x="0" y="0"/>
                <wp:positionH relativeFrom="page">
                  <wp:align>center</wp:align>
                </wp:positionH>
                <wp:positionV relativeFrom="paragraph">
                  <wp:posOffset>56515</wp:posOffset>
                </wp:positionV>
                <wp:extent cx="1533525" cy="6762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AA71E" w14:textId="2EDE92AF" w:rsidR="00F96E31" w:rsidRDefault="00F96E31" w:rsidP="00F96E31">
                            <w:pPr>
                              <w:jc w:val="center"/>
                            </w:pPr>
                            <w:r>
                              <w:t>Руководитель эксплуатирующего подразделения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6EEB" id="Надпись 2" o:spid="_x0000_s1027" type="#_x0000_t202" style="position:absolute;margin-left:0;margin-top:4.45pt;width:120.75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" fillcolor="white [3201]" strokeweight=".5pt">
                <v:textbox>
                  <w:txbxContent>
                    <w:p w14:paraId="5F6AA71E" w14:textId="2EDE92AF" w:rsidR="00F96E31" w:rsidRDefault="00F96E31" w:rsidP="00F96E31">
                      <w:pPr>
                        <w:jc w:val="center"/>
                      </w:pPr>
                      <w:r>
                        <w:t>Руководитель эксплуатирующего подразделения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14B1F2" w14:textId="58F2A639" w:rsidR="00F96E31" w:rsidRDefault="00F96E3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4727C" w14:textId="6FDFB025" w:rsidR="00F96E31" w:rsidRDefault="000236B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B59BC" wp14:editId="41C91925">
                <wp:simplePos x="0" y="0"/>
                <wp:positionH relativeFrom="column">
                  <wp:posOffset>4911090</wp:posOffset>
                </wp:positionH>
                <wp:positionV relativeFrom="paragraph">
                  <wp:posOffset>47625</wp:posOffset>
                </wp:positionV>
                <wp:extent cx="0" cy="485775"/>
                <wp:effectExtent l="76200" t="38100" r="57150" b="95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D6C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86.7pt;margin-top:3.75pt;width:0;height:3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C1EAD" wp14:editId="677FD624">
                <wp:simplePos x="0" y="0"/>
                <wp:positionH relativeFrom="column">
                  <wp:posOffset>148590</wp:posOffset>
                </wp:positionH>
                <wp:positionV relativeFrom="paragraph">
                  <wp:posOffset>179070</wp:posOffset>
                </wp:positionV>
                <wp:extent cx="1152525" cy="100965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F4202" w14:textId="77777777" w:rsidR="00000000" w:rsidRPr="00F96E31" w:rsidRDefault="003624B4" w:rsidP="00F96E31">
                            <w:pPr>
                              <w:jc w:val="center"/>
                            </w:pPr>
                            <w:r w:rsidRPr="00F96E31">
                              <w:t>Администратор подсистемы сбора, обработки и загрузки</w:t>
                            </w:r>
                          </w:p>
                          <w:p w14:paraId="37659BE9" w14:textId="77777777" w:rsidR="00F96E31" w:rsidRDefault="00F96E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1EAD" id="Надпись 6" o:spid="_x0000_s1028" type="#_x0000_t202" style="position:absolute;margin-left:11.7pt;margin-top:14.1pt;width:90.75pt;height: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" fillcolor="white [3201]" strokeweight=".5pt">
                <v:textbox>
                  <w:txbxContent>
                    <w:p w14:paraId="26AF4202" w14:textId="77777777" w:rsidR="00000000" w:rsidRPr="00F96E31" w:rsidRDefault="003624B4" w:rsidP="00F96E31">
                      <w:pPr>
                        <w:jc w:val="center"/>
                      </w:pPr>
                      <w:r w:rsidRPr="00F96E31">
                        <w:t>Администратор подсистемы сбора, обработки и загрузки</w:t>
                      </w:r>
                    </w:p>
                    <w:p w14:paraId="37659BE9" w14:textId="77777777" w:rsidR="00F96E31" w:rsidRDefault="00F96E31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2720F" wp14:editId="4E983CE1">
                <wp:simplePos x="0" y="0"/>
                <wp:positionH relativeFrom="column">
                  <wp:posOffset>1339215</wp:posOffset>
                </wp:positionH>
                <wp:positionV relativeFrom="paragraph">
                  <wp:posOffset>200025</wp:posOffset>
                </wp:positionV>
                <wp:extent cx="571500" cy="371475"/>
                <wp:effectExtent l="38100" t="0" r="190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FAC9" id="Прямая со стрелкой 3" o:spid="_x0000_s1026" type="#_x0000_t32" style="position:absolute;margin-left:105.45pt;margin-top:15.75pt;width:4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2B549E3" w14:textId="6C69EF8E" w:rsidR="00F96E31" w:rsidRDefault="00F96E3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B125A" w14:textId="2F354C04" w:rsidR="00F96E31" w:rsidRDefault="000236B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F3B6D" wp14:editId="129F6779">
                <wp:simplePos x="0" y="0"/>
                <wp:positionH relativeFrom="column">
                  <wp:posOffset>4834890</wp:posOffset>
                </wp:positionH>
                <wp:positionV relativeFrom="paragraph">
                  <wp:posOffset>551180</wp:posOffset>
                </wp:positionV>
                <wp:extent cx="9525" cy="323850"/>
                <wp:effectExtent l="762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5A09" id="Прямая со стрелкой 13" o:spid="_x0000_s1026" type="#_x0000_t32" style="position:absolute;margin-left:380.7pt;margin-top:43.4pt;width:.75pt;height:2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C9725" wp14:editId="33D66E64">
                <wp:simplePos x="0" y="0"/>
                <wp:positionH relativeFrom="column">
                  <wp:posOffset>2891790</wp:posOffset>
                </wp:positionH>
                <wp:positionV relativeFrom="paragraph">
                  <wp:posOffset>263525</wp:posOffset>
                </wp:positionV>
                <wp:extent cx="1228725" cy="180975"/>
                <wp:effectExtent l="38100" t="57150" r="2857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5B26" id="Прямая со стрелкой 20" o:spid="_x0000_s1026" type="#_x0000_t32" style="position:absolute;margin-left:227.7pt;margin-top:20.75pt;width:96.75pt;height:14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EE4FB" wp14:editId="6CAAFCA2">
                <wp:simplePos x="0" y="0"/>
                <wp:positionH relativeFrom="column">
                  <wp:posOffset>2872740</wp:posOffset>
                </wp:positionH>
                <wp:positionV relativeFrom="paragraph">
                  <wp:posOffset>92075</wp:posOffset>
                </wp:positionV>
                <wp:extent cx="1219200" cy="209550"/>
                <wp:effectExtent l="0" t="0" r="5715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48D7" id="Прямая со стрелкой 19" o:spid="_x0000_s1026" type="#_x0000_t32" style="position:absolute;margin-left:226.2pt;margin-top:7.25pt;width:96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0B1D9" wp14:editId="1AA1D69A">
                <wp:simplePos x="0" y="0"/>
                <wp:positionH relativeFrom="column">
                  <wp:posOffset>4110990</wp:posOffset>
                </wp:positionH>
                <wp:positionV relativeFrom="paragraph">
                  <wp:posOffset>210185</wp:posOffset>
                </wp:positionV>
                <wp:extent cx="1628775" cy="29527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96216" w14:textId="45A7D9B8" w:rsidR="00777071" w:rsidRDefault="00777071" w:rsidP="00777071">
                            <w:pPr>
                              <w:jc w:val="center"/>
                            </w:pPr>
                            <w:r>
                              <w:t>Персональный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B1D9" id="Надпись 11" o:spid="_x0000_s1029" type="#_x0000_t202" style="position:absolute;margin-left:323.7pt;margin-top:16.55pt;width:128.2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" fillcolor="white [3201]" strokeweight=".5pt">
                <v:textbox>
                  <w:txbxContent>
                    <w:p w14:paraId="6C096216" w14:textId="45A7D9B8" w:rsidR="00777071" w:rsidRDefault="00777071" w:rsidP="00777071">
                      <w:pPr>
                        <w:jc w:val="center"/>
                      </w:pPr>
                      <w:r>
                        <w:t>Персональный отдел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EA20E" wp14:editId="69369254">
                <wp:simplePos x="0" y="0"/>
                <wp:positionH relativeFrom="column">
                  <wp:posOffset>1320165</wp:posOffset>
                </wp:positionH>
                <wp:positionV relativeFrom="paragraph">
                  <wp:posOffset>339725</wp:posOffset>
                </wp:positionV>
                <wp:extent cx="923925" cy="342900"/>
                <wp:effectExtent l="38100" t="0" r="285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6B79" id="Прямая со стрелкой 18" o:spid="_x0000_s1026" type="#_x0000_t32" style="position:absolute;margin-left:103.95pt;margin-top:26.75pt;width:72.75pt;height:2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3ADD3" wp14:editId="19ED30F7">
                <wp:simplePos x="0" y="0"/>
                <wp:positionH relativeFrom="column">
                  <wp:posOffset>2034540</wp:posOffset>
                </wp:positionH>
                <wp:positionV relativeFrom="paragraph">
                  <wp:posOffset>8255</wp:posOffset>
                </wp:positionV>
                <wp:extent cx="838200" cy="3238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B1B5" w14:textId="0E1A21BC" w:rsidR="00777071" w:rsidRDefault="00777071">
                            <w:r>
                              <w:t>Сотрудник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3ADD3" id="Надпись 8" o:spid="_x0000_s1030" type="#_x0000_t202" style="position:absolute;margin-left:160.2pt;margin-top:.65pt;width:66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" fillcolor="white [3201]" strokeweight=".5pt">
                <v:textbox>
                  <w:txbxContent>
                    <w:p w14:paraId="7790B1B5" w14:textId="0E1A21BC" w:rsidR="00777071" w:rsidRDefault="00777071">
                      <w:r>
                        <w:t>Сотрудник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6141F" wp14:editId="4B0177B5">
                <wp:simplePos x="0" y="0"/>
                <wp:positionH relativeFrom="column">
                  <wp:posOffset>1329690</wp:posOffset>
                </wp:positionH>
                <wp:positionV relativeFrom="paragraph">
                  <wp:posOffset>227330</wp:posOffset>
                </wp:positionV>
                <wp:extent cx="676275" cy="266700"/>
                <wp:effectExtent l="0" t="38100" r="47625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40F7" id="Прямая со стрелкой 7" o:spid="_x0000_s1026" type="#_x0000_t32" style="position:absolute;margin-left:104.7pt;margin-top:17.9pt;width:53.25pt;height:2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9A0B71D" w14:textId="557CCAB3" w:rsidR="00F96E31" w:rsidRDefault="000236B1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B8D22" wp14:editId="3A824C50">
                <wp:simplePos x="0" y="0"/>
                <wp:positionH relativeFrom="column">
                  <wp:posOffset>4253865</wp:posOffset>
                </wp:positionH>
                <wp:positionV relativeFrom="paragraph">
                  <wp:posOffset>-661035</wp:posOffset>
                </wp:positionV>
                <wp:extent cx="1143000" cy="3238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10526" w14:textId="10324FE5" w:rsidR="00AE4C70" w:rsidRDefault="00AE4C70" w:rsidP="00AE4C70">
                            <w:pPr>
                              <w:jc w:val="center"/>
                            </w:pPr>
                            <w: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8D22" id="Надпись 14" o:spid="_x0000_s1031" type="#_x0000_t202" style="position:absolute;margin-left:334.95pt;margin-top:-52.05pt;width:90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" fillcolor="white [3201]" strokeweight=".5pt">
                <v:textbox>
                  <w:txbxContent>
                    <w:p w14:paraId="5D610526" w14:textId="10324FE5" w:rsidR="00AE4C70" w:rsidRDefault="00AE4C70" w:rsidP="00AE4C70">
                      <w:pPr>
                        <w:jc w:val="center"/>
                      </w:pPr>
                      <w:r>
                        <w:t>Бухгалтерия</w:t>
                      </w:r>
                    </w:p>
                  </w:txbxContent>
                </v:textbox>
              </v:shape>
            </w:pict>
          </mc:Fallback>
        </mc:AlternateContent>
      </w:r>
      <w:r w:rsidR="00332B0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сокращается объём бумажного документооборота. За счёт этого заметно снизилась работа бухгалтерии.</w:t>
      </w:r>
    </w:p>
    <w:p w14:paraId="435A7391" w14:textId="77777777" w:rsidR="00332B06" w:rsidRDefault="00332B06" w:rsidP="00EB3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B0DB7" w14:textId="0A3FD48D" w:rsidR="004D6D2C" w:rsidRPr="009A1A8B" w:rsidRDefault="00CB740E" w:rsidP="009A1A8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4) Этап разработки раздела «Требования к ИС»</w:t>
      </w:r>
    </w:p>
    <w:p w14:paraId="12DC98A2" w14:textId="7F8AD1B4" w:rsidR="004D6D2C" w:rsidRPr="009A1A8B" w:rsidRDefault="002A33EB" w:rsidP="009A1A8B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Краткие сведения о предприятии</w:t>
      </w:r>
    </w:p>
    <w:p w14:paraId="59F3350E" w14:textId="77777777" w:rsidR="008B55E0" w:rsidRDefault="004D6D2C" w:rsidP="00EB3E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Ювелирная мастерская, деятельность которой планируется автоматизировать для удобной связи клиентов с ювелирной мастерской, </w:t>
      </w:r>
      <w:r w:rsidR="008B5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перечня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объектов, на которых предполагается использование системы – регистратура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занимается учётом сотрудников фирмы </w:t>
      </w:r>
      <w:r w:rsidRPr="00502ADC">
        <w:rPr>
          <w:rFonts w:ascii="Times New Roman" w:hAnsi="Times New Roman" w:cs="Times New Roman"/>
          <w:sz w:val="28"/>
          <w:szCs w:val="28"/>
        </w:rPr>
        <w:t>ОАО "Роскошь".</w:t>
      </w:r>
    </w:p>
    <w:p w14:paraId="602FC1D0" w14:textId="77777777" w:rsidR="008B55E0" w:rsidRDefault="008B55E0" w:rsidP="00EB3E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1D864E" w14:textId="471A48B9" w:rsidR="004D6D2C" w:rsidRDefault="008B55E0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71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Сотрудник лично заполняет данные о себе. После этого специалист по работе с персоналом принимает эти данные и вносит их в базу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анных. Непосредственно из базы </w:t>
      </w:r>
      <w:r w:rsidRPr="003271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данных берутся необходи</w:t>
      </w:r>
      <w:r w:rsidR="00A609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мые данные для заполнения личных карточек сотрудников</w:t>
      </w:r>
      <w:r w:rsidR="00D006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формирования приказов и отчё</w:t>
      </w:r>
      <w:r w:rsidRPr="003271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тов.</w:t>
      </w:r>
    </w:p>
    <w:p w14:paraId="0BA7B660" w14:textId="77777777" w:rsidR="00512DB6" w:rsidRDefault="00512DB6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0CA058E" w14:textId="3B89CC8D" w:rsidR="00512DB6" w:rsidRPr="00AC0F4A" w:rsidRDefault="00512DB6" w:rsidP="00EB3E5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информационному обеспечению ИС</w:t>
      </w:r>
    </w:p>
    <w:p w14:paraId="32ADADBA" w14:textId="0EF6FDD3" w:rsidR="00512DB6" w:rsidRDefault="00512DB6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60C71C3" w14:textId="77777777" w:rsidR="0099725D" w:rsidRDefault="00512DB6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Информационное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обеспечение ИС должно включать:</w:t>
      </w: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1) данные о сотрудниках</w:t>
      </w:r>
      <w:r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2) приказы о зачислении</w:t>
      </w:r>
    </w:p>
    <w:p w14:paraId="6C2F5A16" w14:textId="77777777" w:rsidR="0099725D" w:rsidRDefault="0099725D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3) личные карточки сотрудников</w:t>
      </w:r>
    </w:p>
    <w:p w14:paraId="657AB1D8" w14:textId="77777777" w:rsidR="0099725D" w:rsidRDefault="0099725D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EC7B514" w14:textId="77777777" w:rsidR="0099725D" w:rsidRDefault="0099725D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75D9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программному обеспечению ИС</w:t>
      </w:r>
      <w:r w:rsidRPr="00F7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0AB3258" w14:textId="7BD6BC61" w:rsidR="00CB740E" w:rsidRPr="00512DB6" w:rsidRDefault="0099725D" w:rsidP="00EB3E5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75D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функционирования базы данных подходят оп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ерационные системы Windows,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Linux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Для СУБД требуется </w:t>
      </w:r>
      <w:r w:rsidRPr="00F75D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 Access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Excel,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1С-Предприятие</w:t>
      </w:r>
      <w:r w:rsidRPr="00F75D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F75D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="00CB740E" w:rsidRPr="00CB74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="00CB740E" w:rsidRPr="00CB74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="00CB740E" w:rsidRPr="00AC0F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системе в целом</w:t>
      </w:r>
    </w:p>
    <w:p w14:paraId="54B97DC9" w14:textId="77777777" w:rsidR="00CB740E" w:rsidRDefault="00CB740E" w:rsidP="00EB3E56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</w:p>
    <w:p w14:paraId="67568D58" w14:textId="722E0FFB" w:rsidR="00CB740E" w:rsidRPr="00CB740E" w:rsidRDefault="00CB740E" w:rsidP="00EB3E56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CB74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14:paraId="584E6157" w14:textId="5C6FC0B5" w:rsidR="00CB740E" w:rsidRDefault="00CB740E" w:rsidP="00EB3E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 в целом, подсистеме, регистратуре, складе.</w:t>
      </w:r>
      <w:r w:rsidRPr="009B68D1">
        <w:rPr>
          <w:rFonts w:ascii="Times New Roman" w:hAnsi="Times New Roman" w:cs="Times New Roman"/>
          <w:sz w:val="28"/>
          <w:szCs w:val="28"/>
        </w:rPr>
        <w:t xml:space="preserve">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регистратура выполняет такие функции как ведение документации по клиентам, и их информирование. База склад - хранит сведения о материалах и ценах.</w:t>
      </w:r>
      <w:r w:rsidRPr="009B68D1">
        <w:rPr>
          <w:rFonts w:ascii="Times New Roman" w:hAnsi="Times New Roman" w:cs="Times New Roman"/>
          <w:sz w:val="28"/>
          <w:szCs w:val="28"/>
        </w:rPr>
        <w:t xml:space="preserve">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обмен основан на базе сервера баз данных.</w:t>
      </w:r>
      <w:r w:rsidRPr="009B68D1">
        <w:rPr>
          <w:rFonts w:ascii="Times New Roman" w:hAnsi="Times New Roman" w:cs="Times New Roman"/>
          <w:sz w:val="28"/>
          <w:szCs w:val="28"/>
        </w:rPr>
        <w:t xml:space="preserve">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может работать одним блоком, а также каждая подсистема может функционировать по отдельности.  требования к персоналу:</w:t>
      </w:r>
      <w:r w:rsidRPr="009B68D1">
        <w:rPr>
          <w:rFonts w:ascii="Times New Roman" w:hAnsi="Times New Roman" w:cs="Times New Roman"/>
          <w:sz w:val="28"/>
          <w:szCs w:val="28"/>
        </w:rPr>
        <w:t xml:space="preserve">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численность пользователей данной системой - 3 человек.</w:t>
      </w:r>
      <w:r w:rsidRPr="00CB74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22C5B19C" w14:textId="77777777" w:rsidR="00CB740E" w:rsidRPr="00AC0F4A" w:rsidRDefault="00CB740E" w:rsidP="00EB3E5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функциям (задачам), выполняемым системой</w:t>
      </w:r>
    </w:p>
    <w:p w14:paraId="25355C02" w14:textId="77777777" w:rsidR="00CB740E" w:rsidRDefault="00CB740E" w:rsidP="00EB3E56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</w:p>
    <w:p w14:paraId="0D1C06E7" w14:textId="77777777" w:rsidR="006308AC" w:rsidRPr="00CB740E" w:rsidRDefault="00CB740E" w:rsidP="00630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lastRenderedPageBreak/>
        <w:t xml:space="preserve">Данная информационная система должна выполнять такие функции,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ведение документации по клиентам, и их информирование. База склад - хранит сведения о материалах и ценах.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каждая подсистема информационной системы должны работать по-от</w:t>
      </w:r>
      <w:r w:rsidR="006308A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ельности.</w:t>
      </w:r>
      <w:r w:rsidRPr="00CB74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="006308AC" w:rsidRPr="006308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Данная информационная система разрабатывается с расчетом на нескольких пользователей – специалистов по работе с персоналом. При р</w:t>
      </w:r>
      <w:r w:rsidR="006308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аботе с системой специалист по </w:t>
      </w:r>
      <w:r w:rsidR="006308AC" w:rsidRPr="006308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работе с персоналом должен решать следующие задачи:</w:t>
      </w:r>
    </w:p>
    <w:p w14:paraId="65C53B38" w14:textId="7C358797" w:rsidR="00CB740E" w:rsidRPr="006308AC" w:rsidRDefault="006308AC" w:rsidP="006308A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08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Получать доступ к данным таблиц, в которых должна содержаться вся необходимая информация</w:t>
      </w:r>
      <w:r w:rsidRPr="006308A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.</w:t>
      </w:r>
    </w:p>
    <w:p w14:paraId="2C9FABFC" w14:textId="5E3FCD25" w:rsidR="006308AC" w:rsidRPr="006308AC" w:rsidRDefault="006308AC" w:rsidP="006308A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B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Просматривать данные таблиц, при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необходимости редактировать их.</w:t>
      </w:r>
    </w:p>
    <w:p w14:paraId="50ADEBEB" w14:textId="75CC1B7F" w:rsidR="006308AC" w:rsidRDefault="006308AC" w:rsidP="006308A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18E956" w14:textId="7A189C8B" w:rsidR="00EB3E56" w:rsidRDefault="006308AC" w:rsidP="006308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 ИС должна быть простой и удобной</w:t>
      </w:r>
      <w:r w:rsidR="00512DB6">
        <w:rPr>
          <w:rFonts w:ascii="Times New Roman" w:hAnsi="Times New Roman" w:cs="Times New Roman"/>
          <w:sz w:val="28"/>
          <w:szCs w:val="28"/>
        </w:rPr>
        <w:t xml:space="preserve">, </w:t>
      </w:r>
      <w:r w:rsidR="00512D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 операции должны</w:t>
      </w:r>
      <w:r w:rsidR="00512DB6" w:rsidRPr="00E947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выполняться с помощью элементарных действий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Она должна быть защищена так, чтобы не допустить к ИС некомпетентных пользователей, информация должна быть защищена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механизмами, </w:t>
      </w:r>
      <w:r w:rsidRPr="009B68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системы должна обеспечиваться комплексом программно-технических средств и поддерживающих их мер.</w:t>
      </w:r>
    </w:p>
    <w:p w14:paraId="15CC0439" w14:textId="4ECAB5B4" w:rsidR="006308AC" w:rsidRPr="00AC0F4A" w:rsidRDefault="006308AC" w:rsidP="006308A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программному обеспечению ИС</w:t>
      </w:r>
    </w:p>
    <w:p w14:paraId="269E39B9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Список программного обеспечения, используемого предприятием на момент обследования</w:t>
      </w:r>
    </w:p>
    <w:p w14:paraId="1F19486C" w14:textId="76D555EA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Excel</w:t>
      </w:r>
      <w:r w:rsidR="004323FD" w:rsidRPr="004323FD">
        <w:rPr>
          <w:rFonts w:ascii="Times New Roman" w:hAnsi="Times New Roman" w:cs="Times New Roman"/>
          <w:sz w:val="28"/>
          <w:szCs w:val="28"/>
        </w:rPr>
        <w:t xml:space="preserve">, </w:t>
      </w:r>
      <w:r w:rsidR="004323F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323FD" w:rsidRPr="004323FD">
        <w:rPr>
          <w:rFonts w:ascii="Times New Roman" w:hAnsi="Times New Roman" w:cs="Times New Roman"/>
          <w:sz w:val="28"/>
          <w:szCs w:val="28"/>
        </w:rPr>
        <w:t xml:space="preserve"> </w:t>
      </w:r>
      <w:r w:rsidR="004323FD">
        <w:rPr>
          <w:rFonts w:ascii="Times New Roman" w:hAnsi="Times New Roman" w:cs="Times New Roman"/>
          <w:sz w:val="28"/>
          <w:szCs w:val="28"/>
        </w:rPr>
        <w:t>и 1С-Предприятие</w:t>
      </w:r>
      <w:r w:rsidRPr="00502ADC">
        <w:rPr>
          <w:rFonts w:ascii="Times New Roman" w:hAnsi="Times New Roman" w:cs="Times New Roman"/>
          <w:sz w:val="28"/>
          <w:szCs w:val="28"/>
        </w:rPr>
        <w:t xml:space="preserve"> для учета клиентов и продукции</w:t>
      </w:r>
    </w:p>
    <w:p w14:paraId="27FC2563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Наличие и форма связи с удаленными объектами - выделенная линия подключения к интернету</w:t>
      </w:r>
    </w:p>
    <w:p w14:paraId="0F330BC1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Характеристики компьютеров - Intel Pentium II (300Mhz)</w:t>
      </w:r>
    </w:p>
    <w:p w14:paraId="345694D9" w14:textId="6291BDF5" w:rsidR="00502ADC" w:rsidRPr="00882018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ADC">
        <w:rPr>
          <w:rFonts w:ascii="Times New Roman" w:hAnsi="Times New Roman" w:cs="Times New Roman"/>
          <w:sz w:val="28"/>
          <w:szCs w:val="28"/>
        </w:rPr>
        <w:t>- Операционная система - Windows 10</w:t>
      </w:r>
      <w:r w:rsidR="004323FD" w:rsidRPr="00882018">
        <w:rPr>
          <w:rFonts w:ascii="Times New Roman" w:hAnsi="Times New Roman" w:cs="Times New Roman"/>
          <w:sz w:val="28"/>
          <w:szCs w:val="28"/>
        </w:rPr>
        <w:t xml:space="preserve">, </w:t>
      </w:r>
      <w:r w:rsidR="004323FD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6D590C47" w14:textId="0C38ED1E" w:rsidR="009D3DF8" w:rsidRDefault="009D3DF8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F2E01" w14:textId="67968D02" w:rsidR="00565A20" w:rsidRDefault="009D3DF8" w:rsidP="00882018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C0F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Стадии разработки</w:t>
      </w:r>
      <w:r w:rsidRPr="009D3DF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br/>
      </w:r>
      <w:r w:rsidR="00565A20" w:rsidRPr="00565A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14:paraId="7DB6D674" w14:textId="77777777" w:rsidR="00565A20" w:rsidRPr="00565A20" w:rsidRDefault="00565A20" w:rsidP="00565A2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5A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зработка технического задания</w:t>
      </w:r>
    </w:p>
    <w:p w14:paraId="3E9CEF7C" w14:textId="76143915" w:rsidR="00565A20" w:rsidRPr="00565A20" w:rsidRDefault="00565A20" w:rsidP="00565A2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рабочее проектирование</w:t>
      </w:r>
    </w:p>
    <w:p w14:paraId="7EED4BF8" w14:textId="74C181C9" w:rsidR="009D3DF8" w:rsidRPr="00565A20" w:rsidRDefault="00565A20" w:rsidP="00565A2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5A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внедрение.</w:t>
      </w:r>
      <w:r w:rsidRPr="00565A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059469EE" w14:textId="56FE5F4B" w:rsidR="009D3DF8" w:rsidRDefault="009D3DF8" w:rsidP="009D3D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DF8">
        <w:rPr>
          <w:rFonts w:ascii="Times New Roman" w:hAnsi="Times New Roman" w:cs="Times New Roman"/>
          <w:b/>
          <w:sz w:val="28"/>
          <w:szCs w:val="28"/>
        </w:rPr>
        <w:t xml:space="preserve">УСТАВ ПРОЕКТА </w:t>
      </w:r>
    </w:p>
    <w:p w14:paraId="779AB249" w14:textId="22811ABD" w:rsidR="009D3DF8" w:rsidRPr="009D3DF8" w:rsidRDefault="009D3DF8" w:rsidP="009D3DF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9D3DF8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Требования к уставу проекта</w:t>
      </w:r>
    </w:p>
    <w:p w14:paraId="4DEB7E5B" w14:textId="77777777" w:rsidR="009D3DF8" w:rsidRPr="009D3DF8" w:rsidRDefault="009D3DF8" w:rsidP="009D3D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02ADC" w14:paraId="6FCDDFF0" w14:textId="77777777" w:rsidTr="00502ADC">
        <w:tc>
          <w:tcPr>
            <w:tcW w:w="3115" w:type="dxa"/>
          </w:tcPr>
          <w:p w14:paraId="0CAD8258" w14:textId="59092A1A" w:rsidR="00502ADC" w:rsidRPr="009B68D1" w:rsidRDefault="00502ADC" w:rsidP="005057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776E1A5F" w14:textId="79F68251" w:rsidR="00502ADC" w:rsidRPr="009B68D1" w:rsidRDefault="00502ADC" w:rsidP="005057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3115" w:type="dxa"/>
          </w:tcPr>
          <w:p w14:paraId="55F69563" w14:textId="4292F85B" w:rsidR="00502ADC" w:rsidRPr="009B68D1" w:rsidRDefault="00502ADC" w:rsidP="005057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Пояснения</w:t>
            </w:r>
          </w:p>
        </w:tc>
      </w:tr>
      <w:tr w:rsidR="00502ADC" w14:paraId="4208996A" w14:textId="77777777" w:rsidTr="00502ADC">
        <w:tc>
          <w:tcPr>
            <w:tcW w:w="3115" w:type="dxa"/>
          </w:tcPr>
          <w:p w14:paraId="4814E662" w14:textId="32DB68B6" w:rsidR="00502ADC" w:rsidRPr="009B68D1" w:rsidRDefault="00502ADC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</w:tcPr>
          <w:p w14:paraId="64D72287" w14:textId="264CCA5D" w:rsidR="00502ADC" w:rsidRPr="009B68D1" w:rsidRDefault="00502ADC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3115" w:type="dxa"/>
          </w:tcPr>
          <w:p w14:paraId="2C548895" w14:textId="6B18EB87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Работы по созданию системы "КАРАТ" сдаются ОАО 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ИНФОК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ОМ"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далее именуемым "Разработчиком",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поэтапно в соответствии с календарным планом Проекта. По окончании каждого из этапов работ Разработчик сдает ОАО "Роскошь", далее именуемый "Заказчик", соответствующие отчетные документы этапа, состав которых определены Договором.</w:t>
            </w:r>
          </w:p>
        </w:tc>
      </w:tr>
      <w:tr w:rsidR="00502ADC" w14:paraId="29943924" w14:textId="77777777" w:rsidTr="00502ADC">
        <w:tc>
          <w:tcPr>
            <w:tcW w:w="3115" w:type="dxa"/>
          </w:tcPr>
          <w:p w14:paraId="5EF256D1" w14:textId="4D945254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3115" w:type="dxa"/>
          </w:tcPr>
          <w:p w14:paraId="11F96B91" w14:textId="49C61FDE" w:rsidR="00502ADC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Бизнес-причина возникновения проекта</w:t>
            </w:r>
          </w:p>
        </w:tc>
        <w:tc>
          <w:tcPr>
            <w:tcW w:w="3115" w:type="dxa"/>
          </w:tcPr>
          <w:p w14:paraId="28A052C6" w14:textId="283B7383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Автоматизация работы ювелирной мастерской с клиентами, создать перечень объектов, на которых предполагается использование системы 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регистратура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2ADC" w14:paraId="3FE3A018" w14:textId="77777777" w:rsidTr="00502ADC">
        <w:tc>
          <w:tcPr>
            <w:tcW w:w="3115" w:type="dxa"/>
          </w:tcPr>
          <w:p w14:paraId="3660F14C" w14:textId="5766BE57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5" w:type="dxa"/>
          </w:tcPr>
          <w:p w14:paraId="4015B492" w14:textId="3586FF0B" w:rsidR="00502ADC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Бизнес-цель</w:t>
            </w:r>
          </w:p>
        </w:tc>
        <w:tc>
          <w:tcPr>
            <w:tcW w:w="3115" w:type="dxa"/>
          </w:tcPr>
          <w:p w14:paraId="1BBD1537" w14:textId="216AF41F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и требуемые значения технических, технологических, производственно-экономических показателей объекта, которые должны быть достигнуты при внедрении ИС.</w:t>
            </w:r>
          </w:p>
        </w:tc>
      </w:tr>
      <w:tr w:rsidR="00502ADC" w14:paraId="10851087" w14:textId="77777777" w:rsidTr="00502ADC">
        <w:tc>
          <w:tcPr>
            <w:tcW w:w="3115" w:type="dxa"/>
          </w:tcPr>
          <w:p w14:paraId="1A818CA4" w14:textId="7EDFA34B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14:paraId="76FD33D6" w14:textId="64885DAB" w:rsidR="00502ADC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3115" w:type="dxa"/>
          </w:tcPr>
          <w:p w14:paraId="6ABA84C9" w14:textId="54495F98" w:rsidR="00502ADC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системе в целом, подсистеме, регистратуре, складе.</w:t>
            </w: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</w:t>
            </w:r>
            <w:r w:rsidR="00CB74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тратура выполняет такие функции,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ведение документации по клиентам, и их информирование. База склад - хранит сведения о материалах и ценах.</w:t>
            </w: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Информационный обмен основан на базе сервера баз данных.</w:t>
            </w: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система может работать одним блоком, а также каждая подсистема может функционировать по отдельности.  требования к персоналу:</w:t>
            </w: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численность пользователей данной системой - 3 человек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30D6A" w14:paraId="14B6A5F4" w14:textId="77777777" w:rsidTr="00502ADC">
        <w:tc>
          <w:tcPr>
            <w:tcW w:w="3115" w:type="dxa"/>
          </w:tcPr>
          <w:p w14:paraId="5BD7C809" w14:textId="0B8F9B49" w:rsidR="00130D6A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115" w:type="dxa"/>
          </w:tcPr>
          <w:p w14:paraId="0021D591" w14:textId="0FD6D323" w:rsidR="00130D6A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 основных контрольных событий</w:t>
            </w:r>
          </w:p>
        </w:tc>
        <w:tc>
          <w:tcPr>
            <w:tcW w:w="3115" w:type="dxa"/>
          </w:tcPr>
          <w:p w14:paraId="7DB010FD" w14:textId="77777777" w:rsidR="00130D6A" w:rsidRPr="009B68D1" w:rsidRDefault="00130D6A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начала работ</w:t>
            </w:r>
          </w:p>
          <w:p w14:paraId="0075A3A7" w14:textId="26BA77E3" w:rsidR="00130D6A" w:rsidRPr="009B68D1" w:rsidRDefault="00130D6A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- 27.10.2021</w:t>
            </w:r>
          </w:p>
          <w:p w14:paraId="2D0ADC6A" w14:textId="7D6048EE" w:rsidR="00130D6A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дата окончания работ 31.04.2022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30D6A" w14:paraId="3BF0C97B" w14:textId="77777777" w:rsidTr="00502ADC">
        <w:tc>
          <w:tcPr>
            <w:tcW w:w="3115" w:type="dxa"/>
          </w:tcPr>
          <w:p w14:paraId="3E094287" w14:textId="488F96F3" w:rsidR="00130D6A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5" w:type="dxa"/>
          </w:tcPr>
          <w:p w14:paraId="044A1A6D" w14:textId="2B1C22DC" w:rsidR="00130D6A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Участники проекта</w:t>
            </w:r>
          </w:p>
        </w:tc>
        <w:tc>
          <w:tcPr>
            <w:tcW w:w="3115" w:type="dxa"/>
          </w:tcPr>
          <w:p w14:paraId="65772D02" w14:textId="77777777" w:rsidR="00130D6A" w:rsidRPr="009B68D1" w:rsidRDefault="00130D6A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предприятия заказчика – ОАО "Роскошь".</w:t>
            </w:r>
          </w:p>
          <w:p w14:paraId="29E471DC" w14:textId="69AF1908" w:rsidR="00130D6A" w:rsidRPr="009B68D1" w:rsidRDefault="00130D6A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предприятия разработчика - ОАО "ИНФОКОМ"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30D6A" w14:paraId="210BB41B" w14:textId="77777777" w:rsidTr="00502ADC">
        <w:tc>
          <w:tcPr>
            <w:tcW w:w="3115" w:type="dxa"/>
          </w:tcPr>
          <w:p w14:paraId="1F6E553E" w14:textId="3389480B" w:rsidR="00130D6A" w:rsidRPr="009B68D1" w:rsidRDefault="00130D6A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5" w:type="dxa"/>
          </w:tcPr>
          <w:p w14:paraId="66C8F207" w14:textId="2744F3B4" w:rsidR="00130D6A" w:rsidRPr="009B68D1" w:rsidRDefault="00130D6A" w:rsidP="0050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Окружение проекта</w:t>
            </w:r>
          </w:p>
        </w:tc>
        <w:tc>
          <w:tcPr>
            <w:tcW w:w="3115" w:type="dxa"/>
          </w:tcPr>
          <w:p w14:paraId="45F9F3D3" w14:textId="2E9D21DC" w:rsidR="00130D6A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эксплуатирующего подразделении. Администратор подсистемы сбора, обработки и загрузки.</w:t>
            </w:r>
          </w:p>
        </w:tc>
      </w:tr>
      <w:tr w:rsidR="00505708" w14:paraId="35C1A7A4" w14:textId="77777777" w:rsidTr="00502ADC">
        <w:tc>
          <w:tcPr>
            <w:tcW w:w="3115" w:type="dxa"/>
          </w:tcPr>
          <w:p w14:paraId="5CEF4B97" w14:textId="48FAF22B" w:rsidR="00505708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115" w:type="dxa"/>
          </w:tcPr>
          <w:p w14:paraId="6333CCE0" w14:textId="6179F5AD" w:rsidR="00505708" w:rsidRPr="009B68D1" w:rsidRDefault="00505708" w:rsidP="0050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3115" w:type="dxa"/>
          </w:tcPr>
          <w:p w14:paraId="5547923A" w14:textId="0DD1DDE1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подсистемы сбора, обработки и загрузки данных - на всем протяжении функционирования ИС "КАРАТ" обеспечивает контроль процессов ETL, подготовку и загрузка данных из внешних источников в хранилище данных, обеспечивает распределение дискового пространства, модификацию структур БД, оптимизацию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производительности, формирования и визуализации отчетности - на всем протяжении функционирования ИС "КАРАТ" обеспечивает поддержку пользователей, формирование отчетности,</w:t>
            </w:r>
            <w:r w:rsidRPr="009B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тренинговые курсы при внедрении системы и курсы по повышению квалификации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5708" w14:paraId="67B9E712" w14:textId="77777777" w:rsidTr="00502ADC">
        <w:tc>
          <w:tcPr>
            <w:tcW w:w="3115" w:type="dxa"/>
          </w:tcPr>
          <w:p w14:paraId="5DBF9355" w14:textId="700B697B" w:rsidR="00505708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3115" w:type="dxa"/>
          </w:tcPr>
          <w:p w14:paraId="19841326" w14:textId="27185B30" w:rsidR="00505708" w:rsidRPr="009B68D1" w:rsidRDefault="00505708" w:rsidP="0050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3115" w:type="dxa"/>
          </w:tcPr>
          <w:p w14:paraId="4CC12FC1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не допускать к системе некомпетентных пользователей;</w:t>
            </w:r>
          </w:p>
          <w:p w14:paraId="2A51ED8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должна быть защищена специальными механизмами;</w:t>
            </w:r>
          </w:p>
          <w:p w14:paraId="241356C0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системы должна обеспечиваться комплексом программно-технических средств и поддерживающих их мер.</w:t>
            </w:r>
          </w:p>
          <w:p w14:paraId="7ADF6886" w14:textId="2C25E28D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Требования безопасности при внедрении, эксплуатации и обслуживании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электроустановок потребителей".</w:t>
            </w:r>
          </w:p>
        </w:tc>
      </w:tr>
      <w:tr w:rsidR="00505708" w14:paraId="4293F232" w14:textId="77777777" w:rsidTr="00502ADC">
        <w:tc>
          <w:tcPr>
            <w:tcW w:w="3115" w:type="dxa"/>
          </w:tcPr>
          <w:p w14:paraId="6888A279" w14:textId="5F1AC88A" w:rsidR="00505708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10.</w:t>
            </w:r>
          </w:p>
        </w:tc>
        <w:tc>
          <w:tcPr>
            <w:tcW w:w="3115" w:type="dxa"/>
          </w:tcPr>
          <w:p w14:paraId="5CCDEA40" w14:textId="537ECA8E" w:rsidR="00505708" w:rsidRPr="009B68D1" w:rsidRDefault="00505708" w:rsidP="0050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3115" w:type="dxa"/>
          </w:tcPr>
          <w:p w14:paraId="01728DD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500000 р</w:t>
            </w:r>
          </w:p>
          <w:p w14:paraId="22B958B0" w14:textId="7B3F6ACD" w:rsidR="00505708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Указанная сумма является результатом определения порядка величины и ошибка в оценке может составлять от -20% до +100%.</w:t>
            </w:r>
          </w:p>
          <w:p w14:paraId="62A08179" w14:textId="0E6F94E0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Увеличение стоимости проекта не более чем на 20%</w:t>
            </w:r>
            <w:r w:rsidR="009B68D1"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05708" w14:paraId="3FBFA687" w14:textId="77777777" w:rsidTr="00502ADC">
        <w:tc>
          <w:tcPr>
            <w:tcW w:w="3115" w:type="dxa"/>
          </w:tcPr>
          <w:p w14:paraId="04C72D99" w14:textId="49758754" w:rsidR="00505708" w:rsidRPr="009B68D1" w:rsidRDefault="00505708" w:rsidP="005057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115" w:type="dxa"/>
          </w:tcPr>
          <w:p w14:paraId="682CF975" w14:textId="2359511D" w:rsidR="00505708" w:rsidRPr="009B68D1" w:rsidRDefault="00505708" w:rsidP="0050570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3115" w:type="dxa"/>
          </w:tcPr>
          <w:p w14:paraId="329C5E9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Полномочия руководитель проекта:</w:t>
            </w:r>
          </w:p>
          <w:p w14:paraId="33E6C571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315090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Осуществлять оперативное управление проектом и требовать от участников команды проекта своевременного и качественного выполнения возложенных на них обязанностей.</w:t>
            </w:r>
          </w:p>
          <w:p w14:paraId="79EC7199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ECEF576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Принимать решения о найме или увольнении сотрудников для выполнения функций проектных ролей.</w:t>
            </w:r>
          </w:p>
          <w:p w14:paraId="64ABABD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8ED7B88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Осуществлять контроль и согласование соответствующих изменений по проекту в рамках, определенных для данной должности,</w:t>
            </w:r>
          </w:p>
          <w:p w14:paraId="39A8CB00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B809A7D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Подписывать и визировать документы в пределах своей компетенции.</w:t>
            </w:r>
          </w:p>
          <w:p w14:paraId="2FB37EE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196248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Привлекать необходимых специалистов Компании и членов команды проекта к экспертизе и согласованию принимаемых по проекту решений.</w:t>
            </w:r>
          </w:p>
          <w:p w14:paraId="2CDC1443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2021959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Назначать и проводить совещания для рассмотрения хода реализации проекта.</w:t>
            </w:r>
          </w:p>
          <w:p w14:paraId="759317FD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70C28A4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Требовать у всех участников проекта (в т.ч. у подрядных организаций) информацию, имеющую отношение к реализации проекта.</w:t>
            </w:r>
          </w:p>
          <w:p w14:paraId="187FEC6E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E9DEB0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Полномочия спонсора проекта:</w:t>
            </w:r>
          </w:p>
          <w:p w14:paraId="0B4F9A02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7D40670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нести ответственность за средства, инвестируемые в проект;</w:t>
            </w:r>
          </w:p>
          <w:p w14:paraId="6C07A3A4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C1DCA2D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определять и формировать бизнес-план проекта;</w:t>
            </w:r>
          </w:p>
          <w:p w14:paraId="1DE22D71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F5FCBB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утверждать содержание и цели проекта, включая расписание, бюджет и вносимые в них изменения;</w:t>
            </w:r>
          </w:p>
          <w:p w14:paraId="5FED39A5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AC9531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издавать приказы и распоряжения по проекту;</w:t>
            </w:r>
          </w:p>
          <w:p w14:paraId="0886A07C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FC76ED1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осуществлять мониторинг окружения проекта (экономического, политического, конкурентного, технологического) и информировать менеджера проекта об изменениях окружения, способных повлиять на выполнение работ;</w:t>
            </w:r>
          </w:p>
          <w:p w14:paraId="10F3237E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A54AE6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вносить и утверждать основные изменения по проекту и решения, касающиеся предоставления требуемых средств;</w:t>
            </w:r>
          </w:p>
          <w:p w14:paraId="12374741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DB53917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периодически отслеживать ход исполнения работ и формулировать стратегические указания для менеджера проекта;</w:t>
            </w:r>
          </w:p>
          <w:p w14:paraId="5C5C1533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A62A74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устанавливать стратегические приоритеты и разрешать конфликты, переадресованные менеджером проекта или другими членами команды;</w:t>
            </w:r>
          </w:p>
          <w:p w14:paraId="28B797AF" w14:textId="77777777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06AE428" w14:textId="6B85A671" w:rsidR="00505708" w:rsidRPr="009B68D1" w:rsidRDefault="00505708" w:rsidP="0050570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сотрудничестве с менеджером проекта обеспечить соответствие конечного результата проекта его первоначальному обоснованию в свете </w:t>
            </w:r>
            <w:r w:rsidRPr="009B68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экономических, конкурентных и маркетинговых изменений, произошедших за время выполнения работ.</w:t>
            </w:r>
          </w:p>
        </w:tc>
      </w:tr>
    </w:tbl>
    <w:p w14:paraId="1AEE4045" w14:textId="77777777" w:rsidR="00502ADC" w:rsidRPr="00502ADC" w:rsidRDefault="00502ADC" w:rsidP="00502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1A41D7" w14:textId="77777777" w:rsidR="00505BCB" w:rsidRDefault="00505BCB"/>
    <w:sectPr w:rsidR="00505BCB" w:rsidSect="00600A9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980EC" w14:textId="77777777" w:rsidR="003624B4" w:rsidRDefault="003624B4" w:rsidP="00777071">
      <w:pPr>
        <w:spacing w:after="0" w:line="240" w:lineRule="auto"/>
      </w:pPr>
      <w:r>
        <w:separator/>
      </w:r>
    </w:p>
  </w:endnote>
  <w:endnote w:type="continuationSeparator" w:id="0">
    <w:p w14:paraId="172EAD39" w14:textId="77777777" w:rsidR="003624B4" w:rsidRDefault="003624B4" w:rsidP="0077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630A7" w14:textId="77777777" w:rsidR="003624B4" w:rsidRDefault="003624B4" w:rsidP="00777071">
      <w:pPr>
        <w:spacing w:after="0" w:line="240" w:lineRule="auto"/>
      </w:pPr>
      <w:r>
        <w:separator/>
      </w:r>
    </w:p>
  </w:footnote>
  <w:footnote w:type="continuationSeparator" w:id="0">
    <w:p w14:paraId="60ED59BD" w14:textId="77777777" w:rsidR="003624B4" w:rsidRDefault="003624B4" w:rsidP="00777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57E"/>
    <w:multiLevelType w:val="hybridMultilevel"/>
    <w:tmpl w:val="291A2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41B6D"/>
    <w:multiLevelType w:val="hybridMultilevel"/>
    <w:tmpl w:val="2772AEE8"/>
    <w:lvl w:ilvl="0" w:tplc="F282F7F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BC7"/>
    <w:multiLevelType w:val="hybridMultilevel"/>
    <w:tmpl w:val="D51C4CCA"/>
    <w:lvl w:ilvl="0" w:tplc="47CAA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AD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E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F4D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C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69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02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84E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961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065548"/>
    <w:multiLevelType w:val="hybridMultilevel"/>
    <w:tmpl w:val="B2781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DC"/>
    <w:rsid w:val="0000566D"/>
    <w:rsid w:val="000236B1"/>
    <w:rsid w:val="00095069"/>
    <w:rsid w:val="000D2738"/>
    <w:rsid w:val="001248E3"/>
    <w:rsid w:val="00130D6A"/>
    <w:rsid w:val="00167E67"/>
    <w:rsid w:val="002A33EB"/>
    <w:rsid w:val="00332B06"/>
    <w:rsid w:val="0035361B"/>
    <w:rsid w:val="003624B4"/>
    <w:rsid w:val="004323FD"/>
    <w:rsid w:val="00465061"/>
    <w:rsid w:val="004D6D2C"/>
    <w:rsid w:val="00501DCF"/>
    <w:rsid w:val="00502ADC"/>
    <w:rsid w:val="00505708"/>
    <w:rsid w:val="00505BCB"/>
    <w:rsid w:val="00512DB6"/>
    <w:rsid w:val="00565A20"/>
    <w:rsid w:val="00600A95"/>
    <w:rsid w:val="006308AC"/>
    <w:rsid w:val="00777071"/>
    <w:rsid w:val="00882018"/>
    <w:rsid w:val="008B55E0"/>
    <w:rsid w:val="0099725D"/>
    <w:rsid w:val="009A1A8B"/>
    <w:rsid w:val="009B68D1"/>
    <w:rsid w:val="009C33E5"/>
    <w:rsid w:val="009D3DF8"/>
    <w:rsid w:val="00A6093E"/>
    <w:rsid w:val="00AC0F4A"/>
    <w:rsid w:val="00AE4C70"/>
    <w:rsid w:val="00C221A4"/>
    <w:rsid w:val="00C260CA"/>
    <w:rsid w:val="00CB04CA"/>
    <w:rsid w:val="00CB740E"/>
    <w:rsid w:val="00D00668"/>
    <w:rsid w:val="00DB1BB0"/>
    <w:rsid w:val="00EB3E56"/>
    <w:rsid w:val="00F9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6FCC"/>
  <w15:chartTrackingRefBased/>
  <w15:docId w15:val="{30091142-E9BB-4951-90A3-47C542AA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A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8A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7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7071"/>
  </w:style>
  <w:style w:type="paragraph" w:styleId="a7">
    <w:name w:val="footer"/>
    <w:basedOn w:val="a"/>
    <w:link w:val="a8"/>
    <w:uiPriority w:val="99"/>
    <w:unhideWhenUsed/>
    <w:rsid w:val="00777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B8AE9A-5F5C-4B47-AA60-8F2095BF312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EF01CE9-BD0E-4864-96E6-766CFCC2D7A5}">
      <dgm:prSet phldrT="[Текст]"/>
      <dgm:spPr/>
      <dgm:t>
        <a:bodyPr/>
        <a:lstStyle/>
        <a:p>
          <a:r>
            <a:rPr lang="ru-RU"/>
            <a:t>Руководитель эксплуатирующего подразделении</a:t>
          </a:r>
        </a:p>
      </dgm:t>
    </dgm:pt>
    <dgm:pt modelId="{13C20358-005D-4B7D-836F-DFACF510600A}" type="parTrans" cxnId="{4F7D928B-523E-4931-ADD3-AD58AA6BE4A7}">
      <dgm:prSet/>
      <dgm:spPr/>
      <dgm:t>
        <a:bodyPr/>
        <a:lstStyle/>
        <a:p>
          <a:endParaRPr lang="ru-RU"/>
        </a:p>
      </dgm:t>
    </dgm:pt>
    <dgm:pt modelId="{904860B2-B8B0-46A6-BFD2-345D026F38DC}" type="sibTrans" cxnId="{4F7D928B-523E-4931-ADD3-AD58AA6BE4A7}">
      <dgm:prSet/>
      <dgm:spPr/>
      <dgm:t>
        <a:bodyPr/>
        <a:lstStyle/>
        <a:p>
          <a:endParaRPr lang="ru-RU"/>
        </a:p>
      </dgm:t>
    </dgm:pt>
    <dgm:pt modelId="{46C20F53-F4D6-4017-AB92-F17680F114E2}" type="asst">
      <dgm:prSet phldrT="[Текст]"/>
      <dgm:spPr/>
      <dgm:t>
        <a:bodyPr/>
        <a:lstStyle/>
        <a:p>
          <a:r>
            <a:rPr lang="ru-RU"/>
            <a:t>Администратор подсистемы сбора, обработки и загрузки</a:t>
          </a:r>
        </a:p>
      </dgm:t>
    </dgm:pt>
    <dgm:pt modelId="{63D3A5D7-8242-4C13-8126-47DCCE2E30E9}" type="parTrans" cxnId="{0D4BA513-13C6-4486-9E96-4D9A91744390}">
      <dgm:prSet/>
      <dgm:spPr/>
      <dgm:t>
        <a:bodyPr/>
        <a:lstStyle/>
        <a:p>
          <a:endParaRPr lang="ru-RU"/>
        </a:p>
      </dgm:t>
    </dgm:pt>
    <dgm:pt modelId="{7D077033-D759-4071-9CF5-F9536EE748D5}" type="sibTrans" cxnId="{0D4BA513-13C6-4486-9E96-4D9A91744390}">
      <dgm:prSet/>
      <dgm:spPr/>
      <dgm:t>
        <a:bodyPr/>
        <a:lstStyle/>
        <a:p>
          <a:endParaRPr lang="ru-RU"/>
        </a:p>
      </dgm:t>
    </dgm:pt>
    <dgm:pt modelId="{FDA7D260-E744-43CB-8610-68691A53995F}">
      <dgm:prSet phldrT="[Текст]"/>
      <dgm:spPr/>
      <dgm:t>
        <a:bodyPr/>
        <a:lstStyle/>
        <a:p>
          <a:r>
            <a:rPr lang="ru-RU"/>
            <a:t>Финансовый отдел</a:t>
          </a:r>
        </a:p>
      </dgm:t>
    </dgm:pt>
    <dgm:pt modelId="{AC2DD60F-4843-428A-B223-F27DF193FAF6}" type="parTrans" cxnId="{87CCA55E-BBF5-49ED-9A42-3F8B882AD4C0}">
      <dgm:prSet/>
      <dgm:spPr/>
      <dgm:t>
        <a:bodyPr/>
        <a:lstStyle/>
        <a:p>
          <a:endParaRPr lang="ru-RU"/>
        </a:p>
      </dgm:t>
    </dgm:pt>
    <dgm:pt modelId="{087BF4E2-AF9D-4C99-B9FA-EE1282CE0E0B}" type="sibTrans" cxnId="{87CCA55E-BBF5-49ED-9A42-3F8B882AD4C0}">
      <dgm:prSet/>
      <dgm:spPr/>
      <dgm:t>
        <a:bodyPr/>
        <a:lstStyle/>
        <a:p>
          <a:endParaRPr lang="ru-RU"/>
        </a:p>
      </dgm:t>
    </dgm:pt>
    <dgm:pt modelId="{C788FB1A-5D7C-4BA6-AB2C-B09F0D29E39C}">
      <dgm:prSet phldrT="[Текст]"/>
      <dgm:spPr/>
      <dgm:t>
        <a:bodyPr/>
        <a:lstStyle/>
        <a:p>
          <a:r>
            <a:rPr lang="ru-RU"/>
            <a:t>Бухгалтерия</a:t>
          </a:r>
        </a:p>
      </dgm:t>
    </dgm:pt>
    <dgm:pt modelId="{91A525DE-B240-4D67-A7A2-0EC116A564C6}" type="parTrans" cxnId="{A05DAA1F-AEEF-4E0A-9A98-42D917B6818A}">
      <dgm:prSet/>
      <dgm:spPr/>
      <dgm:t>
        <a:bodyPr/>
        <a:lstStyle/>
        <a:p>
          <a:endParaRPr lang="ru-RU"/>
        </a:p>
      </dgm:t>
    </dgm:pt>
    <dgm:pt modelId="{DF1924B5-C597-48A8-9967-27F840D3FC77}" type="sibTrans" cxnId="{A05DAA1F-AEEF-4E0A-9A98-42D917B6818A}">
      <dgm:prSet/>
      <dgm:spPr/>
      <dgm:t>
        <a:bodyPr/>
        <a:lstStyle/>
        <a:p>
          <a:endParaRPr lang="ru-RU"/>
        </a:p>
      </dgm:t>
    </dgm:pt>
    <dgm:pt modelId="{C126A213-6DA0-4A4D-AD37-B8A8F7FB2C3F}">
      <dgm:prSet phldrT="[Текст]"/>
      <dgm:spPr/>
      <dgm:t>
        <a:bodyPr/>
        <a:lstStyle/>
        <a:p>
          <a:r>
            <a:rPr lang="ru-RU"/>
            <a:t>Производственный отдел</a:t>
          </a:r>
        </a:p>
      </dgm:t>
    </dgm:pt>
    <dgm:pt modelId="{DFB43B02-696C-40B9-97A9-92FB1D1D7AF5}" type="parTrans" cxnId="{9C1EAF33-BD46-41DC-8963-991E5167759E}">
      <dgm:prSet/>
      <dgm:spPr/>
      <dgm:t>
        <a:bodyPr/>
        <a:lstStyle/>
        <a:p>
          <a:endParaRPr lang="ru-RU"/>
        </a:p>
      </dgm:t>
    </dgm:pt>
    <dgm:pt modelId="{9D36FEC2-AE64-461D-82E7-C0905412114A}" type="sibTrans" cxnId="{9C1EAF33-BD46-41DC-8963-991E5167759E}">
      <dgm:prSet/>
      <dgm:spPr/>
      <dgm:t>
        <a:bodyPr/>
        <a:lstStyle/>
        <a:p>
          <a:endParaRPr lang="ru-RU"/>
        </a:p>
      </dgm:t>
    </dgm:pt>
    <dgm:pt modelId="{B49A56C4-BBAF-47FF-9476-A25141C4C674}" type="pres">
      <dgm:prSet presAssocID="{E2B8AE9A-5F5C-4B47-AA60-8F2095BF31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AEAEF8-AB59-425D-9D03-80C911C1387C}" type="pres">
      <dgm:prSet presAssocID="{8EF01CE9-BD0E-4864-96E6-766CFCC2D7A5}" presName="hierRoot1" presStyleCnt="0">
        <dgm:presLayoutVars>
          <dgm:hierBranch val="init"/>
        </dgm:presLayoutVars>
      </dgm:prSet>
      <dgm:spPr/>
    </dgm:pt>
    <dgm:pt modelId="{BE04A2A4-8DB7-42C5-B562-AA02B7DEF0F2}" type="pres">
      <dgm:prSet presAssocID="{8EF01CE9-BD0E-4864-96E6-766CFCC2D7A5}" presName="rootComposite1" presStyleCnt="0"/>
      <dgm:spPr/>
    </dgm:pt>
    <dgm:pt modelId="{63A6E84B-5BB7-4D84-B329-0EEFB7DCDE38}" type="pres">
      <dgm:prSet presAssocID="{8EF01CE9-BD0E-4864-96E6-766CFCC2D7A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2894BA-71FB-42C7-BF41-8DA9B90F2FCE}" type="pres">
      <dgm:prSet presAssocID="{8EF01CE9-BD0E-4864-96E6-766CFCC2D7A5}" presName="rootConnector1" presStyleLbl="node1" presStyleIdx="0" presStyleCnt="0"/>
      <dgm:spPr/>
    </dgm:pt>
    <dgm:pt modelId="{B16F5B23-7969-4B59-8092-C6D7593AAC23}" type="pres">
      <dgm:prSet presAssocID="{8EF01CE9-BD0E-4864-96E6-766CFCC2D7A5}" presName="hierChild2" presStyleCnt="0"/>
      <dgm:spPr/>
    </dgm:pt>
    <dgm:pt modelId="{6F7FA66A-9436-4F73-BB43-0EB0D583D0B4}" type="pres">
      <dgm:prSet presAssocID="{AC2DD60F-4843-428A-B223-F27DF193FAF6}" presName="Name37" presStyleLbl="parChTrans1D2" presStyleIdx="0" presStyleCnt="4"/>
      <dgm:spPr/>
    </dgm:pt>
    <dgm:pt modelId="{2FA21836-303B-479C-B363-A203CC48B69E}" type="pres">
      <dgm:prSet presAssocID="{FDA7D260-E744-43CB-8610-68691A53995F}" presName="hierRoot2" presStyleCnt="0">
        <dgm:presLayoutVars>
          <dgm:hierBranch val="init"/>
        </dgm:presLayoutVars>
      </dgm:prSet>
      <dgm:spPr/>
    </dgm:pt>
    <dgm:pt modelId="{25A3CC04-B780-4A7A-82BC-415E7F10B080}" type="pres">
      <dgm:prSet presAssocID="{FDA7D260-E744-43CB-8610-68691A53995F}" presName="rootComposite" presStyleCnt="0"/>
      <dgm:spPr/>
    </dgm:pt>
    <dgm:pt modelId="{60C67E73-946D-42FE-AF89-3ED0F9BFDD9B}" type="pres">
      <dgm:prSet presAssocID="{FDA7D260-E744-43CB-8610-68691A53995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2C960B-A713-4DDA-A2DB-097FD1C87213}" type="pres">
      <dgm:prSet presAssocID="{FDA7D260-E744-43CB-8610-68691A53995F}" presName="rootConnector" presStyleLbl="node2" presStyleIdx="0" presStyleCnt="3"/>
      <dgm:spPr/>
    </dgm:pt>
    <dgm:pt modelId="{2C15AABD-65A2-41CD-9F66-14DC4D88479C}" type="pres">
      <dgm:prSet presAssocID="{FDA7D260-E744-43CB-8610-68691A53995F}" presName="hierChild4" presStyleCnt="0"/>
      <dgm:spPr/>
    </dgm:pt>
    <dgm:pt modelId="{71EAA02F-D2E6-464A-8A42-5BD79679C84D}" type="pres">
      <dgm:prSet presAssocID="{FDA7D260-E744-43CB-8610-68691A53995F}" presName="hierChild5" presStyleCnt="0"/>
      <dgm:spPr/>
    </dgm:pt>
    <dgm:pt modelId="{B8C10BE0-0A5B-4968-9EB6-F988FA51C508}" type="pres">
      <dgm:prSet presAssocID="{91A525DE-B240-4D67-A7A2-0EC116A564C6}" presName="Name37" presStyleLbl="parChTrans1D2" presStyleIdx="1" presStyleCnt="4"/>
      <dgm:spPr/>
    </dgm:pt>
    <dgm:pt modelId="{DE08DCD1-B808-4031-A642-1647CF1C4583}" type="pres">
      <dgm:prSet presAssocID="{C788FB1A-5D7C-4BA6-AB2C-B09F0D29E39C}" presName="hierRoot2" presStyleCnt="0">
        <dgm:presLayoutVars>
          <dgm:hierBranch val="init"/>
        </dgm:presLayoutVars>
      </dgm:prSet>
      <dgm:spPr/>
    </dgm:pt>
    <dgm:pt modelId="{49CFB2A8-669B-485B-8FA1-2328DDE4B5D4}" type="pres">
      <dgm:prSet presAssocID="{C788FB1A-5D7C-4BA6-AB2C-B09F0D29E39C}" presName="rootComposite" presStyleCnt="0"/>
      <dgm:spPr/>
    </dgm:pt>
    <dgm:pt modelId="{3A1F40BF-E057-4F62-B12E-0D2650C1AD59}" type="pres">
      <dgm:prSet presAssocID="{C788FB1A-5D7C-4BA6-AB2C-B09F0D29E39C}" presName="rootText" presStyleLbl="node2" presStyleIdx="1" presStyleCnt="3">
        <dgm:presLayoutVars>
          <dgm:chPref val="3"/>
        </dgm:presLayoutVars>
      </dgm:prSet>
      <dgm:spPr/>
    </dgm:pt>
    <dgm:pt modelId="{2F61B693-0112-4847-B606-2DF28BC26B22}" type="pres">
      <dgm:prSet presAssocID="{C788FB1A-5D7C-4BA6-AB2C-B09F0D29E39C}" presName="rootConnector" presStyleLbl="node2" presStyleIdx="1" presStyleCnt="3"/>
      <dgm:spPr/>
    </dgm:pt>
    <dgm:pt modelId="{4673FA8F-77B2-4AD5-8FFB-73E09C99E657}" type="pres">
      <dgm:prSet presAssocID="{C788FB1A-5D7C-4BA6-AB2C-B09F0D29E39C}" presName="hierChild4" presStyleCnt="0"/>
      <dgm:spPr/>
    </dgm:pt>
    <dgm:pt modelId="{B53537C9-CD5F-438F-BDB1-615969FC104D}" type="pres">
      <dgm:prSet presAssocID="{C788FB1A-5D7C-4BA6-AB2C-B09F0D29E39C}" presName="hierChild5" presStyleCnt="0"/>
      <dgm:spPr/>
    </dgm:pt>
    <dgm:pt modelId="{51E630D0-6ABA-4094-8CE7-B2E5E0E36515}" type="pres">
      <dgm:prSet presAssocID="{DFB43B02-696C-40B9-97A9-92FB1D1D7AF5}" presName="Name37" presStyleLbl="parChTrans1D2" presStyleIdx="2" presStyleCnt="4"/>
      <dgm:spPr/>
    </dgm:pt>
    <dgm:pt modelId="{481C0528-2131-4D23-8C64-22F69D90AF3A}" type="pres">
      <dgm:prSet presAssocID="{C126A213-6DA0-4A4D-AD37-B8A8F7FB2C3F}" presName="hierRoot2" presStyleCnt="0">
        <dgm:presLayoutVars>
          <dgm:hierBranch val="init"/>
        </dgm:presLayoutVars>
      </dgm:prSet>
      <dgm:spPr/>
    </dgm:pt>
    <dgm:pt modelId="{9496B91D-A229-43B0-8246-2DB6A3B71C09}" type="pres">
      <dgm:prSet presAssocID="{C126A213-6DA0-4A4D-AD37-B8A8F7FB2C3F}" presName="rootComposite" presStyleCnt="0"/>
      <dgm:spPr/>
    </dgm:pt>
    <dgm:pt modelId="{64677C85-C92C-418E-B536-5F11A7E49336}" type="pres">
      <dgm:prSet presAssocID="{C126A213-6DA0-4A4D-AD37-B8A8F7FB2C3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F79332-3BFA-4E63-9444-71DF53F0D9EA}" type="pres">
      <dgm:prSet presAssocID="{C126A213-6DA0-4A4D-AD37-B8A8F7FB2C3F}" presName="rootConnector" presStyleLbl="node2" presStyleIdx="2" presStyleCnt="3"/>
      <dgm:spPr/>
    </dgm:pt>
    <dgm:pt modelId="{C4C4B098-A5A7-4FEC-890C-AA6F17FC3B98}" type="pres">
      <dgm:prSet presAssocID="{C126A213-6DA0-4A4D-AD37-B8A8F7FB2C3F}" presName="hierChild4" presStyleCnt="0"/>
      <dgm:spPr/>
    </dgm:pt>
    <dgm:pt modelId="{598A546E-7C6E-41F4-BA72-79AD89121E01}" type="pres">
      <dgm:prSet presAssocID="{C126A213-6DA0-4A4D-AD37-B8A8F7FB2C3F}" presName="hierChild5" presStyleCnt="0"/>
      <dgm:spPr/>
    </dgm:pt>
    <dgm:pt modelId="{6D97D6C8-F03E-47F8-8E1A-447CAD326112}" type="pres">
      <dgm:prSet presAssocID="{8EF01CE9-BD0E-4864-96E6-766CFCC2D7A5}" presName="hierChild3" presStyleCnt="0"/>
      <dgm:spPr/>
    </dgm:pt>
    <dgm:pt modelId="{0360C659-9826-457E-AABF-8CC6B2E43EE4}" type="pres">
      <dgm:prSet presAssocID="{63D3A5D7-8242-4C13-8126-47DCCE2E30E9}" presName="Name111" presStyleLbl="parChTrans1D2" presStyleIdx="3" presStyleCnt="4"/>
      <dgm:spPr/>
    </dgm:pt>
    <dgm:pt modelId="{1120EFF2-F8D4-4AF6-ADD7-E498B9D1ACEC}" type="pres">
      <dgm:prSet presAssocID="{46C20F53-F4D6-4017-AB92-F17680F114E2}" presName="hierRoot3" presStyleCnt="0">
        <dgm:presLayoutVars>
          <dgm:hierBranch val="init"/>
        </dgm:presLayoutVars>
      </dgm:prSet>
      <dgm:spPr/>
    </dgm:pt>
    <dgm:pt modelId="{673CA995-DE9F-4E6C-B0FD-07D1D4895BAD}" type="pres">
      <dgm:prSet presAssocID="{46C20F53-F4D6-4017-AB92-F17680F114E2}" presName="rootComposite3" presStyleCnt="0"/>
      <dgm:spPr/>
    </dgm:pt>
    <dgm:pt modelId="{23212EC9-D759-4716-A5C6-BD7C8C2AE313}" type="pres">
      <dgm:prSet presAssocID="{46C20F53-F4D6-4017-AB92-F17680F114E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E486E2-EF90-4D22-9E6E-32AC158705DD}" type="pres">
      <dgm:prSet presAssocID="{46C20F53-F4D6-4017-AB92-F17680F114E2}" presName="rootConnector3" presStyleLbl="asst1" presStyleIdx="0" presStyleCnt="1"/>
      <dgm:spPr/>
    </dgm:pt>
    <dgm:pt modelId="{44F8F060-B88B-4F37-85A5-22F8EF516CB9}" type="pres">
      <dgm:prSet presAssocID="{46C20F53-F4D6-4017-AB92-F17680F114E2}" presName="hierChild6" presStyleCnt="0"/>
      <dgm:spPr/>
    </dgm:pt>
    <dgm:pt modelId="{C77F33E0-321E-423C-9A0A-6DB05F1F0199}" type="pres">
      <dgm:prSet presAssocID="{46C20F53-F4D6-4017-AB92-F17680F114E2}" presName="hierChild7" presStyleCnt="0"/>
      <dgm:spPr/>
    </dgm:pt>
  </dgm:ptLst>
  <dgm:cxnLst>
    <dgm:cxn modelId="{57511157-2B4F-40FC-94A1-19B7CDE2374B}" type="presOf" srcId="{C788FB1A-5D7C-4BA6-AB2C-B09F0D29E39C}" destId="{3A1F40BF-E057-4F62-B12E-0D2650C1AD59}" srcOrd="0" destOrd="0" presId="urn:microsoft.com/office/officeart/2005/8/layout/orgChart1"/>
    <dgm:cxn modelId="{A05DAA1F-AEEF-4E0A-9A98-42D917B6818A}" srcId="{8EF01CE9-BD0E-4864-96E6-766CFCC2D7A5}" destId="{C788FB1A-5D7C-4BA6-AB2C-B09F0D29E39C}" srcOrd="2" destOrd="0" parTransId="{91A525DE-B240-4D67-A7A2-0EC116A564C6}" sibTransId="{DF1924B5-C597-48A8-9967-27F840D3FC77}"/>
    <dgm:cxn modelId="{53F9ED55-FC78-40EB-ADCC-C234B170AFC6}" type="presOf" srcId="{FDA7D260-E744-43CB-8610-68691A53995F}" destId="{AE2C960B-A713-4DDA-A2DB-097FD1C87213}" srcOrd="1" destOrd="0" presId="urn:microsoft.com/office/officeart/2005/8/layout/orgChart1"/>
    <dgm:cxn modelId="{87CCA55E-BBF5-49ED-9A42-3F8B882AD4C0}" srcId="{8EF01CE9-BD0E-4864-96E6-766CFCC2D7A5}" destId="{FDA7D260-E744-43CB-8610-68691A53995F}" srcOrd="1" destOrd="0" parTransId="{AC2DD60F-4843-428A-B223-F27DF193FAF6}" sibTransId="{087BF4E2-AF9D-4C99-B9FA-EE1282CE0E0B}"/>
    <dgm:cxn modelId="{4F7D928B-523E-4931-ADD3-AD58AA6BE4A7}" srcId="{E2B8AE9A-5F5C-4B47-AA60-8F2095BF3128}" destId="{8EF01CE9-BD0E-4864-96E6-766CFCC2D7A5}" srcOrd="0" destOrd="0" parTransId="{13C20358-005D-4B7D-836F-DFACF510600A}" sibTransId="{904860B2-B8B0-46A6-BFD2-345D026F38DC}"/>
    <dgm:cxn modelId="{8336731D-D76B-481B-A303-CB8DD93EFD4A}" type="presOf" srcId="{DFB43B02-696C-40B9-97A9-92FB1D1D7AF5}" destId="{51E630D0-6ABA-4094-8CE7-B2E5E0E36515}" srcOrd="0" destOrd="0" presId="urn:microsoft.com/office/officeart/2005/8/layout/orgChart1"/>
    <dgm:cxn modelId="{62773E37-D10D-40EE-BAC3-BA34E53324A0}" type="presOf" srcId="{91A525DE-B240-4D67-A7A2-0EC116A564C6}" destId="{B8C10BE0-0A5B-4968-9EB6-F988FA51C508}" srcOrd="0" destOrd="0" presId="urn:microsoft.com/office/officeart/2005/8/layout/orgChart1"/>
    <dgm:cxn modelId="{9C1EAF33-BD46-41DC-8963-991E5167759E}" srcId="{8EF01CE9-BD0E-4864-96E6-766CFCC2D7A5}" destId="{C126A213-6DA0-4A4D-AD37-B8A8F7FB2C3F}" srcOrd="3" destOrd="0" parTransId="{DFB43B02-696C-40B9-97A9-92FB1D1D7AF5}" sibTransId="{9D36FEC2-AE64-461D-82E7-C0905412114A}"/>
    <dgm:cxn modelId="{A0970C4D-4263-41E3-8FC7-3724267F6431}" type="presOf" srcId="{63D3A5D7-8242-4C13-8126-47DCCE2E30E9}" destId="{0360C659-9826-457E-AABF-8CC6B2E43EE4}" srcOrd="0" destOrd="0" presId="urn:microsoft.com/office/officeart/2005/8/layout/orgChart1"/>
    <dgm:cxn modelId="{8863736D-DAD6-458C-91AA-F91E138AC844}" type="presOf" srcId="{46C20F53-F4D6-4017-AB92-F17680F114E2}" destId="{EFE486E2-EF90-4D22-9E6E-32AC158705DD}" srcOrd="1" destOrd="0" presId="urn:microsoft.com/office/officeart/2005/8/layout/orgChart1"/>
    <dgm:cxn modelId="{3E61DC2F-87D0-4988-A3EE-A3A61E5A744F}" type="presOf" srcId="{8EF01CE9-BD0E-4864-96E6-766CFCC2D7A5}" destId="{FD2894BA-71FB-42C7-BF41-8DA9B90F2FCE}" srcOrd="1" destOrd="0" presId="urn:microsoft.com/office/officeart/2005/8/layout/orgChart1"/>
    <dgm:cxn modelId="{A4656D21-6556-46C3-BFB3-A6A1C24063F9}" type="presOf" srcId="{8EF01CE9-BD0E-4864-96E6-766CFCC2D7A5}" destId="{63A6E84B-5BB7-4D84-B329-0EEFB7DCDE38}" srcOrd="0" destOrd="0" presId="urn:microsoft.com/office/officeart/2005/8/layout/orgChart1"/>
    <dgm:cxn modelId="{071C8D67-AF90-43F8-AC40-8150C333997B}" type="presOf" srcId="{FDA7D260-E744-43CB-8610-68691A53995F}" destId="{60C67E73-946D-42FE-AF89-3ED0F9BFDD9B}" srcOrd="0" destOrd="0" presId="urn:microsoft.com/office/officeart/2005/8/layout/orgChart1"/>
    <dgm:cxn modelId="{05302515-7AD7-4F5F-8E95-F615DA5AE5E9}" type="presOf" srcId="{46C20F53-F4D6-4017-AB92-F17680F114E2}" destId="{23212EC9-D759-4716-A5C6-BD7C8C2AE313}" srcOrd="0" destOrd="0" presId="urn:microsoft.com/office/officeart/2005/8/layout/orgChart1"/>
    <dgm:cxn modelId="{48266674-73DD-47DA-8BCC-9F15A43C885B}" type="presOf" srcId="{C126A213-6DA0-4A4D-AD37-B8A8F7FB2C3F}" destId="{68F79332-3BFA-4E63-9444-71DF53F0D9EA}" srcOrd="1" destOrd="0" presId="urn:microsoft.com/office/officeart/2005/8/layout/orgChart1"/>
    <dgm:cxn modelId="{45CE1A92-CF17-4E10-A4A4-5E65ECC3CCE8}" type="presOf" srcId="{C788FB1A-5D7C-4BA6-AB2C-B09F0D29E39C}" destId="{2F61B693-0112-4847-B606-2DF28BC26B22}" srcOrd="1" destOrd="0" presId="urn:microsoft.com/office/officeart/2005/8/layout/orgChart1"/>
    <dgm:cxn modelId="{82CA7515-A607-4D58-A7BE-DF3A221682B8}" type="presOf" srcId="{C126A213-6DA0-4A4D-AD37-B8A8F7FB2C3F}" destId="{64677C85-C92C-418E-B536-5F11A7E49336}" srcOrd="0" destOrd="0" presId="urn:microsoft.com/office/officeart/2005/8/layout/orgChart1"/>
    <dgm:cxn modelId="{D76C0EA3-DD06-485F-99FA-49CD05317B44}" type="presOf" srcId="{AC2DD60F-4843-428A-B223-F27DF193FAF6}" destId="{6F7FA66A-9436-4F73-BB43-0EB0D583D0B4}" srcOrd="0" destOrd="0" presId="urn:microsoft.com/office/officeart/2005/8/layout/orgChart1"/>
    <dgm:cxn modelId="{330E5C47-6F1C-4EBC-B1BD-567351D7CD17}" type="presOf" srcId="{E2B8AE9A-5F5C-4B47-AA60-8F2095BF3128}" destId="{B49A56C4-BBAF-47FF-9476-A25141C4C674}" srcOrd="0" destOrd="0" presId="urn:microsoft.com/office/officeart/2005/8/layout/orgChart1"/>
    <dgm:cxn modelId="{0D4BA513-13C6-4486-9E96-4D9A91744390}" srcId="{8EF01CE9-BD0E-4864-96E6-766CFCC2D7A5}" destId="{46C20F53-F4D6-4017-AB92-F17680F114E2}" srcOrd="0" destOrd="0" parTransId="{63D3A5D7-8242-4C13-8126-47DCCE2E30E9}" sibTransId="{7D077033-D759-4071-9CF5-F9536EE748D5}"/>
    <dgm:cxn modelId="{B2D47688-5B81-49F7-B541-F97E71BB586A}" type="presParOf" srcId="{B49A56C4-BBAF-47FF-9476-A25141C4C674}" destId="{B4AEAEF8-AB59-425D-9D03-80C911C1387C}" srcOrd="0" destOrd="0" presId="urn:microsoft.com/office/officeart/2005/8/layout/orgChart1"/>
    <dgm:cxn modelId="{075D9AEC-5BFD-431E-8115-21895684FDD0}" type="presParOf" srcId="{B4AEAEF8-AB59-425D-9D03-80C911C1387C}" destId="{BE04A2A4-8DB7-42C5-B562-AA02B7DEF0F2}" srcOrd="0" destOrd="0" presId="urn:microsoft.com/office/officeart/2005/8/layout/orgChart1"/>
    <dgm:cxn modelId="{6807883E-A29B-43CC-9DDE-6EAD1E3E0E85}" type="presParOf" srcId="{BE04A2A4-8DB7-42C5-B562-AA02B7DEF0F2}" destId="{63A6E84B-5BB7-4D84-B329-0EEFB7DCDE38}" srcOrd="0" destOrd="0" presId="urn:microsoft.com/office/officeart/2005/8/layout/orgChart1"/>
    <dgm:cxn modelId="{0D973205-44C2-4A22-B473-96F98A742F60}" type="presParOf" srcId="{BE04A2A4-8DB7-42C5-B562-AA02B7DEF0F2}" destId="{FD2894BA-71FB-42C7-BF41-8DA9B90F2FCE}" srcOrd="1" destOrd="0" presId="urn:microsoft.com/office/officeart/2005/8/layout/orgChart1"/>
    <dgm:cxn modelId="{B290EF50-9A29-4AE9-89D6-4214BA2B9CCF}" type="presParOf" srcId="{B4AEAEF8-AB59-425D-9D03-80C911C1387C}" destId="{B16F5B23-7969-4B59-8092-C6D7593AAC23}" srcOrd="1" destOrd="0" presId="urn:microsoft.com/office/officeart/2005/8/layout/orgChart1"/>
    <dgm:cxn modelId="{E4C609AF-A39F-4F63-AEBC-9C7373DC40F7}" type="presParOf" srcId="{B16F5B23-7969-4B59-8092-C6D7593AAC23}" destId="{6F7FA66A-9436-4F73-BB43-0EB0D583D0B4}" srcOrd="0" destOrd="0" presId="urn:microsoft.com/office/officeart/2005/8/layout/orgChart1"/>
    <dgm:cxn modelId="{23F10AF0-68E9-4B06-AF87-407323C21BA5}" type="presParOf" srcId="{B16F5B23-7969-4B59-8092-C6D7593AAC23}" destId="{2FA21836-303B-479C-B363-A203CC48B69E}" srcOrd="1" destOrd="0" presId="urn:microsoft.com/office/officeart/2005/8/layout/orgChart1"/>
    <dgm:cxn modelId="{D3973CF9-A562-4943-A9D3-526FDF202501}" type="presParOf" srcId="{2FA21836-303B-479C-B363-A203CC48B69E}" destId="{25A3CC04-B780-4A7A-82BC-415E7F10B080}" srcOrd="0" destOrd="0" presId="urn:microsoft.com/office/officeart/2005/8/layout/orgChart1"/>
    <dgm:cxn modelId="{938E241F-6863-494C-A385-CA4AB8A0690A}" type="presParOf" srcId="{25A3CC04-B780-4A7A-82BC-415E7F10B080}" destId="{60C67E73-946D-42FE-AF89-3ED0F9BFDD9B}" srcOrd="0" destOrd="0" presId="urn:microsoft.com/office/officeart/2005/8/layout/orgChart1"/>
    <dgm:cxn modelId="{7495564B-008D-4E17-BD7E-F742A0F73717}" type="presParOf" srcId="{25A3CC04-B780-4A7A-82BC-415E7F10B080}" destId="{AE2C960B-A713-4DDA-A2DB-097FD1C87213}" srcOrd="1" destOrd="0" presId="urn:microsoft.com/office/officeart/2005/8/layout/orgChart1"/>
    <dgm:cxn modelId="{395AA1A5-B7D5-457C-951F-A60A7D06200F}" type="presParOf" srcId="{2FA21836-303B-479C-B363-A203CC48B69E}" destId="{2C15AABD-65A2-41CD-9F66-14DC4D88479C}" srcOrd="1" destOrd="0" presId="urn:microsoft.com/office/officeart/2005/8/layout/orgChart1"/>
    <dgm:cxn modelId="{2CFEC46F-22E9-4D4C-BF64-3F0C4C968DC8}" type="presParOf" srcId="{2FA21836-303B-479C-B363-A203CC48B69E}" destId="{71EAA02F-D2E6-464A-8A42-5BD79679C84D}" srcOrd="2" destOrd="0" presId="urn:microsoft.com/office/officeart/2005/8/layout/orgChart1"/>
    <dgm:cxn modelId="{0E83F56A-AAE4-4928-B9C8-6A561CAB9870}" type="presParOf" srcId="{B16F5B23-7969-4B59-8092-C6D7593AAC23}" destId="{B8C10BE0-0A5B-4968-9EB6-F988FA51C508}" srcOrd="2" destOrd="0" presId="urn:microsoft.com/office/officeart/2005/8/layout/orgChart1"/>
    <dgm:cxn modelId="{3292E640-065D-4285-978B-E1A70BEE836D}" type="presParOf" srcId="{B16F5B23-7969-4B59-8092-C6D7593AAC23}" destId="{DE08DCD1-B808-4031-A642-1647CF1C4583}" srcOrd="3" destOrd="0" presId="urn:microsoft.com/office/officeart/2005/8/layout/orgChart1"/>
    <dgm:cxn modelId="{ABF9260D-0F1C-4DB5-B929-A91F530C5C22}" type="presParOf" srcId="{DE08DCD1-B808-4031-A642-1647CF1C4583}" destId="{49CFB2A8-669B-485B-8FA1-2328DDE4B5D4}" srcOrd="0" destOrd="0" presId="urn:microsoft.com/office/officeart/2005/8/layout/orgChart1"/>
    <dgm:cxn modelId="{3D8063D5-10A8-4B6B-B45A-6042BE7493CF}" type="presParOf" srcId="{49CFB2A8-669B-485B-8FA1-2328DDE4B5D4}" destId="{3A1F40BF-E057-4F62-B12E-0D2650C1AD59}" srcOrd="0" destOrd="0" presId="urn:microsoft.com/office/officeart/2005/8/layout/orgChart1"/>
    <dgm:cxn modelId="{93AB0C28-BDD9-4FA8-A73B-5A85F4AF6035}" type="presParOf" srcId="{49CFB2A8-669B-485B-8FA1-2328DDE4B5D4}" destId="{2F61B693-0112-4847-B606-2DF28BC26B22}" srcOrd="1" destOrd="0" presId="urn:microsoft.com/office/officeart/2005/8/layout/orgChart1"/>
    <dgm:cxn modelId="{84017946-A3DA-42AF-AFBE-54410BD75802}" type="presParOf" srcId="{DE08DCD1-B808-4031-A642-1647CF1C4583}" destId="{4673FA8F-77B2-4AD5-8FFB-73E09C99E657}" srcOrd="1" destOrd="0" presId="urn:microsoft.com/office/officeart/2005/8/layout/orgChart1"/>
    <dgm:cxn modelId="{78ECA1C4-1669-46A6-8D12-6E355890997D}" type="presParOf" srcId="{DE08DCD1-B808-4031-A642-1647CF1C4583}" destId="{B53537C9-CD5F-438F-BDB1-615969FC104D}" srcOrd="2" destOrd="0" presId="urn:microsoft.com/office/officeart/2005/8/layout/orgChart1"/>
    <dgm:cxn modelId="{B0CAB383-B8B5-487F-8AB0-C6D9607AF6E7}" type="presParOf" srcId="{B16F5B23-7969-4B59-8092-C6D7593AAC23}" destId="{51E630D0-6ABA-4094-8CE7-B2E5E0E36515}" srcOrd="4" destOrd="0" presId="urn:microsoft.com/office/officeart/2005/8/layout/orgChart1"/>
    <dgm:cxn modelId="{1C598B59-377C-4313-9AD1-F403F6305849}" type="presParOf" srcId="{B16F5B23-7969-4B59-8092-C6D7593AAC23}" destId="{481C0528-2131-4D23-8C64-22F69D90AF3A}" srcOrd="5" destOrd="0" presId="urn:microsoft.com/office/officeart/2005/8/layout/orgChart1"/>
    <dgm:cxn modelId="{55F2C09A-BB19-4A3F-A11B-C15DE5EF202F}" type="presParOf" srcId="{481C0528-2131-4D23-8C64-22F69D90AF3A}" destId="{9496B91D-A229-43B0-8246-2DB6A3B71C09}" srcOrd="0" destOrd="0" presId="urn:microsoft.com/office/officeart/2005/8/layout/orgChart1"/>
    <dgm:cxn modelId="{05615656-6201-476E-92A0-A08F40427E74}" type="presParOf" srcId="{9496B91D-A229-43B0-8246-2DB6A3B71C09}" destId="{64677C85-C92C-418E-B536-5F11A7E49336}" srcOrd="0" destOrd="0" presId="urn:microsoft.com/office/officeart/2005/8/layout/orgChart1"/>
    <dgm:cxn modelId="{6651314E-570C-44B0-AEE4-2960492BF668}" type="presParOf" srcId="{9496B91D-A229-43B0-8246-2DB6A3B71C09}" destId="{68F79332-3BFA-4E63-9444-71DF53F0D9EA}" srcOrd="1" destOrd="0" presId="urn:microsoft.com/office/officeart/2005/8/layout/orgChart1"/>
    <dgm:cxn modelId="{B16CB392-07A6-48A3-AB51-BB4D4A8E2A04}" type="presParOf" srcId="{481C0528-2131-4D23-8C64-22F69D90AF3A}" destId="{C4C4B098-A5A7-4FEC-890C-AA6F17FC3B98}" srcOrd="1" destOrd="0" presId="urn:microsoft.com/office/officeart/2005/8/layout/orgChart1"/>
    <dgm:cxn modelId="{A7148E14-4F6D-40CE-A6EF-916B4A5BC38B}" type="presParOf" srcId="{481C0528-2131-4D23-8C64-22F69D90AF3A}" destId="{598A546E-7C6E-41F4-BA72-79AD89121E01}" srcOrd="2" destOrd="0" presId="urn:microsoft.com/office/officeart/2005/8/layout/orgChart1"/>
    <dgm:cxn modelId="{EA9DD331-021B-44D5-8E0A-7C70F02F47CF}" type="presParOf" srcId="{B4AEAEF8-AB59-425D-9D03-80C911C1387C}" destId="{6D97D6C8-F03E-47F8-8E1A-447CAD326112}" srcOrd="2" destOrd="0" presId="urn:microsoft.com/office/officeart/2005/8/layout/orgChart1"/>
    <dgm:cxn modelId="{5DED6298-CDF7-44F6-8D68-570F433733A2}" type="presParOf" srcId="{6D97D6C8-F03E-47F8-8E1A-447CAD326112}" destId="{0360C659-9826-457E-AABF-8CC6B2E43EE4}" srcOrd="0" destOrd="0" presId="urn:microsoft.com/office/officeart/2005/8/layout/orgChart1"/>
    <dgm:cxn modelId="{57B7F137-A550-414A-9B1F-E8FC9BB25CA4}" type="presParOf" srcId="{6D97D6C8-F03E-47F8-8E1A-447CAD326112}" destId="{1120EFF2-F8D4-4AF6-ADD7-E498B9D1ACEC}" srcOrd="1" destOrd="0" presId="urn:microsoft.com/office/officeart/2005/8/layout/orgChart1"/>
    <dgm:cxn modelId="{A921B682-9ADF-477A-A490-569BD8A67017}" type="presParOf" srcId="{1120EFF2-F8D4-4AF6-ADD7-E498B9D1ACEC}" destId="{673CA995-DE9F-4E6C-B0FD-07D1D4895BAD}" srcOrd="0" destOrd="0" presId="urn:microsoft.com/office/officeart/2005/8/layout/orgChart1"/>
    <dgm:cxn modelId="{44F7965E-1E2B-4F23-863D-B0D82D04EA1D}" type="presParOf" srcId="{673CA995-DE9F-4E6C-B0FD-07D1D4895BAD}" destId="{23212EC9-D759-4716-A5C6-BD7C8C2AE313}" srcOrd="0" destOrd="0" presId="urn:microsoft.com/office/officeart/2005/8/layout/orgChart1"/>
    <dgm:cxn modelId="{26FF55E5-8F01-4C14-A4F1-3FDEA0784F71}" type="presParOf" srcId="{673CA995-DE9F-4E6C-B0FD-07D1D4895BAD}" destId="{EFE486E2-EF90-4D22-9E6E-32AC158705DD}" srcOrd="1" destOrd="0" presId="urn:microsoft.com/office/officeart/2005/8/layout/orgChart1"/>
    <dgm:cxn modelId="{C9E92077-7B5C-4DDE-8542-C8627ACE2538}" type="presParOf" srcId="{1120EFF2-F8D4-4AF6-ADD7-E498B9D1ACEC}" destId="{44F8F060-B88B-4F37-85A5-22F8EF516CB9}" srcOrd="1" destOrd="0" presId="urn:microsoft.com/office/officeart/2005/8/layout/orgChart1"/>
    <dgm:cxn modelId="{DCBCBF04-0A05-476D-BEC1-1D0155590D9E}" type="presParOf" srcId="{1120EFF2-F8D4-4AF6-ADD7-E498B9D1ACEC}" destId="{C77F33E0-321E-423C-9A0A-6DB05F1F01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60C659-9826-457E-AABF-8CC6B2E43EE4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630D0-6ABA-4094-8CE7-B2E5E0E36515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10BE0-0A5B-4968-9EB6-F988FA51C508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FA66A-9436-4F73-BB43-0EB0D583D0B4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6E84B-5BB7-4D84-B329-0EEFB7DCDE38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Руководитель эксплуатирующего подразделении</a:t>
          </a:r>
        </a:p>
      </dsp:txBody>
      <dsp:txXfrm>
        <a:off x="1941202" y="60364"/>
        <a:ext cx="1603995" cy="801997"/>
      </dsp:txXfrm>
    </dsp:sp>
    <dsp:sp modelId="{60C67E73-946D-42FE-AF89-3ED0F9BFDD9B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Финансовый отдел</a:t>
          </a:r>
        </a:p>
      </dsp:txBody>
      <dsp:txXfrm>
        <a:off x="368" y="2338037"/>
        <a:ext cx="1603995" cy="801997"/>
      </dsp:txXfrm>
    </dsp:sp>
    <dsp:sp modelId="{3A1F40BF-E057-4F62-B12E-0D2650C1AD5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Бухгалтерия</a:t>
          </a:r>
        </a:p>
      </dsp:txBody>
      <dsp:txXfrm>
        <a:off x="1941202" y="2338037"/>
        <a:ext cx="1603995" cy="801997"/>
      </dsp:txXfrm>
    </dsp:sp>
    <dsp:sp modelId="{64677C85-C92C-418E-B536-5F11A7E49336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Производственный отдел</a:t>
          </a:r>
        </a:p>
      </dsp:txBody>
      <dsp:txXfrm>
        <a:off x="3882036" y="2338037"/>
        <a:ext cx="1603995" cy="801997"/>
      </dsp:txXfrm>
    </dsp:sp>
    <dsp:sp modelId="{23212EC9-D759-4716-A5C6-BD7C8C2AE313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Администратор подсистемы сбора, обработки и загрузки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E3D74-7C66-41E7-B06E-0734D68B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304</cp:lastModifiedBy>
  <cp:revision>2</cp:revision>
  <dcterms:created xsi:type="dcterms:W3CDTF">2022-02-03T14:59:00Z</dcterms:created>
  <dcterms:modified xsi:type="dcterms:W3CDTF">2022-02-03T14:59:00Z</dcterms:modified>
</cp:coreProperties>
</file>