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6331E" w:rsidRPr="00392CA3" w14:paraId="10588C2E" w14:textId="77777777" w:rsidTr="00C00991">
        <w:tc>
          <w:tcPr>
            <w:tcW w:w="9641" w:type="dxa"/>
          </w:tcPr>
          <w:p w14:paraId="240F5814" w14:textId="77777777" w:rsidR="00F6331E" w:rsidRPr="00392CA3" w:rsidRDefault="00F6331E" w:rsidP="00C0099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BB2AB0A" w14:textId="77777777" w:rsidR="00F6331E" w:rsidRPr="00392CA3" w:rsidRDefault="00F6331E" w:rsidP="00C0099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92CA3">
              <w:rPr>
                <w:rFonts w:ascii="Times New Roman" w:eastAsia="Times New Roman" w:hAnsi="Times New Roman" w:cs="Times New Roman"/>
                <w:noProof/>
                <w:lang w:val="ru-RU"/>
              </w:rPr>
              <w:drawing>
                <wp:inline distT="0" distB="0" distL="114300" distR="114300" wp14:anchorId="309D743D" wp14:editId="23811D0E">
                  <wp:extent cx="5939790" cy="1085229"/>
                  <wp:effectExtent l="0" t="0" r="0" b="0"/>
                  <wp:docPr id="4" name="Изображение 2" descr="титу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 descr="титул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08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31E" w:rsidRPr="00392CA3" w14:paraId="05E001DE" w14:textId="77777777" w:rsidTr="00C00991">
        <w:tc>
          <w:tcPr>
            <w:tcW w:w="9641" w:type="dxa"/>
          </w:tcPr>
          <w:p w14:paraId="300689C4" w14:textId="77777777" w:rsidR="00F6331E" w:rsidRPr="00392CA3" w:rsidRDefault="00F6331E" w:rsidP="00C0099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</w:tbl>
    <w:tbl>
      <w:tblPr>
        <w:tblStyle w:val="1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6331E" w:rsidRPr="00392CA3" w14:paraId="014AC429" w14:textId="77777777" w:rsidTr="00C00991">
        <w:tc>
          <w:tcPr>
            <w:tcW w:w="9356" w:type="dxa"/>
          </w:tcPr>
          <w:p w14:paraId="7DB45712" w14:textId="77777777" w:rsidR="00F6331E" w:rsidRPr="00392CA3" w:rsidRDefault="00F6331E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</w:p>
          <w:p w14:paraId="0A7D3AF0" w14:textId="77777777" w:rsidR="00F6331E" w:rsidRPr="00392CA3" w:rsidRDefault="00F6331E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392C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ДОПУСКАЮ К ЗАЩИТЕ</w:t>
            </w:r>
          </w:p>
        </w:tc>
      </w:tr>
      <w:tr w:rsidR="00F6331E" w:rsidRPr="00392CA3" w14:paraId="2F238D6B" w14:textId="77777777" w:rsidTr="00C00991">
        <w:tc>
          <w:tcPr>
            <w:tcW w:w="9356" w:type="dxa"/>
          </w:tcPr>
          <w:p w14:paraId="2C540A80" w14:textId="77777777" w:rsidR="00F6331E" w:rsidRPr="00392CA3" w:rsidRDefault="00F6331E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392C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_______________________</w:t>
            </w:r>
          </w:p>
        </w:tc>
      </w:tr>
      <w:tr w:rsidR="00F6331E" w:rsidRPr="005152AC" w14:paraId="5018D26B" w14:textId="77777777" w:rsidTr="00C00991">
        <w:tc>
          <w:tcPr>
            <w:tcW w:w="9356" w:type="dxa"/>
          </w:tcPr>
          <w:p w14:paraId="01F51AB4" w14:textId="77777777" w:rsidR="00F6331E" w:rsidRPr="00F6331E" w:rsidRDefault="00F6331E" w:rsidP="00F6331E">
            <w:pPr>
              <w:keepLines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US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US"/>
              </w:rPr>
              <w:t xml:space="preserve">Заместитель директора </w:t>
            </w:r>
          </w:p>
          <w:p w14:paraId="330E1889" w14:textId="77777777" w:rsidR="00F6331E" w:rsidRPr="00F6331E" w:rsidRDefault="00F6331E" w:rsidP="00F6331E">
            <w:pPr>
              <w:keepLines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en-US"/>
              </w:rPr>
            </w:pPr>
            <w:proofErr w:type="spellStart"/>
            <w:r w:rsidRPr="00F6331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en-US"/>
              </w:rPr>
              <w:t>О.В.Корешков</w:t>
            </w:r>
            <w:proofErr w:type="spellEnd"/>
          </w:p>
          <w:p w14:paraId="3ED01740" w14:textId="77777777" w:rsidR="00F6331E" w:rsidRPr="00F6331E" w:rsidRDefault="00F6331E" w:rsidP="00F6331E">
            <w:pPr>
              <w:keepLines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en-US"/>
              </w:rPr>
            </w:pPr>
            <w:r w:rsidRPr="00F6331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en-US"/>
              </w:rPr>
              <w:t>_________________</w:t>
            </w:r>
          </w:p>
        </w:tc>
      </w:tr>
      <w:tr w:rsidR="00F6331E" w:rsidRPr="00392CA3" w14:paraId="265F49C3" w14:textId="77777777" w:rsidTr="00C00991">
        <w:tc>
          <w:tcPr>
            <w:tcW w:w="9356" w:type="dxa"/>
          </w:tcPr>
          <w:p w14:paraId="634D450F" w14:textId="233B4B4D" w:rsidR="00F6331E" w:rsidRPr="00392CA3" w:rsidRDefault="00F6331E" w:rsidP="00F6331E">
            <w:pPr>
              <w:keepLines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eastAsia="en-US"/>
              </w:rPr>
            </w:pPr>
            <w:r w:rsidRPr="00392CA3">
              <w:rPr>
                <w:rFonts w:ascii="Times New Roman" w:eastAsia="Times New Roman" w:hAnsi="Times New Roman" w:cs="Times New Roman"/>
                <w:color w:val="000000"/>
                <w:szCs w:val="20"/>
                <w:lang w:eastAsia="en-US"/>
              </w:rPr>
              <w:t>(</w:t>
            </w:r>
            <w:r w:rsidR="0008653D">
              <w:rPr>
                <w:rFonts w:ascii="Times New Roman" w:eastAsia="Times New Roman" w:hAnsi="Times New Roman" w:cs="Times New Roman"/>
                <w:color w:val="000000"/>
                <w:szCs w:val="20"/>
                <w:lang w:val="ru-RU" w:eastAsia="en-US"/>
              </w:rPr>
              <w:t>дата</w:t>
            </w:r>
            <w:r w:rsidRPr="00392CA3">
              <w:rPr>
                <w:rFonts w:ascii="Times New Roman" w:eastAsia="Times New Roman" w:hAnsi="Times New Roman" w:cs="Times New Roman"/>
                <w:color w:val="000000"/>
                <w:szCs w:val="20"/>
                <w:lang w:eastAsia="en-US"/>
              </w:rPr>
              <w:t>)</w:t>
            </w:r>
          </w:p>
        </w:tc>
      </w:tr>
    </w:tbl>
    <w:p w14:paraId="5166106B" w14:textId="77777777" w:rsidR="00F6331E" w:rsidRPr="00F6331E" w:rsidRDefault="00F6331E" w:rsidP="00F633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Hlk167888783"/>
      <w:r w:rsidRPr="00F633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ДИПЛОМНАЯ РАБОТА</w:t>
      </w:r>
    </w:p>
    <w:p w14:paraId="5390AE23" w14:textId="77777777" w:rsidR="00F6331E" w:rsidRPr="00F6331E" w:rsidRDefault="00F6331E" w:rsidP="00F6331E">
      <w:pPr>
        <w:keepLines/>
        <w:widowControl w:val="0"/>
        <w:suppressLineNumber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965"/>
        <w:gridCol w:w="762"/>
        <w:gridCol w:w="2224"/>
        <w:gridCol w:w="518"/>
        <w:gridCol w:w="3886"/>
      </w:tblGrid>
      <w:tr w:rsidR="00F6331E" w:rsidRPr="005152AC" w14:paraId="63640071" w14:textId="77777777" w:rsidTr="00C00991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14:paraId="707569AD" w14:textId="134B11CD" w:rsidR="00F6331E" w:rsidRPr="00F6331E" w:rsidRDefault="00D57CF2" w:rsidP="00F6331E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kern w:val="1"/>
                <w:sz w:val="28"/>
                <w:szCs w:val="28"/>
                <w:lang w:val="ru-RU" w:eastAsia="zh-CN" w:bidi="hi-IN"/>
              </w:rPr>
            </w:pPr>
            <w:r w:rsidRPr="00770C36">
              <w:rPr>
                <w:rFonts w:ascii="Times New Roman" w:eastAsia="SimSun" w:hAnsi="Times New Roman" w:cs="Times New Roman"/>
                <w:bCs/>
                <w:iCs/>
                <w:kern w:val="1"/>
                <w:sz w:val="28"/>
                <w:szCs w:val="28"/>
                <w:lang w:val="ru-RU" w:eastAsia="zh-CN" w:bidi="hi-IN"/>
              </w:rPr>
              <w:t>Разработка и исследование методов создания и использования систем управления изменениями в информационных технологиях</w:t>
            </w:r>
          </w:p>
        </w:tc>
      </w:tr>
      <w:tr w:rsidR="00F6331E" w:rsidRPr="00F6331E" w14:paraId="3ECA1DC7" w14:textId="77777777" w:rsidTr="00C00991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14:paraId="0E71CCCA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(тема)</w:t>
            </w:r>
          </w:p>
        </w:tc>
      </w:tr>
      <w:tr w:rsidR="00F6331E" w:rsidRPr="005152AC" w14:paraId="72C49298" w14:textId="77777777" w:rsidTr="00C00991"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51E34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Выпускная квалификационная работа должна быть выполнена в виде:</w:t>
            </w:r>
          </w:p>
        </w:tc>
      </w:tr>
      <w:tr w:rsidR="00F6331E" w:rsidRPr="005152AC" w14:paraId="6FF7F74A" w14:textId="77777777" w:rsidTr="00C00991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14:paraId="7A38CC06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дипломной работы и демонстрационного экзамена</w:t>
            </w:r>
          </w:p>
        </w:tc>
      </w:tr>
      <w:tr w:rsidR="00F6331E" w:rsidRPr="00F6331E" w14:paraId="5CD2C344" w14:textId="77777777" w:rsidTr="00C00991">
        <w:tc>
          <w:tcPr>
            <w:tcW w:w="2830" w:type="dxa"/>
            <w:gridSpan w:val="2"/>
            <w:tcBorders>
              <w:left w:val="nil"/>
              <w:bottom w:val="nil"/>
              <w:right w:val="nil"/>
            </w:tcBorders>
          </w:tcPr>
          <w:p w14:paraId="16D6CE7E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студентом группы</w:t>
            </w:r>
          </w:p>
        </w:tc>
        <w:tc>
          <w:tcPr>
            <w:tcW w:w="7082" w:type="dxa"/>
            <w:gridSpan w:val="3"/>
            <w:tcBorders>
              <w:left w:val="nil"/>
              <w:right w:val="nil"/>
            </w:tcBorders>
          </w:tcPr>
          <w:p w14:paraId="49BC6DF2" w14:textId="09F759DD" w:rsidR="00F6331E" w:rsidRPr="00F6331E" w:rsidRDefault="00D57CF2" w:rsidP="00F6331E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3-ИСП11-18</w:t>
            </w:r>
          </w:p>
        </w:tc>
      </w:tr>
      <w:tr w:rsidR="00F6331E" w:rsidRPr="00F6331E" w14:paraId="18ECE73C" w14:textId="77777777" w:rsidTr="00C00991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9E631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7082" w:type="dxa"/>
            <w:gridSpan w:val="3"/>
            <w:tcBorders>
              <w:left w:val="nil"/>
              <w:bottom w:val="nil"/>
              <w:right w:val="nil"/>
            </w:tcBorders>
          </w:tcPr>
          <w:p w14:paraId="57209B26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(номер группы)</w:t>
            </w:r>
          </w:p>
        </w:tc>
      </w:tr>
      <w:tr w:rsidR="00F6331E" w:rsidRPr="00F6331E" w14:paraId="79B20AE2" w14:textId="77777777" w:rsidTr="00C00991">
        <w:tc>
          <w:tcPr>
            <w:tcW w:w="5665" w:type="dxa"/>
            <w:gridSpan w:val="4"/>
            <w:tcBorders>
              <w:top w:val="nil"/>
              <w:left w:val="nil"/>
              <w:right w:val="nil"/>
            </w:tcBorders>
          </w:tcPr>
          <w:p w14:paraId="536FA7E3" w14:textId="3A48B6AE" w:rsidR="00F6331E" w:rsidRPr="00F6331E" w:rsidRDefault="00D57CF2" w:rsidP="00F6331E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Н. Д. Зверевым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 w14:paraId="7D88870D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F6331E" w:rsidRPr="00F6331E" w14:paraId="65F46C2D" w14:textId="77777777" w:rsidTr="00C00991">
        <w:tc>
          <w:tcPr>
            <w:tcW w:w="5665" w:type="dxa"/>
            <w:gridSpan w:val="4"/>
            <w:tcBorders>
              <w:left w:val="nil"/>
              <w:bottom w:val="nil"/>
              <w:right w:val="nil"/>
            </w:tcBorders>
          </w:tcPr>
          <w:p w14:paraId="3E588866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(</w:t>
            </w:r>
            <w:proofErr w:type="spellStart"/>
            <w:r w:rsidRPr="00F6331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И.О.Фамилия</w:t>
            </w:r>
            <w:proofErr w:type="spellEnd"/>
            <w:r w:rsidRPr="00F6331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)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6575741D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(подпись, дата)</w:t>
            </w:r>
          </w:p>
        </w:tc>
      </w:tr>
      <w:tr w:rsidR="00F6331E" w:rsidRPr="005152AC" w14:paraId="721B9C6E" w14:textId="77777777" w:rsidTr="00C00991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14:paraId="6CE6ECE9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F6331E" w:rsidRPr="00F6331E" w14:paraId="30644387" w14:textId="77777777" w:rsidTr="00C00991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14:paraId="284D167B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09.02.07 Информационные системы и программирование</w:t>
            </w:r>
          </w:p>
        </w:tc>
      </w:tr>
      <w:tr w:rsidR="00F6331E" w:rsidRPr="00F6331E" w14:paraId="5D9A4E75" w14:textId="77777777" w:rsidTr="00C00991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14:paraId="117F5987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(шифр и наименование специальности)</w:t>
            </w:r>
          </w:p>
        </w:tc>
      </w:tr>
      <w:tr w:rsidR="00F6331E" w:rsidRPr="00F6331E" w14:paraId="731532CD" w14:textId="77777777" w:rsidTr="00C00991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0C41C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Форма обучения</w:t>
            </w:r>
          </w:p>
        </w:tc>
        <w:tc>
          <w:tcPr>
            <w:tcW w:w="7082" w:type="dxa"/>
            <w:gridSpan w:val="3"/>
            <w:tcBorders>
              <w:top w:val="nil"/>
              <w:left w:val="nil"/>
              <w:right w:val="nil"/>
            </w:tcBorders>
          </w:tcPr>
          <w:p w14:paraId="15302557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очная</w:t>
            </w:r>
          </w:p>
        </w:tc>
      </w:tr>
      <w:tr w:rsidR="005B7616" w:rsidRPr="00F6331E" w14:paraId="1BFAB98C" w14:textId="77777777" w:rsidTr="00C0099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F4AC528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7A4B8D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68B126A7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F24CAFA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7" w:type="dxa"/>
            <w:tcBorders>
              <w:left w:val="nil"/>
              <w:right w:val="nil"/>
            </w:tcBorders>
          </w:tcPr>
          <w:p w14:paraId="718BD1C0" w14:textId="626308EB" w:rsidR="00F6331E" w:rsidRPr="00BB6713" w:rsidRDefault="008C68E0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В.</w:t>
            </w:r>
            <w:r w:rsidR="00BB6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B6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А. Мартиросян</w:t>
            </w:r>
          </w:p>
        </w:tc>
      </w:tr>
      <w:tr w:rsidR="005B7616" w:rsidRPr="00F6331E" w14:paraId="591CAC51" w14:textId="77777777" w:rsidTr="00C0099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CAD0101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C78B4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7" w:type="dxa"/>
            <w:tcBorders>
              <w:left w:val="nil"/>
              <w:right w:val="nil"/>
            </w:tcBorders>
          </w:tcPr>
          <w:p w14:paraId="3D7F5640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5B7616" w:rsidRPr="00F6331E" w14:paraId="0C5260D3" w14:textId="77777777" w:rsidTr="00C0099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C0B7BD0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99B2FB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6674078C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(подпись, дата)</w:t>
            </w:r>
          </w:p>
        </w:tc>
      </w:tr>
      <w:tr w:rsidR="005B7616" w:rsidRPr="00F6331E" w14:paraId="5FD6130B" w14:textId="77777777" w:rsidTr="00C0099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F5945C2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Консультант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2ED60BC7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48EA523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62135E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DED52" w14:textId="09C0A86E" w:rsidR="00F6331E" w:rsidRPr="00BB6713" w:rsidRDefault="008C68E0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В. </w:t>
            </w:r>
            <w:r w:rsidR="00BB6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А. Мартиросян</w:t>
            </w:r>
          </w:p>
        </w:tc>
      </w:tr>
      <w:tr w:rsidR="005B7616" w:rsidRPr="00F6331E" w14:paraId="16A2F49F" w14:textId="77777777" w:rsidTr="00C0099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A565F0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 </w:t>
            </w:r>
            <w:proofErr w:type="spellStart"/>
            <w:r w:rsidRPr="00F63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практич.части</w:t>
            </w:r>
            <w:proofErr w:type="spellEnd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47E6F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7" w:type="dxa"/>
            <w:tcBorders>
              <w:left w:val="nil"/>
              <w:bottom w:val="single" w:sz="4" w:space="0" w:color="auto"/>
              <w:right w:val="nil"/>
            </w:tcBorders>
          </w:tcPr>
          <w:p w14:paraId="74B31E6B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5B7616" w:rsidRPr="00F6331E" w14:paraId="4B34B3B8" w14:textId="77777777" w:rsidTr="00C0099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8F3415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DC593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157DD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(подпись, дата)</w:t>
            </w:r>
          </w:p>
        </w:tc>
      </w:tr>
      <w:tr w:rsidR="00F6331E" w:rsidRPr="005152AC" w14:paraId="79409F6F" w14:textId="77777777" w:rsidTr="00C00991"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F6C0A" w14:textId="1294FF24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Председатель предметной</w:t>
            </w:r>
            <w:r w:rsidR="00D57C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(междисциплинарной, модульной) комиссии</w:t>
            </w:r>
          </w:p>
        </w:tc>
      </w:tr>
      <w:tr w:rsidR="005B7616" w:rsidRPr="00F6331E" w14:paraId="3DA85373" w14:textId="77777777" w:rsidTr="00C00991">
        <w:tc>
          <w:tcPr>
            <w:tcW w:w="50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1636E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В.Д. Травин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C04169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A39CD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5B7616" w:rsidRPr="00F6331E" w14:paraId="6F32E0A8" w14:textId="77777777" w:rsidTr="00C00991">
        <w:tc>
          <w:tcPr>
            <w:tcW w:w="50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644C8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</w:t>
            </w:r>
            <w:proofErr w:type="spellStart"/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И.О.Фамилия</w:t>
            </w:r>
            <w:proofErr w:type="spellEnd"/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D99CFA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7E117" w14:textId="77777777" w:rsidR="00F6331E" w:rsidRPr="00F6331E" w:rsidRDefault="00F6331E" w:rsidP="00F6331E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</w:pPr>
            <w:r w:rsidRPr="00F63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ru-RU"/>
              </w:rPr>
              <w:t>(подпись, дата)</w:t>
            </w:r>
          </w:p>
        </w:tc>
      </w:tr>
    </w:tbl>
    <w:p w14:paraId="0DE17ACE" w14:textId="77777777" w:rsidR="00F6331E" w:rsidRPr="00F6331E" w:rsidRDefault="00F6331E" w:rsidP="00F6331E">
      <w:pPr>
        <w:keepLines/>
        <w:widowControl w:val="0"/>
        <w:suppressLineNumber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30E85C" w14:textId="77777777" w:rsidR="00F6331E" w:rsidRPr="00F6331E" w:rsidRDefault="00F6331E" w:rsidP="00F6331E">
      <w:pPr>
        <w:keepLines/>
        <w:widowControl w:val="0"/>
        <w:suppressLineNumber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Москва</w:t>
      </w:r>
    </w:p>
    <w:p w14:paraId="40742513" w14:textId="3253A053" w:rsidR="00F6331E" w:rsidRPr="004B5A59" w:rsidRDefault="00F6331E" w:rsidP="004B5A5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bookmarkEnd w:id="0"/>
      <w:r>
        <w:br w:type="page"/>
      </w: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3686A" w:rsidRPr="00392CA3" w14:paraId="2101FBD5" w14:textId="77777777" w:rsidTr="00C00991">
        <w:tc>
          <w:tcPr>
            <w:tcW w:w="9912" w:type="dxa"/>
          </w:tcPr>
          <w:p w14:paraId="2013571F" w14:textId="77777777" w:rsidR="00A3686A" w:rsidRPr="00392CA3" w:rsidRDefault="00A3686A" w:rsidP="00C0099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92CA3">
              <w:rPr>
                <w:rFonts w:ascii="Times New Roman" w:eastAsia="Times New Roman" w:hAnsi="Times New Roman" w:cs="Times New Roman"/>
                <w:noProof/>
                <w:lang w:val="ru-RU"/>
              </w:rPr>
              <w:lastRenderedPageBreak/>
              <w:drawing>
                <wp:inline distT="0" distB="0" distL="114300" distR="114300" wp14:anchorId="3974119B" wp14:editId="34D43922">
                  <wp:extent cx="5939790" cy="1085229"/>
                  <wp:effectExtent l="0" t="0" r="0" b="0"/>
                  <wp:docPr id="5" name="Изображение 2" descr="титу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 descr="титул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08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86A" w:rsidRPr="00392CA3" w14:paraId="42072176" w14:textId="77777777" w:rsidTr="00C00991">
        <w:tc>
          <w:tcPr>
            <w:tcW w:w="9912" w:type="dxa"/>
          </w:tcPr>
          <w:p w14:paraId="6426DD5D" w14:textId="77777777" w:rsidR="00A3686A" w:rsidRPr="00392CA3" w:rsidRDefault="00A3686A" w:rsidP="00C0099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</w:tr>
    </w:tbl>
    <w:tbl>
      <w:tblPr>
        <w:tblStyle w:val="110"/>
        <w:tblW w:w="9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A3686A" w:rsidRPr="00392CA3" w14:paraId="0DC3A0E0" w14:textId="77777777" w:rsidTr="0021439C">
        <w:trPr>
          <w:trHeight w:val="688"/>
        </w:trPr>
        <w:tc>
          <w:tcPr>
            <w:tcW w:w="9358" w:type="dxa"/>
          </w:tcPr>
          <w:p w14:paraId="269B7C31" w14:textId="77777777" w:rsidR="00A3686A" w:rsidRPr="00392CA3" w:rsidRDefault="00A3686A" w:rsidP="0021439C">
            <w:pPr>
              <w:keepLines/>
              <w:tabs>
                <w:tab w:val="left" w:pos="9109"/>
              </w:tabs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</w:p>
          <w:p w14:paraId="35F832DA" w14:textId="77777777" w:rsidR="00A3686A" w:rsidRPr="00392CA3" w:rsidRDefault="00A3686A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392C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УТВЕРЖДАЮ</w:t>
            </w:r>
          </w:p>
        </w:tc>
      </w:tr>
      <w:tr w:rsidR="00A3686A" w:rsidRPr="005152AC" w14:paraId="7163D361" w14:textId="77777777" w:rsidTr="0021439C">
        <w:trPr>
          <w:trHeight w:val="1054"/>
        </w:trPr>
        <w:tc>
          <w:tcPr>
            <w:tcW w:w="9358" w:type="dxa"/>
          </w:tcPr>
          <w:p w14:paraId="24FF7663" w14:textId="77777777" w:rsidR="00A3686A" w:rsidRPr="00A3686A" w:rsidRDefault="00A3686A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US"/>
              </w:rPr>
            </w:pPr>
            <w:r w:rsidRPr="00A36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en-US"/>
              </w:rPr>
              <w:t xml:space="preserve">Заместитель директора </w:t>
            </w:r>
          </w:p>
          <w:p w14:paraId="776D729A" w14:textId="77777777" w:rsidR="00A3686A" w:rsidRPr="00A3686A" w:rsidRDefault="00A3686A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en-US"/>
              </w:rPr>
            </w:pPr>
            <w:proofErr w:type="spellStart"/>
            <w:r w:rsidRPr="00A3686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en-US"/>
              </w:rPr>
              <w:t>О.В.Корешков</w:t>
            </w:r>
            <w:proofErr w:type="spellEnd"/>
          </w:p>
          <w:p w14:paraId="3CD27874" w14:textId="77777777" w:rsidR="00A3686A" w:rsidRPr="00A3686A" w:rsidRDefault="00A3686A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en-US"/>
              </w:rPr>
            </w:pPr>
            <w:r w:rsidRPr="00A3686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en-US"/>
              </w:rPr>
              <w:t>_________________</w:t>
            </w:r>
          </w:p>
        </w:tc>
      </w:tr>
      <w:tr w:rsidR="00A3686A" w:rsidRPr="005152AC" w14:paraId="2DC7FCF9" w14:textId="77777777" w:rsidTr="0021439C">
        <w:trPr>
          <w:trHeight w:val="335"/>
        </w:trPr>
        <w:tc>
          <w:tcPr>
            <w:tcW w:w="9358" w:type="dxa"/>
          </w:tcPr>
          <w:p w14:paraId="1DB116E4" w14:textId="77777777" w:rsidR="00A3686A" w:rsidRPr="00A3686A" w:rsidRDefault="00A3686A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en-US"/>
              </w:rPr>
            </w:pPr>
          </w:p>
        </w:tc>
      </w:tr>
      <w:tr w:rsidR="00A3686A" w:rsidRPr="00392CA3" w14:paraId="09847473" w14:textId="77777777" w:rsidTr="0021439C">
        <w:trPr>
          <w:trHeight w:val="274"/>
        </w:trPr>
        <w:tc>
          <w:tcPr>
            <w:tcW w:w="9358" w:type="dxa"/>
          </w:tcPr>
          <w:p w14:paraId="6C40B59F" w14:textId="50FB05A0" w:rsidR="00A3686A" w:rsidRPr="00392CA3" w:rsidRDefault="00A3686A" w:rsidP="00C00991">
            <w:pPr>
              <w:keepLines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eastAsia="en-US"/>
              </w:rPr>
            </w:pPr>
            <w:r w:rsidRPr="00392CA3">
              <w:rPr>
                <w:rFonts w:ascii="Times New Roman" w:eastAsia="Times New Roman" w:hAnsi="Times New Roman" w:cs="Times New Roman"/>
                <w:color w:val="000000"/>
                <w:szCs w:val="20"/>
                <w:lang w:eastAsia="en-US"/>
              </w:rPr>
              <w:t>(</w:t>
            </w:r>
            <w:r w:rsidR="008E4401">
              <w:rPr>
                <w:rFonts w:ascii="Times New Roman" w:eastAsia="Times New Roman" w:hAnsi="Times New Roman" w:cs="Times New Roman"/>
                <w:color w:val="000000"/>
                <w:szCs w:val="20"/>
                <w:lang w:val="ru-RU" w:eastAsia="en-US"/>
              </w:rPr>
              <w:t>дата</w:t>
            </w:r>
            <w:r w:rsidRPr="00392CA3">
              <w:rPr>
                <w:rFonts w:ascii="Times New Roman" w:eastAsia="Times New Roman" w:hAnsi="Times New Roman" w:cs="Times New Roman"/>
                <w:color w:val="000000"/>
                <w:szCs w:val="20"/>
                <w:lang w:eastAsia="en-US"/>
              </w:rPr>
              <w:t>)</w:t>
            </w:r>
          </w:p>
        </w:tc>
      </w:tr>
    </w:tbl>
    <w:p w14:paraId="4BB6B1B7" w14:textId="77777777" w:rsidR="00770C36" w:rsidRPr="00770C36" w:rsidRDefault="00770C36" w:rsidP="00770C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0C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НА ДИПЛОМНУЮ РАБОТУ</w:t>
      </w:r>
    </w:p>
    <w:p w14:paraId="3ACC91E6" w14:textId="77777777" w:rsidR="00770C36" w:rsidRPr="00770C36" w:rsidRDefault="00770C36" w:rsidP="00770C36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15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761"/>
        <w:gridCol w:w="2395"/>
        <w:gridCol w:w="780"/>
        <w:gridCol w:w="2992"/>
        <w:gridCol w:w="9"/>
      </w:tblGrid>
      <w:tr w:rsidR="00770C36" w:rsidRPr="00770C36" w14:paraId="5E2BE655" w14:textId="77777777" w:rsidTr="00C00991">
        <w:tc>
          <w:tcPr>
            <w:tcW w:w="9363" w:type="dxa"/>
            <w:gridSpan w:val="6"/>
            <w:tcBorders>
              <w:bottom w:val="single" w:sz="4" w:space="0" w:color="auto"/>
            </w:tcBorders>
          </w:tcPr>
          <w:p w14:paraId="5505E4EB" w14:textId="020D8665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Студенту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Звереву Никите Денисовичу</w:t>
            </w:r>
          </w:p>
        </w:tc>
      </w:tr>
      <w:tr w:rsidR="00770C36" w:rsidRPr="00770C36" w14:paraId="35EE96A2" w14:textId="77777777" w:rsidTr="00C00991">
        <w:tc>
          <w:tcPr>
            <w:tcW w:w="9363" w:type="dxa"/>
            <w:gridSpan w:val="6"/>
            <w:tcBorders>
              <w:top w:val="single" w:sz="4" w:space="0" w:color="auto"/>
            </w:tcBorders>
          </w:tcPr>
          <w:p w14:paraId="55303859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(фамилия, имя, отчество полностью)</w:t>
            </w:r>
          </w:p>
        </w:tc>
      </w:tr>
      <w:tr w:rsidR="00770C36" w:rsidRPr="00770C36" w14:paraId="608FC851" w14:textId="77777777" w:rsidTr="00C00991">
        <w:tc>
          <w:tcPr>
            <w:tcW w:w="9363" w:type="dxa"/>
            <w:gridSpan w:val="6"/>
          </w:tcPr>
          <w:p w14:paraId="1D1598B3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. Тема дипломной работы</w:t>
            </w:r>
          </w:p>
        </w:tc>
      </w:tr>
      <w:tr w:rsidR="00770C36" w:rsidRPr="005152AC" w14:paraId="5B9D8CD6" w14:textId="77777777" w:rsidTr="00C00991">
        <w:tc>
          <w:tcPr>
            <w:tcW w:w="9363" w:type="dxa"/>
            <w:gridSpan w:val="6"/>
          </w:tcPr>
          <w:p w14:paraId="0704BB99" w14:textId="589764AB" w:rsidR="00770C36" w:rsidRPr="00770C36" w:rsidRDefault="00CB3601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  <w:t>Разработка и исследование методов создания и использования систем управления изменениями в информационных технологиях</w:t>
            </w:r>
          </w:p>
        </w:tc>
      </w:tr>
      <w:tr w:rsidR="00770C36" w:rsidRPr="00770C36" w14:paraId="1B584B2D" w14:textId="77777777" w:rsidTr="00C00991">
        <w:trPr>
          <w:gridAfter w:val="1"/>
          <w:wAfter w:w="9" w:type="dxa"/>
        </w:trPr>
        <w:tc>
          <w:tcPr>
            <w:tcW w:w="5582" w:type="dxa"/>
            <w:gridSpan w:val="3"/>
          </w:tcPr>
          <w:p w14:paraId="4630C6AF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. Срок сдачи студентом законченной работы</w:t>
            </w:r>
          </w:p>
        </w:tc>
        <w:tc>
          <w:tcPr>
            <w:tcW w:w="3772" w:type="dxa"/>
            <w:gridSpan w:val="2"/>
            <w:tcBorders>
              <w:bottom w:val="single" w:sz="4" w:space="0" w:color="auto"/>
            </w:tcBorders>
          </w:tcPr>
          <w:p w14:paraId="5842F25A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SimSun" w:hAnsi="Times New Roman" w:cs="Times New Roman"/>
                <w:b/>
                <w:i/>
                <w:kern w:val="1"/>
                <w:szCs w:val="28"/>
                <w:lang w:val="ru-RU" w:eastAsia="zh-CN" w:bidi="hi-IN"/>
              </w:rPr>
              <w:t>«01» июня 2024 г.</w:t>
            </w:r>
          </w:p>
        </w:tc>
      </w:tr>
      <w:tr w:rsidR="00770C36" w:rsidRPr="00770C36" w14:paraId="740A19E9" w14:textId="77777777" w:rsidTr="00C00991">
        <w:tc>
          <w:tcPr>
            <w:tcW w:w="9363" w:type="dxa"/>
            <w:gridSpan w:val="6"/>
          </w:tcPr>
          <w:p w14:paraId="2548C714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III. </w:t>
            </w: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Исходные данные</w:t>
            </w:r>
          </w:p>
        </w:tc>
      </w:tr>
      <w:tr w:rsidR="00770C36" w:rsidRPr="005152AC" w14:paraId="4C512C4B" w14:textId="77777777" w:rsidTr="00C00991">
        <w:tc>
          <w:tcPr>
            <w:tcW w:w="426" w:type="dxa"/>
            <w:tcBorders>
              <w:bottom w:val="single" w:sz="4" w:space="0" w:color="auto"/>
            </w:tcBorders>
          </w:tcPr>
          <w:p w14:paraId="42910312" w14:textId="77777777" w:rsidR="00770C36" w:rsidRPr="00770C36" w:rsidRDefault="00770C36" w:rsidP="00CD238B">
            <w:pPr>
              <w:keepLines/>
              <w:widowControl w:val="0"/>
              <w:numPr>
                <w:ilvl w:val="0"/>
                <w:numId w:val="21"/>
              </w:numPr>
              <w:suppressLineNumbers/>
              <w:suppressAutoHyphens/>
              <w:autoSpaceDE w:val="0"/>
              <w:autoSpaceDN w:val="0"/>
              <w:adjustRightInd w:val="0"/>
              <w:spacing w:after="12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37" w:type="dxa"/>
            <w:gridSpan w:val="5"/>
            <w:tcBorders>
              <w:bottom w:val="single" w:sz="4" w:space="0" w:color="auto"/>
            </w:tcBorders>
          </w:tcPr>
          <w:p w14:paraId="502F9418" w14:textId="3610D8CA" w:rsidR="00770C36" w:rsidRPr="00770C36" w:rsidRDefault="00CB3601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-116"/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</w:pP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П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рограммные средства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среда разработки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PyCharm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Community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Edition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2024.1</w:t>
            </w:r>
          </w:p>
        </w:tc>
      </w:tr>
      <w:tr w:rsidR="00770C36" w:rsidRPr="005152AC" w14:paraId="2E69189E" w14:textId="77777777" w:rsidTr="00C00991">
        <w:trPr>
          <w:trHeight w:val="82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11D0F56" w14:textId="77777777" w:rsidR="00770C36" w:rsidRPr="00770C36" w:rsidRDefault="00770C36" w:rsidP="00CD238B">
            <w:pPr>
              <w:keepLines/>
              <w:widowControl w:val="0"/>
              <w:numPr>
                <w:ilvl w:val="0"/>
                <w:numId w:val="21"/>
              </w:numPr>
              <w:suppressLineNumbers/>
              <w:suppressAutoHyphens/>
              <w:autoSpaceDE w:val="0"/>
              <w:autoSpaceDN w:val="0"/>
              <w:adjustRightInd w:val="0"/>
              <w:spacing w:after="12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E24B22" w14:textId="47796AB6" w:rsidR="00770C36" w:rsidRPr="00770C36" w:rsidRDefault="00770C36" w:rsidP="00770C36">
            <w:pPr>
              <w:widowControl w:val="0"/>
              <w:suppressAutoHyphens/>
              <w:spacing w:line="240" w:lineRule="auto"/>
              <w:ind w:left="-116"/>
              <w:rPr>
                <w:rFonts w:ascii="Arial" w:eastAsia="SimSun" w:hAnsi="Arial" w:cs="Mangal"/>
                <w:kern w:val="1"/>
                <w:sz w:val="24"/>
                <w:szCs w:val="24"/>
                <w:highlight w:val="green"/>
                <w:lang w:val="ru-RU" w:eastAsia="zh-CN" w:bidi="hi-IN"/>
              </w:rPr>
            </w:pPr>
            <w:r w:rsidRPr="00770C36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Практические навыки</w:t>
            </w:r>
            <w:r w:rsid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по компетенции информационные системы и программирование</w:t>
            </w:r>
            <w:r w:rsidRPr="00770C36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, полученные в период </w:t>
            </w:r>
            <w:r w:rsid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прохождения преддипломной практики в предприятии</w:t>
            </w:r>
          </w:p>
        </w:tc>
      </w:tr>
      <w:tr w:rsidR="00770C36" w:rsidRPr="005152AC" w14:paraId="4E14AD35" w14:textId="77777777" w:rsidTr="00C00991">
        <w:tc>
          <w:tcPr>
            <w:tcW w:w="9363" w:type="dxa"/>
            <w:gridSpan w:val="6"/>
            <w:tcBorders>
              <w:top w:val="single" w:sz="4" w:space="0" w:color="auto"/>
            </w:tcBorders>
          </w:tcPr>
          <w:p w14:paraId="10E220E5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IV</w:t>
            </w: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. Перечень подлежащих разработке вопросов</w:t>
            </w:r>
          </w:p>
        </w:tc>
      </w:tr>
      <w:tr w:rsidR="00770C36" w:rsidRPr="005152AC" w14:paraId="3226C20E" w14:textId="77777777" w:rsidTr="00C00991">
        <w:tc>
          <w:tcPr>
            <w:tcW w:w="426" w:type="dxa"/>
          </w:tcPr>
          <w:p w14:paraId="0A45B70E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</w:t>
            </w:r>
          </w:p>
        </w:tc>
        <w:tc>
          <w:tcPr>
            <w:tcW w:w="8937" w:type="dxa"/>
            <w:gridSpan w:val="5"/>
            <w:tcBorders>
              <w:bottom w:val="single" w:sz="4" w:space="0" w:color="auto"/>
            </w:tcBorders>
          </w:tcPr>
          <w:p w14:paraId="2F8C3DAC" w14:textId="13F35D98" w:rsidR="00770C36" w:rsidRPr="00770C36" w:rsidRDefault="00770C36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-116"/>
              <w:rPr>
                <w:rFonts w:ascii="Times New Roman" w:eastAsia="SimSun" w:hAnsi="Times New Roman" w:cs="Mangal"/>
                <w:b/>
                <w:i/>
                <w:kern w:val="1"/>
                <w:sz w:val="24"/>
                <w:szCs w:val="24"/>
                <w:highlight w:val="green"/>
                <w:lang w:val="ru-RU" w:eastAsia="zh-CN" w:bidi="hi-IN"/>
              </w:rPr>
            </w:pPr>
            <w:r w:rsidRPr="00770C36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Проанализировать конкурсное задание и инфраструктурный лист ДЭ</w:t>
            </w:r>
          </w:p>
        </w:tc>
      </w:tr>
      <w:tr w:rsidR="00770C36" w:rsidRPr="00770C36" w14:paraId="31B69E8E" w14:textId="77777777" w:rsidTr="00C00991">
        <w:tc>
          <w:tcPr>
            <w:tcW w:w="426" w:type="dxa"/>
          </w:tcPr>
          <w:p w14:paraId="13EF735F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</w:p>
        </w:tc>
        <w:tc>
          <w:tcPr>
            <w:tcW w:w="89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429C6A5" w14:textId="7A5A3A07" w:rsidR="00770C36" w:rsidRPr="00770C36" w:rsidRDefault="00CB3601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-116"/>
              <w:rPr>
                <w:rFonts w:ascii="Times New Roman" w:eastAsia="SimSun" w:hAnsi="Times New Roman" w:cs="Mangal"/>
                <w:b/>
                <w:i/>
                <w:kern w:val="1"/>
                <w:sz w:val="24"/>
                <w:szCs w:val="24"/>
                <w:highlight w:val="green"/>
                <w:lang w:val="ru-RU" w:eastAsia="zh-CN" w:bidi="hi-IN"/>
              </w:rPr>
            </w:pP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Проанализировать особенности предметной области</w:t>
            </w:r>
          </w:p>
        </w:tc>
      </w:tr>
      <w:tr w:rsidR="00770C36" w:rsidRPr="005152AC" w14:paraId="2E72525F" w14:textId="77777777" w:rsidTr="00C00991">
        <w:tc>
          <w:tcPr>
            <w:tcW w:w="426" w:type="dxa"/>
          </w:tcPr>
          <w:p w14:paraId="45ED75AB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</w:t>
            </w:r>
          </w:p>
        </w:tc>
        <w:tc>
          <w:tcPr>
            <w:tcW w:w="89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1C7F0EC" w14:textId="72711185" w:rsidR="00770C36" w:rsidRPr="00770C36" w:rsidRDefault="00CB3601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-116"/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highlight w:val="green"/>
                <w:lang w:val="ru-RU" w:eastAsia="zh-CN" w:bidi="hi-IN"/>
              </w:rPr>
            </w:pP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Произвести сравнительный анализ программных средств</w:t>
            </w:r>
          </w:p>
        </w:tc>
      </w:tr>
      <w:tr w:rsidR="00770C36" w:rsidRPr="005152AC" w14:paraId="3C20703D" w14:textId="77777777" w:rsidTr="00C00991">
        <w:tc>
          <w:tcPr>
            <w:tcW w:w="426" w:type="dxa"/>
          </w:tcPr>
          <w:p w14:paraId="72CEC8AC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</w:t>
            </w:r>
          </w:p>
        </w:tc>
        <w:tc>
          <w:tcPr>
            <w:tcW w:w="89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1F5573D" w14:textId="76B9FDFE" w:rsidR="00770C36" w:rsidRPr="00770C36" w:rsidRDefault="00CB3601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-116"/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highlight w:val="green"/>
                <w:lang w:val="ru-RU" w:eastAsia="zh-CN" w:bidi="hi-IN"/>
              </w:rPr>
            </w:pP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>Спроектировать и разработать систему контроля версий (схемы базы данных, прототипа графического приложения)</w:t>
            </w:r>
          </w:p>
        </w:tc>
      </w:tr>
      <w:tr w:rsidR="00770C36" w:rsidRPr="005152AC" w14:paraId="16A04298" w14:textId="77777777" w:rsidTr="00C00991">
        <w:tc>
          <w:tcPr>
            <w:tcW w:w="426" w:type="dxa"/>
          </w:tcPr>
          <w:p w14:paraId="437EAD07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5.</w:t>
            </w:r>
          </w:p>
        </w:tc>
        <w:tc>
          <w:tcPr>
            <w:tcW w:w="89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DC0C05B" w14:textId="65833DFB" w:rsidR="00770C36" w:rsidRPr="00770C36" w:rsidRDefault="00CB3601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ind w:left="-116"/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</w:pP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Разработать систему контроля версий (создание базы данных в СУБД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MS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SQL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Server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графического приложения на языке программирования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Python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в среде разработки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PyCharm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Community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Edition</w:t>
            </w:r>
            <w:r w:rsidRPr="00CB3601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val="ru-RU" w:eastAsia="zh-CN" w:bidi="hi-IN"/>
              </w:rPr>
              <w:t xml:space="preserve"> 2024.1</w:t>
            </w:r>
          </w:p>
        </w:tc>
      </w:tr>
      <w:tr w:rsidR="00770C36" w:rsidRPr="005152AC" w14:paraId="111E7B06" w14:textId="77777777" w:rsidTr="00C00991">
        <w:tc>
          <w:tcPr>
            <w:tcW w:w="9363" w:type="dxa"/>
            <w:gridSpan w:val="6"/>
          </w:tcPr>
          <w:p w14:paraId="1D278B7A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. Перечень графического/иллюстрационного материала</w:t>
            </w:r>
          </w:p>
        </w:tc>
      </w:tr>
      <w:tr w:rsidR="00770C36" w:rsidRPr="005152AC" w14:paraId="4BBDF231" w14:textId="77777777" w:rsidTr="00C00991">
        <w:tc>
          <w:tcPr>
            <w:tcW w:w="426" w:type="dxa"/>
          </w:tcPr>
          <w:p w14:paraId="59625564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</w:t>
            </w:r>
          </w:p>
        </w:tc>
        <w:tc>
          <w:tcPr>
            <w:tcW w:w="8937" w:type="dxa"/>
            <w:gridSpan w:val="5"/>
            <w:tcBorders>
              <w:bottom w:val="single" w:sz="4" w:space="0" w:color="auto"/>
            </w:tcBorders>
          </w:tcPr>
          <w:p w14:paraId="2C72D0B8" w14:textId="52A7E5F8" w:rsidR="00770C36" w:rsidRPr="00770C36" w:rsidRDefault="008C68E0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highlight w:val="green"/>
                <w:lang w:val="ru-RU" w:eastAsia="zh-CN" w:bidi="hi-IN"/>
              </w:rPr>
            </w:pPr>
            <w:r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lang w:val="ru-RU" w:eastAsia="zh-CN" w:bidi="hi-IN"/>
              </w:rPr>
              <w:t>Схемы базы данных, а также самой базы данных с необходимой структурой</w:t>
            </w:r>
            <w:r w:rsidR="00770C36" w:rsidRPr="00770C36"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lang w:val="ru-RU" w:eastAsia="zh-CN" w:bidi="hi-IN"/>
              </w:rPr>
              <w:t>;</w:t>
            </w:r>
          </w:p>
        </w:tc>
      </w:tr>
      <w:tr w:rsidR="00770C36" w:rsidRPr="005152AC" w14:paraId="68CD06A1" w14:textId="77777777" w:rsidTr="00C00991">
        <w:tc>
          <w:tcPr>
            <w:tcW w:w="426" w:type="dxa"/>
          </w:tcPr>
          <w:p w14:paraId="5101295A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</w:p>
        </w:tc>
        <w:tc>
          <w:tcPr>
            <w:tcW w:w="89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49C3C96" w14:textId="3A6F1FB2" w:rsidR="00770C36" w:rsidRPr="00770C36" w:rsidRDefault="008C68E0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lang w:val="ru-RU" w:eastAsia="zh-CN" w:bidi="hi-IN"/>
              </w:rPr>
            </w:pPr>
            <w:r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lang w:val="ru-RU" w:eastAsia="zh-CN" w:bidi="hi-IN"/>
              </w:rPr>
              <w:t>Скриншоты экрана разработанного графического приложения</w:t>
            </w:r>
            <w:r w:rsidR="00770C36" w:rsidRPr="00770C36"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lang w:val="ru-RU" w:eastAsia="zh-CN" w:bidi="hi-IN"/>
              </w:rPr>
              <w:t>;</w:t>
            </w:r>
          </w:p>
        </w:tc>
      </w:tr>
      <w:tr w:rsidR="00770C36" w:rsidRPr="00770C36" w14:paraId="5A40CFB6" w14:textId="77777777" w:rsidTr="00C00991">
        <w:tc>
          <w:tcPr>
            <w:tcW w:w="426" w:type="dxa"/>
          </w:tcPr>
          <w:p w14:paraId="1C843AE9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ind w:hanging="10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</w:t>
            </w:r>
          </w:p>
        </w:tc>
        <w:tc>
          <w:tcPr>
            <w:tcW w:w="89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7D4D01E" w14:textId="7425AA95" w:rsidR="00770C36" w:rsidRPr="00770C36" w:rsidRDefault="008C68E0" w:rsidP="00770C36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lang w:val="ru-RU" w:eastAsia="zh-CN" w:bidi="hi-IN"/>
              </w:rPr>
            </w:pPr>
            <w:r>
              <w:rPr>
                <w:rFonts w:ascii="Times New Roman" w:eastAsia="SimSun" w:hAnsi="Times New Roman" w:cs="Mangal"/>
                <w:i/>
                <w:kern w:val="1"/>
                <w:sz w:val="20"/>
                <w:szCs w:val="24"/>
                <w:lang w:val="ru-RU" w:eastAsia="zh-CN" w:bidi="hi-IN"/>
              </w:rPr>
              <w:t>Презентация</w:t>
            </w:r>
          </w:p>
        </w:tc>
      </w:tr>
      <w:tr w:rsidR="00770C36" w:rsidRPr="00770C36" w14:paraId="317BCB92" w14:textId="77777777" w:rsidTr="00C00991">
        <w:trPr>
          <w:gridAfter w:val="1"/>
          <w:wAfter w:w="9" w:type="dxa"/>
        </w:trPr>
        <w:tc>
          <w:tcPr>
            <w:tcW w:w="5582" w:type="dxa"/>
            <w:gridSpan w:val="3"/>
          </w:tcPr>
          <w:p w14:paraId="036D5788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VI. </w:t>
            </w:r>
            <w:r w:rsidRPr="00770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Дата выдачи задания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</w:tcBorders>
          </w:tcPr>
          <w:p w14:paraId="14C3AACA" w14:textId="77777777" w:rsidR="00770C36" w:rsidRPr="00770C36" w:rsidRDefault="00770C36" w:rsidP="00770C36">
            <w:pPr>
              <w:keepLines/>
              <w:widowControl w:val="0"/>
              <w:suppressLineNumbers/>
              <w:suppressAutoHyphens/>
              <w:autoSpaceDE w:val="0"/>
              <w:autoSpaceDN w:val="0"/>
              <w:adjustRightInd w:val="0"/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70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«_12__»____марта_2024__г</w:t>
            </w:r>
          </w:p>
        </w:tc>
      </w:tr>
      <w:tr w:rsidR="00770C36" w:rsidRPr="00770C36" w14:paraId="7E21FB97" w14:textId="77777777" w:rsidTr="00C00991">
        <w:tc>
          <w:tcPr>
            <w:tcW w:w="3187" w:type="dxa"/>
            <w:gridSpan w:val="2"/>
          </w:tcPr>
          <w:p w14:paraId="753D5EC0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770C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Руководитель</w:t>
            </w:r>
          </w:p>
        </w:tc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4E68ED3A" w14:textId="0E7A9FB6" w:rsidR="00770C36" w:rsidRPr="00770C36" w:rsidRDefault="005664E5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В. А. Мартиросян</w:t>
            </w:r>
          </w:p>
        </w:tc>
        <w:tc>
          <w:tcPr>
            <w:tcW w:w="3001" w:type="dxa"/>
            <w:gridSpan w:val="2"/>
            <w:tcBorders>
              <w:bottom w:val="single" w:sz="4" w:space="0" w:color="auto"/>
            </w:tcBorders>
          </w:tcPr>
          <w:p w14:paraId="2A619F1E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770C36" w:rsidRPr="00770C36" w14:paraId="34365F76" w14:textId="77777777" w:rsidTr="00C00991">
        <w:tc>
          <w:tcPr>
            <w:tcW w:w="3187" w:type="dxa"/>
            <w:gridSpan w:val="2"/>
          </w:tcPr>
          <w:p w14:paraId="78BDCACF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12"/>
                <w:szCs w:val="12"/>
                <w:lang w:val="ru-RU" w:eastAsia="en-US"/>
              </w:rPr>
            </w:pPr>
          </w:p>
        </w:tc>
        <w:tc>
          <w:tcPr>
            <w:tcW w:w="3175" w:type="dxa"/>
            <w:gridSpan w:val="2"/>
            <w:tcBorders>
              <w:top w:val="single" w:sz="4" w:space="0" w:color="auto"/>
            </w:tcBorders>
          </w:tcPr>
          <w:p w14:paraId="241A6A40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vertAlign w:val="superscript"/>
                <w:lang w:val="ru-RU" w:eastAsia="en-US"/>
              </w:rPr>
            </w:pPr>
          </w:p>
        </w:tc>
        <w:tc>
          <w:tcPr>
            <w:tcW w:w="3001" w:type="dxa"/>
            <w:gridSpan w:val="2"/>
            <w:tcBorders>
              <w:top w:val="single" w:sz="4" w:space="0" w:color="auto"/>
            </w:tcBorders>
          </w:tcPr>
          <w:p w14:paraId="246AE741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val="ru-RU" w:eastAsia="en-US"/>
              </w:rPr>
            </w:pPr>
            <w:r w:rsidRPr="00770C36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val="ru-RU" w:eastAsia="en-US"/>
              </w:rPr>
              <w:t>(подпись)</w:t>
            </w:r>
          </w:p>
        </w:tc>
      </w:tr>
      <w:tr w:rsidR="00770C36" w:rsidRPr="00770C36" w14:paraId="00689A16" w14:textId="77777777" w:rsidTr="00C00991">
        <w:tc>
          <w:tcPr>
            <w:tcW w:w="3187" w:type="dxa"/>
            <w:gridSpan w:val="2"/>
          </w:tcPr>
          <w:p w14:paraId="24F90A36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770C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Задание принял к исполнению</w:t>
            </w:r>
          </w:p>
        </w:tc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01097304" w14:textId="52A689C4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Н.Д. Зверев</w:t>
            </w:r>
          </w:p>
        </w:tc>
        <w:tc>
          <w:tcPr>
            <w:tcW w:w="3001" w:type="dxa"/>
            <w:gridSpan w:val="2"/>
            <w:tcBorders>
              <w:bottom w:val="single" w:sz="4" w:space="0" w:color="auto"/>
            </w:tcBorders>
          </w:tcPr>
          <w:p w14:paraId="628E192C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</w:tr>
      <w:tr w:rsidR="00770C36" w:rsidRPr="00770C36" w14:paraId="320551FC" w14:textId="77777777" w:rsidTr="00C00991">
        <w:tc>
          <w:tcPr>
            <w:tcW w:w="3187" w:type="dxa"/>
            <w:gridSpan w:val="2"/>
          </w:tcPr>
          <w:p w14:paraId="47EBE88D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3175" w:type="dxa"/>
            <w:gridSpan w:val="2"/>
            <w:tcBorders>
              <w:top w:val="single" w:sz="4" w:space="0" w:color="auto"/>
            </w:tcBorders>
          </w:tcPr>
          <w:p w14:paraId="404549A8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3001" w:type="dxa"/>
            <w:gridSpan w:val="2"/>
            <w:tcBorders>
              <w:top w:val="single" w:sz="4" w:space="0" w:color="auto"/>
            </w:tcBorders>
          </w:tcPr>
          <w:p w14:paraId="3D27917E" w14:textId="77777777" w:rsidR="00770C36" w:rsidRPr="00770C36" w:rsidRDefault="00770C36" w:rsidP="00770C3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770C3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en-US"/>
              </w:rPr>
              <w:t>(подпись)</w:t>
            </w:r>
          </w:p>
        </w:tc>
      </w:tr>
    </w:tbl>
    <w:p w14:paraId="112707C4" w14:textId="1CCD3A61" w:rsidR="00770C36" w:rsidRPr="00770C36" w:rsidRDefault="00770C36" w:rsidP="00770C36">
      <w:pPr>
        <w:widowControl w:val="0"/>
        <w:tabs>
          <w:tab w:val="left" w:pos="3295"/>
          <w:tab w:val="left" w:pos="5954"/>
        </w:tabs>
        <w:autoSpaceDE w:val="0"/>
        <w:autoSpaceDN w:val="0"/>
        <w:adjustRightInd w:val="0"/>
        <w:spacing w:after="0" w:line="240" w:lineRule="auto"/>
        <w:ind w:left="108"/>
        <w:contextualSpacing/>
        <w:jc w:val="center"/>
        <w:rPr>
          <w:rFonts w:ascii="Arial" w:eastAsia="SimSun" w:hAnsi="Arial" w:cs="Mangal"/>
          <w:kern w:val="1"/>
          <w:sz w:val="20"/>
          <w:szCs w:val="24"/>
          <w:lang w:val="ru-RU" w:eastAsia="zh-C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ab/>
      </w:r>
      <w:r w:rsidRPr="00770C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«_12__»____марта_2024__г</w:t>
      </w:r>
    </w:p>
    <w:p w14:paraId="31258CAA" w14:textId="0D3761FB" w:rsidR="00186876" w:rsidRPr="00186876" w:rsidRDefault="00186876" w:rsidP="00186876">
      <w:pPr>
        <w:widowControl w:val="0"/>
        <w:autoSpaceDE w:val="0"/>
        <w:autoSpaceDN w:val="0"/>
        <w:spacing w:after="0" w:line="240" w:lineRule="auto"/>
        <w:ind w:left="275"/>
        <w:rPr>
          <w:rFonts w:ascii="Times New Roman" w:eastAsia="Times New Roman" w:hAnsi="Times New Roman" w:cs="Times New Roman"/>
          <w:sz w:val="20"/>
          <w:szCs w:val="28"/>
          <w:lang w:val="ru-RU" w:eastAsia="en-US"/>
        </w:rPr>
      </w:pPr>
    </w:p>
    <w:p w14:paraId="17E23F94" w14:textId="6AB8D6F0" w:rsidR="005B7616" w:rsidRDefault="005B7616" w:rsidP="004B5A59">
      <w:pPr>
        <w:spacing w:line="259" w:lineRule="auto"/>
        <w:jc w:val="right"/>
        <w:rPr>
          <w:sz w:val="24"/>
          <w:lang w:val="ru-RU"/>
        </w:rPr>
      </w:pPr>
    </w:p>
    <w:p w14:paraId="351B1A04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val="ru-RU" w:eastAsia="zh-CN"/>
        </w:rPr>
      </w:pPr>
      <w:r w:rsidRPr="005B7616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lastRenderedPageBreak/>
        <w:drawing>
          <wp:inline distT="0" distB="0" distL="114300" distR="114300" wp14:anchorId="2B893224" wp14:editId="49555450">
            <wp:extent cx="5939790" cy="1085229"/>
            <wp:effectExtent l="0" t="0" r="0" b="0"/>
            <wp:docPr id="8" name="Изображение 2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титу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EE0E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sz w:val="28"/>
          <w:szCs w:val="28"/>
          <w:lang w:val="ru-RU" w:eastAsia="zh-CN"/>
        </w:rPr>
      </w:pPr>
    </w:p>
    <w:p w14:paraId="09D690CA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val="ru-RU" w:eastAsia="zh-CN"/>
        </w:rPr>
      </w:pPr>
      <w:r w:rsidRPr="005B7616">
        <w:rPr>
          <w:rFonts w:ascii="Times New Roman" w:eastAsia="SimSun" w:hAnsi="Times New Roman" w:cs="Times New Roman"/>
          <w:bCs/>
          <w:sz w:val="26"/>
          <w:szCs w:val="26"/>
          <w:lang w:val="ru-RU" w:eastAsia="zh-CN"/>
        </w:rPr>
        <w:t>КАЛЕНДАРНЫЙ ПЛАН ДИПЛОМНОЙ РАБОТЫ</w:t>
      </w:r>
    </w:p>
    <w:p w14:paraId="077D590C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sz w:val="28"/>
          <w:szCs w:val="28"/>
          <w:vertAlign w:val="superscript"/>
          <w:lang w:val="ru-RU" w:eastAsia="zh-CN"/>
        </w:rPr>
      </w:pPr>
      <w:r w:rsidRPr="005B7616">
        <w:rPr>
          <w:rFonts w:ascii="Times New Roman" w:eastAsia="SimSun" w:hAnsi="Times New Roman" w:cs="Times New Roman"/>
          <w:bCs/>
          <w:sz w:val="28"/>
          <w:szCs w:val="28"/>
          <w:vertAlign w:val="superscript"/>
          <w:lang w:val="ru-RU" w:eastAsia="zh-CN"/>
        </w:rPr>
        <w:t>(с указанием сроков выполнения отдельных этапов)</w:t>
      </w:r>
    </w:p>
    <w:p w14:paraId="6ECDD5A8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val="ru-RU" w:eastAsia="zh-CN"/>
        </w:rPr>
      </w:pPr>
      <w:r w:rsidRPr="005B7616">
        <w:rPr>
          <w:rFonts w:ascii="Times New Roman" w:eastAsia="SimSun" w:hAnsi="Times New Roman" w:cs="Times New Roman"/>
          <w:bCs/>
          <w:sz w:val="26"/>
          <w:szCs w:val="26"/>
          <w:lang w:val="ru-RU" w:eastAsia="zh-CN"/>
        </w:rPr>
        <w:t>для специальности 09.02.07 Информационные системы и программирование</w:t>
      </w:r>
    </w:p>
    <w:p w14:paraId="698A85FD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sz w:val="28"/>
          <w:szCs w:val="28"/>
          <w:vertAlign w:val="superscript"/>
          <w:lang w:val="ru-RU" w:eastAsia="zh-CN"/>
        </w:rPr>
      </w:pPr>
      <w:r w:rsidRPr="005B7616">
        <w:rPr>
          <w:rFonts w:ascii="Times New Roman" w:eastAsia="SimSun" w:hAnsi="Times New Roman" w:cs="Times New Roman"/>
          <w:bCs/>
          <w:sz w:val="26"/>
          <w:szCs w:val="26"/>
          <w:lang w:val="ru-RU" w:eastAsia="zh-CN"/>
        </w:rPr>
        <w:t xml:space="preserve"> (группа 3ИСП11-</w:t>
      </w:r>
      <w:r w:rsidRPr="005B7616">
        <w:rPr>
          <w:rFonts w:ascii="Times New Roman" w:eastAsia="SimSun" w:hAnsi="Times New Roman" w:cs="Times New Roman"/>
          <w:bCs/>
          <w:sz w:val="26"/>
          <w:szCs w:val="26"/>
          <w:lang w:eastAsia="zh-CN"/>
        </w:rPr>
        <w:t>1</w:t>
      </w:r>
      <w:r w:rsidRPr="005B7616">
        <w:rPr>
          <w:rFonts w:ascii="Times New Roman" w:eastAsia="SimSun" w:hAnsi="Times New Roman" w:cs="Times New Roman"/>
          <w:bCs/>
          <w:sz w:val="26"/>
          <w:szCs w:val="26"/>
          <w:lang w:val="ru-RU" w:eastAsia="zh-CN"/>
        </w:rPr>
        <w:t>8)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55"/>
        <w:gridCol w:w="6154"/>
        <w:gridCol w:w="2434"/>
      </w:tblGrid>
      <w:tr w:rsidR="005B7616" w:rsidRPr="005B7616" w14:paraId="33F0D65D" w14:textId="77777777" w:rsidTr="00C00991">
        <w:trPr>
          <w:cantSplit/>
        </w:trPr>
        <w:tc>
          <w:tcPr>
            <w:tcW w:w="6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333C6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  <w:t>Сроки преддипломной практики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E5E1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highlight w:val="yellow"/>
                <w:lang w:val="ru-RU" w:eastAsia="zh-CN"/>
              </w:rPr>
            </w:pPr>
          </w:p>
        </w:tc>
      </w:tr>
      <w:tr w:rsidR="005B7616" w:rsidRPr="005B7616" w14:paraId="2D0EFD31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6E4D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4283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>Выбор темы, руководителя, оформление заявления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5A74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до 02.02.2024г.</w:t>
            </w:r>
          </w:p>
        </w:tc>
      </w:tr>
      <w:tr w:rsidR="005B7616" w:rsidRPr="005B7616" w14:paraId="71AF5D85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0D9A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ADC1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 xml:space="preserve">Утверждение темы </w:t>
            </w:r>
            <w:r w:rsidRPr="005B7616">
              <w:rPr>
                <w:rFonts w:ascii="Times New Roman" w:eastAsia="SimSun" w:hAnsi="Times New Roman" w:cs="Times New Roman"/>
                <w:bCs/>
                <w:spacing w:val="-9"/>
                <w:kern w:val="1"/>
                <w:sz w:val="28"/>
                <w:szCs w:val="28"/>
                <w:lang w:val="ru-RU" w:eastAsia="zh-CN" w:bidi="hi-IN"/>
              </w:rPr>
              <w:t>дипломной работы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92A9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до 10.03.2024 г</w:t>
            </w:r>
          </w:p>
        </w:tc>
      </w:tr>
      <w:tr w:rsidR="005B7616" w:rsidRPr="005B7616" w14:paraId="3E70BA13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A861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952F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 xml:space="preserve">Выполнение задания по теме </w:t>
            </w:r>
            <w:r w:rsidRPr="005B7616">
              <w:rPr>
                <w:rFonts w:ascii="Times New Roman" w:eastAsia="SimSun" w:hAnsi="Times New Roman" w:cs="Times New Roman"/>
                <w:bCs/>
                <w:spacing w:val="-9"/>
                <w:kern w:val="1"/>
                <w:sz w:val="28"/>
                <w:szCs w:val="28"/>
                <w:lang w:val="ru-RU" w:eastAsia="zh-CN" w:bidi="hi-IN"/>
              </w:rPr>
              <w:t>дипломной работы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2754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с 13.03.2024 по 24.05.2024</w:t>
            </w:r>
          </w:p>
        </w:tc>
      </w:tr>
      <w:tr w:rsidR="005B7616" w:rsidRPr="005B7616" w14:paraId="273DAE48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4EB6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4D7F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>Предоставление отчета по практике руководителю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8CF84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До 14.05.2024</w:t>
            </w:r>
          </w:p>
        </w:tc>
      </w:tr>
      <w:tr w:rsidR="005B7616" w:rsidRPr="005B7616" w14:paraId="425C49C4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C3E5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E376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>Аттестация по практике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F358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14.05.2024</w:t>
            </w:r>
          </w:p>
        </w:tc>
      </w:tr>
      <w:tr w:rsidR="005B7616" w:rsidRPr="005B7616" w14:paraId="59B41495" w14:textId="77777777" w:rsidTr="00C00991">
        <w:trPr>
          <w:cantSplit/>
          <w:trHeight w:val="776"/>
        </w:trPr>
        <w:tc>
          <w:tcPr>
            <w:tcW w:w="6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B307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  <w:t>Подготовка дипломной работы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F0AD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highlight w:val="yellow"/>
                <w:lang w:val="ru-RU" w:eastAsia="zh-CN"/>
              </w:rPr>
            </w:pPr>
          </w:p>
        </w:tc>
      </w:tr>
      <w:tr w:rsidR="005B7616" w:rsidRPr="005B7616" w14:paraId="4DCF90D6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7C28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72C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 xml:space="preserve">Утверждение задания на </w:t>
            </w:r>
            <w:r w:rsidRPr="005B7616">
              <w:rPr>
                <w:rFonts w:ascii="Times New Roman" w:eastAsia="SimSun" w:hAnsi="Times New Roman" w:cs="Times New Roman"/>
                <w:bCs/>
                <w:spacing w:val="-9"/>
                <w:kern w:val="1"/>
                <w:sz w:val="28"/>
                <w:szCs w:val="28"/>
                <w:lang w:val="ru-RU" w:eastAsia="zh-CN" w:bidi="hi-IN"/>
              </w:rPr>
              <w:t>дипломную работу</w:t>
            </w:r>
          </w:p>
        </w:tc>
        <w:tc>
          <w:tcPr>
            <w:tcW w:w="2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F861DF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с  14. 05.2024 -31.05.2024</w:t>
            </w:r>
          </w:p>
        </w:tc>
      </w:tr>
      <w:tr w:rsidR="005B7616" w:rsidRPr="005152AC" w14:paraId="69E44979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4001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2D2B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 xml:space="preserve">Подбор и анализ исходной информации </w:t>
            </w:r>
          </w:p>
        </w:tc>
        <w:tc>
          <w:tcPr>
            <w:tcW w:w="2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9BD69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</w:p>
        </w:tc>
      </w:tr>
      <w:tr w:rsidR="005B7616" w:rsidRPr="005152AC" w14:paraId="067BC5F7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891C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56D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 xml:space="preserve">Подготовка и утверждение плана (оглавления) </w:t>
            </w:r>
            <w:r w:rsidRPr="005B7616">
              <w:rPr>
                <w:rFonts w:ascii="Times New Roman" w:eastAsia="SimSun" w:hAnsi="Times New Roman" w:cs="Times New Roman"/>
                <w:bCs/>
                <w:spacing w:val="-9"/>
                <w:kern w:val="1"/>
                <w:sz w:val="28"/>
                <w:szCs w:val="28"/>
                <w:lang w:val="ru-RU" w:eastAsia="zh-CN" w:bidi="hi-IN"/>
              </w:rPr>
              <w:t>дипломной работы</w:t>
            </w:r>
          </w:p>
        </w:tc>
        <w:tc>
          <w:tcPr>
            <w:tcW w:w="24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732FC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</w:p>
        </w:tc>
      </w:tr>
      <w:tr w:rsidR="005B7616" w:rsidRPr="005B7616" w14:paraId="208AEF83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5518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54AE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 xml:space="preserve">Работа над разделами (главами) и устранение замечаний руководителя </w:t>
            </w:r>
            <w:r w:rsidRPr="005B7616">
              <w:rPr>
                <w:rFonts w:ascii="Times New Roman" w:eastAsia="SimSun" w:hAnsi="Times New Roman" w:cs="Times New Roman"/>
                <w:bCs/>
                <w:spacing w:val="-9"/>
                <w:kern w:val="1"/>
                <w:sz w:val="28"/>
                <w:szCs w:val="28"/>
                <w:lang w:val="ru-RU" w:eastAsia="zh-CN" w:bidi="hi-IN"/>
              </w:rPr>
              <w:t>дипломной работы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84AE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с  01.06.2024 - 07.06.2024</w:t>
            </w:r>
          </w:p>
        </w:tc>
      </w:tr>
      <w:tr w:rsidR="005B7616" w:rsidRPr="005B7616" w14:paraId="71A4A386" w14:textId="77777777" w:rsidTr="00C00991">
        <w:trPr>
          <w:cantSplit/>
          <w:trHeight w:val="326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4870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ADFB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 xml:space="preserve">Согласование содержания </w:t>
            </w:r>
            <w:r w:rsidRPr="005B7616">
              <w:rPr>
                <w:rFonts w:ascii="Times New Roman" w:eastAsia="SimSun" w:hAnsi="Times New Roman" w:cs="Times New Roman"/>
                <w:bCs/>
                <w:spacing w:val="-9"/>
                <w:kern w:val="1"/>
                <w:sz w:val="28"/>
                <w:szCs w:val="28"/>
                <w:lang w:val="ru-RU" w:eastAsia="zh-CN" w:bidi="hi-IN"/>
              </w:rPr>
              <w:t>дипломной работы</w:t>
            </w:r>
            <w:r w:rsidRPr="005B7616"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  <w:t>, устранение замечаний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3FFE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с 08.06.2024  - 14.06.2024</w:t>
            </w:r>
          </w:p>
        </w:tc>
      </w:tr>
      <w:tr w:rsidR="005B7616" w:rsidRPr="005B7616" w14:paraId="3019EE79" w14:textId="77777777" w:rsidTr="00C00991">
        <w:trPr>
          <w:cantSplit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4AFB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7067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  <w:t>Оформление и представление руководителю полного текста работы. Получение отзыва руководителя дипломной работы</w:t>
            </w:r>
          </w:p>
        </w:tc>
        <w:tc>
          <w:tcPr>
            <w:tcW w:w="2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BE481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с 08.06.2024  - 14.06.2024</w:t>
            </w:r>
          </w:p>
        </w:tc>
      </w:tr>
      <w:tr w:rsidR="005B7616" w:rsidRPr="005152AC" w14:paraId="6F86A9E4" w14:textId="77777777" w:rsidTr="00C00991">
        <w:trPr>
          <w:cantSplit/>
          <w:trHeight w:val="34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67FA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E1BA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  <w:t>Предоставление студентом готовой дипломной работы рецензенту</w:t>
            </w:r>
          </w:p>
        </w:tc>
        <w:tc>
          <w:tcPr>
            <w:tcW w:w="24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5272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</w:p>
        </w:tc>
      </w:tr>
      <w:tr w:rsidR="005B7616" w:rsidRPr="005B7616" w14:paraId="61F4A702" w14:textId="77777777" w:rsidTr="00C00991">
        <w:trPr>
          <w:cantSplit/>
          <w:trHeight w:val="34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7ECD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3267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  <w:t>Сдача ДЭ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482C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с 28.05.2024- 21.06.2024</w:t>
            </w:r>
          </w:p>
        </w:tc>
      </w:tr>
      <w:tr w:rsidR="005B7616" w:rsidRPr="005B7616" w14:paraId="7D5DF0E5" w14:textId="77777777" w:rsidTr="00C00991">
        <w:trPr>
          <w:cantSplit/>
          <w:trHeight w:val="34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EE91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ru-RU" w:eastAsia="zh-CN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E74D" w14:textId="77777777" w:rsidR="005B7616" w:rsidRPr="005B7616" w:rsidRDefault="005B7616" w:rsidP="005B7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b/>
                <w:sz w:val="26"/>
                <w:szCs w:val="26"/>
                <w:lang w:val="ru-RU" w:eastAsia="zh-CN"/>
              </w:rPr>
              <w:t xml:space="preserve">Предзащита дипломной работы 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3869" w14:textId="77777777" w:rsidR="005B7616" w:rsidRPr="005B7616" w:rsidRDefault="005B7616" w:rsidP="005B761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</w:pPr>
            <w:r w:rsidRPr="005B7616">
              <w:rPr>
                <w:rFonts w:ascii="Times New Roman" w:eastAsia="SimSun" w:hAnsi="Times New Roman" w:cs="Times New Roman"/>
                <w:sz w:val="20"/>
                <w:szCs w:val="20"/>
                <w:lang w:val="ru-RU" w:eastAsia="zh-CN"/>
              </w:rPr>
              <w:t>с 8.06.2024 - 14.06.2024</w:t>
            </w:r>
          </w:p>
        </w:tc>
      </w:tr>
    </w:tbl>
    <w:p w14:paraId="17EF6D2A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73BB45B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5B7616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Руководитель ____________________В.А Мартиросян</w:t>
      </w:r>
    </w:p>
    <w:p w14:paraId="2882E791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sz w:val="26"/>
          <w:szCs w:val="26"/>
          <w:lang w:val="ru-RU" w:eastAsia="zh-CN"/>
        </w:rPr>
      </w:pPr>
    </w:p>
    <w:p w14:paraId="40FA7DB7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5B7616">
        <w:rPr>
          <w:rFonts w:ascii="Times New Roman" w:eastAsia="Times New Roman" w:hAnsi="Times New Roman" w:cs="Times New Roman"/>
          <w:sz w:val="26"/>
          <w:szCs w:val="26"/>
          <w:lang w:val="ru-RU"/>
        </w:rPr>
        <w:t>План принял к исполнению «</w:t>
      </w:r>
      <w:r w:rsidRPr="005B7616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12</w:t>
      </w:r>
      <w:r w:rsidRPr="005B76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 </w:t>
      </w:r>
      <w:r w:rsidRPr="005B7616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марта</w:t>
      </w:r>
      <w:r w:rsidRPr="005B76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2024 г.</w:t>
      </w:r>
    </w:p>
    <w:p w14:paraId="64B5BFBA" w14:textId="77777777" w:rsidR="005B7616" w:rsidRPr="005B7616" w:rsidRDefault="005B7616" w:rsidP="005B7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B76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           ___________________ (______________)</w:t>
      </w:r>
    </w:p>
    <w:p w14:paraId="3FBDAD94" w14:textId="7186B86D" w:rsidR="00452FFD" w:rsidRPr="00E66E81" w:rsidRDefault="005B7616">
      <w:pPr>
        <w:spacing w:line="259" w:lineRule="auto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8738799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ECF30A7" w14:textId="77681487" w:rsidR="00452FFD" w:rsidRPr="00CD13D5" w:rsidRDefault="00A422D6" w:rsidP="00CD13D5">
          <w:pPr>
            <w:pStyle w:val="a8"/>
            <w:rPr>
              <w:rFonts w:ascii="Times New Roman" w:hAnsi="Times New Roman" w:cs="Times New Roman"/>
              <w:bCs/>
              <w:color w:val="auto"/>
            </w:rPr>
          </w:pPr>
          <w:r w:rsidRPr="00CD13D5">
            <w:rPr>
              <w:rFonts w:ascii="Times New Roman" w:hAnsi="Times New Roman" w:cs="Times New Roman"/>
              <w:bCs/>
              <w:color w:val="auto"/>
            </w:rPr>
            <w:t>СОДЕРЖАНИЕ</w:t>
          </w:r>
        </w:p>
        <w:p w14:paraId="36D9B061" w14:textId="00C9D237" w:rsidR="00642ECE" w:rsidRPr="00642ECE" w:rsidRDefault="00452F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r w:rsidRPr="00642EC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642ECE">
            <w:rPr>
              <w:rFonts w:ascii="Times New Roman" w:hAnsi="Times New Roman" w:cs="Times New Roman"/>
              <w:sz w:val="32"/>
              <w:szCs w:val="32"/>
              <w:lang w:val="ru-RU"/>
            </w:rPr>
            <w:instrText xml:space="preserve"> </w:instrText>
          </w:r>
          <w:r w:rsidRPr="00642ECE">
            <w:rPr>
              <w:rFonts w:ascii="Times New Roman" w:hAnsi="Times New Roman" w:cs="Times New Roman"/>
              <w:sz w:val="32"/>
              <w:szCs w:val="32"/>
            </w:rPr>
            <w:instrText>TOC</w:instrText>
          </w:r>
          <w:r w:rsidRPr="00642ECE">
            <w:rPr>
              <w:rFonts w:ascii="Times New Roman" w:hAnsi="Times New Roman" w:cs="Times New Roman"/>
              <w:sz w:val="32"/>
              <w:szCs w:val="32"/>
              <w:lang w:val="ru-RU"/>
            </w:rPr>
            <w:instrText xml:space="preserve"> \</w:instrText>
          </w:r>
          <w:r w:rsidRPr="00642ECE">
            <w:rPr>
              <w:rFonts w:ascii="Times New Roman" w:hAnsi="Times New Roman" w:cs="Times New Roman"/>
              <w:sz w:val="32"/>
              <w:szCs w:val="32"/>
            </w:rPr>
            <w:instrText>o</w:instrText>
          </w:r>
          <w:r w:rsidRPr="00642ECE">
            <w:rPr>
              <w:rFonts w:ascii="Times New Roman" w:hAnsi="Times New Roman" w:cs="Times New Roman"/>
              <w:sz w:val="32"/>
              <w:szCs w:val="32"/>
              <w:lang w:val="ru-RU"/>
            </w:rPr>
            <w:instrText xml:space="preserve"> "1-3" \</w:instrText>
          </w:r>
          <w:r w:rsidRPr="00642ECE">
            <w:rPr>
              <w:rFonts w:ascii="Times New Roman" w:hAnsi="Times New Roman" w:cs="Times New Roman"/>
              <w:sz w:val="32"/>
              <w:szCs w:val="32"/>
            </w:rPr>
            <w:instrText>h</w:instrText>
          </w:r>
          <w:r w:rsidRPr="00642ECE">
            <w:rPr>
              <w:rFonts w:ascii="Times New Roman" w:hAnsi="Times New Roman" w:cs="Times New Roman"/>
              <w:sz w:val="32"/>
              <w:szCs w:val="32"/>
              <w:lang w:val="ru-RU"/>
            </w:rPr>
            <w:instrText xml:space="preserve"> \</w:instrText>
          </w:r>
          <w:r w:rsidRPr="00642ECE">
            <w:rPr>
              <w:rFonts w:ascii="Times New Roman" w:hAnsi="Times New Roman" w:cs="Times New Roman"/>
              <w:sz w:val="32"/>
              <w:szCs w:val="32"/>
            </w:rPr>
            <w:instrText>z</w:instrText>
          </w:r>
          <w:r w:rsidRPr="00642ECE">
            <w:rPr>
              <w:rFonts w:ascii="Times New Roman" w:hAnsi="Times New Roman" w:cs="Times New Roman"/>
              <w:sz w:val="32"/>
              <w:szCs w:val="32"/>
              <w:lang w:val="ru-RU"/>
            </w:rPr>
            <w:instrText xml:space="preserve"> \</w:instrText>
          </w:r>
          <w:r w:rsidRPr="00642ECE">
            <w:rPr>
              <w:rFonts w:ascii="Times New Roman" w:hAnsi="Times New Roman" w:cs="Times New Roman"/>
              <w:sz w:val="32"/>
              <w:szCs w:val="32"/>
            </w:rPr>
            <w:instrText>u</w:instrText>
          </w:r>
          <w:r w:rsidRPr="00642ECE">
            <w:rPr>
              <w:rFonts w:ascii="Times New Roman" w:hAnsi="Times New Roman" w:cs="Times New Roman"/>
              <w:sz w:val="32"/>
              <w:szCs w:val="32"/>
              <w:lang w:val="ru-RU"/>
            </w:rPr>
            <w:instrText xml:space="preserve"> </w:instrText>
          </w:r>
          <w:r w:rsidRPr="00642EC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9278080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ВВЕДЕНИЕ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_Toc169278080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503A33" w14:textId="4B450309" w:rsidR="00642ECE" w:rsidRPr="00642ECE" w:rsidRDefault="00CD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1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ГЛАВА 1. ОСНОВЫ СИСТЕМ УПРАВЛЕНИЯ</w:t>
            </w:r>
            <w:r w:rsidR="00642ECE" w:rsidRPr="00642ECE">
              <w:rPr>
                <w:rStyle w:val="a9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 xml:space="preserve"> </w:t>
            </w:r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ИЗМЕНЕНИЯМИ</w:t>
            </w:r>
            <w:r w:rsidR="00642ECE" w:rsidRPr="00642ECE">
              <w:rPr>
                <w:rStyle w:val="a9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ru-RU"/>
              </w:rPr>
              <w:t xml:space="preserve"> </w:t>
            </w:r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В ИНФОРМАЦИОННЫХ ТЕХНОЛОГИЯХ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_Toc169278081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D5A2E0" w14:textId="03E327BB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2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1.1 Теоретические аспекты управления изменениями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_Toc169278082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D637E0" w14:textId="34EB95A7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3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1.2 Методы создания систем управления изменениями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_Toc169278083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2A77AB" w14:textId="3FF4EB87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4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1.3 Ключевые принципы разработки систем управления изменениями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_Toc169278084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3DDF85" w14:textId="3A40AA40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5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1.4 Технологии и инструменты для систем управления изменениями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_Toc169278085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B4C9A8" w14:textId="5B125A7D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6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1.5 Методы исследования эффективности систем управления изменениями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_Toc169278086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A911CB" w14:textId="1BB9BCE7" w:rsidR="00642ECE" w:rsidRPr="00642ECE" w:rsidRDefault="00CD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7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ВЫВОДЫ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_Toc169278087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1C5178" w14:textId="5815FEF5" w:rsidR="00642ECE" w:rsidRPr="00642ECE" w:rsidRDefault="00CD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8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ГЛАВА 2. РАЗРАБОТКА И РЕАЛИЗАЦИЯ ПРОГРАММНОГО РЕШЕНИЯ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_Toc169278088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6E2F53" w14:textId="33D71756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89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2.1 Технологические аспекты разработки приложения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_Toc169278089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1A6EF9" w14:textId="27DB379A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0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2.2 Постановка задачи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_Toc169278090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202EFB" w14:textId="6ED9A2C7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1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2.3 Анализ ТЗ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_Toc169278091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19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B73BEE" w14:textId="031E4BC3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2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2.3.1 Определение основных требований и функциональности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_Toc169278092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19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83171E" w14:textId="3ACB1403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3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2.3.2 Технологии и инструменты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_Toc169278093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20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1AA4E7" w14:textId="06D61260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4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2.4 Проектирование базы данных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_Toc169278094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20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3504F0" w14:textId="5ED58180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5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2.4.1 Определение структуры базы данных для хранения информации о пользователях и версий кода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_Toc169278095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20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0B4EEB" w14:textId="0E3B57FD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6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2.4.2 Разработка схемы базы данных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_Toc169278096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21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DF5E25" w14:textId="52757E8B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7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2.5 Создание интерфейса и функционала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_Toc169278097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21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B83EF" w14:textId="0BC12E0B" w:rsidR="00642ECE" w:rsidRPr="00642ECE" w:rsidRDefault="00CD23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8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2.5.1 Разработка пользовательского интерфейса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_Toc169278098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21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716781" w14:textId="1E3C9831" w:rsidR="00642ECE" w:rsidRPr="00642ECE" w:rsidRDefault="00CD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099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ВЫВОДЫ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_Toc169278099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9C871F" w14:textId="7F794722" w:rsidR="00642ECE" w:rsidRPr="00642ECE" w:rsidRDefault="00CD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100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ЗАКЛЮЧЕНИЕ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_Toc169278100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88023" w14:textId="7EB23EC1" w:rsidR="00642ECE" w:rsidRPr="00642ECE" w:rsidRDefault="00CD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101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СПИСОК ИСПОЛЬЗУЕМОЙ ЛИТЕРАТУРЫ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_Toc169278101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26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588A52" w14:textId="7FFA0DF6" w:rsidR="00642ECE" w:rsidRPr="00642ECE" w:rsidRDefault="00CD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9278102" w:history="1">
            <w:r w:rsidR="00642ECE" w:rsidRPr="00642EC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ПРИЛОЖЕНИЯ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_Toc169278102 \h </w:instrTex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642ECE" w:rsidRPr="00642EC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8A3648" w14:textId="0CBF29D5" w:rsidR="00452FFD" w:rsidRPr="00884F2C" w:rsidRDefault="00452FF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42ECE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A209C21" w14:textId="77777777" w:rsidR="004B5A59" w:rsidRDefault="004B5A59">
      <w:pPr>
        <w:spacing w:line="259" w:lineRule="auto"/>
        <w:rPr>
          <w:sz w:val="24"/>
        </w:rPr>
        <w:sectPr w:rsidR="004B5A59" w:rsidSect="004B5A59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5C080C" w14:textId="35E6BF46" w:rsidR="00F30445" w:rsidRPr="006A4C0C" w:rsidRDefault="00F30445" w:rsidP="00CE6D16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ru-RU"/>
        </w:rPr>
      </w:pPr>
      <w:bookmarkStart w:id="1" w:name="_Toc169278080"/>
      <w:r w:rsidRPr="006A4C0C">
        <w:rPr>
          <w:rFonts w:ascii="Times New Roman" w:hAnsi="Times New Roman" w:cs="Times New Roman"/>
          <w:color w:val="auto"/>
          <w:lang w:val="ru-RU"/>
        </w:rPr>
        <w:lastRenderedPageBreak/>
        <w:t>ВВЕДЕНИЕ</w:t>
      </w:r>
      <w:bookmarkEnd w:id="1"/>
    </w:p>
    <w:p w14:paraId="4B290C0F" w14:textId="3A49ABB3" w:rsidR="00F30445" w:rsidRPr="00A715EC" w:rsidRDefault="00F30445" w:rsidP="00E21EF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>В современном мире информационные технологии играют ключевую роль в различных сферах бизнеса и общественной жизни. С постоянным развитием технологий и уве</w:t>
      </w:r>
      <w:r w:rsidR="000D0866">
        <w:rPr>
          <w:rFonts w:ascii="Times New Roman" w:hAnsi="Times New Roman" w:cs="Times New Roman"/>
          <w:bCs/>
          <w:sz w:val="28"/>
          <w:szCs w:val="28"/>
          <w:lang w:val="ru-RU"/>
        </w:rPr>
        <w:t>ли</w:t>
      </w: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>чением сложности IT-проектов, важно обеспечить эффективное управление изменениями в информационных системах. Отсутствие системы управления изменениями может привести к снижению производительности, непредвиденным ошибкам, а также потере ценных данных.</w:t>
      </w:r>
    </w:p>
    <w:p w14:paraId="206BE72A" w14:textId="2464DC6C" w:rsidR="00F30445" w:rsidRPr="00A715EC" w:rsidRDefault="00F30445" w:rsidP="007770F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>Тема дипломной работы «Разработка и исследование методов создания и использования систем управления изменениями в информационных технологиях» является актуальной и важной в современной обстановке.</w:t>
      </w:r>
      <w:r w:rsidR="00185160" w:rsidRPr="00A715E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Эффективное управление изменениями позволяет сделать IT-проекты более адаптивными к изменяющимся требованиям бизнеса и повысить их успешность.</w:t>
      </w:r>
    </w:p>
    <w:p w14:paraId="6E80CEC0" w14:textId="65D4CE42" w:rsidR="00185160" w:rsidRPr="00A715EC" w:rsidRDefault="00185160" w:rsidP="007770F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данной темы позволит выявить лучшие практики, методики и инструменты для создания и использования систем управления изменениями в информационных технологиях. Актуальность работы заключается в том, что она способствует повышению профессионализма специалистов в области IT-управления, обеспечивает надёжность и устойчивость информационных систем к изменениям</w:t>
      </w:r>
      <w:r w:rsidR="00C31541" w:rsidRPr="00A715EC">
        <w:rPr>
          <w:rFonts w:ascii="Times New Roman" w:hAnsi="Times New Roman" w:cs="Times New Roman"/>
          <w:bCs/>
          <w:sz w:val="28"/>
          <w:szCs w:val="28"/>
          <w:lang w:val="ru-RU"/>
        </w:rPr>
        <w:t>, а также способствует оптимизации процессов разработки и поддержки IT-проектов.</w:t>
      </w:r>
    </w:p>
    <w:p w14:paraId="18E9F996" w14:textId="2BD2FE95" w:rsidR="00C31541" w:rsidRPr="00A715EC" w:rsidRDefault="00C31541" w:rsidP="007770F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>Данная дипломная работа направлена на исследование современных методов управления изменениями в IT-проектах, их практическую реализацию с использованием инновационных подходов и средств, а также на анализ эффективности внедрения систем управления изменениями в информационных технологиях.</w:t>
      </w:r>
    </w:p>
    <w:p w14:paraId="5D7B1DEC" w14:textId="67E4F9A4" w:rsidR="00C31541" w:rsidRPr="00A715EC" w:rsidRDefault="00C31541" w:rsidP="007770F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Целью данной дипломной работы является </w:t>
      </w:r>
      <w:r w:rsidR="00A715EC" w:rsidRPr="00A715EC">
        <w:rPr>
          <w:rFonts w:ascii="Times New Roman" w:hAnsi="Times New Roman" w:cs="Times New Roman"/>
          <w:bCs/>
          <w:sz w:val="28"/>
          <w:szCs w:val="28"/>
          <w:lang w:val="ru-RU"/>
        </w:rPr>
        <w:t>создание методологии, которая поможет оптимизировать процессы управления изменениями в IT-</w:t>
      </w:r>
      <w:r w:rsidR="00A715EC" w:rsidRPr="00A715E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проектах, повысить их эффективность, уменьшить риски и повысить качество окончательного продукта</w:t>
      </w: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2C01092" w14:textId="71B5DF14" w:rsidR="00C31541" w:rsidRPr="00A715EC" w:rsidRDefault="00C31541" w:rsidP="007770F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15EC">
        <w:rPr>
          <w:rFonts w:ascii="Times New Roman" w:hAnsi="Times New Roman" w:cs="Times New Roman"/>
          <w:bCs/>
          <w:sz w:val="28"/>
          <w:szCs w:val="28"/>
          <w:lang w:val="ru-RU"/>
        </w:rPr>
        <w:t>Для выполнения поставленной цели необходимо выполнить следующие задачи:</w:t>
      </w:r>
    </w:p>
    <w:p w14:paraId="3C771B84" w14:textId="1B982997" w:rsidR="00C31541" w:rsidRPr="007770FF" w:rsidRDefault="00C31541" w:rsidP="00CD238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0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Изучение существующих подходов: </w:t>
      </w:r>
      <w:r w:rsidR="00A715EC" w:rsidRPr="007770FF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7770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роанализировать существующие методики и инструменты </w:t>
      </w:r>
      <w:r w:rsidR="00A715EC" w:rsidRPr="007770FF">
        <w:rPr>
          <w:rFonts w:ascii="Times New Roman" w:hAnsi="Times New Roman" w:cs="Times New Roman"/>
          <w:bCs/>
          <w:sz w:val="28"/>
          <w:szCs w:val="28"/>
          <w:lang w:val="ru-RU"/>
        </w:rPr>
        <w:t>управления изменениями в информационных технологиях и выявить их сильные и слабые стороны.</w:t>
      </w:r>
    </w:p>
    <w:p w14:paraId="2FBDC150" w14:textId="0F81AE77" w:rsidR="00A715EC" w:rsidRPr="007770FF" w:rsidRDefault="00A715EC" w:rsidP="00CD238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0FF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методологии: разработать собственную методологию создания и внедрения систем управления изменениями, учитывающую специфику IT-проектов и требования бизнеса.</w:t>
      </w:r>
    </w:p>
    <w:p w14:paraId="2609AEE7" w14:textId="589D8BCA" w:rsidR="00A715EC" w:rsidRPr="007770FF" w:rsidRDefault="00A715EC" w:rsidP="00CD238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0FF">
        <w:rPr>
          <w:rFonts w:ascii="Times New Roman" w:hAnsi="Times New Roman" w:cs="Times New Roman"/>
          <w:bCs/>
          <w:sz w:val="28"/>
          <w:szCs w:val="28"/>
          <w:lang w:val="ru-RU"/>
        </w:rPr>
        <w:t>Практическая реализация: провести практическую реализацию разработанных методов на примере конкретного IT-проекта для проверки их эффективности и применимости.</w:t>
      </w:r>
    </w:p>
    <w:p w14:paraId="35CBE01D" w14:textId="42522FAE" w:rsidR="00A715EC" w:rsidRPr="007770FF" w:rsidRDefault="00A715EC" w:rsidP="00CD238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0FF">
        <w:rPr>
          <w:rFonts w:ascii="Times New Roman" w:hAnsi="Times New Roman" w:cs="Times New Roman"/>
          <w:bCs/>
          <w:sz w:val="28"/>
          <w:szCs w:val="28"/>
          <w:lang w:val="ru-RU"/>
        </w:rPr>
        <w:t>Оценка результатов: оценить эффективность и влияние внедрения систем управления изменениями на процессы разработки, качество продукта и уровень удовлетворённости пользователей.</w:t>
      </w:r>
    </w:p>
    <w:p w14:paraId="551D62AC" w14:textId="77777777" w:rsidR="00744913" w:rsidRDefault="00A715EC" w:rsidP="00CD238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0FF">
        <w:rPr>
          <w:rFonts w:ascii="Times New Roman" w:hAnsi="Times New Roman" w:cs="Times New Roman"/>
          <w:bCs/>
          <w:sz w:val="28"/>
          <w:szCs w:val="28"/>
          <w:lang w:val="ru-RU"/>
        </w:rPr>
        <w:t>Формирование рекомендаций: предложить рекомендации для улучшения управления изменениями в информационных технологиях на основе полученных результатов и анализа.</w:t>
      </w:r>
    </w:p>
    <w:p w14:paraId="6606A51A" w14:textId="2E502EBA" w:rsidR="00B94659" w:rsidRPr="00744913" w:rsidRDefault="005A6D4D" w:rsidP="00744913">
      <w:pPr>
        <w:pStyle w:val="a7"/>
        <w:spacing w:line="36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449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Объектом дипломной работы </w:t>
      </w:r>
      <w:r w:rsidR="00B94659" w:rsidRPr="00744913">
        <w:rPr>
          <w:rFonts w:ascii="Times New Roman" w:hAnsi="Times New Roman" w:cs="Times New Roman"/>
          <w:bCs/>
          <w:sz w:val="28"/>
          <w:szCs w:val="28"/>
          <w:lang w:val="ru-RU"/>
        </w:rPr>
        <w:t>является система управления изменениями в области информационных технологий.</w:t>
      </w:r>
    </w:p>
    <w:p w14:paraId="374F8DEA" w14:textId="02B30E35" w:rsidR="00A422D6" w:rsidRPr="00176A9C" w:rsidRDefault="00B94659" w:rsidP="004625E6">
      <w:pPr>
        <w:spacing w:line="360" w:lineRule="auto"/>
        <w:ind w:left="357" w:firstLine="63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Предметом исследования данной дипломной работы являются </w:t>
      </w:r>
      <w:r w:rsidRPr="00B94659">
        <w:rPr>
          <w:rFonts w:ascii="Times New Roman" w:hAnsi="Times New Roman" w:cs="Times New Roman"/>
          <w:bCs/>
          <w:sz w:val="28"/>
          <w:szCs w:val="28"/>
          <w:lang w:val="ru-RU"/>
        </w:rPr>
        <w:t>методы разработки и использования систем управления изменениями в информационных технологиях. Основное внимание уделяется анализу существующих методов управления изменениями, разработке новых подходов, исследованию их применимости в информационных технологиях с целью повышения эффективности управления процессами изменений в IT сфере.</w:t>
      </w:r>
      <w:r w:rsidR="00176A9C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4F302EAA" w14:textId="414437D0" w:rsidR="00176A9C" w:rsidRPr="006A4C0C" w:rsidRDefault="00176A9C" w:rsidP="009A0549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ru-RU"/>
        </w:rPr>
      </w:pPr>
      <w:bookmarkStart w:id="2" w:name="_Toc169278081"/>
      <w:r w:rsidRPr="006A4C0C">
        <w:rPr>
          <w:rFonts w:ascii="Times New Roman" w:hAnsi="Times New Roman" w:cs="Times New Roman"/>
          <w:color w:val="auto"/>
          <w:lang w:val="ru-RU"/>
        </w:rPr>
        <w:lastRenderedPageBreak/>
        <w:t>ГЛАВА 1</w:t>
      </w:r>
      <w:r w:rsidR="00505E44" w:rsidRPr="006A4C0C">
        <w:rPr>
          <w:rFonts w:ascii="Times New Roman" w:hAnsi="Times New Roman" w:cs="Times New Roman"/>
          <w:color w:val="auto"/>
          <w:lang w:val="ru-RU"/>
        </w:rPr>
        <w:t xml:space="preserve">. </w:t>
      </w:r>
      <w:r w:rsidR="00C33CC5" w:rsidRPr="006A4C0C">
        <w:rPr>
          <w:rFonts w:ascii="Times New Roman" w:hAnsi="Times New Roman" w:cs="Times New Roman"/>
          <w:color w:val="auto"/>
          <w:lang w:val="ru-RU"/>
        </w:rPr>
        <w:t>ОСНОВЫ СИСТЕМ УПРАВЛЕНИЯ</w:t>
      </w:r>
      <w:r w:rsidR="00C33CC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C33CC5" w:rsidRPr="006A4C0C">
        <w:rPr>
          <w:rFonts w:ascii="Times New Roman" w:hAnsi="Times New Roman" w:cs="Times New Roman"/>
          <w:color w:val="auto"/>
          <w:lang w:val="ru-RU"/>
        </w:rPr>
        <w:t>ИЗМЕНЕНИЯМИ</w:t>
      </w:r>
      <w:r w:rsidR="00C33CC5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C33CC5" w:rsidRPr="006A4C0C">
        <w:rPr>
          <w:rFonts w:ascii="Times New Roman" w:hAnsi="Times New Roman" w:cs="Times New Roman"/>
          <w:color w:val="auto"/>
          <w:lang w:val="ru-RU"/>
        </w:rPr>
        <w:t>В ИНФОРМАЦИОННЫХ ТЕХНОЛОГИЯХ</w:t>
      </w:r>
      <w:bookmarkEnd w:id="2"/>
    </w:p>
    <w:p w14:paraId="51BFA022" w14:textId="7C4725EA" w:rsidR="009A0549" w:rsidRPr="00642ECE" w:rsidRDefault="003357A9" w:rsidP="003357A9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69278082"/>
      <w:r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744913" w:rsidRPr="003357A9">
        <w:rPr>
          <w:rFonts w:ascii="Times New Roman" w:hAnsi="Times New Roman" w:cs="Times New Roman"/>
          <w:color w:val="auto"/>
          <w:sz w:val="28"/>
          <w:szCs w:val="28"/>
          <w:lang w:val="ru-RU"/>
        </w:rPr>
        <w:t>Теоретические аспекты управления изменениями</w:t>
      </w:r>
      <w:bookmarkEnd w:id="3"/>
    </w:p>
    <w:p w14:paraId="26FF2699" w14:textId="405A6F29" w:rsidR="009A0549" w:rsidRPr="00606FC3" w:rsidRDefault="009A0549" w:rsidP="007400DA">
      <w:pPr>
        <w:spacing w:line="360" w:lineRule="auto"/>
        <w:ind w:firstLine="480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Понятие изменений в информационных технологиях</w:t>
      </w:r>
    </w:p>
    <w:p w14:paraId="60C5734D" w14:textId="306914DC" w:rsidR="009A0549" w:rsidRPr="002A13A7" w:rsidRDefault="009A0549" w:rsidP="009A054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Изменения в информационных технологиях</w:t>
      </w:r>
      <w:r w:rsidRPr="002A13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– это процессы, методы и технологии, направленные на внедрение новых или улучшение существующих информационных систем, программного обеспечения, аппаратного обеспечения, архитектуры сетей и других </w:t>
      </w:r>
      <w:r w:rsidRPr="002A13A7">
        <w:rPr>
          <w:rFonts w:ascii="Times New Roman" w:hAnsi="Times New Roman" w:cs="Times New Roman"/>
          <w:sz w:val="28"/>
          <w:szCs w:val="28"/>
        </w:rPr>
        <w:t>IT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-решений в организации. Эти изменения могут касаться обновления технологического стека, повышени</w:t>
      </w:r>
      <w:r w:rsidR="0091764A" w:rsidRPr="002A13A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91764A" w:rsidRPr="002A13A7">
        <w:rPr>
          <w:rFonts w:ascii="Times New Roman" w:hAnsi="Times New Roman" w:cs="Times New Roman"/>
          <w:sz w:val="28"/>
          <w:szCs w:val="28"/>
          <w:lang w:val="ru-RU"/>
        </w:rPr>
        <w:t>информационных ресурсов, оптимизации бизнес-процессов, внедрения цифровых инноваций и других аспектов, целью которых является улучшение эффективности и конкурентоспособности организации.</w:t>
      </w:r>
    </w:p>
    <w:p w14:paraId="4978B2C1" w14:textId="360FF289" w:rsidR="0091764A" w:rsidRPr="00606FC3" w:rsidRDefault="0091764A" w:rsidP="007400D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Принципы систем управления изменениями</w:t>
      </w:r>
    </w:p>
    <w:p w14:paraId="2CB4C111" w14:textId="2B960FBA" w:rsidR="0091764A" w:rsidRPr="002A13A7" w:rsidRDefault="0091764A" w:rsidP="009A054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13A7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основных принципов управления изменениями:</w:t>
      </w:r>
    </w:p>
    <w:p w14:paraId="097B283A" w14:textId="7FB84700" w:rsidR="0091764A" w:rsidRPr="002A13A7" w:rsidRDefault="00E33972" w:rsidP="00CD238B">
      <w:pPr>
        <w:pStyle w:val="a7"/>
        <w:numPr>
          <w:ilvl w:val="0"/>
          <w:numId w:val="3"/>
        </w:numPr>
        <w:spacing w:line="360" w:lineRule="auto"/>
        <w:ind w:left="68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Прозрачность и открытость</w:t>
      </w:r>
      <w:r w:rsidR="0091764A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97AEA"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обеспечение доступа к информации о планируемых изменениях и их результатах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227A1C" w14:textId="4A4E0247" w:rsidR="0091764A" w:rsidRPr="002A13A7" w:rsidRDefault="00E33972" w:rsidP="00CD238B">
      <w:pPr>
        <w:pStyle w:val="a7"/>
        <w:numPr>
          <w:ilvl w:val="0"/>
          <w:numId w:val="3"/>
        </w:numPr>
        <w:spacing w:line="360" w:lineRule="auto"/>
        <w:ind w:left="68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Участие заинтересованных сторон</w:t>
      </w:r>
      <w:r w:rsidR="0091764A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вовлечение сотрудников и руководителей в процесс принятия и внедрения изменений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36FFD" w14:textId="36901259" w:rsidR="0091764A" w:rsidRPr="002A13A7" w:rsidRDefault="00E33972" w:rsidP="00CD238B">
      <w:pPr>
        <w:pStyle w:val="a7"/>
        <w:numPr>
          <w:ilvl w:val="0"/>
          <w:numId w:val="3"/>
        </w:numPr>
        <w:spacing w:line="360" w:lineRule="auto"/>
        <w:ind w:left="68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Обратная связь и обучение</w:t>
      </w:r>
      <w:r w:rsidR="0091764A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систематический сбор обратной связи и обучение персонала для успешной адаптации к изменениям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2098F9" w14:textId="61602193" w:rsidR="0091764A" w:rsidRPr="002A13A7" w:rsidRDefault="00E33972" w:rsidP="00CD238B">
      <w:pPr>
        <w:pStyle w:val="a7"/>
        <w:numPr>
          <w:ilvl w:val="0"/>
          <w:numId w:val="3"/>
        </w:numPr>
        <w:spacing w:line="360" w:lineRule="auto"/>
        <w:ind w:left="68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Управление рисками и качеством</w:t>
      </w:r>
      <w:r w:rsidR="0091764A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анализ и управление рисками, а также обеспечение высокого качества внедряемых изменений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52DA4E" w14:textId="239D6732" w:rsidR="0091764A" w:rsidRPr="002A13A7" w:rsidRDefault="003157B9" w:rsidP="00CD238B">
      <w:pPr>
        <w:pStyle w:val="a7"/>
        <w:numPr>
          <w:ilvl w:val="0"/>
          <w:numId w:val="3"/>
        </w:numPr>
        <w:spacing w:line="360" w:lineRule="auto"/>
        <w:ind w:left="68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Контроль и оценка</w:t>
      </w:r>
      <w:r w:rsidR="0091764A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33972"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постоянный контроль и оценка результатов внедрения изменений для корректировки стратегии при необходимости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BDEF1C" w14:textId="77777777" w:rsidR="00272A2F" w:rsidRDefault="00272A2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BA972B7" w14:textId="009DBF3B" w:rsidR="0025508C" w:rsidRPr="00606FC3" w:rsidRDefault="0025508C" w:rsidP="007400D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Роль и значение управления изменениями в </w:t>
      </w:r>
      <w:r w:rsidRPr="00606FC3">
        <w:rPr>
          <w:rFonts w:ascii="Times New Roman" w:hAnsi="Times New Roman" w:cs="Times New Roman"/>
          <w:sz w:val="28"/>
          <w:szCs w:val="28"/>
        </w:rPr>
        <w:t>IT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-проектах</w:t>
      </w:r>
    </w:p>
    <w:p w14:paraId="0B4503B3" w14:textId="3C7090BD" w:rsidR="0025508C" w:rsidRPr="002A13A7" w:rsidRDefault="00CE5DE6" w:rsidP="00255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изменениями в </w:t>
      </w:r>
      <w:r w:rsidRPr="002A13A7">
        <w:rPr>
          <w:rFonts w:ascii="Times New Roman" w:hAnsi="Times New Roman" w:cs="Times New Roman"/>
          <w:sz w:val="28"/>
          <w:szCs w:val="28"/>
        </w:rPr>
        <w:t>IT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-проектах играет ключевую роль и имеет следующие значения:</w:t>
      </w:r>
    </w:p>
    <w:p w14:paraId="3904184E" w14:textId="0FC65AB7" w:rsidR="0025508C" w:rsidRPr="002A13A7" w:rsidRDefault="00CE5DE6" w:rsidP="00CD238B">
      <w:pPr>
        <w:pStyle w:val="a7"/>
        <w:numPr>
          <w:ilvl w:val="0"/>
          <w:numId w:val="4"/>
        </w:numPr>
        <w:spacing w:line="360" w:lineRule="auto"/>
        <w:ind w:left="68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Минимизация рисков</w:t>
      </w:r>
      <w:r w:rsidR="0025508C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идентификация, анализ и управление рисками, связанными с изменениями в проекте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DD162" w14:textId="24E07854" w:rsidR="00D36B85" w:rsidRPr="002A13A7" w:rsidRDefault="00CE5DE6" w:rsidP="00CD238B">
      <w:pPr>
        <w:pStyle w:val="a7"/>
        <w:numPr>
          <w:ilvl w:val="0"/>
          <w:numId w:val="4"/>
        </w:numPr>
        <w:spacing w:line="360" w:lineRule="auto"/>
        <w:ind w:left="68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Обеспечение качества</w:t>
      </w:r>
      <w:r w:rsidR="0025508C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контроль и оценка внедряемых изменений для обеспечения качества продукта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1C7D3B" w14:textId="1C0EDAA0" w:rsidR="0025508C" w:rsidRPr="002A13A7" w:rsidRDefault="00CE5DE6" w:rsidP="00CD238B">
      <w:pPr>
        <w:pStyle w:val="a7"/>
        <w:numPr>
          <w:ilvl w:val="0"/>
          <w:numId w:val="4"/>
        </w:numPr>
        <w:spacing w:line="360" w:lineRule="auto"/>
        <w:ind w:left="68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Повышение эффективности</w:t>
      </w:r>
      <w:r w:rsidR="0025508C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процессом изменений для сокращения времени и затрат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D75DC7" w14:textId="283EECE2" w:rsidR="0025508C" w:rsidRPr="002A13A7" w:rsidRDefault="00CE5DE6" w:rsidP="00CD238B">
      <w:pPr>
        <w:pStyle w:val="a7"/>
        <w:numPr>
          <w:ilvl w:val="0"/>
          <w:numId w:val="4"/>
        </w:numPr>
        <w:spacing w:line="360" w:lineRule="auto"/>
        <w:ind w:left="68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Коммуникация и вовлеч</w:t>
      </w:r>
      <w:r w:rsidR="00746551" w:rsidRPr="00606FC3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нность</w:t>
      </w:r>
      <w:r w:rsidR="0025508C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5508C"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>улучшение коммуникации и вовлеченности участников проекта для успешной реализации изменений</w:t>
      </w:r>
      <w:r w:rsidR="009A4CDD" w:rsidRPr="002A1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F09099" w14:textId="78D1ECC0" w:rsidR="00CE5DE6" w:rsidRPr="002A13A7" w:rsidRDefault="00CE5DE6" w:rsidP="00CD238B">
      <w:pPr>
        <w:pStyle w:val="a7"/>
        <w:numPr>
          <w:ilvl w:val="0"/>
          <w:numId w:val="4"/>
        </w:numPr>
        <w:spacing w:line="360" w:lineRule="auto"/>
        <w:ind w:left="68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Адаптация к изменениям:</w:t>
      </w:r>
      <w:r w:rsidRPr="002A13A7">
        <w:rPr>
          <w:rFonts w:ascii="Times New Roman" w:hAnsi="Times New Roman" w:cs="Times New Roman"/>
          <w:sz w:val="28"/>
          <w:szCs w:val="28"/>
          <w:lang w:val="ru-RU"/>
        </w:rPr>
        <w:t xml:space="preserve"> гибкое реагирование на изменения и эффективное принятие корректирующих мер.</w:t>
      </w:r>
    </w:p>
    <w:p w14:paraId="72763A4A" w14:textId="62846446" w:rsidR="00D764DC" w:rsidRPr="00642ECE" w:rsidRDefault="00642ECE" w:rsidP="00642ECE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69278083"/>
      <w:r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690595"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>Методы</w:t>
      </w:r>
      <w:r w:rsidR="00744913"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690595"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создания</w:t>
      </w:r>
      <w:r w:rsidR="00744913"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систем управления изменениями</w:t>
      </w:r>
      <w:bookmarkEnd w:id="4"/>
    </w:p>
    <w:p w14:paraId="5E6DCB3E" w14:textId="77777777" w:rsidR="00DD5490" w:rsidRPr="00606FC3" w:rsidRDefault="00D270D9" w:rsidP="007400DA">
      <w:pPr>
        <w:spacing w:line="360" w:lineRule="auto"/>
        <w:ind w:firstLine="480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Ознакомление с основными методами и инструментами управления изменениями</w:t>
      </w:r>
    </w:p>
    <w:p w14:paraId="29D3D740" w14:textId="341D2DAB" w:rsidR="00D270D9" w:rsidRPr="00606FC3" w:rsidRDefault="004D4322" w:rsidP="00D270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Основные м</w:t>
      </w:r>
      <w:r w:rsidR="00D270D9" w:rsidRPr="00606FC3">
        <w:rPr>
          <w:rFonts w:ascii="Times New Roman" w:hAnsi="Times New Roman" w:cs="Times New Roman"/>
          <w:sz w:val="28"/>
          <w:szCs w:val="28"/>
          <w:lang w:val="ru-RU"/>
        </w:rPr>
        <w:t>етоды управления изменениями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в сфере </w:t>
      </w:r>
      <w:r w:rsidRPr="00606FC3">
        <w:rPr>
          <w:rFonts w:ascii="Times New Roman" w:hAnsi="Times New Roman" w:cs="Times New Roman"/>
          <w:sz w:val="28"/>
          <w:szCs w:val="28"/>
        </w:rPr>
        <w:t>IT</w:t>
      </w:r>
      <w:r w:rsidR="00D270D9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C6B221" w14:textId="75E90C2E" w:rsidR="00D270D9" w:rsidRPr="00DD5490" w:rsidRDefault="004D4322" w:rsidP="00CD238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</w:rPr>
        <w:t>ITIL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06FC3">
        <w:rPr>
          <w:rFonts w:ascii="Times New Roman" w:hAnsi="Times New Roman" w:cs="Times New Roman"/>
          <w:sz w:val="28"/>
          <w:szCs w:val="28"/>
        </w:rPr>
        <w:t>IT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FC3">
        <w:rPr>
          <w:rFonts w:ascii="Times New Roman" w:hAnsi="Times New Roman" w:cs="Times New Roman"/>
          <w:sz w:val="28"/>
          <w:szCs w:val="28"/>
        </w:rPr>
        <w:t>Infrastructure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FC3">
        <w:rPr>
          <w:rFonts w:ascii="Times New Roman" w:hAnsi="Times New Roman" w:cs="Times New Roman"/>
          <w:sz w:val="28"/>
          <w:szCs w:val="28"/>
        </w:rPr>
        <w:t>Library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70D9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набор </w:t>
      </w:r>
      <w:proofErr w:type="spellStart"/>
      <w:r w:rsidRPr="00DD5490">
        <w:rPr>
          <w:rFonts w:ascii="Times New Roman" w:hAnsi="Times New Roman" w:cs="Times New Roman"/>
          <w:sz w:val="28"/>
          <w:szCs w:val="28"/>
          <w:lang w:val="ru-RU"/>
        </w:rPr>
        <w:t>bewek</w:t>
      </w:r>
      <w:proofErr w:type="spellEnd"/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Р. А. и др. основных рекомендаций по управлению ИТ-сервисами, включая процессы управления изменениями</w:t>
      </w:r>
      <w:r w:rsidR="00D270D9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3D0B72" w14:textId="6BC6EA2C" w:rsidR="00D270D9" w:rsidRPr="00DD5490" w:rsidRDefault="004D4322" w:rsidP="00CD238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</w:rPr>
        <w:t>Agile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06FC3">
        <w:rPr>
          <w:rFonts w:ascii="Times New Roman" w:hAnsi="Times New Roman" w:cs="Times New Roman"/>
          <w:sz w:val="28"/>
          <w:szCs w:val="28"/>
        </w:rPr>
        <w:t>DevOps</w:t>
      </w:r>
      <w:r w:rsidR="00D270D9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гибкие методологии разработки и управления проектами, способствующие быстрой и качественной реализации изменений</w:t>
      </w:r>
      <w:r w:rsidR="00D270D9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B9787" w14:textId="05CBDF93" w:rsidR="00D270D9" w:rsidRPr="00DD5490" w:rsidRDefault="00560883" w:rsidP="00CD238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Change Management </w:t>
      </w:r>
      <w:r w:rsidRPr="00606FC3">
        <w:rPr>
          <w:rFonts w:ascii="Times New Roman" w:hAnsi="Times New Roman" w:cs="Times New Roman"/>
          <w:sz w:val="28"/>
          <w:szCs w:val="28"/>
        </w:rPr>
        <w:t>Frameworks</w:t>
      </w:r>
      <w:r w:rsidR="00D270D9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фреймворки управления изменениями, такие как </w:t>
      </w:r>
      <w:r w:rsidRPr="00DD5490">
        <w:rPr>
          <w:rFonts w:ascii="Times New Roman" w:hAnsi="Times New Roman" w:cs="Times New Roman"/>
          <w:sz w:val="28"/>
          <w:szCs w:val="28"/>
        </w:rPr>
        <w:t>PROSCI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ADKAR Model или </w:t>
      </w:r>
      <w:r w:rsidRPr="00DD5490">
        <w:rPr>
          <w:rFonts w:ascii="Times New Roman" w:hAnsi="Times New Roman" w:cs="Times New Roman"/>
          <w:sz w:val="28"/>
          <w:szCs w:val="28"/>
        </w:rPr>
        <w:t>Kotter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DD5490">
        <w:rPr>
          <w:rFonts w:ascii="Times New Roman" w:hAnsi="Times New Roman" w:cs="Times New Roman"/>
          <w:sz w:val="28"/>
          <w:szCs w:val="28"/>
        </w:rPr>
        <w:t>s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8-Step Process, обеспечивающие систематический и структурированный подход к изменениям</w:t>
      </w:r>
      <w:r w:rsidR="00D270D9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DE1EC1" w14:textId="486E8FB0" w:rsidR="00560883" w:rsidRPr="00DD5490" w:rsidRDefault="00560883" w:rsidP="00CD238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</w:rPr>
        <w:lastRenderedPageBreak/>
        <w:t>Kanban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06FC3">
        <w:rPr>
          <w:rFonts w:ascii="Times New Roman" w:hAnsi="Times New Roman" w:cs="Times New Roman"/>
          <w:sz w:val="28"/>
          <w:szCs w:val="28"/>
        </w:rPr>
        <w:t>Scrum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методики управления процессами и работой, которые могут быть применены для управления изменениями в IT-проектах.</w:t>
      </w:r>
    </w:p>
    <w:p w14:paraId="5CF1B4AF" w14:textId="0747D4B5" w:rsidR="00560883" w:rsidRPr="00DD5490" w:rsidRDefault="00560883" w:rsidP="00CD238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</w:rPr>
        <w:t>Continuous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FC3">
        <w:rPr>
          <w:rFonts w:ascii="Times New Roman" w:hAnsi="Times New Roman" w:cs="Times New Roman"/>
          <w:sz w:val="28"/>
          <w:szCs w:val="28"/>
        </w:rPr>
        <w:t>Integration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06FC3">
        <w:rPr>
          <w:rFonts w:ascii="Times New Roman" w:hAnsi="Times New Roman" w:cs="Times New Roman"/>
          <w:sz w:val="28"/>
          <w:szCs w:val="28"/>
        </w:rPr>
        <w:t>Continuous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FC3">
        <w:rPr>
          <w:rFonts w:ascii="Times New Roman" w:hAnsi="Times New Roman" w:cs="Times New Roman"/>
          <w:sz w:val="28"/>
          <w:szCs w:val="28"/>
        </w:rPr>
        <w:t>Delivery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06FC3">
        <w:rPr>
          <w:rFonts w:ascii="Times New Roman" w:hAnsi="Times New Roman" w:cs="Times New Roman"/>
          <w:sz w:val="28"/>
          <w:szCs w:val="28"/>
        </w:rPr>
        <w:t>CI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06FC3">
        <w:rPr>
          <w:rFonts w:ascii="Times New Roman" w:hAnsi="Times New Roman" w:cs="Times New Roman"/>
          <w:sz w:val="28"/>
          <w:szCs w:val="28"/>
        </w:rPr>
        <w:t>CD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автоматизированные процессы сборки, тестирования и развертывания программного обеспечения для эффективного управления изменениями.</w:t>
      </w:r>
    </w:p>
    <w:p w14:paraId="3D167225" w14:textId="1DFB05B3" w:rsidR="00D270D9" w:rsidRPr="00606FC3" w:rsidRDefault="00560883" w:rsidP="00D270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Основные и</w:t>
      </w:r>
      <w:r w:rsidR="00D270D9" w:rsidRPr="00606FC3">
        <w:rPr>
          <w:rFonts w:ascii="Times New Roman" w:hAnsi="Times New Roman" w:cs="Times New Roman"/>
          <w:sz w:val="28"/>
          <w:szCs w:val="28"/>
          <w:lang w:val="ru-RU"/>
        </w:rPr>
        <w:t>нструменты управления изменениями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в сфере </w:t>
      </w:r>
      <w:r w:rsidRPr="00606FC3">
        <w:rPr>
          <w:rFonts w:ascii="Times New Roman" w:hAnsi="Times New Roman" w:cs="Times New Roman"/>
          <w:sz w:val="28"/>
          <w:szCs w:val="28"/>
        </w:rPr>
        <w:t>IT</w:t>
      </w:r>
      <w:r w:rsidR="00D270D9"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B40029" w14:textId="4C55E2FC" w:rsidR="00D270D9" w:rsidRPr="00DD5490" w:rsidRDefault="00560883" w:rsidP="00CD238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Системы управления конфигурациями (</w:t>
      </w:r>
      <w:r w:rsidRPr="00606FC3">
        <w:rPr>
          <w:rFonts w:ascii="Times New Roman" w:hAnsi="Times New Roman" w:cs="Times New Roman"/>
          <w:sz w:val="28"/>
          <w:szCs w:val="28"/>
        </w:rPr>
        <w:t>Configuration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FC3">
        <w:rPr>
          <w:rFonts w:ascii="Times New Roman" w:hAnsi="Times New Roman" w:cs="Times New Roman"/>
          <w:sz w:val="28"/>
          <w:szCs w:val="28"/>
        </w:rPr>
        <w:t>Management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FC3">
        <w:rPr>
          <w:rFonts w:ascii="Times New Roman" w:hAnsi="Times New Roman" w:cs="Times New Roman"/>
          <w:sz w:val="28"/>
          <w:szCs w:val="28"/>
        </w:rPr>
        <w:t>Systems</w:t>
      </w:r>
      <w:r w:rsidR="00DC36D9" w:rsidRPr="00606FC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для отслеживания изменений в ИТ-инфраструктуре</w:t>
      </w:r>
      <w:r w:rsidR="00D270D9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FE90A1" w14:textId="09B549D4" w:rsidR="00D270D9" w:rsidRPr="00DD5490" w:rsidRDefault="00560883" w:rsidP="00CD238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Системы отслеживания ошибок и запросов (</w:t>
      </w:r>
      <w:r w:rsidR="00905EC9" w:rsidRPr="00606FC3">
        <w:rPr>
          <w:rFonts w:ascii="Times New Roman" w:hAnsi="Times New Roman" w:cs="Times New Roman"/>
          <w:sz w:val="28"/>
          <w:szCs w:val="28"/>
        </w:rPr>
        <w:t>Issue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EC9" w:rsidRPr="00606FC3">
        <w:rPr>
          <w:rFonts w:ascii="Times New Roman" w:hAnsi="Times New Roman" w:cs="Times New Roman"/>
          <w:sz w:val="28"/>
          <w:szCs w:val="28"/>
        </w:rPr>
        <w:t>Tracking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Systems)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для учета и управления изменениями и запросами на изменения.</w:t>
      </w:r>
    </w:p>
    <w:p w14:paraId="6C5A0997" w14:textId="6783BBBF" w:rsidR="00D36B85" w:rsidRPr="00DD5490" w:rsidRDefault="00560883" w:rsidP="00CD238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Автоматизированные алгоритмы оценки рисков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при внедрении изменений для предотвращения возможных негативных последствий.</w:t>
      </w:r>
    </w:p>
    <w:p w14:paraId="2DFDE638" w14:textId="4DFFA361" w:rsidR="00560883" w:rsidRPr="00DD5490" w:rsidRDefault="00560883" w:rsidP="00CD238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Системы мониторинга и аналитики изменений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для отслеживания и анализа воздействия внесенных изменений на </w:t>
      </w:r>
      <w:r w:rsidRPr="00DD5490">
        <w:rPr>
          <w:rFonts w:ascii="Times New Roman" w:hAnsi="Times New Roman" w:cs="Times New Roman"/>
          <w:sz w:val="28"/>
          <w:szCs w:val="28"/>
        </w:rPr>
        <w:t>IT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-среду и бизнес-процессы.</w:t>
      </w:r>
    </w:p>
    <w:p w14:paraId="60F804F9" w14:textId="5351B6FA" w:rsidR="003E2A58" w:rsidRPr="00606FC3" w:rsidRDefault="003E2A58" w:rsidP="003E2A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различных подходов к управлению изменениями</w:t>
      </w:r>
    </w:p>
    <w:p w14:paraId="7B0EA534" w14:textId="2E3D3277" w:rsidR="00114994" w:rsidRPr="00606FC3" w:rsidRDefault="00114994" w:rsidP="00CD238B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</w:rPr>
        <w:t>ITIL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против </w:t>
      </w:r>
      <w:r w:rsidRPr="00606FC3">
        <w:rPr>
          <w:rFonts w:ascii="Times New Roman" w:hAnsi="Times New Roman" w:cs="Times New Roman"/>
          <w:sz w:val="28"/>
          <w:szCs w:val="28"/>
        </w:rPr>
        <w:t>Agile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06FC3">
        <w:rPr>
          <w:rFonts w:ascii="Times New Roman" w:hAnsi="Times New Roman" w:cs="Times New Roman"/>
          <w:sz w:val="28"/>
          <w:szCs w:val="28"/>
        </w:rPr>
        <w:t>DevOps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B341E6" w14:textId="7585647D" w:rsidR="00114994" w:rsidRPr="00DD5490" w:rsidRDefault="00114994" w:rsidP="00CD238B">
      <w:pPr>
        <w:pStyle w:val="a7"/>
        <w:numPr>
          <w:ilvl w:val="1"/>
          <w:numId w:val="14"/>
        </w:numPr>
        <w:spacing w:line="360" w:lineRule="auto"/>
        <w:ind w:left="1440" w:hanging="447"/>
        <w:rPr>
          <w:rFonts w:ascii="Times New Roman" w:hAnsi="Times New Roman" w:cs="Times New Roman"/>
          <w:sz w:val="28"/>
          <w:szCs w:val="28"/>
          <w:lang w:val="ru-RU"/>
        </w:rPr>
      </w:pPr>
      <w:r w:rsidRPr="00606FC3">
        <w:rPr>
          <w:rFonts w:ascii="Times New Roman" w:hAnsi="Times New Roman" w:cs="Times New Roman"/>
          <w:sz w:val="28"/>
          <w:szCs w:val="28"/>
          <w:lang w:val="ru-RU"/>
        </w:rPr>
        <w:t>ITIL: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подходит для управления IT-сервисами, включая процессы управления изменениями, но склонен к более формальным и медленным изменениям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5C4B2F" w14:textId="225ADA23" w:rsidR="00114994" w:rsidRPr="00DD5490" w:rsidRDefault="00114994" w:rsidP="00CD238B">
      <w:pPr>
        <w:pStyle w:val="a7"/>
        <w:numPr>
          <w:ilvl w:val="1"/>
          <w:numId w:val="14"/>
        </w:numPr>
        <w:spacing w:line="360" w:lineRule="auto"/>
        <w:ind w:left="1440" w:hanging="447"/>
        <w:rPr>
          <w:rFonts w:ascii="Times New Roman" w:hAnsi="Times New Roman" w:cs="Times New Roman"/>
          <w:sz w:val="28"/>
          <w:szCs w:val="28"/>
          <w:lang w:val="ru-RU"/>
        </w:rPr>
      </w:pPr>
      <w:r w:rsidRPr="00D77602">
        <w:rPr>
          <w:rFonts w:ascii="Times New Roman" w:hAnsi="Times New Roman" w:cs="Times New Roman"/>
          <w:sz w:val="28"/>
          <w:szCs w:val="28"/>
          <w:lang w:val="ru-RU"/>
        </w:rPr>
        <w:t>Agile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77602">
        <w:rPr>
          <w:rFonts w:ascii="Times New Roman" w:hAnsi="Times New Roman" w:cs="Times New Roman"/>
          <w:sz w:val="28"/>
          <w:szCs w:val="28"/>
          <w:lang w:val="ru-RU"/>
        </w:rPr>
        <w:t>DevOps</w:t>
      </w:r>
      <w:r w:rsidRPr="00606F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гибкие методологии, способствующие быстрой и качественной реализации изменений, но могут требовать дополнительных усилий для организации процессов управления изменениями.</w:t>
      </w:r>
    </w:p>
    <w:p w14:paraId="43397FAD" w14:textId="77777777" w:rsidR="0050573B" w:rsidRPr="00CD13D5" w:rsidRDefault="0050573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3D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992D96" w14:textId="04AEDBF9" w:rsidR="00114994" w:rsidRPr="0050573B" w:rsidRDefault="00114994" w:rsidP="00CD238B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73B">
        <w:rPr>
          <w:rFonts w:ascii="Times New Roman" w:hAnsi="Times New Roman" w:cs="Times New Roman"/>
          <w:sz w:val="28"/>
          <w:szCs w:val="28"/>
        </w:rPr>
        <w:lastRenderedPageBreak/>
        <w:t xml:space="preserve">Change Management Frameworks 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>против</w:t>
      </w:r>
      <w:r w:rsidRPr="0050573B">
        <w:rPr>
          <w:rFonts w:ascii="Times New Roman" w:hAnsi="Times New Roman" w:cs="Times New Roman"/>
          <w:sz w:val="28"/>
          <w:szCs w:val="28"/>
        </w:rPr>
        <w:t xml:space="preserve"> Kanban и Scrum:</w:t>
      </w:r>
    </w:p>
    <w:p w14:paraId="096713C9" w14:textId="0B448641" w:rsidR="00114994" w:rsidRPr="00DD5490" w:rsidRDefault="00114994" w:rsidP="00CD238B">
      <w:pPr>
        <w:pStyle w:val="a7"/>
        <w:numPr>
          <w:ilvl w:val="1"/>
          <w:numId w:val="14"/>
        </w:numPr>
        <w:spacing w:line="360" w:lineRule="auto"/>
        <w:ind w:left="1440" w:hanging="447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Change Management </w:t>
      </w:r>
      <w:r w:rsidRPr="00D77602">
        <w:rPr>
          <w:rFonts w:ascii="Times New Roman" w:hAnsi="Times New Roman" w:cs="Times New Roman"/>
          <w:sz w:val="28"/>
          <w:szCs w:val="28"/>
          <w:lang w:val="ru-RU"/>
        </w:rPr>
        <w:t>Frameworks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77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предлагают систематический и структурированный подход к изменениям, что важно для крупных и сложных изменений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FF8094" w14:textId="34D59A12" w:rsidR="00114994" w:rsidRPr="00DD5490" w:rsidRDefault="00114994" w:rsidP="00CD238B">
      <w:pPr>
        <w:pStyle w:val="a7"/>
        <w:numPr>
          <w:ilvl w:val="1"/>
          <w:numId w:val="14"/>
        </w:numPr>
        <w:spacing w:line="360" w:lineRule="auto"/>
        <w:ind w:left="1440" w:hanging="447"/>
        <w:rPr>
          <w:rFonts w:ascii="Times New Roman" w:hAnsi="Times New Roman" w:cs="Times New Roman"/>
          <w:sz w:val="28"/>
          <w:szCs w:val="28"/>
          <w:lang w:val="ru-RU"/>
        </w:rPr>
      </w:pPr>
      <w:r w:rsidRPr="00D77602">
        <w:rPr>
          <w:rFonts w:ascii="Times New Roman" w:hAnsi="Times New Roman" w:cs="Times New Roman"/>
          <w:sz w:val="28"/>
          <w:szCs w:val="28"/>
          <w:lang w:val="ru-RU"/>
        </w:rPr>
        <w:t>Kanban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77602">
        <w:rPr>
          <w:rFonts w:ascii="Times New Roman" w:hAnsi="Times New Roman" w:cs="Times New Roman"/>
          <w:sz w:val="28"/>
          <w:szCs w:val="28"/>
          <w:lang w:val="ru-RU"/>
        </w:rPr>
        <w:t>Scrum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методики управления процессами, которые могут быть более гибкими и приспосабливающимися к изменениям в реальном времени.</w:t>
      </w:r>
    </w:p>
    <w:p w14:paraId="7F3A76A2" w14:textId="62AA4D40" w:rsidR="00114994" w:rsidRPr="0050573B" w:rsidRDefault="00114994" w:rsidP="00CD238B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Continuous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73B">
        <w:rPr>
          <w:rFonts w:ascii="Times New Roman" w:hAnsi="Times New Roman" w:cs="Times New Roman"/>
          <w:sz w:val="28"/>
          <w:szCs w:val="28"/>
        </w:rPr>
        <w:t>Integration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0573B">
        <w:rPr>
          <w:rFonts w:ascii="Times New Roman" w:hAnsi="Times New Roman" w:cs="Times New Roman"/>
          <w:sz w:val="28"/>
          <w:szCs w:val="28"/>
        </w:rPr>
        <w:t>Continuous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73B">
        <w:rPr>
          <w:rFonts w:ascii="Times New Roman" w:hAnsi="Times New Roman" w:cs="Times New Roman"/>
          <w:sz w:val="28"/>
          <w:szCs w:val="28"/>
        </w:rPr>
        <w:t>Delivery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0573B">
        <w:rPr>
          <w:rFonts w:ascii="Times New Roman" w:hAnsi="Times New Roman" w:cs="Times New Roman"/>
          <w:sz w:val="28"/>
          <w:szCs w:val="28"/>
        </w:rPr>
        <w:t>CI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0573B">
        <w:rPr>
          <w:rFonts w:ascii="Times New Roman" w:hAnsi="Times New Roman" w:cs="Times New Roman"/>
          <w:sz w:val="28"/>
          <w:szCs w:val="28"/>
        </w:rPr>
        <w:t>CD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>) против автоматизированные алгоритмы оценки рисков:</w:t>
      </w:r>
    </w:p>
    <w:p w14:paraId="6C870649" w14:textId="31A43C6C" w:rsidR="00114994" w:rsidRPr="00D77602" w:rsidRDefault="00114994" w:rsidP="00CD238B">
      <w:pPr>
        <w:pStyle w:val="a7"/>
        <w:numPr>
          <w:ilvl w:val="1"/>
          <w:numId w:val="14"/>
        </w:numPr>
        <w:spacing w:line="360" w:lineRule="auto"/>
        <w:ind w:left="1440" w:hanging="447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CI/CD:</w:t>
      </w:r>
      <w:r w:rsidRPr="00D77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позволяют автоматизировать процессы сборки, тестирования и развертывания программного обеспечения, обеспечивая быструю поставку изменений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C14B43" w14:textId="573AFA39" w:rsidR="00114994" w:rsidRPr="00D77602" w:rsidRDefault="00114994" w:rsidP="00CD238B">
      <w:pPr>
        <w:pStyle w:val="a7"/>
        <w:numPr>
          <w:ilvl w:val="1"/>
          <w:numId w:val="14"/>
        </w:numPr>
        <w:spacing w:line="360" w:lineRule="auto"/>
        <w:ind w:left="1440" w:hanging="447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Автоматизированные алгоритмы оценки рисков:</w:t>
      </w:r>
      <w:r w:rsidRPr="00D77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помогают предотвращать возможные негативные последствия при внедрении изменений, что важно для обеспечения стабильности и безопасности.</w:t>
      </w:r>
    </w:p>
    <w:p w14:paraId="3AF6CB86" w14:textId="7CE210E5" w:rsidR="00505E44" w:rsidRPr="00690595" w:rsidRDefault="00642ECE" w:rsidP="00690595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69278084"/>
      <w:r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3D7086" w:rsidRP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t>Ключевые принципы разработки систем управления изменениями</w:t>
      </w:r>
      <w:bookmarkEnd w:id="5"/>
    </w:p>
    <w:p w14:paraId="1162F4E2" w14:textId="12F0C753" w:rsidR="00174E81" w:rsidRPr="0050573B" w:rsidRDefault="00174E81" w:rsidP="00D77602">
      <w:pPr>
        <w:spacing w:line="360" w:lineRule="auto"/>
        <w:ind w:firstLine="480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Проектирование системы управления изменениями в информационных технологиях</w:t>
      </w:r>
    </w:p>
    <w:p w14:paraId="14FA388F" w14:textId="2DCF199A" w:rsidR="00174E81" w:rsidRPr="0050573B" w:rsidRDefault="00174E81" w:rsidP="00D7760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Ключевые этапы проектирования системы управления изменениями в информационных технологиях:</w:t>
      </w:r>
    </w:p>
    <w:p w14:paraId="4C79389A" w14:textId="5EB42FA2" w:rsidR="00174E81" w:rsidRPr="00DD5490" w:rsidRDefault="00C32C5E" w:rsidP="00CD238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Определение целей системы управления изменениями: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идентификация основных целей и задач системы управления изменениями в информационных технологиях, например, улучшение процесса внедрения новых технологий, снижение рисков изменений, повышение принятия изменений среди сотрудников и т.д.</w:t>
      </w:r>
    </w:p>
    <w:p w14:paraId="6D6D6086" w14:textId="00DB8F0F" w:rsidR="00C32C5E" w:rsidRPr="00DD5490" w:rsidRDefault="00C32C5E" w:rsidP="00CD238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Анализ потребностей и требований: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изучение потребностей организации, особенностей информационных технологий, структуры и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lastRenderedPageBreak/>
        <w:t>культуры организации для установления конкретных требований к системе управления изменениями.</w:t>
      </w:r>
    </w:p>
    <w:p w14:paraId="1DEAE1FD" w14:textId="2AD7FA60" w:rsidR="00C32C5E" w:rsidRPr="00DD5490" w:rsidRDefault="00C32C5E" w:rsidP="00CD238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Выбор подходов и методов управления изменениями: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подходов к управлению изменениями, которые наилучшим образом соответствуют целям и требованиям системы управления в информационных технологиях (например, </w:t>
      </w:r>
      <w:r w:rsidRPr="00DD5490">
        <w:rPr>
          <w:rFonts w:ascii="Times New Roman" w:hAnsi="Times New Roman" w:cs="Times New Roman"/>
          <w:sz w:val="28"/>
          <w:szCs w:val="28"/>
        </w:rPr>
        <w:t>ADKAR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модель, </w:t>
      </w:r>
      <w:r w:rsidRPr="00DD5490">
        <w:rPr>
          <w:rFonts w:ascii="Times New Roman" w:hAnsi="Times New Roman" w:cs="Times New Roman"/>
          <w:sz w:val="28"/>
          <w:szCs w:val="28"/>
        </w:rPr>
        <w:t>Kotter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DD5490">
        <w:rPr>
          <w:rFonts w:ascii="Times New Roman" w:hAnsi="Times New Roman" w:cs="Times New Roman"/>
          <w:sz w:val="28"/>
          <w:szCs w:val="28"/>
        </w:rPr>
        <w:t>s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8-ступенчатая модель изменений, </w:t>
      </w:r>
      <w:r w:rsidRPr="00DD5490">
        <w:rPr>
          <w:rFonts w:ascii="Times New Roman" w:hAnsi="Times New Roman" w:cs="Times New Roman"/>
          <w:sz w:val="28"/>
          <w:szCs w:val="28"/>
        </w:rPr>
        <w:t>PROSCI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</w:rPr>
        <w:t>ADKAR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модель).</w:t>
      </w:r>
    </w:p>
    <w:p w14:paraId="7801D30D" w14:textId="62A8328E" w:rsidR="00F87A23" w:rsidRPr="00DD5490" w:rsidRDefault="00F87A23" w:rsidP="00CD238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системы управления изменениями:</w:t>
      </w:r>
      <w:r w:rsidR="00474F9B" w:rsidRPr="00DD5490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организационной системы управления изменениями, определение ролей и обязанностей участников, разработка процессов и процедур управления изменениями.</w:t>
      </w:r>
    </w:p>
    <w:p w14:paraId="2F63B455" w14:textId="1AFB8AB6" w:rsidR="00D36B85" w:rsidRPr="00DD5490" w:rsidRDefault="00474F9B" w:rsidP="00CD238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Определение инструментов и технологий: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выбор специализированных инструментов и технологий, которые помогут эффективно реализовать систему управления изменениями в информационных технологиях (например, программное обеспечение для управления проектами, системы отслеживания изменений и т.д.)</w:t>
      </w:r>
    </w:p>
    <w:p w14:paraId="4228A615" w14:textId="3B16C1A4" w:rsidR="00474F9B" w:rsidRPr="00DD5490" w:rsidRDefault="00474F9B" w:rsidP="00CD238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Планирование внедрения системы: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разработка плана внедрения системы управления изменениями, определение этапов, сроков, ресурсов и ответственных лиц, проведение оценки рисков и разработка стратегии обучения и коммуникации сотрудников.</w:t>
      </w:r>
    </w:p>
    <w:p w14:paraId="33E81772" w14:textId="019ABAD4" w:rsidR="00474F9B" w:rsidRPr="0050573B" w:rsidRDefault="00474F9B" w:rsidP="00474F9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Раскрытие принципов разработки систем изменений</w:t>
      </w:r>
    </w:p>
    <w:p w14:paraId="58DC8A53" w14:textId="0A6F4A1E" w:rsidR="00474F9B" w:rsidRPr="00DD5490" w:rsidRDefault="003157B9" w:rsidP="00CD238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Гибкость и адаптивность</w:t>
      </w:r>
      <w:r w:rsidR="00474F9B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74F9B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система должна быть способной приспосабливаться к изменяющимся потребностям и условиям среды</w:t>
      </w:r>
      <w:r w:rsidR="00474F9B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73B450" w14:textId="3E4577F8" w:rsidR="00474F9B" w:rsidRPr="00DD5490" w:rsidRDefault="003157B9" w:rsidP="00CD238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Простота и понятность</w:t>
      </w:r>
      <w:r w:rsidR="00474F9B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74F9B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разработка системы изменений должна быть понятной и простой для всех участников процесса</w:t>
      </w:r>
      <w:r w:rsidR="00B164A6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E993E9" w14:textId="2F2CBD3D" w:rsidR="00B164A6" w:rsidRPr="00DD5490" w:rsidRDefault="003157B9" w:rsidP="00CD238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Автоматизация и эффективность</w:t>
      </w:r>
      <w:r w:rsidR="00B164A6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164A6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использование автоматизированных средств для ускорения и снижения вероятности ошибок в процессе разработки изменений</w:t>
      </w:r>
      <w:r w:rsidR="00B164A6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2D6D4" w14:textId="6D6F534A" w:rsidR="00B164A6" w:rsidRPr="00DD5490" w:rsidRDefault="003157B9" w:rsidP="00CD238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Тестирование и обратная связь</w:t>
      </w:r>
      <w:r w:rsidR="00B164A6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164A6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проведение тестирования изменений и сбор обратной связи для обеспечения качества и корректности внедрения</w:t>
      </w:r>
      <w:r w:rsidR="00B164A6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89D029" w14:textId="509B3C09" w:rsidR="00B164A6" w:rsidRPr="00DD5490" w:rsidRDefault="003157B9" w:rsidP="00CD238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Безопасность и конфиденциальность</w:t>
      </w:r>
      <w:r w:rsidR="00B164A6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164A6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уделять особое внимание обеспечению безопасности и конфиденциальности в процессе разработки и внедрения изменений</w:t>
      </w:r>
      <w:r w:rsidR="00B164A6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88A315" w14:textId="62FA645F" w:rsidR="00D36B85" w:rsidRPr="00690595" w:rsidRDefault="0048301C" w:rsidP="00690595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6927808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690595" w:rsidRP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642ECE"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="00690595" w:rsidRP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t>Технологии</w:t>
      </w:r>
      <w:r w:rsidR="003D7086" w:rsidRP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инструменты для систем управления изменениями</w:t>
      </w:r>
      <w:bookmarkEnd w:id="6"/>
    </w:p>
    <w:p w14:paraId="25D9E0D8" w14:textId="3963FB28" w:rsidR="00374556" w:rsidRPr="0050573B" w:rsidRDefault="00374556" w:rsidP="00DD549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Обзор современных технологий и инструментов для управления изменениями</w:t>
      </w:r>
    </w:p>
    <w:p w14:paraId="6117C197" w14:textId="7ADB1535" w:rsidR="00374556" w:rsidRPr="0050573B" w:rsidRDefault="00374556" w:rsidP="00CD238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Инструменты управления проектами</w:t>
      </w:r>
      <w:r w:rsidRPr="0050573B">
        <w:rPr>
          <w:rFonts w:ascii="Times New Roman" w:hAnsi="Times New Roman" w:cs="Times New Roman"/>
          <w:sz w:val="28"/>
          <w:szCs w:val="28"/>
        </w:rPr>
        <w:t>:</w:t>
      </w:r>
    </w:p>
    <w:p w14:paraId="38D61C26" w14:textId="36240FA0" w:rsidR="00374556" w:rsidRPr="00CD1BBA" w:rsidRDefault="00374556" w:rsidP="00CD238B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Jira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популярный инструмент для управления проектами, задачами и изменениями</w:t>
      </w:r>
      <w:r w:rsidR="0050573B" w:rsidRPr="00CD1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840595" w14:textId="425B36FD" w:rsidR="00374556" w:rsidRPr="00CD1BBA" w:rsidRDefault="00374556" w:rsidP="00CD238B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Asana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платформа для планирования и управления проектами с функциональностью совместной работы</w:t>
      </w:r>
      <w:r w:rsidR="0050573B" w:rsidRPr="00CD1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C20D5E" w14:textId="573ED1E8" w:rsidR="00374556" w:rsidRPr="00CD1BBA" w:rsidRDefault="00374556" w:rsidP="00CD238B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Trello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гибкая система карточек для организации проектов и задач.</w:t>
      </w:r>
    </w:p>
    <w:p w14:paraId="60A40590" w14:textId="56D1AFF7" w:rsidR="00374556" w:rsidRPr="0050573B" w:rsidRDefault="00374556" w:rsidP="00CD238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Инструменты для коммуникации</w:t>
      </w:r>
      <w:r w:rsidRPr="0050573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C5C76E" w14:textId="3E2AA9E4" w:rsidR="00374556" w:rsidRPr="00CD1BBA" w:rsidRDefault="00374556" w:rsidP="00CD238B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Slack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платформа для коммуникации и совместной работы в реальном времени</w:t>
      </w:r>
      <w:r w:rsidR="0050573B" w:rsidRPr="00CD1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720B3" w14:textId="5A0E22B1" w:rsidR="00374556" w:rsidRPr="00CD1BBA" w:rsidRDefault="00374556" w:rsidP="00CD238B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Microsoft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Teams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81C1F" w:rsidRPr="00CD1BBA">
        <w:rPr>
          <w:rFonts w:ascii="Times New Roman" w:hAnsi="Times New Roman" w:cs="Times New Roman"/>
          <w:sz w:val="28"/>
          <w:szCs w:val="28"/>
          <w:lang w:val="ru-RU"/>
        </w:rPr>
        <w:t>инструмент для коммуникации и совместной работы внутри организации</w:t>
      </w:r>
      <w:r w:rsidR="0050573B" w:rsidRPr="00CD1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5205C1" w14:textId="78191194" w:rsidR="00981C1F" w:rsidRPr="00CD1BBA" w:rsidRDefault="00981C1F" w:rsidP="00CD238B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Zoom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популярное приложение для проведения онлайн-встреч и конференц-звонков.</w:t>
      </w:r>
    </w:p>
    <w:p w14:paraId="2B4A54C5" w14:textId="20A80E88" w:rsidR="00981C1F" w:rsidRPr="0050573B" w:rsidRDefault="00981C1F" w:rsidP="00CD238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Инструменты управления изменениями</w:t>
      </w:r>
      <w:r w:rsidRPr="0050573B">
        <w:rPr>
          <w:rFonts w:ascii="Times New Roman" w:hAnsi="Times New Roman" w:cs="Times New Roman"/>
          <w:sz w:val="28"/>
          <w:szCs w:val="28"/>
        </w:rPr>
        <w:t>:</w:t>
      </w:r>
    </w:p>
    <w:p w14:paraId="0CB8151F" w14:textId="52151149" w:rsidR="00981C1F" w:rsidRPr="00CD1BBA" w:rsidRDefault="00981C1F" w:rsidP="00CD238B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Change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Management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Tool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D1BBA">
        <w:rPr>
          <w:rFonts w:ascii="Times New Roman" w:hAnsi="Times New Roman" w:cs="Times New Roman"/>
          <w:sz w:val="28"/>
          <w:szCs w:val="28"/>
        </w:rPr>
        <w:t>CMT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): интегрированный инструмент для управления и отслеживания изменений в организации</w:t>
      </w:r>
      <w:r w:rsidR="0050573B" w:rsidRPr="00CD1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673EFC" w14:textId="2A4550EC" w:rsidR="00981C1F" w:rsidRPr="00CD1BBA" w:rsidRDefault="00981C1F" w:rsidP="00CD238B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Change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Control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Software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программное обеспечение для контроля и управления изменениями в информационных технологиях</w:t>
      </w:r>
      <w:r w:rsidR="0050573B" w:rsidRPr="00CD1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351163" w14:textId="034FD33D" w:rsidR="00981C1F" w:rsidRPr="00CD1BBA" w:rsidRDefault="00981C1F" w:rsidP="00CD238B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Service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Management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D1BBA">
        <w:rPr>
          <w:rFonts w:ascii="Times New Roman" w:hAnsi="Times New Roman" w:cs="Times New Roman"/>
          <w:sz w:val="28"/>
          <w:szCs w:val="28"/>
        </w:rPr>
        <w:t>ITSM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D1BBA">
        <w:rPr>
          <w:rFonts w:ascii="Times New Roman" w:hAnsi="Times New Roman" w:cs="Times New Roman"/>
          <w:sz w:val="28"/>
          <w:szCs w:val="28"/>
        </w:rPr>
        <w:t>Tools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инструменты для автоматизации процессов управления изменениями в информационных технологиях.</w:t>
      </w:r>
    </w:p>
    <w:p w14:paraId="2C396052" w14:textId="3791B9BD" w:rsidR="00981C1F" w:rsidRPr="0050573B" w:rsidRDefault="00981C1F" w:rsidP="00CD238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Инструменты для анализа данных и мониторинга:</w:t>
      </w:r>
    </w:p>
    <w:p w14:paraId="50690207" w14:textId="2E867882" w:rsidR="00981C1F" w:rsidRPr="00CD1BBA" w:rsidRDefault="00981C1F" w:rsidP="00CD238B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Power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1BBA">
        <w:rPr>
          <w:rFonts w:ascii="Times New Roman" w:hAnsi="Times New Roman" w:cs="Times New Roman"/>
          <w:sz w:val="28"/>
          <w:szCs w:val="28"/>
        </w:rPr>
        <w:t>BI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инструмент для визуализации данных и анализа результатов изменений</w:t>
      </w:r>
      <w:r w:rsidR="0050573B" w:rsidRPr="00CD1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2A4552" w14:textId="031A6A94" w:rsidR="00981C1F" w:rsidRPr="00CD1BBA" w:rsidRDefault="00981C1F" w:rsidP="00CD238B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</w:rPr>
        <w:t>Splunk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: платформа для мониторинга и анализа данных и событий в реальном времени.</w:t>
      </w:r>
    </w:p>
    <w:p w14:paraId="2AFBC9A1" w14:textId="6CFC9010" w:rsidR="00981C1F" w:rsidRPr="0050573B" w:rsidRDefault="00981C1F" w:rsidP="00CE5DE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Их применение в практике и преимущества использования</w:t>
      </w:r>
    </w:p>
    <w:p w14:paraId="503A81D6" w14:textId="4F540C43" w:rsidR="00DE3FD3" w:rsidRPr="0050573B" w:rsidRDefault="00DE3FD3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Jira:</w:t>
      </w:r>
    </w:p>
    <w:p w14:paraId="225AF348" w14:textId="3CDDBFB4" w:rsidR="00DE3FD3" w:rsidRPr="00CD1BBA" w:rsidRDefault="00DE3FD3" w:rsidP="00CD238B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Применение: управление проектами, задачами, отслеживание изменений.</w:t>
      </w:r>
    </w:p>
    <w:p w14:paraId="62C6A990" w14:textId="0E587BE1" w:rsidR="00DE3FD3" w:rsidRPr="00CD1BBA" w:rsidRDefault="00DE3FD3" w:rsidP="00CD238B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гибкая настройка, система управления проектами и задачами, интеграция с другими инструментами.</w:t>
      </w:r>
    </w:p>
    <w:p w14:paraId="3D855A56" w14:textId="1854144F" w:rsidR="00DE3FD3" w:rsidRPr="0050573B" w:rsidRDefault="00DE3FD3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Asana:</w:t>
      </w:r>
    </w:p>
    <w:p w14:paraId="33E1DC40" w14:textId="522F6313" w:rsidR="00DE3FD3" w:rsidRPr="00CD1BBA" w:rsidRDefault="00DE3FD3" w:rsidP="00CD238B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Применение: планирование и управление проектами, коммуникация.</w:t>
      </w:r>
    </w:p>
    <w:p w14:paraId="2601BF46" w14:textId="02C19325" w:rsidR="00DE3FD3" w:rsidRPr="00CD1BBA" w:rsidRDefault="00DE3FD3" w:rsidP="00CD238B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интуитивный интерфейс, совместная работа, гибкие конфигурации задач.</w:t>
      </w:r>
    </w:p>
    <w:p w14:paraId="684865DE" w14:textId="16512F91" w:rsidR="00DE3FD3" w:rsidRPr="0050573B" w:rsidRDefault="00DE3FD3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Trello:</w:t>
      </w:r>
    </w:p>
    <w:p w14:paraId="487EBE29" w14:textId="51451F1E" w:rsidR="00DE3FD3" w:rsidRPr="00CD1BBA" w:rsidRDefault="00DE3FD3" w:rsidP="00CD238B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Применение: организация проектов и задач в виде карточек.</w:t>
      </w:r>
    </w:p>
    <w:p w14:paraId="532865B4" w14:textId="1D72B474" w:rsidR="00DE3FD3" w:rsidRPr="00CD1BBA" w:rsidRDefault="00DE3FD3" w:rsidP="00CD238B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простота использования, визуальное представление задач, гибкость конфигурации досок.</w:t>
      </w:r>
    </w:p>
    <w:p w14:paraId="5DE86806" w14:textId="1AB95617" w:rsidR="00DE3FD3" w:rsidRPr="0050573B" w:rsidRDefault="00DE3FD3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Slack:</w:t>
      </w:r>
    </w:p>
    <w:p w14:paraId="2954518C" w14:textId="0BBF3622" w:rsidR="00DE3FD3" w:rsidRPr="00CD1BBA" w:rsidRDefault="00DE3FD3" w:rsidP="00CD238B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Применение: </w:t>
      </w:r>
      <w:r w:rsidR="0009647C" w:rsidRPr="00CD1BBA">
        <w:rPr>
          <w:rFonts w:ascii="Times New Roman" w:hAnsi="Times New Roman" w:cs="Times New Roman"/>
          <w:sz w:val="28"/>
          <w:szCs w:val="28"/>
          <w:lang w:val="ru-RU"/>
        </w:rPr>
        <w:t>коммуникация в реальном времени, обмен файлами.</w:t>
      </w:r>
    </w:p>
    <w:p w14:paraId="41912987" w14:textId="1355FA28" w:rsidR="0009647C" w:rsidRPr="00CD1BBA" w:rsidRDefault="0009647C" w:rsidP="00CD238B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гибкие интеграции, синхронизация с другими сервисами, создание каналов для обсуждений.</w:t>
      </w:r>
    </w:p>
    <w:p w14:paraId="192E5D94" w14:textId="7ABDD49C" w:rsidR="0009647C" w:rsidRPr="0050573B" w:rsidRDefault="0009647C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Microsoft Teams:</w:t>
      </w:r>
    </w:p>
    <w:p w14:paraId="0B9F94DF" w14:textId="13065CDC" w:rsidR="0009647C" w:rsidRPr="00CD1BBA" w:rsidRDefault="0009647C" w:rsidP="00CD238B">
      <w:pPr>
        <w:pStyle w:val="a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Применение: коллаборация, видеоконференции, обмен документами.</w:t>
      </w:r>
    </w:p>
    <w:p w14:paraId="08BA4D53" w14:textId="6641C267" w:rsidR="0009647C" w:rsidRPr="00CD1BBA" w:rsidRDefault="0009647C" w:rsidP="00CD238B">
      <w:pPr>
        <w:pStyle w:val="a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Преимущества: интеграция с другими сервисами </w:t>
      </w:r>
      <w:r w:rsidRPr="00CD1BBA">
        <w:rPr>
          <w:rFonts w:ascii="Times New Roman" w:hAnsi="Times New Roman" w:cs="Times New Roman"/>
          <w:sz w:val="28"/>
          <w:szCs w:val="28"/>
        </w:rPr>
        <w:t>Microsoft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, удобство коммуникации внутри организации.</w:t>
      </w:r>
    </w:p>
    <w:p w14:paraId="3EE2C08C" w14:textId="4F88456F" w:rsidR="0009647C" w:rsidRPr="0050573B" w:rsidRDefault="0009647C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Zoom:</w:t>
      </w:r>
    </w:p>
    <w:p w14:paraId="5DDB2D86" w14:textId="4D205875" w:rsidR="0009647C" w:rsidRPr="00CD1BBA" w:rsidRDefault="0009647C" w:rsidP="00CD238B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Применение: онлайн-встречи, видеоконференции, вебинары.</w:t>
      </w:r>
    </w:p>
    <w:p w14:paraId="0FE449F2" w14:textId="7A19A998" w:rsidR="0009647C" w:rsidRPr="00CD1BBA" w:rsidRDefault="0009647C" w:rsidP="00CD238B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простота использования, высокое качество видео и звука, возможность участия большого числа участников.</w:t>
      </w:r>
    </w:p>
    <w:p w14:paraId="2D1B225C" w14:textId="4A48002A" w:rsidR="0009647C" w:rsidRPr="0050573B" w:rsidRDefault="0009647C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Change Management Tool (CMT):</w:t>
      </w:r>
    </w:p>
    <w:p w14:paraId="446F71B8" w14:textId="6F73E9A1" w:rsidR="0009647C" w:rsidRPr="00CD1BBA" w:rsidRDefault="0009647C" w:rsidP="00CD238B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Применение: управление и отслеживание изменений.</w:t>
      </w:r>
    </w:p>
    <w:p w14:paraId="628855CB" w14:textId="5A3ED231" w:rsidR="0009647C" w:rsidRPr="00CD1BBA" w:rsidRDefault="0009647C" w:rsidP="00CD238B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централизованный контроль изменений, автоматизация процессов управления изменениями, улучшение прозрачности и видимости.</w:t>
      </w:r>
    </w:p>
    <w:p w14:paraId="5CC1C15E" w14:textId="0DDAD1E0" w:rsidR="0009647C" w:rsidRPr="0050573B" w:rsidRDefault="0009647C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Change Control Software:</w:t>
      </w:r>
    </w:p>
    <w:p w14:paraId="369699B4" w14:textId="72FBA59F" w:rsidR="0009647C" w:rsidRPr="00CD1BBA" w:rsidRDefault="0009647C" w:rsidP="00CD238B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</w:t>
      </w:r>
      <w:r w:rsidR="006156BD" w:rsidRPr="00CD1BBA">
        <w:rPr>
          <w:rFonts w:ascii="Times New Roman" w:hAnsi="Times New Roman" w:cs="Times New Roman"/>
          <w:sz w:val="28"/>
          <w:szCs w:val="28"/>
          <w:lang w:val="ru-RU"/>
        </w:rPr>
        <w:t>ение: контроль изменений в информационных технологиях.</w:t>
      </w:r>
    </w:p>
    <w:p w14:paraId="1ADF82C1" w14:textId="6A73BA1E" w:rsidR="006156BD" w:rsidRPr="00CD1BBA" w:rsidRDefault="006156BD" w:rsidP="00CD238B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мониторинг изменений, обеспечение безопасности и целостности системы, улучшение процесса принятия решений.</w:t>
      </w:r>
    </w:p>
    <w:p w14:paraId="5252BCB0" w14:textId="7C619944" w:rsidR="006156BD" w:rsidRPr="0050573B" w:rsidRDefault="006156BD" w:rsidP="00CD238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73B">
        <w:rPr>
          <w:rFonts w:ascii="Times New Roman" w:hAnsi="Times New Roman" w:cs="Times New Roman"/>
          <w:sz w:val="28"/>
          <w:szCs w:val="28"/>
        </w:rPr>
        <w:t>IT Service Management (ITSM) Tools:</w:t>
      </w:r>
    </w:p>
    <w:p w14:paraId="433DB0FD" w14:textId="4E3EC0FB" w:rsidR="006156BD" w:rsidRPr="00CD1BBA" w:rsidRDefault="006156BD" w:rsidP="00CD238B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Применение: управление </w:t>
      </w:r>
      <w:r w:rsidRPr="00CD1BBA">
        <w:rPr>
          <w:rFonts w:ascii="Times New Roman" w:hAnsi="Times New Roman" w:cs="Times New Roman"/>
          <w:sz w:val="28"/>
          <w:szCs w:val="28"/>
        </w:rPr>
        <w:t>IT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-сервисами и изменениями.</w:t>
      </w:r>
    </w:p>
    <w:p w14:paraId="7D0BF31B" w14:textId="10D4938D" w:rsidR="006156BD" w:rsidRPr="00CD1BBA" w:rsidRDefault="006156BD" w:rsidP="00CD238B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повышение эффективности, автоматизация процессов, улучшение качества обслуживания.</w:t>
      </w:r>
    </w:p>
    <w:p w14:paraId="52E49657" w14:textId="437462E5" w:rsidR="006156BD" w:rsidRPr="0050573B" w:rsidRDefault="006156BD" w:rsidP="00CD238B">
      <w:pPr>
        <w:pStyle w:val="a7"/>
        <w:numPr>
          <w:ilvl w:val="0"/>
          <w:numId w:val="10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Power BI:</w:t>
      </w:r>
    </w:p>
    <w:p w14:paraId="7B33E240" w14:textId="5DF8C17E" w:rsidR="006156BD" w:rsidRPr="00CD1BBA" w:rsidRDefault="006156BD" w:rsidP="00CD238B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Применение</w:t>
      </w:r>
      <w:r w:rsidRPr="00CD1BBA">
        <w:rPr>
          <w:rFonts w:ascii="Times New Roman" w:hAnsi="Times New Roman" w:cs="Times New Roman"/>
          <w:sz w:val="28"/>
          <w:szCs w:val="28"/>
        </w:rPr>
        <w:t xml:space="preserve">: </w:t>
      </w:r>
      <w:r w:rsidRPr="00CD1BBA">
        <w:rPr>
          <w:rFonts w:ascii="Times New Roman" w:hAnsi="Times New Roman" w:cs="Times New Roman"/>
          <w:sz w:val="28"/>
          <w:szCs w:val="28"/>
          <w:lang w:val="ru-RU"/>
        </w:rPr>
        <w:t>визуализация данных, аналитика.</w:t>
      </w:r>
    </w:p>
    <w:p w14:paraId="1DC03C97" w14:textId="6E22510B" w:rsidR="006156BD" w:rsidRPr="00CD1BBA" w:rsidRDefault="006156BD" w:rsidP="00CD238B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Преимущества: лёгкость использования, настраиваемы отчёты и </w:t>
      </w:r>
      <w:proofErr w:type="spellStart"/>
      <w:r w:rsidRPr="00CD1BBA"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 w:rsidRPr="00CD1BBA">
        <w:rPr>
          <w:rFonts w:ascii="Times New Roman" w:hAnsi="Times New Roman" w:cs="Times New Roman"/>
          <w:sz w:val="28"/>
          <w:szCs w:val="28"/>
          <w:lang w:val="ru-RU"/>
        </w:rPr>
        <w:t>, интеграция с различными источниками данных.</w:t>
      </w:r>
    </w:p>
    <w:p w14:paraId="56962235" w14:textId="4F66D8A7" w:rsidR="006156BD" w:rsidRPr="0050573B" w:rsidRDefault="006156BD" w:rsidP="00CD238B">
      <w:pPr>
        <w:pStyle w:val="a7"/>
        <w:numPr>
          <w:ilvl w:val="0"/>
          <w:numId w:val="10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</w:rPr>
        <w:t>Splunk:</w:t>
      </w:r>
    </w:p>
    <w:p w14:paraId="76DBBA07" w14:textId="016178D8" w:rsidR="006156BD" w:rsidRPr="00CD1BBA" w:rsidRDefault="006156BD" w:rsidP="00CD238B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Применение: мониторинг, анализ и визуализация данных и событий.</w:t>
      </w:r>
    </w:p>
    <w:p w14:paraId="3E385A75" w14:textId="3F8F6DAE" w:rsidR="006156BD" w:rsidRPr="00CD1BBA" w:rsidRDefault="006156BD" w:rsidP="00CD238B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BBA">
        <w:rPr>
          <w:rFonts w:ascii="Times New Roman" w:hAnsi="Times New Roman" w:cs="Times New Roman"/>
          <w:sz w:val="28"/>
          <w:szCs w:val="28"/>
          <w:lang w:val="ru-RU"/>
        </w:rPr>
        <w:t>Преимущества: обнаружение и предотвращение инцидентов, аналитика безопасности, поиск и коррекция проблем.</w:t>
      </w:r>
    </w:p>
    <w:p w14:paraId="121BD29F" w14:textId="2C1CBCC5" w:rsidR="00D36B85" w:rsidRPr="00690595" w:rsidRDefault="00690595" w:rsidP="00690595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69278086"/>
      <w:r w:rsidRP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642ECE" w:rsidRPr="00642ECE"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r w:rsidRP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3D7086" w:rsidRPr="00690595">
        <w:rPr>
          <w:rFonts w:ascii="Times New Roman" w:hAnsi="Times New Roman" w:cs="Times New Roman"/>
          <w:color w:val="auto"/>
          <w:sz w:val="28"/>
          <w:szCs w:val="28"/>
          <w:lang w:val="ru-RU"/>
        </w:rPr>
        <w:t>Методы исследования эффективности систем управления изменениями</w:t>
      </w:r>
      <w:bookmarkEnd w:id="7"/>
    </w:p>
    <w:p w14:paraId="5F6A9BE4" w14:textId="710C5092" w:rsidR="006156BD" w:rsidRPr="0050573B" w:rsidRDefault="00884CF9" w:rsidP="00D7760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Методики оценки эффективности внедрённых систем управления изменениями</w:t>
      </w:r>
    </w:p>
    <w:p w14:paraId="41EBC699" w14:textId="366EADBD" w:rsidR="00884CF9" w:rsidRPr="00DD5490" w:rsidRDefault="00884CF9" w:rsidP="00CD238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Ключевые показатели эффективности (</w:t>
      </w:r>
      <w:r w:rsidRPr="0050573B">
        <w:rPr>
          <w:rFonts w:ascii="Times New Roman" w:hAnsi="Times New Roman" w:cs="Times New Roman"/>
          <w:sz w:val="28"/>
          <w:szCs w:val="28"/>
        </w:rPr>
        <w:t>KPI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="003354C6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E0A92" w:rsidRPr="00DD5490">
        <w:rPr>
          <w:rFonts w:ascii="Times New Roman" w:hAnsi="Times New Roman" w:cs="Times New Roman"/>
          <w:sz w:val="28"/>
          <w:szCs w:val="28"/>
          <w:lang w:val="ru-RU"/>
        </w:rPr>
        <w:t>определение и измерение показателей, таких как время реакции на изменения, уровень удовлетворенности пользователей, уровень создания ценности для бизнеса</w:t>
      </w:r>
      <w:r w:rsidR="00C003AD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ED8D8" w14:textId="01E7CA97" w:rsidR="00C003AD" w:rsidRPr="00DD5490" w:rsidRDefault="00BE0A92" w:rsidP="00CD238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Опросы и обратная связь</w:t>
      </w:r>
      <w:r w:rsidR="00C003AD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354C6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проведение опросов и интервью сотрудников и руководителей для выявления мнения о системе управления изменениями и ее влиянии на процессы</w:t>
      </w:r>
      <w:r w:rsidR="00C003AD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DF027C" w14:textId="22276432" w:rsidR="00C003AD" w:rsidRPr="00DD5490" w:rsidRDefault="00BE0A92" w:rsidP="00CD238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Анализ изменений в процессах</w:t>
      </w:r>
      <w:r w:rsidR="00C003AD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354C6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изучение изменений в бизнес-процессах и технологических процессах после внедрения системы управления изменениями</w:t>
      </w:r>
      <w:r w:rsidR="00C003AD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13FB9" w14:textId="40668234" w:rsidR="00C003AD" w:rsidRPr="00DD5490" w:rsidRDefault="00BE0A92" w:rsidP="00CD238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Использование метрик и отчетности</w:t>
      </w:r>
      <w:r w:rsidR="00C003AD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354C6"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оценка с помощью ключевых метрик, формирование отчетов о производительности и эффективности системы управления изменениями</w:t>
      </w:r>
      <w:r w:rsidR="00C003AD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E4E18" w14:textId="6E106861" w:rsidR="00C003AD" w:rsidRPr="00DD5490" w:rsidRDefault="00BE0A92" w:rsidP="00CD238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до и после внедрения</w:t>
      </w:r>
      <w:r w:rsidR="00C003AD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сопоставление результатов и показателей до и после внедрения системы для оценки достигнутых изменений</w:t>
      </w:r>
      <w:r w:rsidR="00C003AD" w:rsidRPr="00DD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528C56" w14:textId="127BE18F" w:rsidR="00875D97" w:rsidRPr="0050573B" w:rsidRDefault="00875D97" w:rsidP="00875D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Исследовательские подходы для изучения влияния систем на результаты проектов</w:t>
      </w:r>
    </w:p>
    <w:p w14:paraId="5B9EB7F7" w14:textId="355EDBF1" w:rsidR="0001437E" w:rsidRPr="00DD5490" w:rsidRDefault="00766A18" w:rsidP="00CD238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Анализ случаев использования</w:t>
      </w:r>
      <w:r w:rsidR="0001437E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проведение глубокого анализа реальных проектов в сфере информационных технологий, в которых применялись различные системы управления изменениями. Этот подход позволит выявить преимущества и недостатки каждой системы, а также их влияние на результаты проектов.</w:t>
      </w:r>
    </w:p>
    <w:p w14:paraId="5D48374D" w14:textId="491AFDA8" w:rsidR="0001437E" w:rsidRPr="00DD5490" w:rsidRDefault="00766A18" w:rsidP="00CD238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Опросы и интервью</w:t>
      </w:r>
      <w:r w:rsidR="0001437E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проведение опросов и интервью с участниками проектов, менеджерами по управлению проектами и специалистами по управлению изменениями. Это позволит собрать мнения и оценки относительно эффективности различных систем управления изменениями и их влияния на результаты проектов.</w:t>
      </w:r>
    </w:p>
    <w:p w14:paraId="16192C6A" w14:textId="3CA4ACEA" w:rsidR="00D9042D" w:rsidRPr="00DD5490" w:rsidRDefault="00766A18" w:rsidP="00CD238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Количественный анализ данных</w:t>
      </w:r>
      <w:r w:rsidR="00D9042D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сбор и анализ количественных данных о проектах, включая сроки выполнения, бюджеты, качество и другие метрики проектного успеха. Это позволит провести статистическое сопоставление результатов проектов с применением различных систем управления изменениями.</w:t>
      </w:r>
    </w:p>
    <w:p w14:paraId="79120271" w14:textId="69622E0F" w:rsidR="00D9042D" w:rsidRPr="00DD5490" w:rsidRDefault="00766A18" w:rsidP="00CD238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Экспериментальные исследования</w:t>
      </w:r>
      <w:r w:rsidR="00D9042D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проведение контролируемых экспериментов, в которых одним группам проектов будет применяться определенная система управления изменениями, а другим – другая. После завершения проектов будут сравниваться их результаты для выявления различий и определения влияния систем управления изменениями.</w:t>
      </w:r>
    </w:p>
    <w:p w14:paraId="3F30EAC6" w14:textId="18C79FF3" w:rsidR="00D9042D" w:rsidRPr="00DD5490" w:rsidRDefault="00766A18" w:rsidP="00CD238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Метрики проектного успеха</w:t>
      </w:r>
      <w:r w:rsidR="00D9042D" w:rsidRPr="005057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D5490">
        <w:rPr>
          <w:rFonts w:ascii="Times New Roman" w:hAnsi="Times New Roman" w:cs="Times New Roman"/>
          <w:sz w:val="28"/>
          <w:szCs w:val="28"/>
          <w:lang w:val="ru-RU"/>
        </w:rPr>
        <w:t>определение и использование специальных метрик для оценки успешности проектов в зависимости от применяемой системы управления изменениями. Это может включать такие показатели, как время выполнения проекта, бюджетные затраты, уровень удовлетворенности заказчиков и т.д.</w:t>
      </w:r>
    </w:p>
    <w:p w14:paraId="6DC2C5D1" w14:textId="77777777" w:rsidR="00111DB0" w:rsidRDefault="00111DB0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2154D5A0" w14:textId="68FDC4A4" w:rsidR="00D36B85" w:rsidRPr="005152AC" w:rsidRDefault="00414D25" w:rsidP="00111DB0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8" w:name="_Toc169278087"/>
      <w:r w:rsidRPr="006A4C0C">
        <w:rPr>
          <w:rFonts w:ascii="Times New Roman" w:hAnsi="Times New Roman" w:cs="Times New Roman"/>
          <w:color w:val="auto"/>
          <w:lang w:val="ru-RU"/>
        </w:rPr>
        <w:lastRenderedPageBreak/>
        <w:t>ВЫВОДЫ</w:t>
      </w:r>
      <w:bookmarkEnd w:id="8"/>
    </w:p>
    <w:p w14:paraId="01CD0C07" w14:textId="669C5824" w:rsidR="00111DB0" w:rsidRPr="00A55550" w:rsidRDefault="00111DB0" w:rsidP="00D77602">
      <w:pPr>
        <w:spacing w:line="360" w:lineRule="auto"/>
        <w:ind w:firstLine="360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A55550">
        <w:rPr>
          <w:rFonts w:ascii="Times New Roman" w:eastAsiaTheme="majorEastAsia" w:hAnsi="Times New Roman" w:cs="Times New Roman"/>
          <w:sz w:val="28"/>
          <w:szCs w:val="28"/>
          <w:lang w:val="ru-RU"/>
        </w:rPr>
        <w:t>Проведённый анализ теоретических аспектов управления изменениями в информационных технологиях позволяет сделать следующие выводы:</w:t>
      </w:r>
    </w:p>
    <w:p w14:paraId="4DC8CF81" w14:textId="4EA22451" w:rsidR="00111DB0" w:rsidRPr="00A55550" w:rsidRDefault="00111DB0" w:rsidP="00CD238B">
      <w:pPr>
        <w:pStyle w:val="a7"/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A55550">
        <w:rPr>
          <w:rFonts w:ascii="Times New Roman" w:eastAsiaTheme="majorEastAsia" w:hAnsi="Times New Roman" w:cs="Times New Roman"/>
          <w:sz w:val="28"/>
          <w:szCs w:val="28"/>
          <w:lang w:val="ru-RU"/>
        </w:rPr>
        <w:t>Системы управления изменениями являются неотъемлемой частью процессов в сфере информационных технологий. Понимание теоретических основ управления изменениями позволяет эффективно управлять процессами изменений в организации.</w:t>
      </w:r>
    </w:p>
    <w:p w14:paraId="752E1FCC" w14:textId="5612FC5C" w:rsidR="00111DB0" w:rsidRPr="00A55550" w:rsidRDefault="00111DB0" w:rsidP="00CD238B">
      <w:pPr>
        <w:pStyle w:val="a7"/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A55550">
        <w:rPr>
          <w:rFonts w:ascii="Times New Roman" w:eastAsiaTheme="majorEastAsia" w:hAnsi="Times New Roman" w:cs="Times New Roman"/>
          <w:sz w:val="28"/>
          <w:szCs w:val="28"/>
          <w:lang w:val="ru-RU"/>
        </w:rPr>
        <w:t>Разработка систем управления изменениями требует применения методов, учитывающих специфику организации и особенности ее информационной инфраструктуры. Важно учитывать ключевые этапы создания таких систем для успешной их реализации.</w:t>
      </w:r>
    </w:p>
    <w:p w14:paraId="05D88448" w14:textId="623CA65C" w:rsidR="00111DB0" w:rsidRPr="00A55550" w:rsidRDefault="00111DB0" w:rsidP="00CD238B">
      <w:pPr>
        <w:pStyle w:val="a7"/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A55550">
        <w:rPr>
          <w:rFonts w:ascii="Times New Roman" w:eastAsiaTheme="majorEastAsia" w:hAnsi="Times New Roman" w:cs="Times New Roman"/>
          <w:sz w:val="28"/>
          <w:szCs w:val="28"/>
          <w:lang w:val="ru-RU"/>
        </w:rPr>
        <w:t>Основные принципы разработки систем управления изменениями включают в себя уч</w:t>
      </w:r>
      <w:r w:rsidR="00A756AC">
        <w:rPr>
          <w:rFonts w:ascii="Times New Roman" w:eastAsiaTheme="majorEastAsia" w:hAnsi="Times New Roman" w:cs="Times New Roman"/>
          <w:sz w:val="28"/>
          <w:szCs w:val="28"/>
          <w:lang w:val="ru-RU"/>
        </w:rPr>
        <w:t>ё</w:t>
      </w:r>
      <w:r w:rsidRPr="00A55550">
        <w:rPr>
          <w:rFonts w:ascii="Times New Roman" w:eastAsiaTheme="majorEastAsia" w:hAnsi="Times New Roman" w:cs="Times New Roman"/>
          <w:sz w:val="28"/>
          <w:szCs w:val="28"/>
          <w:lang w:val="ru-RU"/>
        </w:rPr>
        <w:t>т интересов заинтересованных сторон, адаптивность к изменениям внешней среды, прозрачность процессов и ответственность за принимаемые решения.</w:t>
      </w:r>
    </w:p>
    <w:p w14:paraId="5611BECC" w14:textId="44746793" w:rsidR="00111DB0" w:rsidRPr="00A55550" w:rsidRDefault="00111DB0" w:rsidP="00CD238B">
      <w:pPr>
        <w:pStyle w:val="a7"/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A55550">
        <w:rPr>
          <w:rFonts w:ascii="Times New Roman" w:eastAsiaTheme="majorEastAsia" w:hAnsi="Times New Roman" w:cs="Times New Roman"/>
          <w:sz w:val="28"/>
          <w:szCs w:val="28"/>
          <w:lang w:val="ru-RU"/>
        </w:rPr>
        <w:t>Для эффективной работы систем управления изменениями необходимо использовать современные технологии и инструменты, способствующие автоматизации процессов управления изменениями и обеспечению контроля за ними.</w:t>
      </w:r>
    </w:p>
    <w:p w14:paraId="6FF21996" w14:textId="77777777" w:rsidR="00EB1B74" w:rsidRDefault="00111DB0" w:rsidP="00CD238B">
      <w:pPr>
        <w:pStyle w:val="a7"/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A55550">
        <w:rPr>
          <w:rFonts w:ascii="Times New Roman" w:eastAsiaTheme="majorEastAsia" w:hAnsi="Times New Roman" w:cs="Times New Roman"/>
          <w:sz w:val="28"/>
          <w:szCs w:val="28"/>
          <w:lang w:val="ru-RU"/>
        </w:rPr>
        <w:t>Исследование эффективности систем управления изменениями позволяет оценить их влияние на производительность организации, выявить слабые места и обосновать необходимость внесения изменений для повышения качества управления изменениями в информационных технологиях.</w:t>
      </w:r>
    </w:p>
    <w:p w14:paraId="05C79487" w14:textId="61435A75" w:rsidR="00111DB0" w:rsidRPr="00EB1B74" w:rsidRDefault="00111DB0" w:rsidP="00A005B6">
      <w:pPr>
        <w:spacing w:line="360" w:lineRule="auto"/>
        <w:ind w:left="360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EB1B74">
        <w:rPr>
          <w:rFonts w:ascii="Times New Roman" w:eastAsiaTheme="majorEastAsia" w:hAnsi="Times New Roman" w:cs="Times New Roman"/>
          <w:sz w:val="28"/>
          <w:szCs w:val="28"/>
          <w:lang w:val="ru-RU"/>
        </w:rPr>
        <w:t>Таким образом, внимательное изучение теоретических аспектов систем управления изменениями в информационных технологиях позволяет сформировать базу для дальнейшего практического исследования и разработки в данной области.</w:t>
      </w:r>
    </w:p>
    <w:p w14:paraId="531D5368" w14:textId="10931CE2" w:rsidR="00176A9C" w:rsidRDefault="00176A9C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453BD97D" w14:textId="120F8118" w:rsidR="00176A9C" w:rsidRPr="006A4C0C" w:rsidRDefault="00176A9C" w:rsidP="00391E21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ru-RU"/>
        </w:rPr>
      </w:pPr>
      <w:bookmarkStart w:id="9" w:name="_Toc169278088"/>
      <w:r w:rsidRPr="006A4C0C">
        <w:rPr>
          <w:rFonts w:ascii="Times New Roman" w:hAnsi="Times New Roman" w:cs="Times New Roman"/>
          <w:color w:val="auto"/>
          <w:lang w:val="ru-RU"/>
        </w:rPr>
        <w:lastRenderedPageBreak/>
        <w:t>ГЛАВА 2.</w:t>
      </w:r>
      <w:r w:rsidR="00747FAE" w:rsidRPr="006A4C0C">
        <w:rPr>
          <w:rFonts w:ascii="Times New Roman" w:hAnsi="Times New Roman" w:cs="Times New Roman"/>
          <w:color w:val="auto"/>
          <w:lang w:val="ru-RU"/>
        </w:rPr>
        <w:t xml:space="preserve"> РАЗРАБОТКА И РЕАЛИЗАЦИЯ ПРОГРАММНОГО РЕШЕНИЯ</w:t>
      </w:r>
      <w:bookmarkEnd w:id="9"/>
    </w:p>
    <w:p w14:paraId="68E541D9" w14:textId="0FFAE96E" w:rsidR="00414D25" w:rsidRPr="0048301C" w:rsidRDefault="00414D25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69278089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Технологические</w:t>
      </w:r>
      <w:r w:rsidR="003D7086"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аспекты</w:t>
      </w:r>
      <w:r w:rsidR="003D7086"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разработки</w:t>
      </w:r>
      <w:r w:rsidR="003D7086"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приложения</w:t>
      </w:r>
      <w:bookmarkEnd w:id="10"/>
    </w:p>
    <w:p w14:paraId="0B52A6F6" w14:textId="77777777" w:rsidR="002545F0" w:rsidRDefault="00BC2688" w:rsidP="002545F0">
      <w:pPr>
        <w:pStyle w:val="ae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C268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Разработанная система контроля версий на языке программирования Python с использованием библиотеки </w:t>
      </w:r>
      <w:proofErr w:type="spellStart"/>
      <w:r w:rsidR="0032570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C2688">
        <w:rPr>
          <w:rFonts w:ascii="Times New Roman" w:hAnsi="Times New Roman" w:cs="Times New Roman"/>
          <w:sz w:val="28"/>
          <w:szCs w:val="28"/>
          <w:lang w:val="ru-RU"/>
        </w:rPr>
        <w:t xml:space="preserve"> в среде </w:t>
      </w:r>
      <w:r w:rsidR="00325701">
        <w:rPr>
          <w:rFonts w:ascii="Times New Roman" w:hAnsi="Times New Roman" w:cs="Times New Roman"/>
          <w:sz w:val="28"/>
          <w:szCs w:val="28"/>
        </w:rPr>
        <w:t>PyCharm</w:t>
      </w:r>
      <w:r w:rsidRPr="00BC2688">
        <w:rPr>
          <w:rFonts w:ascii="Times New Roman" w:hAnsi="Times New Roman" w:cs="Times New Roman"/>
          <w:sz w:val="28"/>
          <w:szCs w:val="28"/>
          <w:lang w:val="ru-RU"/>
        </w:rPr>
        <w:t xml:space="preserve"> Community Edition 2024.1 представляет собой современное решение для управления изменениями в коде. Она обеспечивает эффективное отслеживание правок, совместную работу и масштабируемость благодаря модульной структуре и системе плагинов. Использование кросс-платформенной библиотеки </w:t>
      </w:r>
      <w:r w:rsidR="00325701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Pr="00BC2688">
        <w:rPr>
          <w:rFonts w:ascii="Times New Roman" w:hAnsi="Times New Roman" w:cs="Times New Roman"/>
          <w:sz w:val="28"/>
          <w:szCs w:val="28"/>
          <w:lang w:val="ru-RU"/>
        </w:rPr>
        <w:t>kinter</w:t>
      </w:r>
      <w:proofErr w:type="spellEnd"/>
      <w:r w:rsidRPr="00BC2688">
        <w:rPr>
          <w:rFonts w:ascii="Times New Roman" w:hAnsi="Times New Roman" w:cs="Times New Roman"/>
          <w:sz w:val="28"/>
          <w:szCs w:val="28"/>
          <w:lang w:val="ru-RU"/>
        </w:rPr>
        <w:t xml:space="preserve"> позволило создать удобный пользовательский интерфейс, а интеграция с мощной средой разработки </w:t>
      </w:r>
      <w:proofErr w:type="spellStart"/>
      <w:r w:rsidRPr="00BC2688">
        <w:rPr>
          <w:rFonts w:ascii="Times New Roman" w:hAnsi="Times New Roman" w:cs="Times New Roman"/>
          <w:sz w:val="28"/>
          <w:szCs w:val="28"/>
          <w:lang w:val="ru-RU"/>
        </w:rPr>
        <w:t>PyCharm</w:t>
      </w:r>
      <w:proofErr w:type="spellEnd"/>
      <w:r w:rsidRPr="00BC2688">
        <w:rPr>
          <w:rFonts w:ascii="Times New Roman" w:hAnsi="Times New Roman" w:cs="Times New Roman"/>
          <w:sz w:val="28"/>
          <w:szCs w:val="28"/>
          <w:lang w:val="ru-RU"/>
        </w:rPr>
        <w:t xml:space="preserve"> Community Edition 2024.1 упростила процесс создания и тестирования приложения.</w:t>
      </w:r>
      <w:r w:rsidR="00254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78B700" w14:textId="376B2602" w:rsidR="002545F0" w:rsidRDefault="002545F0" w:rsidP="002545F0">
      <w:pPr>
        <w:pStyle w:val="ae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A25BE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</w:t>
      </w:r>
      <w:r w:rsidR="00E0733A">
        <w:rPr>
          <w:rFonts w:ascii="Times New Roman" w:hAnsi="Times New Roman" w:cs="Times New Roman"/>
          <w:sz w:val="28"/>
          <w:szCs w:val="28"/>
          <w:lang w:val="ru-RU"/>
        </w:rPr>
        <w:t xml:space="preserve">различных версий кода </w:t>
      </w:r>
      <w:r w:rsidRPr="004A25BE">
        <w:rPr>
          <w:rFonts w:ascii="Times New Roman" w:hAnsi="Times New Roman" w:cs="Times New Roman"/>
          <w:sz w:val="28"/>
          <w:szCs w:val="28"/>
          <w:lang w:val="ru-RU"/>
        </w:rPr>
        <w:t xml:space="preserve">была выбрана база данных </w:t>
      </w:r>
      <w:proofErr w:type="spellStart"/>
      <w:r w:rsidRPr="004A25BE">
        <w:rPr>
          <w:rFonts w:ascii="Times New Roman" w:hAnsi="Times New Roman" w:cs="Times New Roman"/>
          <w:sz w:val="28"/>
          <w:szCs w:val="28"/>
          <w:lang w:val="ru-RU"/>
        </w:rPr>
        <w:t>Room</w:t>
      </w:r>
      <w:proofErr w:type="spellEnd"/>
      <w:r w:rsidRPr="004A25BE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предоставляет удобный и эффективный способ организации информации. Запросы к базе данных писались на языке </w:t>
      </w:r>
      <w:proofErr w:type="spellStart"/>
      <w:r w:rsidRPr="004A25BE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4A25BE">
        <w:rPr>
          <w:rFonts w:ascii="Times New Roman" w:hAnsi="Times New Roman" w:cs="Times New Roman"/>
          <w:sz w:val="28"/>
          <w:szCs w:val="28"/>
          <w:lang w:val="ru-RU"/>
        </w:rPr>
        <w:t>, что обеспечивает высокую производительность и надежность операций с данными.</w:t>
      </w:r>
    </w:p>
    <w:p w14:paraId="198D18C6" w14:textId="16DEF82A" w:rsidR="00E0733A" w:rsidRPr="00BC2688" w:rsidRDefault="00E0733A" w:rsidP="00E0733A">
      <w:pPr>
        <w:pStyle w:val="ae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A25B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разработка </w:t>
      </w:r>
      <w:r w:rsidR="00513C6D">
        <w:rPr>
          <w:rFonts w:ascii="Times New Roman" w:hAnsi="Times New Roman" w:cs="Times New Roman"/>
          <w:sz w:val="28"/>
          <w:szCs w:val="28"/>
          <w:lang w:val="ru-RU"/>
        </w:rPr>
        <w:t xml:space="preserve">системы контроля версий </w:t>
      </w:r>
      <w:r w:rsidRPr="004A25BE">
        <w:rPr>
          <w:rFonts w:ascii="Times New Roman" w:hAnsi="Times New Roman" w:cs="Times New Roman"/>
          <w:sz w:val="28"/>
          <w:szCs w:val="28"/>
          <w:lang w:val="ru-RU"/>
        </w:rPr>
        <w:t xml:space="preserve">основана на передовых технологиях, которые обеспечивают удобство использования, высокую производительность и надежность работы. В результате получается инновационное приложение, которое отвечает потребностям пользователей в удобном и эффективном инструменте для </w:t>
      </w:r>
      <w:r w:rsidR="006C7A53">
        <w:rPr>
          <w:rFonts w:ascii="Times New Roman" w:hAnsi="Times New Roman" w:cs="Times New Roman"/>
          <w:sz w:val="28"/>
          <w:szCs w:val="28"/>
          <w:lang w:val="ru-RU"/>
        </w:rPr>
        <w:t>создания и управления различными версиями кода</w:t>
      </w:r>
      <w:r w:rsidRPr="004A25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026AD2" w14:textId="3AF90EDF" w:rsidR="00414D25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69278090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2.2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Постановка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задачи</w:t>
      </w:r>
      <w:bookmarkEnd w:id="11"/>
    </w:p>
    <w:p w14:paraId="6543FE43" w14:textId="510E14D1" w:rsidR="00EB1717" w:rsidRPr="000D0866" w:rsidRDefault="00CC5220" w:rsidP="002161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системы контроля версий необходимо выполнить следующие задачи</w:t>
      </w:r>
      <w:r w:rsidRPr="00CC52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C5D6C1" w14:textId="01CAEA8D" w:rsidR="00CC5220" w:rsidRDefault="00CC5220" w:rsidP="00CD238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ТЗ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625532" w14:textId="77C9EB90" w:rsidR="00CC5220" w:rsidRDefault="00CC5220" w:rsidP="00CD238B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Понять основные требования и функциональность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3FCDBB" w14:textId="5D66A09E" w:rsidR="00546554" w:rsidRDefault="00CC5220" w:rsidP="00CD238B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Определить технологии и инструменты, необходимые для создания системы контроля версий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058302" w14:textId="3F55B011" w:rsidR="00546554" w:rsidRPr="00391E21" w:rsidRDefault="00391E21" w:rsidP="00CD238B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базы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3FBAC6" w14:textId="452CB0FA" w:rsidR="00391E21" w:rsidRDefault="00391E21" w:rsidP="00CD238B">
      <w:pPr>
        <w:pStyle w:val="a7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структуру базы данных для хранения пользователей и версий кода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566B69" w14:textId="72BBE226" w:rsidR="006321D5" w:rsidRDefault="00391E21" w:rsidP="00CD238B">
      <w:pPr>
        <w:pStyle w:val="a7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схему базы данных, учитывая все данные, хранящиеся в ней</w:t>
      </w:r>
      <w:r w:rsidRPr="00391E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763A9">
        <w:rPr>
          <w:rFonts w:ascii="Times New Roman" w:hAnsi="Times New Roman" w:cs="Times New Roman"/>
          <w:sz w:val="28"/>
          <w:szCs w:val="28"/>
          <w:lang w:val="ru-RU"/>
        </w:rPr>
        <w:t>идентифи</w:t>
      </w:r>
      <w:r w:rsidR="00FF47E3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A763A9">
        <w:rPr>
          <w:rFonts w:ascii="Times New Roman" w:hAnsi="Times New Roman" w:cs="Times New Roman"/>
          <w:sz w:val="28"/>
          <w:szCs w:val="28"/>
          <w:lang w:val="ru-RU"/>
        </w:rPr>
        <w:t xml:space="preserve">ционный номер </w:t>
      </w:r>
      <w:r w:rsidR="006321D5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="00FF47E3">
        <w:rPr>
          <w:rFonts w:ascii="Times New Roman" w:hAnsi="Times New Roman" w:cs="Times New Roman"/>
          <w:sz w:val="28"/>
          <w:szCs w:val="28"/>
          <w:lang w:val="ru-RU"/>
        </w:rPr>
        <w:t xml:space="preserve">, имя </w:t>
      </w:r>
      <w:r w:rsidR="006321D5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="00FF4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F66C7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6321D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FDF14" w14:textId="7CC702EF" w:rsidR="006321D5" w:rsidRPr="008409E3" w:rsidRDefault="008409E3" w:rsidP="00CD238B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интерфейса и функциональности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623608" w14:textId="720413C6" w:rsidR="008409E3" w:rsidRPr="005F5D59" w:rsidRDefault="008409E3" w:rsidP="008F4FC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5C6B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="00255C6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пользовательский интерфейс для </w:t>
      </w:r>
      <w:r w:rsidR="00D73A92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сохранения различных версий кода, </w:t>
      </w:r>
      <w:r w:rsidR="008F4FC5">
        <w:rPr>
          <w:rFonts w:ascii="Times New Roman" w:hAnsi="Times New Roman" w:cs="Times New Roman"/>
          <w:sz w:val="28"/>
          <w:szCs w:val="28"/>
          <w:lang w:val="ru-RU"/>
        </w:rPr>
        <w:t>возможности отслеживания авторства изменений</w:t>
      </w:r>
      <w:r w:rsidR="008F4FC5" w:rsidRPr="008F4F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73A92" w:rsidRPr="008F4FC5">
        <w:rPr>
          <w:rFonts w:ascii="Times New Roman" w:hAnsi="Times New Roman" w:cs="Times New Roman"/>
          <w:sz w:val="28"/>
          <w:szCs w:val="28"/>
          <w:lang w:val="ru-RU"/>
        </w:rPr>
        <w:t>возможности откатываться к предыдущим</w:t>
      </w:r>
      <w:r w:rsidR="00716197" w:rsidRPr="008F4FC5">
        <w:rPr>
          <w:rFonts w:ascii="Times New Roman" w:hAnsi="Times New Roman" w:cs="Times New Roman"/>
          <w:sz w:val="28"/>
          <w:szCs w:val="28"/>
          <w:lang w:val="ru-RU"/>
        </w:rPr>
        <w:t xml:space="preserve"> версиям кода, </w:t>
      </w:r>
      <w:r w:rsidR="00B47F5B" w:rsidRPr="008F4FC5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5F5D59">
        <w:rPr>
          <w:rFonts w:ascii="Times New Roman" w:hAnsi="Times New Roman" w:cs="Times New Roman"/>
          <w:sz w:val="28"/>
          <w:szCs w:val="28"/>
          <w:lang w:val="ru-RU"/>
        </w:rPr>
        <w:t>возможности просмотра предыдущих версий кода.</w:t>
      </w:r>
    </w:p>
    <w:p w14:paraId="3A68489B" w14:textId="471843D4" w:rsidR="00414D25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69278091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2.3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Анализ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ТЗ</w:t>
      </w:r>
      <w:bookmarkEnd w:id="12"/>
    </w:p>
    <w:p w14:paraId="0140A6AC" w14:textId="33640A4C" w:rsidR="00414D25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69278092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2.3.1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Определение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основных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требований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функциональности</w:t>
      </w:r>
      <w:bookmarkEnd w:id="13"/>
    </w:p>
    <w:p w14:paraId="7C7D97AD" w14:textId="2AD26CDA" w:rsidR="005C19B9" w:rsidRDefault="005C19B9" w:rsidP="00510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5C19B9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</w:t>
      </w:r>
      <w:r w:rsidR="0051050C">
        <w:rPr>
          <w:rFonts w:ascii="Times New Roman" w:hAnsi="Times New Roman" w:cs="Times New Roman"/>
          <w:sz w:val="28"/>
          <w:szCs w:val="28"/>
          <w:lang w:val="ru-RU"/>
        </w:rPr>
        <w:t>системе контроля версий, выделить основные функциональные возможности.</w:t>
      </w:r>
    </w:p>
    <w:p w14:paraId="4F6C9B81" w14:textId="0A58F224" w:rsidR="0051050C" w:rsidRPr="000D0866" w:rsidRDefault="0051050C" w:rsidP="00510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Система контроля версий должна содержать следующие функциональные возможности</w:t>
      </w:r>
      <w:r w:rsidRPr="0051050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4658F2" w14:textId="3727087F" w:rsidR="00F37E95" w:rsidRPr="00AE68B9" w:rsidRDefault="00747561" w:rsidP="00CD238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различных версий кода</w:t>
      </w:r>
    </w:p>
    <w:p w14:paraId="12524DDA" w14:textId="698707C5" w:rsidR="00AE68B9" w:rsidRPr="00AE68B9" w:rsidRDefault="00AE68B9" w:rsidP="00CD238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отслеживать авторство изменений</w:t>
      </w:r>
    </w:p>
    <w:p w14:paraId="471674DD" w14:textId="26F91FB0" w:rsidR="00747561" w:rsidRDefault="004F3BE9" w:rsidP="00CD238B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откатываться к предыдущим версиям кода</w:t>
      </w:r>
    </w:p>
    <w:p w14:paraId="0893A067" w14:textId="19292239" w:rsidR="00AE68B9" w:rsidRDefault="00AE68B9" w:rsidP="00CD238B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993D69">
        <w:rPr>
          <w:rFonts w:ascii="Times New Roman" w:hAnsi="Times New Roman" w:cs="Times New Roman"/>
          <w:sz w:val="28"/>
          <w:szCs w:val="28"/>
          <w:lang w:val="ru-RU"/>
        </w:rPr>
        <w:t>просмотра предыдущих версий кода</w:t>
      </w:r>
    </w:p>
    <w:p w14:paraId="3C65FAC4" w14:textId="3508C97C" w:rsidR="00414D25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69278093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2.3.2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Технологии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инструменты</w:t>
      </w:r>
      <w:bookmarkEnd w:id="14"/>
    </w:p>
    <w:p w14:paraId="2EFC0C99" w14:textId="10B946AD" w:rsidR="00E817D0" w:rsidRPr="000D0866" w:rsidRDefault="00E817D0" w:rsidP="00434D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86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системы контроля версий производилась в среде разработки </w:t>
      </w:r>
      <w:r w:rsidR="00A80F34">
        <w:rPr>
          <w:rFonts w:ascii="Times New Roman" w:hAnsi="Times New Roman" w:cs="Times New Roman"/>
          <w:sz w:val="28"/>
          <w:szCs w:val="28"/>
        </w:rPr>
        <w:t>PyCharm</w:t>
      </w:r>
      <w:r w:rsidR="00A80F34" w:rsidRPr="00A80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F34">
        <w:rPr>
          <w:rFonts w:ascii="Times New Roman" w:hAnsi="Times New Roman" w:cs="Times New Roman"/>
          <w:sz w:val="28"/>
          <w:szCs w:val="28"/>
        </w:rPr>
        <w:t>Community</w:t>
      </w:r>
      <w:r w:rsidR="00A80F34" w:rsidRPr="00A80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F34">
        <w:rPr>
          <w:rFonts w:ascii="Times New Roman" w:hAnsi="Times New Roman" w:cs="Times New Roman"/>
          <w:sz w:val="28"/>
          <w:szCs w:val="28"/>
        </w:rPr>
        <w:t>Edition</w:t>
      </w:r>
      <w:r w:rsidR="00A80F34" w:rsidRPr="00A80F34">
        <w:rPr>
          <w:rFonts w:ascii="Times New Roman" w:hAnsi="Times New Roman" w:cs="Times New Roman"/>
          <w:sz w:val="28"/>
          <w:szCs w:val="28"/>
          <w:lang w:val="ru-RU"/>
        </w:rPr>
        <w:t xml:space="preserve"> 2024.1 </w:t>
      </w:r>
      <w:r w:rsidR="00A80F34">
        <w:rPr>
          <w:rFonts w:ascii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 w:rsidR="00A80F34">
        <w:rPr>
          <w:rFonts w:ascii="Times New Roman" w:hAnsi="Times New Roman" w:cs="Times New Roman"/>
          <w:sz w:val="28"/>
          <w:szCs w:val="28"/>
        </w:rPr>
        <w:t>Python</w:t>
      </w:r>
      <w:r w:rsidR="00A80F34" w:rsidRPr="00A80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F34">
        <w:rPr>
          <w:rFonts w:ascii="Times New Roman" w:hAnsi="Times New Roman" w:cs="Times New Roman"/>
          <w:sz w:val="28"/>
          <w:szCs w:val="28"/>
          <w:lang w:val="ru-RU"/>
        </w:rPr>
        <w:t>с использованием биб</w:t>
      </w:r>
      <w:r w:rsidR="00E52401">
        <w:rPr>
          <w:rFonts w:ascii="Times New Roman" w:hAnsi="Times New Roman" w:cs="Times New Roman"/>
          <w:sz w:val="28"/>
          <w:szCs w:val="28"/>
          <w:lang w:val="ru-RU"/>
        </w:rPr>
        <w:t xml:space="preserve">лиотеки </w:t>
      </w:r>
      <w:proofErr w:type="spellStart"/>
      <w:r w:rsidR="00EF142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F142D" w:rsidRPr="00EF14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2CC0A3" w14:textId="6BB178FD" w:rsidR="00EF142D" w:rsidRPr="004D34C8" w:rsidRDefault="00EF142D" w:rsidP="00434D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86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базы данных ис</w:t>
      </w:r>
      <w:r w:rsidR="004D34C8">
        <w:rPr>
          <w:rFonts w:ascii="Times New Roman" w:hAnsi="Times New Roman" w:cs="Times New Roman"/>
          <w:sz w:val="28"/>
          <w:szCs w:val="28"/>
          <w:lang w:val="ru-RU"/>
        </w:rPr>
        <w:t xml:space="preserve">пользуется </w:t>
      </w:r>
      <w:r w:rsidR="004D34C8">
        <w:rPr>
          <w:rFonts w:ascii="Times New Roman" w:hAnsi="Times New Roman" w:cs="Times New Roman"/>
          <w:sz w:val="28"/>
          <w:szCs w:val="28"/>
        </w:rPr>
        <w:t>Room</w:t>
      </w:r>
      <w:r w:rsidR="004D34C8" w:rsidRPr="004D34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34C8">
        <w:rPr>
          <w:rFonts w:ascii="Times New Roman" w:hAnsi="Times New Roman" w:cs="Times New Roman"/>
          <w:sz w:val="28"/>
          <w:szCs w:val="28"/>
          <w:lang w:val="ru-RU"/>
        </w:rPr>
        <w:t xml:space="preserve">а для запросов к ней </w:t>
      </w:r>
      <w:r w:rsidR="004D34C8">
        <w:rPr>
          <w:rFonts w:ascii="Times New Roman" w:hAnsi="Times New Roman" w:cs="Times New Roman"/>
          <w:sz w:val="28"/>
          <w:szCs w:val="28"/>
        </w:rPr>
        <w:t>SQLite</w:t>
      </w:r>
      <w:r w:rsidR="004D34C8" w:rsidRPr="004D34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33EFC5" w14:textId="74EADAAD" w:rsidR="00414D25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69278094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2.4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Проектирование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базы </w:t>
      </w:r>
      <w:r w:rsidR="0048301C"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данных</w:t>
      </w:r>
      <w:bookmarkEnd w:id="15"/>
    </w:p>
    <w:p w14:paraId="468231E2" w14:textId="0D65F99F" w:rsidR="00493964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69278095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2.4.1 Определение структуры базы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данных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хранения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информации о пользователях и версий кода</w:t>
      </w:r>
      <w:bookmarkEnd w:id="16"/>
    </w:p>
    <w:p w14:paraId="44CB4687" w14:textId="77777777" w:rsidR="000E3827" w:rsidRPr="000E3827" w:rsidRDefault="007625BC" w:rsidP="000E38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проектирования </w:t>
      </w:r>
      <w:r w:rsidR="000E3827">
        <w:rPr>
          <w:rFonts w:ascii="Times New Roman" w:hAnsi="Times New Roman" w:cs="Times New Roman"/>
          <w:sz w:val="28"/>
          <w:szCs w:val="28"/>
          <w:lang w:val="ru-RU"/>
        </w:rPr>
        <w:t>базы данных необходимо создать таблицу со следующими полями</w:t>
      </w:r>
      <w:r w:rsidR="000E3827" w:rsidRPr="000E38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9851BD" w14:textId="1DBCFBD3" w:rsidR="007625BC" w:rsidRPr="006002A8" w:rsidRDefault="00231600" w:rsidP="00CD238B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 (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Идентификационный номер пользователя)</w:t>
      </w:r>
      <w:r w:rsidR="006002A8">
        <w:rPr>
          <w:rFonts w:ascii="Times New Roman" w:hAnsi="Times New Roman" w:cs="Times New Roman"/>
          <w:sz w:val="28"/>
          <w:szCs w:val="28"/>
        </w:rPr>
        <w:t>:</w:t>
      </w:r>
    </w:p>
    <w:p w14:paraId="357A2FF6" w14:textId="52CF255B" w:rsidR="006002A8" w:rsidRDefault="006002A8" w:rsidP="00CD238B">
      <w:pPr>
        <w:pStyle w:val="a7"/>
        <w:numPr>
          <w:ilvl w:val="1"/>
          <w:numId w:val="20"/>
        </w:numPr>
        <w:spacing w:line="360" w:lineRule="auto"/>
        <w:ind w:left="431" w:firstLine="4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данных</w:t>
      </w:r>
      <w:r w:rsidRPr="006002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INTEGER</w:t>
      </w:r>
      <w:r w:rsidRPr="00600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(целое число)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E1D9D2" w14:textId="513C1F30" w:rsidR="006002A8" w:rsidRPr="0050573B" w:rsidRDefault="006002A8" w:rsidP="00CD238B">
      <w:pPr>
        <w:pStyle w:val="a7"/>
        <w:numPr>
          <w:ilvl w:val="1"/>
          <w:numId w:val="20"/>
        </w:numPr>
        <w:spacing w:line="360" w:lineRule="auto"/>
        <w:ind w:left="431" w:firstLine="4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573B">
        <w:rPr>
          <w:rFonts w:ascii="Times New Roman" w:hAnsi="Times New Roman" w:cs="Times New Roman"/>
          <w:sz w:val="28"/>
          <w:szCs w:val="28"/>
          <w:lang w:val="ru-RU"/>
        </w:rPr>
        <w:t>Автоинкрементируемый</w:t>
      </w:r>
      <w:proofErr w:type="spellEnd"/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031" w:rsidRPr="0050573B">
        <w:rPr>
          <w:rFonts w:ascii="Times New Roman" w:hAnsi="Times New Roman" w:cs="Times New Roman"/>
          <w:sz w:val="28"/>
          <w:szCs w:val="28"/>
          <w:lang w:val="ru-RU"/>
        </w:rPr>
        <w:t>первичный ключ, уникальный для каждой записи.</w:t>
      </w:r>
    </w:p>
    <w:p w14:paraId="31B51999" w14:textId="636762BD" w:rsidR="00027CB5" w:rsidRPr="00027CB5" w:rsidRDefault="00027CB5" w:rsidP="00CD238B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814760" w14:textId="20BF42AA" w:rsidR="00027CB5" w:rsidRPr="0050573B" w:rsidRDefault="00AB334B" w:rsidP="00CD238B">
      <w:pPr>
        <w:pStyle w:val="a7"/>
        <w:numPr>
          <w:ilvl w:val="1"/>
          <w:numId w:val="20"/>
        </w:numPr>
        <w:spacing w:line="360" w:lineRule="auto"/>
        <w:ind w:left="431" w:firstLine="4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данных: </w:t>
      </w:r>
      <w:r w:rsidRPr="00401131">
        <w:rPr>
          <w:rFonts w:ascii="Times New Roman" w:hAnsi="Times New Roman" w:cs="Times New Roman"/>
          <w:sz w:val="28"/>
          <w:szCs w:val="28"/>
          <w:lang w:val="ru-RU"/>
        </w:rPr>
        <w:t>STRING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 (текстовая строка)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4C251B" w14:textId="3B24F291" w:rsidR="00AB334B" w:rsidRPr="0050573B" w:rsidRDefault="00AB334B" w:rsidP="00CD238B">
      <w:pPr>
        <w:pStyle w:val="a7"/>
        <w:numPr>
          <w:ilvl w:val="1"/>
          <w:numId w:val="20"/>
        </w:numPr>
        <w:spacing w:line="360" w:lineRule="auto"/>
        <w:ind w:left="431" w:firstLine="4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Содержит имя пользователя.</w:t>
      </w:r>
    </w:p>
    <w:p w14:paraId="5C84D6B1" w14:textId="4C23593A" w:rsidR="00AB334B" w:rsidRPr="008C242F" w:rsidRDefault="008C242F" w:rsidP="00CD238B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Версия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44E4AC" w14:textId="17B76760" w:rsidR="008C242F" w:rsidRPr="0050573B" w:rsidRDefault="008C242F" w:rsidP="00CD238B">
      <w:pPr>
        <w:pStyle w:val="a7"/>
        <w:numPr>
          <w:ilvl w:val="1"/>
          <w:numId w:val="20"/>
        </w:numPr>
        <w:spacing w:line="360" w:lineRule="auto"/>
        <w:ind w:left="431" w:firstLine="4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данных: </w:t>
      </w:r>
      <w:r w:rsidRPr="00401131">
        <w:rPr>
          <w:rFonts w:ascii="Times New Roman" w:hAnsi="Times New Roman" w:cs="Times New Roman"/>
          <w:sz w:val="28"/>
          <w:szCs w:val="28"/>
          <w:lang w:val="ru-RU"/>
        </w:rPr>
        <w:t>STRING</w:t>
      </w: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 (текстовая строка)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46167E" w14:textId="3940EF1E" w:rsidR="008C242F" w:rsidRPr="0050573B" w:rsidRDefault="008C242F" w:rsidP="00CD238B">
      <w:pPr>
        <w:pStyle w:val="a7"/>
        <w:numPr>
          <w:ilvl w:val="1"/>
          <w:numId w:val="20"/>
        </w:numPr>
        <w:spacing w:line="360" w:lineRule="auto"/>
        <w:ind w:left="431" w:firstLine="4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Содержит </w:t>
      </w:r>
      <w:r w:rsidR="00894E87" w:rsidRPr="0050573B">
        <w:rPr>
          <w:rFonts w:ascii="Times New Roman" w:hAnsi="Times New Roman" w:cs="Times New Roman"/>
          <w:sz w:val="28"/>
          <w:szCs w:val="28"/>
          <w:lang w:val="ru-RU"/>
        </w:rPr>
        <w:t>описание версии кода.</w:t>
      </w:r>
    </w:p>
    <w:p w14:paraId="00726788" w14:textId="77777777" w:rsidR="0091266A" w:rsidRDefault="0091266A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172E29F8" w14:textId="61FFE84B" w:rsidR="00493964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69278096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2.4.2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схемы</w:t>
      </w:r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базы </w:t>
      </w:r>
      <w:r w:rsid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данных</w:t>
      </w:r>
      <w:bookmarkEnd w:id="17"/>
    </w:p>
    <w:p w14:paraId="605D8FA6" w14:textId="33C968B5" w:rsidR="00F733A7" w:rsidRPr="00D102C8" w:rsidRDefault="00D102C8" w:rsidP="003C6B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</w:rPr>
        <w:t>SQLite</w:t>
      </w:r>
      <w:r w:rsidR="00B06A5A">
        <w:rPr>
          <w:rFonts w:ascii="Times New Roman" w:hAnsi="Times New Roman" w:cs="Times New Roman"/>
          <w:sz w:val="28"/>
          <w:szCs w:val="28"/>
          <w:lang w:val="ru-RU"/>
        </w:rPr>
        <w:t>, которая позволяет просмат</w:t>
      </w:r>
      <w:r w:rsidR="00A3277F">
        <w:rPr>
          <w:rFonts w:ascii="Times New Roman" w:hAnsi="Times New Roman" w:cs="Times New Roman"/>
          <w:sz w:val="28"/>
          <w:szCs w:val="28"/>
          <w:lang w:val="ru-RU"/>
        </w:rPr>
        <w:t>ривать список различных версий кода, их и</w:t>
      </w:r>
      <w:r w:rsidR="003F2A9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A3277F">
        <w:rPr>
          <w:rFonts w:ascii="Times New Roman" w:hAnsi="Times New Roman" w:cs="Times New Roman"/>
          <w:sz w:val="28"/>
          <w:szCs w:val="28"/>
          <w:lang w:val="ru-RU"/>
        </w:rPr>
        <w:t>менени</w:t>
      </w:r>
      <w:r w:rsidR="003F2A9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F2B31">
        <w:rPr>
          <w:rFonts w:ascii="Times New Roman" w:hAnsi="Times New Roman" w:cs="Times New Roman"/>
          <w:sz w:val="28"/>
          <w:szCs w:val="28"/>
          <w:lang w:val="ru-RU"/>
        </w:rPr>
        <w:t>, а также их авторов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E461872" w14:textId="772390A0" w:rsidR="00C45490" w:rsidRDefault="0091266A" w:rsidP="00C454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A704F20" wp14:editId="5906C61B">
            <wp:extent cx="2152950" cy="1343212"/>
            <wp:effectExtent l="0" t="0" r="0" b="9525"/>
            <wp:docPr id="59129372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3726" name="Рисунок 591293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0627" w14:textId="253DF407" w:rsidR="0091266A" w:rsidRPr="0091266A" w:rsidRDefault="0091266A" w:rsidP="00C454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Схема базы данных</w:t>
      </w:r>
    </w:p>
    <w:p w14:paraId="05226A0B" w14:textId="6CACC69B" w:rsidR="00F72965" w:rsidRPr="0048301C" w:rsidRDefault="003D7086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69278097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2.5 Создание интерфейса и функционала</w:t>
      </w:r>
      <w:bookmarkEnd w:id="18"/>
    </w:p>
    <w:p w14:paraId="6253A66A" w14:textId="5B417FF7" w:rsidR="00F72965" w:rsidRPr="0048301C" w:rsidRDefault="0048301C" w:rsidP="0048301C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69278098"/>
      <w:r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2.5.1 </w:t>
      </w:r>
      <w:r w:rsidR="003D7086" w:rsidRPr="0048301C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 пользовательского интерфейса</w:t>
      </w:r>
      <w:bookmarkEnd w:id="19"/>
    </w:p>
    <w:p w14:paraId="2BBB77DC" w14:textId="4822B315" w:rsidR="00BB74C9" w:rsidRPr="00C1223D" w:rsidRDefault="00900AB1" w:rsidP="00900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</w:t>
      </w:r>
      <w:r w:rsidR="00B40392">
        <w:rPr>
          <w:rFonts w:ascii="Times New Roman" w:hAnsi="Times New Roman" w:cs="Times New Roman"/>
          <w:sz w:val="28"/>
          <w:szCs w:val="28"/>
          <w:lang w:val="ru-RU"/>
        </w:rPr>
        <w:t>приложения отображается главное окно с тремя полями</w:t>
      </w:r>
      <w:r w:rsidR="00B40392" w:rsidRPr="00B403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9E98C1" w14:textId="36D0562C" w:rsidR="00B40392" w:rsidRPr="0050573B" w:rsidRDefault="00B40392" w:rsidP="00CD238B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Автор: поле для ввода имени автора </w:t>
      </w:r>
      <w:r w:rsidR="001E1BFB" w:rsidRPr="0050573B">
        <w:rPr>
          <w:rFonts w:ascii="Times New Roman" w:hAnsi="Times New Roman" w:cs="Times New Roman"/>
          <w:sz w:val="28"/>
          <w:szCs w:val="28"/>
          <w:lang w:val="ru-RU"/>
        </w:rPr>
        <w:t>текущей версии кода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0B337B" w14:textId="77777777" w:rsidR="0050573B" w:rsidRDefault="001E1BFB" w:rsidP="00CD238B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>Код: текстовое поле для ввода кода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896B3B" w14:textId="464AA41C" w:rsidR="001E1BFB" w:rsidRPr="0050573B" w:rsidRDefault="001E1BFB" w:rsidP="00CD238B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3B">
        <w:rPr>
          <w:rFonts w:ascii="Times New Roman" w:hAnsi="Times New Roman" w:cs="Times New Roman"/>
          <w:sz w:val="28"/>
          <w:szCs w:val="28"/>
          <w:lang w:val="ru-RU"/>
        </w:rPr>
        <w:t xml:space="preserve">Кнопки: три кнопки </w:t>
      </w:r>
      <w:r w:rsidR="00230E45" w:rsidRPr="0050573B">
        <w:rPr>
          <w:rFonts w:ascii="Times New Roman" w:hAnsi="Times New Roman" w:cs="Times New Roman"/>
          <w:sz w:val="28"/>
          <w:szCs w:val="28"/>
          <w:lang w:val="ru-RU"/>
        </w:rPr>
        <w:t>для сохранения, просмотра и отката версий кода</w:t>
      </w:r>
      <w:r w:rsidR="0050573B" w:rsidRPr="005057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96C50F" w14:textId="66C33C9A" w:rsidR="00595225" w:rsidRPr="00BB74C9" w:rsidRDefault="00595225" w:rsidP="0011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AF8CF49" wp14:editId="5E0B3714">
            <wp:extent cx="2831123" cy="2335677"/>
            <wp:effectExtent l="0" t="0" r="7620" b="7620"/>
            <wp:docPr id="1725896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6212" name="Рисунок 17258962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57" cy="23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7B64" w14:textId="030F6611" w:rsidR="009833F7" w:rsidRDefault="00F31195" w:rsidP="0011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1266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Главная страница системы контроля версий</w:t>
      </w:r>
    </w:p>
    <w:p w14:paraId="184445BD" w14:textId="661BC239" w:rsidR="00C45490" w:rsidRDefault="00D24D2B" w:rsidP="00112F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сохранить </w:t>
      </w:r>
      <w:r w:rsidR="004B636A">
        <w:rPr>
          <w:rFonts w:ascii="Times New Roman" w:hAnsi="Times New Roman" w:cs="Times New Roman"/>
          <w:sz w:val="28"/>
          <w:szCs w:val="28"/>
          <w:lang w:val="ru-RU"/>
        </w:rPr>
        <w:t>новую версию кода, введите своё имя в поле «Автор» и введите код в текс</w:t>
      </w:r>
      <w:r w:rsidR="000568A1">
        <w:rPr>
          <w:rFonts w:ascii="Times New Roman" w:hAnsi="Times New Roman" w:cs="Times New Roman"/>
          <w:sz w:val="28"/>
          <w:szCs w:val="28"/>
          <w:lang w:val="ru-RU"/>
        </w:rPr>
        <w:t xml:space="preserve">товое поле «Код». Затем нажмите кнопку «Сохранить </w:t>
      </w:r>
      <w:r w:rsidR="00EB451C">
        <w:rPr>
          <w:rFonts w:ascii="Times New Roman" w:hAnsi="Times New Roman" w:cs="Times New Roman"/>
          <w:sz w:val="28"/>
          <w:szCs w:val="28"/>
          <w:lang w:val="ru-RU"/>
        </w:rPr>
        <w:t>версию</w:t>
      </w:r>
      <w:r w:rsidR="000568A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B451C">
        <w:rPr>
          <w:rFonts w:ascii="Times New Roman" w:hAnsi="Times New Roman" w:cs="Times New Roman"/>
          <w:sz w:val="28"/>
          <w:szCs w:val="28"/>
          <w:lang w:val="ru-RU"/>
        </w:rPr>
        <w:t>. Приложение сохранит версию кода вместе с именем автора.</w:t>
      </w:r>
    </w:p>
    <w:p w14:paraId="0A146C62" w14:textId="2A56090A" w:rsidR="00EB451C" w:rsidRPr="00EB451C" w:rsidRDefault="00475A2E" w:rsidP="0011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0D608E0" wp14:editId="35172647">
            <wp:extent cx="3754315" cy="2057066"/>
            <wp:effectExtent l="0" t="0" r="0" b="635"/>
            <wp:docPr id="17110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940" cy="20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263B" w14:textId="4FD48937" w:rsidR="00393A8B" w:rsidRDefault="00393A8B" w:rsidP="0011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24D2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Интерфейс для сохранения системы контроля версий</w:t>
      </w:r>
    </w:p>
    <w:p w14:paraId="051FEEC9" w14:textId="59BFB881" w:rsidR="008758F6" w:rsidRDefault="002C56D1" w:rsidP="004011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откатить код к предыдущей версии, выберите версию из списка в окне «</w:t>
      </w:r>
      <w:r w:rsidR="00085228">
        <w:rPr>
          <w:rFonts w:ascii="Times New Roman" w:hAnsi="Times New Roman" w:cs="Times New Roman"/>
          <w:sz w:val="28"/>
          <w:szCs w:val="28"/>
          <w:lang w:val="ru-RU"/>
        </w:rPr>
        <w:t>Показать предыдущие версии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85228">
        <w:rPr>
          <w:rFonts w:ascii="Times New Roman" w:hAnsi="Times New Roman" w:cs="Times New Roman"/>
          <w:sz w:val="28"/>
          <w:szCs w:val="28"/>
          <w:lang w:val="ru-RU"/>
        </w:rPr>
        <w:t xml:space="preserve"> и нажмите на кнопку «Откатить версию». </w:t>
      </w:r>
      <w:r w:rsidR="006B32C7">
        <w:rPr>
          <w:rFonts w:ascii="Times New Roman" w:hAnsi="Times New Roman" w:cs="Times New Roman"/>
          <w:sz w:val="28"/>
          <w:szCs w:val="28"/>
          <w:lang w:val="ru-RU"/>
        </w:rPr>
        <w:t>Приложение откатит код к выбранной версии.</w:t>
      </w:r>
    </w:p>
    <w:p w14:paraId="2BE42B6F" w14:textId="0C5FD6A4" w:rsidR="001D463D" w:rsidRPr="001D463D" w:rsidRDefault="003F53FE" w:rsidP="0011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3BA001C" wp14:editId="6636588D">
            <wp:extent cx="3446585" cy="2176414"/>
            <wp:effectExtent l="0" t="0" r="1905" b="0"/>
            <wp:docPr id="19935597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9798" name="Рисунок 19935597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16" cy="21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4960" w14:textId="4AE16151" w:rsidR="00320923" w:rsidRDefault="00390206" w:rsidP="0011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Интерфейс для отката к предыдущим версиям кода</w:t>
      </w:r>
    </w:p>
    <w:p w14:paraId="0B02AB6A" w14:textId="6B217800" w:rsidR="006B32C7" w:rsidRDefault="00112FC4" w:rsidP="006B32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просмотреть </w:t>
      </w:r>
      <w:r w:rsidR="0063175B">
        <w:rPr>
          <w:rFonts w:ascii="Times New Roman" w:hAnsi="Times New Roman" w:cs="Times New Roman"/>
          <w:sz w:val="28"/>
          <w:szCs w:val="28"/>
          <w:lang w:val="ru-RU"/>
        </w:rPr>
        <w:t xml:space="preserve">список всех сохранённых версий кода, нажмите кнопку </w:t>
      </w:r>
      <w:r w:rsidR="009861C2">
        <w:rPr>
          <w:rFonts w:ascii="Times New Roman" w:hAnsi="Times New Roman" w:cs="Times New Roman"/>
          <w:sz w:val="28"/>
          <w:szCs w:val="28"/>
          <w:lang w:val="ru-RU"/>
        </w:rPr>
        <w:t>«Показать предыдущие версии»</w:t>
      </w:r>
      <w:r w:rsidR="008670D1">
        <w:rPr>
          <w:rFonts w:ascii="Times New Roman" w:hAnsi="Times New Roman" w:cs="Times New Roman"/>
          <w:sz w:val="28"/>
          <w:szCs w:val="28"/>
          <w:lang w:val="ru-RU"/>
        </w:rPr>
        <w:t xml:space="preserve">. Приложение отобразит список </w:t>
      </w:r>
      <w:r w:rsidR="00970D7E">
        <w:rPr>
          <w:rFonts w:ascii="Times New Roman" w:hAnsi="Times New Roman" w:cs="Times New Roman"/>
          <w:sz w:val="28"/>
          <w:szCs w:val="28"/>
          <w:lang w:val="ru-RU"/>
        </w:rPr>
        <w:t>всех версий в новом окне.</w:t>
      </w:r>
    </w:p>
    <w:p w14:paraId="23EF094B" w14:textId="204D4DD0" w:rsidR="006B3515" w:rsidRPr="006B3515" w:rsidRDefault="00097F4E" w:rsidP="00AC7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50AEF21D" wp14:editId="7D9A3426">
            <wp:extent cx="2706576" cy="3015762"/>
            <wp:effectExtent l="0" t="0" r="0" b="0"/>
            <wp:docPr id="12394268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26853" name="Рисунок 12394268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40" cy="30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C6FA" w14:textId="2C948295" w:rsidR="004E1C94" w:rsidRDefault="00003E7E" w:rsidP="00AC7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Интерфейс для просмотра предыдущих версий кода</w:t>
      </w:r>
    </w:p>
    <w:p w14:paraId="377916F7" w14:textId="77777777" w:rsidR="00970D7E" w:rsidRDefault="00970D7E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3772B896" w14:textId="18470C60" w:rsidR="005B7685" w:rsidRPr="005152AC" w:rsidRDefault="00EF1886" w:rsidP="00AC7868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20" w:name="_Toc169278099"/>
      <w:r w:rsidRPr="006A4C0C">
        <w:rPr>
          <w:rFonts w:ascii="Times New Roman" w:hAnsi="Times New Roman" w:cs="Times New Roman"/>
          <w:color w:val="auto"/>
          <w:lang w:val="ru-RU"/>
        </w:rPr>
        <w:lastRenderedPageBreak/>
        <w:t>ВЫВОДЫ</w:t>
      </w:r>
      <w:bookmarkEnd w:id="20"/>
    </w:p>
    <w:p w14:paraId="47202DAE" w14:textId="77777777" w:rsidR="005B7685" w:rsidRDefault="005B7685" w:rsidP="005B76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дипломной работы была разработана система контроля версий для добавления различных версий кода и управлению ими с учётом потребностей пользователей и их функциональных требований.</w:t>
      </w:r>
    </w:p>
    <w:p w14:paraId="38854839" w14:textId="77777777" w:rsidR="005B7685" w:rsidRDefault="005B7685" w:rsidP="005B76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Основной целью создания системы контроля версий было разработать удобный инструмент, который позволит пользователям создавать различные версии кода и отслеживать их изменения с использованием современных технологий.</w:t>
      </w:r>
    </w:p>
    <w:p w14:paraId="6C308EA4" w14:textId="6EEDD888" w:rsidR="005B7685" w:rsidRPr="000D0866" w:rsidRDefault="005B7685" w:rsidP="005B76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реализации системы контроля версий были использованы такие современные технологии и инструменты,</w:t>
      </w:r>
      <w:r w:rsidR="00423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B31B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83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</w:rPr>
        <w:t>PyCharm</w:t>
      </w:r>
      <w:r w:rsidRPr="00583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Community</w:t>
      </w:r>
      <w:r w:rsidRPr="009608AB">
        <w:rPr>
          <w:rFonts w:ascii="Times New Roman" w:hAnsi="Times New Roman" w:cs="Times New Roman"/>
          <w:sz w:val="28"/>
          <w:szCs w:val="28"/>
          <w:lang w:val="ru-RU"/>
        </w:rPr>
        <w:t xml:space="preserve"> 2024.1, </w:t>
      </w:r>
      <w:r>
        <w:rPr>
          <w:rFonts w:ascii="Times New Roman" w:hAnsi="Times New Roman" w:cs="Times New Roman"/>
          <w:sz w:val="28"/>
          <w:szCs w:val="28"/>
        </w:rPr>
        <w:t>Room</w:t>
      </w:r>
      <w:r w:rsidRPr="0096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базы данных, а для запросов к ней </w:t>
      </w:r>
      <w:r>
        <w:rPr>
          <w:rFonts w:ascii="Times New Roman" w:hAnsi="Times New Roman" w:cs="Times New Roman"/>
          <w:sz w:val="28"/>
          <w:szCs w:val="28"/>
        </w:rPr>
        <w:t>SQLite</w:t>
      </w:r>
      <w:r w:rsidRPr="00960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D24EA" w14:textId="77777777" w:rsidR="005B7685" w:rsidRPr="00583194" w:rsidRDefault="005B7685" w:rsidP="005B76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86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основной целью при создании системы контроля версий было предложить пользователям удобный и безопасный способ отслеживания различных изменений в версиях кода, сочетающий в себе современные технологии и функциональность.</w:t>
      </w:r>
    </w:p>
    <w:p w14:paraId="58626B43" w14:textId="43769659" w:rsidR="004E1C94" w:rsidRDefault="004E1C94" w:rsidP="00EF1886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508F82AA" w14:textId="77777777" w:rsidR="007705BC" w:rsidRPr="009131A3" w:rsidRDefault="007705BC" w:rsidP="00913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7804CA" w14:textId="39C65ADE" w:rsidR="00A422D6" w:rsidRPr="006A4C0C" w:rsidRDefault="00176A9C" w:rsidP="00325701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21" w:name="_Toc169278100"/>
      <w:r w:rsidRPr="006A4C0C">
        <w:rPr>
          <w:rFonts w:ascii="Times New Roman" w:hAnsi="Times New Roman" w:cs="Times New Roman"/>
          <w:color w:val="auto"/>
          <w:lang w:val="ru-RU"/>
        </w:rPr>
        <w:t>ЗАКЛЮЧЕНИЕ</w:t>
      </w:r>
      <w:bookmarkEnd w:id="21"/>
    </w:p>
    <w:p w14:paraId="1C80A282" w14:textId="57A9DFB9" w:rsidR="004C0810" w:rsidRDefault="00590C49" w:rsidP="00D87A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дипломной работы были достигнуты все поставленные цели и задачи. Проведён анализ </w:t>
      </w:r>
      <w:r w:rsidR="00712329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существующих подходов к управлению изменениями в </w:t>
      </w:r>
      <w:r w:rsidR="00712329">
        <w:rPr>
          <w:rFonts w:ascii="Times New Roman" w:hAnsi="Times New Roman" w:cs="Times New Roman"/>
          <w:sz w:val="28"/>
          <w:szCs w:val="28"/>
        </w:rPr>
        <w:t>IT</w:t>
      </w:r>
      <w:r w:rsidR="00712329" w:rsidRPr="00E313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13E8">
        <w:rPr>
          <w:rFonts w:ascii="Times New Roman" w:hAnsi="Times New Roman" w:cs="Times New Roman"/>
          <w:sz w:val="28"/>
          <w:szCs w:val="28"/>
          <w:lang w:val="ru-RU"/>
        </w:rPr>
        <w:t xml:space="preserve">проектах, </w:t>
      </w:r>
      <w:r w:rsidR="008162DC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разработана собственная методология создания и внедрения систем </w:t>
      </w:r>
      <w:r w:rsidR="00001BC5">
        <w:rPr>
          <w:rFonts w:ascii="Times New Roman" w:hAnsi="Times New Roman" w:cs="Times New Roman"/>
          <w:sz w:val="28"/>
          <w:szCs w:val="28"/>
          <w:lang w:val="ru-RU"/>
        </w:rPr>
        <w:t>управления изменениями</w:t>
      </w:r>
      <w:r w:rsidR="005A03D0">
        <w:rPr>
          <w:rFonts w:ascii="Times New Roman" w:hAnsi="Times New Roman" w:cs="Times New Roman"/>
          <w:sz w:val="28"/>
          <w:szCs w:val="28"/>
          <w:lang w:val="ru-RU"/>
        </w:rPr>
        <w:t xml:space="preserve">, проведена её практическая </w:t>
      </w:r>
      <w:r w:rsidR="00552B97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 примере конкретного </w:t>
      </w:r>
      <w:r w:rsidR="00552B97">
        <w:rPr>
          <w:rFonts w:ascii="Times New Roman" w:hAnsi="Times New Roman" w:cs="Times New Roman"/>
          <w:sz w:val="28"/>
          <w:szCs w:val="28"/>
        </w:rPr>
        <w:t>IT</w:t>
      </w:r>
      <w:r w:rsidR="00552B97" w:rsidRPr="00552B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2B97">
        <w:rPr>
          <w:rFonts w:ascii="Times New Roman" w:hAnsi="Times New Roman" w:cs="Times New Roman"/>
          <w:sz w:val="28"/>
          <w:szCs w:val="28"/>
          <w:lang w:val="ru-RU"/>
        </w:rPr>
        <w:t>проекта. Оцен</w:t>
      </w:r>
      <w:r w:rsidR="00193F5E">
        <w:rPr>
          <w:rFonts w:ascii="Times New Roman" w:hAnsi="Times New Roman" w:cs="Times New Roman"/>
          <w:sz w:val="28"/>
          <w:szCs w:val="28"/>
          <w:lang w:val="ru-RU"/>
        </w:rPr>
        <w:t>ена</w:t>
      </w:r>
      <w:r w:rsidR="00552B97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</w:t>
      </w:r>
      <w:r w:rsidR="00193F5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552B97">
        <w:rPr>
          <w:rFonts w:ascii="Times New Roman" w:hAnsi="Times New Roman" w:cs="Times New Roman"/>
          <w:sz w:val="28"/>
          <w:szCs w:val="28"/>
          <w:lang w:val="ru-RU"/>
        </w:rPr>
        <w:t xml:space="preserve"> и влияние внедрения системы управления изменениями на </w:t>
      </w:r>
      <w:r w:rsidR="00F6724B">
        <w:rPr>
          <w:rFonts w:ascii="Times New Roman" w:hAnsi="Times New Roman" w:cs="Times New Roman"/>
          <w:sz w:val="28"/>
          <w:szCs w:val="28"/>
          <w:lang w:val="ru-RU"/>
        </w:rPr>
        <w:t>процессы разработки, качество продукта и уровень удовлетворённости пользователей.</w:t>
      </w:r>
      <w:r w:rsidR="00D87A97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полученных результатов и анализа сформированы рекомендации по улучшению управления изменениями в </w:t>
      </w:r>
      <w:r w:rsidR="00D87A97">
        <w:rPr>
          <w:rFonts w:ascii="Times New Roman" w:hAnsi="Times New Roman" w:cs="Times New Roman"/>
          <w:sz w:val="28"/>
          <w:szCs w:val="28"/>
        </w:rPr>
        <w:t>IT</w:t>
      </w:r>
      <w:r w:rsidR="00D87A97" w:rsidRPr="00D87A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87A97">
        <w:rPr>
          <w:rFonts w:ascii="Times New Roman" w:hAnsi="Times New Roman" w:cs="Times New Roman"/>
          <w:sz w:val="28"/>
          <w:szCs w:val="28"/>
          <w:lang w:val="ru-RU"/>
        </w:rPr>
        <w:t>проектах.</w:t>
      </w:r>
    </w:p>
    <w:p w14:paraId="70A261DC" w14:textId="39306AF4" w:rsidR="00137663" w:rsidRPr="00D87A97" w:rsidRDefault="00137663" w:rsidP="00D87A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Разработанная методология позволяет оптимизировать процесс управления изменениями, повысить его эффективность и уменьшить риски. Внедрение систем управления </w:t>
      </w:r>
      <w:r w:rsidR="00B74188">
        <w:rPr>
          <w:rFonts w:ascii="Times New Roman" w:hAnsi="Times New Roman" w:cs="Times New Roman"/>
          <w:sz w:val="28"/>
          <w:szCs w:val="28"/>
          <w:lang w:val="ru-RU"/>
        </w:rPr>
        <w:t xml:space="preserve">изменениями на основе данной методологии приводит к улучшению качества конечного продукта, сокращению </w:t>
      </w:r>
      <w:r w:rsidR="00030B22">
        <w:rPr>
          <w:rFonts w:ascii="Times New Roman" w:hAnsi="Times New Roman" w:cs="Times New Roman"/>
          <w:sz w:val="28"/>
          <w:szCs w:val="28"/>
          <w:lang w:val="ru-RU"/>
        </w:rPr>
        <w:t>сроков разработки и повышению удовлетворённости пользователей.</w:t>
      </w:r>
    </w:p>
    <w:p w14:paraId="3F1F95E5" w14:textId="77777777" w:rsidR="007705BC" w:rsidRDefault="007705BC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513DF975" w14:textId="40BED8DA" w:rsidR="00A715EC" w:rsidRPr="006A4C0C" w:rsidRDefault="00A422D6" w:rsidP="00325701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22" w:name="_Toc169278101"/>
      <w:r w:rsidRPr="006A4C0C">
        <w:rPr>
          <w:rFonts w:ascii="Times New Roman" w:hAnsi="Times New Roman" w:cs="Times New Roman"/>
          <w:color w:val="auto"/>
          <w:lang w:val="ru-RU"/>
        </w:rPr>
        <w:lastRenderedPageBreak/>
        <w:t>СПИСОК ИСПОЛЬЗУЕМОЙ ЛИТЕРАТУРЫ</w:t>
      </w:r>
      <w:bookmarkEnd w:id="22"/>
    </w:p>
    <w:p w14:paraId="548573C7" w14:textId="3BCCEBF0" w:rsidR="00A422D6" w:rsidRPr="004A25BE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51C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Как управлять изменениями с помощью системы </w:t>
      </w:r>
      <w:proofErr w:type="spellStart"/>
      <w:r w:rsidRPr="000B51CD">
        <w:rPr>
          <w:rFonts w:ascii="Times New Roman" w:hAnsi="Times New Roman" w:cs="Times New Roman"/>
          <w:bCs/>
          <w:sz w:val="28"/>
          <w:szCs w:val="28"/>
          <w:lang w:val="ru-RU"/>
        </w:rPr>
        <w:t>service</w:t>
      </w:r>
      <w:proofErr w:type="spellEnd"/>
      <w:r w:rsidRPr="000B51C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B51CD">
        <w:rPr>
          <w:rFonts w:ascii="Times New Roman" w:hAnsi="Times New Roman" w:cs="Times New Roman"/>
          <w:bCs/>
          <w:sz w:val="28"/>
          <w:szCs w:val="28"/>
          <w:lang w:val="ru-RU"/>
        </w:rPr>
        <w:t>desk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63E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научная статья – </w:t>
      </w:r>
      <w:r>
        <w:rPr>
          <w:rFonts w:ascii="Times New Roman" w:hAnsi="Times New Roman" w:cs="Times New Roman"/>
          <w:bCs/>
          <w:sz w:val="28"/>
          <w:szCs w:val="28"/>
        </w:rPr>
        <w:t>ITSM</w:t>
      </w:r>
      <w:r w:rsidRPr="00863E45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187D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65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187D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2022.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187D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(https://itsm365.com/blog/upravlenie-izmeneniyami)</w:t>
      </w:r>
    </w:p>
    <w:p w14:paraId="7F98F86D" w14:textId="77777777" w:rsidR="00210D8D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32D98">
        <w:rPr>
          <w:rFonts w:ascii="Times New Roman" w:hAnsi="Times New Roman" w:cs="Times New Roman"/>
          <w:bCs/>
          <w:sz w:val="28"/>
          <w:szCs w:val="28"/>
          <w:lang w:val="ru-RU"/>
        </w:rPr>
        <w:t>Методологии управления проектами: 12 популярных подходов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научная статья – </w:t>
      </w:r>
      <w:r>
        <w:rPr>
          <w:rFonts w:ascii="Times New Roman" w:hAnsi="Times New Roman" w:cs="Times New Roman"/>
          <w:bCs/>
          <w:sz w:val="28"/>
          <w:szCs w:val="28"/>
        </w:rPr>
        <w:t>Team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Asana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2024.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(https://asana.com/ru/resources/project-management-methodologies)</w:t>
      </w:r>
    </w:p>
    <w:p w14:paraId="10676451" w14:textId="77777777" w:rsidR="00210D8D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46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Пишем десктоп-приложение на Python с помощью </w:t>
      </w:r>
      <w:proofErr w:type="spellStart"/>
      <w:r w:rsidRPr="001946C4">
        <w:rPr>
          <w:rFonts w:ascii="Times New Roman" w:hAnsi="Times New Roman" w:cs="Times New Roman"/>
          <w:bCs/>
          <w:sz w:val="28"/>
          <w:szCs w:val="28"/>
          <w:lang w:val="ru-RU"/>
        </w:rPr>
        <w:t>Tkinter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66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научная статья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Skillbox</w:t>
      </w:r>
      <w:proofErr w:type="spellEnd"/>
      <w:r w:rsidRPr="00866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Media</w:t>
      </w:r>
      <w:r w:rsidRPr="00866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866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2022.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866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(https://skillbox.ru/media/code/pishem-desktopprilozhenie-na-python-s-pomoshchyu-tkinter/)</w:t>
      </w:r>
    </w:p>
    <w:p w14:paraId="2885A194" w14:textId="77777777" w:rsidR="00210D8D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15E0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Основы методологии </w:t>
      </w:r>
      <w:proofErr w:type="spellStart"/>
      <w:r w:rsidRPr="00A15E05">
        <w:rPr>
          <w:rFonts w:ascii="Times New Roman" w:hAnsi="Times New Roman" w:cs="Times New Roman"/>
          <w:bCs/>
          <w:sz w:val="28"/>
          <w:szCs w:val="28"/>
          <w:lang w:val="ru-RU"/>
        </w:rPr>
        <w:t>DevOps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5E0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научная статья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Хабрух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Нататья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2021. – (</w:t>
      </w:r>
      <w:r w:rsidRPr="00951A98">
        <w:rPr>
          <w:rFonts w:ascii="Times New Roman" w:hAnsi="Times New Roman" w:cs="Times New Roman"/>
          <w:bCs/>
          <w:sz w:val="28"/>
          <w:szCs w:val="28"/>
          <w:lang w:val="ru-RU"/>
        </w:rPr>
        <w:t>https://proglib-io.turbopages.org/proglib.io/s/p/osnovy-metodologii-devops-2021-02-20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06C83FAA" w14:textId="77777777" w:rsidR="00210D8D" w:rsidRPr="00764F06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E1D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Подробное руководство по управлению изменениями в </w:t>
      </w:r>
      <w:r w:rsidRPr="00BE1D75">
        <w:rPr>
          <w:rFonts w:ascii="Times New Roman" w:hAnsi="Times New Roman" w:cs="Times New Roman"/>
          <w:bCs/>
          <w:sz w:val="28"/>
          <w:szCs w:val="28"/>
        </w:rPr>
        <w:t>ITIL</w:t>
      </w:r>
      <w:r w:rsidRPr="00867D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руководство – </w:t>
      </w:r>
      <w:r>
        <w:rPr>
          <w:rFonts w:ascii="Times New Roman" w:hAnsi="Times New Roman" w:cs="Times New Roman"/>
          <w:bCs/>
          <w:sz w:val="28"/>
          <w:szCs w:val="28"/>
        </w:rPr>
        <w:t>ServiceDesk</w:t>
      </w:r>
      <w:r w:rsidRPr="00867D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Plus</w:t>
      </w:r>
      <w:r w:rsidRPr="00867D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867DF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64F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2020.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764F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(https://www.manageengine.com/ru/service-desk/itil-change-management/what-is-change-management.html)</w:t>
      </w:r>
    </w:p>
    <w:p w14:paraId="39660C59" w14:textId="77777777" w:rsidR="00210D8D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12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Работа с </w:t>
      </w:r>
      <w:proofErr w:type="spellStart"/>
      <w:r w:rsidRPr="0037124D">
        <w:rPr>
          <w:rFonts w:ascii="Times New Roman" w:hAnsi="Times New Roman" w:cs="Times New Roman"/>
          <w:bCs/>
          <w:sz w:val="28"/>
          <w:szCs w:val="28"/>
          <w:lang w:val="ru-RU"/>
        </w:rPr>
        <w:t>SQLite</w:t>
      </w:r>
      <w:proofErr w:type="spellEnd"/>
      <w:r w:rsidRPr="003712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Python 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научная статья – Малеваний Андрей – 2023. – (</w:t>
      </w:r>
      <w:r w:rsidRPr="00116300">
        <w:rPr>
          <w:rFonts w:ascii="Times New Roman" w:hAnsi="Times New Roman" w:cs="Times New Roman"/>
          <w:bCs/>
          <w:sz w:val="28"/>
          <w:szCs w:val="28"/>
          <w:lang w:val="ru-RU"/>
        </w:rPr>
        <w:t>https://habr.com/ru/articles/754400/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76294F8E" w14:textId="77777777" w:rsidR="00210D8D" w:rsidRPr="004A25BE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4CA5">
        <w:rPr>
          <w:rFonts w:ascii="Times New Roman" w:hAnsi="Times New Roman" w:cs="Times New Roman"/>
          <w:bCs/>
          <w:sz w:val="28"/>
          <w:szCs w:val="28"/>
          <w:lang w:val="ru-RU"/>
        </w:rPr>
        <w:t>Система контроля версий: определение, функции, популярные решения</w:t>
      </w:r>
      <w:r w:rsidRPr="007D03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блог – Редакция сайта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GeekBrains</w:t>
      </w:r>
      <w:proofErr w:type="spellEnd"/>
      <w:r w:rsidRPr="007E4B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7E4B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35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2021.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B35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(https://gb.ru/blog/sistema-kontrolya-versij/)</w:t>
      </w:r>
    </w:p>
    <w:p w14:paraId="48F2B91B" w14:textId="77777777" w:rsidR="00210D8D" w:rsidRPr="008C2802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0950">
        <w:rPr>
          <w:rFonts w:ascii="Times New Roman" w:hAnsi="Times New Roman" w:cs="Times New Roman"/>
          <w:bCs/>
          <w:sz w:val="28"/>
          <w:szCs w:val="28"/>
          <w:lang w:val="ru-RU"/>
        </w:rPr>
        <w:t>Система контроля версий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168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научная статья – </w:t>
      </w:r>
      <w:r>
        <w:rPr>
          <w:rFonts w:ascii="Times New Roman" w:hAnsi="Times New Roman" w:cs="Times New Roman"/>
          <w:bCs/>
          <w:sz w:val="28"/>
          <w:szCs w:val="28"/>
        </w:rPr>
        <w:t>Yandex</w:t>
      </w:r>
      <w:r w:rsidRPr="009168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r w:rsidRPr="009168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168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2024.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168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8C2802">
        <w:rPr>
          <w:rFonts w:ascii="Times New Roman" w:hAnsi="Times New Roman" w:cs="Times New Roman"/>
          <w:bCs/>
          <w:sz w:val="28"/>
          <w:szCs w:val="28"/>
          <w:lang w:val="ru-RU"/>
        </w:rPr>
        <w:t>https://yandex.cloud/ru/docs/glossary/vcs?utm_referrer=https%3A%2F%2Fyandex.ru%2F)</w:t>
      </w:r>
    </w:p>
    <w:p w14:paraId="37DE1F7D" w14:textId="77777777" w:rsidR="00210D8D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48A8">
        <w:rPr>
          <w:rFonts w:ascii="Times New Roman" w:hAnsi="Times New Roman" w:cs="Times New Roman"/>
          <w:bCs/>
          <w:sz w:val="28"/>
          <w:szCs w:val="28"/>
          <w:lang w:val="ru-RU"/>
        </w:rPr>
        <w:t>Современные процессы управления изменениями на предприятиях IT-сферы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448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научная статья – Авдеева И.Л., Марков Р.А. – 2020. – (</w:t>
      </w:r>
      <w:r w:rsidRPr="009F4718">
        <w:rPr>
          <w:rFonts w:ascii="Times New Roman" w:hAnsi="Times New Roman" w:cs="Times New Roman"/>
          <w:bCs/>
          <w:sz w:val="28"/>
          <w:szCs w:val="28"/>
          <w:lang w:val="ru-RU"/>
        </w:rPr>
        <w:t>https://cyberleninka.ru/article/n/sovremennye-protsessy-upravleniya-izmeneniyami-na-predpriyatiyah-it-sfery?ysclid=lwpa0tk9u868567112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7C20F99" w14:textId="2181EEAF" w:rsidR="00210D8D" w:rsidRPr="004A25BE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10D8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Управление изменениями</w:t>
      </w:r>
      <w:r w:rsidRPr="005F2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подробный гайд </w:t>
      </w:r>
      <w:r w:rsidRPr="005F2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научная статья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Skillbox</w:t>
      </w:r>
      <w:proofErr w:type="spellEnd"/>
      <w:r w:rsidRPr="005F2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Media</w:t>
      </w:r>
      <w:r w:rsidRPr="005F2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5F2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2022.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5F2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(https://skillbox.ru/media/management/chto-takoe-upravlenie-izmeneniyami-i-kak-ono-pomozhet/?ysclid=lwpduexv4z670038579)</w:t>
      </w:r>
    </w:p>
    <w:p w14:paraId="102E57F6" w14:textId="20D3EA6B" w:rsidR="00210D8D" w:rsidRPr="004A25BE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10D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9216B">
        <w:rPr>
          <w:rFonts w:ascii="Times New Roman" w:hAnsi="Times New Roman" w:cs="Times New Roman"/>
          <w:bCs/>
          <w:sz w:val="28"/>
          <w:szCs w:val="28"/>
          <w:lang w:val="ru-RU"/>
        </w:rPr>
        <w:t>Управление качеством в IT-проектах: методы и стратегии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921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научная статья – Горбунов В.В. – 2022. – (</w:t>
      </w:r>
      <w:r w:rsidRPr="008C499E">
        <w:rPr>
          <w:rFonts w:ascii="Times New Roman" w:hAnsi="Times New Roman" w:cs="Times New Roman"/>
          <w:bCs/>
          <w:sz w:val="28"/>
          <w:szCs w:val="28"/>
          <w:lang w:val="ru-RU"/>
        </w:rPr>
        <w:t>https://apni.ru/article/6425-upravlenie-kachestvom-v-it-proektakh-metodi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7B166579" w14:textId="77777777" w:rsidR="00210D8D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10D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D29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Методологии управления проектами: разбираем ключевые для IT- и </w:t>
      </w:r>
      <w:proofErr w:type="spellStart"/>
      <w:r w:rsidRPr="00FD29D0">
        <w:rPr>
          <w:rFonts w:ascii="Times New Roman" w:hAnsi="Times New Roman" w:cs="Times New Roman"/>
          <w:bCs/>
          <w:sz w:val="28"/>
          <w:szCs w:val="28"/>
          <w:lang w:val="ru-RU"/>
        </w:rPr>
        <w:t>digital</w:t>
      </w:r>
      <w:proofErr w:type="spellEnd"/>
      <w:r w:rsidRPr="00FD29D0">
        <w:rPr>
          <w:rFonts w:ascii="Times New Roman" w:hAnsi="Times New Roman" w:cs="Times New Roman"/>
          <w:bCs/>
          <w:sz w:val="28"/>
          <w:szCs w:val="28"/>
          <w:lang w:val="ru-RU"/>
        </w:rPr>
        <w:t>-проектов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D29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блог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Голава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Алина – 2023. – (</w:t>
      </w:r>
      <w:r w:rsidRPr="00907CD8">
        <w:rPr>
          <w:rFonts w:ascii="Times New Roman" w:hAnsi="Times New Roman" w:cs="Times New Roman"/>
          <w:bCs/>
          <w:sz w:val="28"/>
          <w:szCs w:val="28"/>
          <w:lang w:val="ru-RU"/>
        </w:rPr>
        <w:t>https://netology.ru/blog/08-2023-project-management-methodologies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EB77BD3" w14:textId="1A4908EE" w:rsidR="00A422D6" w:rsidRPr="004A25BE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10D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32D98">
        <w:rPr>
          <w:rFonts w:ascii="Times New Roman" w:hAnsi="Times New Roman" w:cs="Times New Roman"/>
          <w:bCs/>
          <w:sz w:val="28"/>
          <w:szCs w:val="28"/>
          <w:lang w:val="ru-RU"/>
        </w:rPr>
        <w:t>Методологии управления проектами: 12 популярных подходов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научная статья – </w:t>
      </w:r>
      <w:r>
        <w:rPr>
          <w:rFonts w:ascii="Times New Roman" w:hAnsi="Times New Roman" w:cs="Times New Roman"/>
          <w:bCs/>
          <w:sz w:val="28"/>
          <w:szCs w:val="28"/>
        </w:rPr>
        <w:t>Team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Asana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2024.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176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(https://asana.com/ru/resources/project-management-methodologies)</w:t>
      </w:r>
    </w:p>
    <w:p w14:paraId="692ECA68" w14:textId="4277CC97" w:rsidR="00210D8D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10D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74321">
        <w:rPr>
          <w:rFonts w:ascii="Times New Roman" w:hAnsi="Times New Roman" w:cs="Times New Roman"/>
          <w:bCs/>
          <w:sz w:val="28"/>
          <w:szCs w:val="28"/>
          <w:lang w:val="ru-RU"/>
        </w:rPr>
        <w:t>Prosci</w:t>
      </w:r>
      <w:proofErr w:type="spellEnd"/>
      <w:r w:rsidRPr="00A743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практике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с</w:t>
      </w:r>
      <w:r w:rsidRPr="00A74321">
        <w:rPr>
          <w:rFonts w:ascii="Times New Roman" w:hAnsi="Times New Roman" w:cs="Times New Roman"/>
          <w:bCs/>
          <w:sz w:val="28"/>
          <w:szCs w:val="28"/>
          <w:lang w:val="ru-RU"/>
        </w:rPr>
        <w:t>истемное управление изменениями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F79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блог компании – Тинькофф – 2024. – (</w:t>
      </w:r>
      <w:r w:rsidRPr="00417F98">
        <w:rPr>
          <w:rFonts w:ascii="Times New Roman" w:hAnsi="Times New Roman" w:cs="Times New Roman"/>
          <w:bCs/>
          <w:sz w:val="28"/>
          <w:szCs w:val="28"/>
          <w:lang w:val="ru-RU"/>
        </w:rPr>
        <w:t>https://habr.com/ru/companies/tinkoff/articles/803989/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35966DE1" w14:textId="77777777" w:rsidR="00210D8D" w:rsidRPr="004A25BE" w:rsidRDefault="00210D8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10D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5014">
        <w:rPr>
          <w:rFonts w:ascii="Times New Roman" w:hAnsi="Times New Roman" w:cs="Times New Roman"/>
          <w:bCs/>
          <w:sz w:val="28"/>
          <w:szCs w:val="28"/>
          <w:lang w:val="ru-RU"/>
        </w:rPr>
        <w:t>33 полезных инструмента для веб-разработки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501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научная статья – Яндекс Образование – 2021. – (</w:t>
      </w:r>
      <w:r w:rsidRPr="00C9722A">
        <w:rPr>
          <w:rFonts w:ascii="Times New Roman" w:hAnsi="Times New Roman" w:cs="Times New Roman"/>
          <w:bCs/>
          <w:sz w:val="28"/>
          <w:szCs w:val="28"/>
          <w:lang w:val="ru-RU"/>
        </w:rPr>
        <w:t>https://education.yandex.ru/journal/33-poleznykh-instrumenta-dlya-veb-razrabotki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77381CA1" w14:textId="2EAF61A9" w:rsidR="002E4D4D" w:rsidRPr="00210D8D" w:rsidRDefault="002E4D4D" w:rsidP="00CD238B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  <w:sectPr w:rsidR="002E4D4D" w:rsidRPr="00210D8D" w:rsidSect="004B5A59">
          <w:footerReference w:type="default" r:id="rId15"/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</w:p>
    <w:p w14:paraId="0F966AC8" w14:textId="75A78C57" w:rsidR="0075798E" w:rsidRPr="00CD1BBA" w:rsidRDefault="00572D8B" w:rsidP="006A4C0C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3" w:name="_Toc169278102"/>
      <w:r w:rsidRPr="006A4C0C">
        <w:rPr>
          <w:rFonts w:ascii="Times New Roman" w:hAnsi="Times New Roman" w:cs="Times New Roman"/>
          <w:color w:val="auto"/>
          <w:lang w:val="ru-RU"/>
        </w:rPr>
        <w:lastRenderedPageBreak/>
        <w:t>ПРИЛОЖЕНИ</w:t>
      </w:r>
      <w:r w:rsidR="00596222">
        <w:rPr>
          <w:rFonts w:ascii="Times New Roman" w:hAnsi="Times New Roman" w:cs="Times New Roman"/>
          <w:color w:val="auto"/>
          <w:lang w:val="ru-RU"/>
        </w:rPr>
        <w:t>Я</w:t>
      </w:r>
      <w:bookmarkEnd w:id="23"/>
    </w:p>
    <w:p w14:paraId="48773C9D" w14:textId="1AF84E01" w:rsidR="00610E89" w:rsidRDefault="0011462B" w:rsidP="006A4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2D54EC9" wp14:editId="367B51B2">
            <wp:extent cx="5940425" cy="1406525"/>
            <wp:effectExtent l="0" t="0" r="3175" b="3175"/>
            <wp:docPr id="302220351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0351" name="Рисунок 3022203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80C9" w14:textId="1B0388FC" w:rsidR="00BA3B4A" w:rsidRPr="006A4C0C" w:rsidRDefault="00BA3B4A" w:rsidP="006A4C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4C0C">
        <w:rPr>
          <w:rFonts w:ascii="Times New Roman" w:hAnsi="Times New Roman" w:cs="Times New Roman"/>
          <w:sz w:val="24"/>
          <w:szCs w:val="24"/>
          <w:lang w:val="ru-RU"/>
        </w:rPr>
        <w:t>Приложение 1. Схема базы данных «</w:t>
      </w:r>
      <w:r w:rsidRPr="006A4C0C">
        <w:rPr>
          <w:rFonts w:ascii="Times New Roman" w:hAnsi="Times New Roman" w:cs="Times New Roman"/>
          <w:sz w:val="24"/>
          <w:szCs w:val="24"/>
        </w:rPr>
        <w:t>save</w:t>
      </w:r>
      <w:r w:rsidRPr="006A4C0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A4C0C">
        <w:rPr>
          <w:rFonts w:ascii="Times New Roman" w:hAnsi="Times New Roman" w:cs="Times New Roman"/>
          <w:sz w:val="24"/>
          <w:szCs w:val="24"/>
        </w:rPr>
        <w:t>versions</w:t>
      </w:r>
      <w:r w:rsidRPr="006A4C0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6A4C0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A4C0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BF206A" w14:textId="43F9253B" w:rsidR="00BA3B4A" w:rsidRDefault="00FB5EAD" w:rsidP="006A4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8163322" wp14:editId="14954BDE">
            <wp:extent cx="4905375" cy="3752310"/>
            <wp:effectExtent l="0" t="0" r="0" b="635"/>
            <wp:docPr id="201082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5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081" cy="37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2AD" w14:textId="28B9CF1B" w:rsidR="003319CC" w:rsidRPr="006A4C0C" w:rsidRDefault="00BA3B4A" w:rsidP="006A4C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3319CC" w:rsidRPr="006A4C0C" w:rsidSect="008F734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A4C0C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2. </w:t>
      </w:r>
      <w:r w:rsidR="006235CD" w:rsidRPr="006A4C0C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bookmarkStart w:id="24" w:name="_Hlk167755904"/>
      <w:r w:rsidR="006235CD" w:rsidRPr="006A4C0C">
        <w:rPr>
          <w:rFonts w:ascii="Times New Roman" w:hAnsi="Times New Roman" w:cs="Times New Roman"/>
          <w:sz w:val="24"/>
          <w:szCs w:val="24"/>
          <w:lang w:val="ru-RU"/>
        </w:rPr>
        <w:t>базы данных «</w:t>
      </w:r>
      <w:r w:rsidR="006235CD" w:rsidRPr="006A4C0C">
        <w:rPr>
          <w:rFonts w:ascii="Times New Roman" w:hAnsi="Times New Roman" w:cs="Times New Roman"/>
          <w:sz w:val="24"/>
          <w:szCs w:val="24"/>
        </w:rPr>
        <w:t>sa</w:t>
      </w:r>
      <w:r w:rsidR="00736214" w:rsidRPr="006A4C0C">
        <w:rPr>
          <w:rFonts w:ascii="Times New Roman" w:hAnsi="Times New Roman" w:cs="Times New Roman"/>
          <w:sz w:val="24"/>
          <w:szCs w:val="24"/>
        </w:rPr>
        <w:t>ve</w:t>
      </w:r>
      <w:r w:rsidR="00736214" w:rsidRPr="006A4C0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736214" w:rsidRPr="006A4C0C">
        <w:rPr>
          <w:rFonts w:ascii="Times New Roman" w:hAnsi="Times New Roman" w:cs="Times New Roman"/>
          <w:sz w:val="24"/>
          <w:szCs w:val="24"/>
        </w:rPr>
        <w:t>versions</w:t>
      </w:r>
      <w:r w:rsidR="00736214" w:rsidRPr="006A4C0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736214" w:rsidRPr="006A4C0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6235CD" w:rsidRPr="006A4C0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36214" w:rsidRPr="006A4C0C">
        <w:rPr>
          <w:rFonts w:ascii="Times New Roman" w:hAnsi="Times New Roman" w:cs="Times New Roman"/>
          <w:sz w:val="24"/>
          <w:szCs w:val="24"/>
          <w:lang w:val="ru-RU"/>
        </w:rPr>
        <w:t xml:space="preserve"> с необходимой структуро</w:t>
      </w:r>
      <w:r w:rsidR="00234B9E" w:rsidRPr="006A4C0C">
        <w:rPr>
          <w:rFonts w:ascii="Times New Roman" w:hAnsi="Times New Roman" w:cs="Times New Roman"/>
          <w:sz w:val="24"/>
          <w:szCs w:val="24"/>
          <w:lang w:val="ru-RU"/>
        </w:rPr>
        <w:t>й</w:t>
      </w:r>
      <w:bookmarkEnd w:id="24"/>
    </w:p>
    <w:p w14:paraId="17DF1F17" w14:textId="3387C054" w:rsidR="00BA3B4A" w:rsidRDefault="00BA3B4A" w:rsidP="006A4C0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B587C3" w14:textId="2D5918E0" w:rsidR="00AC50E5" w:rsidRDefault="00AC50E5" w:rsidP="006A4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E1C27C9" wp14:editId="6790CD2D">
            <wp:extent cx="5940425" cy="2590165"/>
            <wp:effectExtent l="0" t="0" r="3175" b="635"/>
            <wp:docPr id="170910538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5380" name="Рисунок 17091053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7BDE" w14:textId="177AEFB4" w:rsidR="00AC50E5" w:rsidRPr="006A4C0C" w:rsidRDefault="00AC50E5" w:rsidP="006A4C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4C0C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3. </w:t>
      </w:r>
      <w:r w:rsidR="00133042" w:rsidRPr="006A4C0C">
        <w:rPr>
          <w:rFonts w:ascii="Times New Roman" w:hAnsi="Times New Roman" w:cs="Times New Roman"/>
          <w:sz w:val="24"/>
          <w:szCs w:val="24"/>
          <w:lang w:val="ru-RU"/>
        </w:rPr>
        <w:t>Реализация графического интерфейса системы контроля версий</w:t>
      </w:r>
    </w:p>
    <w:p w14:paraId="5FA512FB" w14:textId="631C84DF" w:rsidR="00133042" w:rsidRDefault="00133042" w:rsidP="006A4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8223E05" wp14:editId="1ABE7B23">
            <wp:extent cx="5940425" cy="1369695"/>
            <wp:effectExtent l="0" t="0" r="3175" b="1905"/>
            <wp:docPr id="23373849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38495" name="Рисунок 2337384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2AF4" w14:textId="306F2A45" w:rsidR="000C5B2A" w:rsidRPr="006A4C0C" w:rsidRDefault="000C5B2A" w:rsidP="006A4C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4C0C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4. </w:t>
      </w:r>
      <w:r w:rsidR="00400365" w:rsidRPr="006A4C0C">
        <w:rPr>
          <w:rFonts w:ascii="Times New Roman" w:hAnsi="Times New Roman" w:cs="Times New Roman"/>
          <w:sz w:val="24"/>
          <w:szCs w:val="24"/>
          <w:lang w:val="ru-RU"/>
        </w:rPr>
        <w:t>Реализация функции сохранения текущей версии кода</w:t>
      </w:r>
    </w:p>
    <w:p w14:paraId="4F9F0723" w14:textId="4862CCB1" w:rsidR="00400365" w:rsidRDefault="00400365" w:rsidP="006A4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11538D4D" wp14:editId="40CFCB97">
            <wp:extent cx="5940425" cy="1767840"/>
            <wp:effectExtent l="0" t="0" r="3175" b="3810"/>
            <wp:docPr id="1705015313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15313" name="Рисунок 17050153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5005" w14:textId="30E89D5B" w:rsidR="003319CC" w:rsidRPr="006A4C0C" w:rsidRDefault="00400365" w:rsidP="006A4C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3319CC" w:rsidRPr="006A4C0C" w:rsidSect="008F734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A4C0C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5. </w:t>
      </w:r>
      <w:r w:rsidR="00DA45BE" w:rsidRPr="006A4C0C">
        <w:rPr>
          <w:rFonts w:ascii="Times New Roman" w:hAnsi="Times New Roman" w:cs="Times New Roman"/>
          <w:sz w:val="24"/>
          <w:szCs w:val="24"/>
          <w:lang w:val="ru-RU"/>
        </w:rPr>
        <w:t>Реализация функции отката к предыдущей версии код</w:t>
      </w:r>
      <w:r w:rsidR="00234B9E" w:rsidRPr="006A4C0C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14:paraId="13ED8696" w14:textId="344F9F34" w:rsidR="00400365" w:rsidRPr="00234B9E" w:rsidRDefault="00400365" w:rsidP="006A4C0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3E0141" w14:textId="18BDFA25" w:rsidR="00DA45BE" w:rsidRDefault="00DA45BE" w:rsidP="006A4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B3222AD" wp14:editId="66CA0E01">
            <wp:extent cx="5940425" cy="1921510"/>
            <wp:effectExtent l="0" t="0" r="3175" b="2540"/>
            <wp:docPr id="471524235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4235" name="Рисунок 4715242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3CD" w14:textId="04F053D7" w:rsidR="00DA45BE" w:rsidRPr="006A4C0C" w:rsidRDefault="00DA45BE" w:rsidP="006A4C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4C0C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6. </w:t>
      </w:r>
      <w:r w:rsidR="00AC7868" w:rsidRPr="006A4C0C">
        <w:rPr>
          <w:rFonts w:ascii="Times New Roman" w:hAnsi="Times New Roman" w:cs="Times New Roman"/>
          <w:sz w:val="24"/>
          <w:szCs w:val="24"/>
          <w:lang w:val="ru-RU"/>
        </w:rPr>
        <w:t>Реализация функции отображения предыдущих версий кода</w:t>
      </w:r>
    </w:p>
    <w:p w14:paraId="7A1B4B21" w14:textId="77777777" w:rsidR="00400365" w:rsidRPr="00400365" w:rsidRDefault="00400365" w:rsidP="00BA3B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C69F4D" w14:textId="6113236E" w:rsidR="00736214" w:rsidRPr="00736214" w:rsidRDefault="00736214" w:rsidP="0073621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6214" w:rsidRPr="00736214" w:rsidSect="008F7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DB0D" w14:textId="77777777" w:rsidR="00CD238B" w:rsidRDefault="00CD238B" w:rsidP="00175975">
      <w:pPr>
        <w:spacing w:after="0" w:line="240" w:lineRule="auto"/>
      </w:pPr>
      <w:r>
        <w:separator/>
      </w:r>
    </w:p>
  </w:endnote>
  <w:endnote w:type="continuationSeparator" w:id="0">
    <w:p w14:paraId="66396EC6" w14:textId="77777777" w:rsidR="00CD238B" w:rsidRDefault="00CD238B" w:rsidP="0017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944E" w14:textId="1AA200EF" w:rsidR="004B5A59" w:rsidRDefault="004B5A59">
    <w:pPr>
      <w:pStyle w:val="ac"/>
      <w:jc w:val="right"/>
    </w:pPr>
  </w:p>
  <w:p w14:paraId="1DB2D0E2" w14:textId="77777777" w:rsidR="004B5A59" w:rsidRDefault="004B5A59" w:rsidP="004B5A59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982792"/>
      <w:docPartObj>
        <w:docPartGallery w:val="Page Numbers (Bottom of Page)"/>
        <w:docPartUnique/>
      </w:docPartObj>
    </w:sdtPr>
    <w:sdtEndPr/>
    <w:sdtContent>
      <w:p w14:paraId="37EFB914" w14:textId="70FB3F2D" w:rsidR="004B5A59" w:rsidRDefault="004B5A5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913" w:rsidRPr="00744913">
          <w:rPr>
            <w:noProof/>
            <w:lang w:val="ru-RU"/>
          </w:rPr>
          <w:t>9</w:t>
        </w:r>
        <w:r>
          <w:fldChar w:fldCharType="end"/>
        </w:r>
      </w:p>
    </w:sdtContent>
  </w:sdt>
  <w:p w14:paraId="029C063E" w14:textId="77777777" w:rsidR="004B5A59" w:rsidRDefault="004B5A5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59AC" w14:textId="77777777" w:rsidR="00CD238B" w:rsidRDefault="00CD238B" w:rsidP="00175975">
      <w:pPr>
        <w:spacing w:after="0" w:line="240" w:lineRule="auto"/>
      </w:pPr>
      <w:r>
        <w:separator/>
      </w:r>
    </w:p>
  </w:footnote>
  <w:footnote w:type="continuationSeparator" w:id="0">
    <w:p w14:paraId="49EF9C07" w14:textId="77777777" w:rsidR="00CD238B" w:rsidRDefault="00CD238B" w:rsidP="00175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D8D"/>
    <w:multiLevelType w:val="hybridMultilevel"/>
    <w:tmpl w:val="3CA4E0C0"/>
    <w:lvl w:ilvl="0" w:tplc="7A021E6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3949"/>
    <w:multiLevelType w:val="multilevel"/>
    <w:tmpl w:val="1332CA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CB3102"/>
    <w:multiLevelType w:val="hybridMultilevel"/>
    <w:tmpl w:val="0BCE53AC"/>
    <w:lvl w:ilvl="0" w:tplc="5F000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D2DBA"/>
    <w:multiLevelType w:val="hybridMultilevel"/>
    <w:tmpl w:val="4A74BFAE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6285"/>
    <w:multiLevelType w:val="hybridMultilevel"/>
    <w:tmpl w:val="575A7CEA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F4D5E"/>
    <w:multiLevelType w:val="hybridMultilevel"/>
    <w:tmpl w:val="83500C66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C73"/>
    <w:multiLevelType w:val="hybridMultilevel"/>
    <w:tmpl w:val="912A89C6"/>
    <w:lvl w:ilvl="0" w:tplc="A15E36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9BA"/>
    <w:multiLevelType w:val="hybridMultilevel"/>
    <w:tmpl w:val="15B2C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172E0"/>
    <w:multiLevelType w:val="hybridMultilevel"/>
    <w:tmpl w:val="165870BE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E03AC"/>
    <w:multiLevelType w:val="hybridMultilevel"/>
    <w:tmpl w:val="6D781C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960A3"/>
    <w:multiLevelType w:val="multilevel"/>
    <w:tmpl w:val="37AE7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4862F96"/>
    <w:multiLevelType w:val="hybridMultilevel"/>
    <w:tmpl w:val="153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D6A68"/>
    <w:multiLevelType w:val="hybridMultilevel"/>
    <w:tmpl w:val="DE226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B3F3C"/>
    <w:multiLevelType w:val="hybridMultilevel"/>
    <w:tmpl w:val="AFA015E0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B439C"/>
    <w:multiLevelType w:val="multilevel"/>
    <w:tmpl w:val="1C0099F6"/>
    <w:lvl w:ilvl="0">
      <w:start w:val="1"/>
      <w:numFmt w:val="decimal"/>
      <w:lvlText w:val="%1."/>
      <w:lvlJc w:val="left"/>
      <w:pPr>
        <w:ind w:left="789" w:hanging="360"/>
      </w:pPr>
    </w:lvl>
    <w:lvl w:ilvl="1">
      <w:start w:val="1"/>
      <w:numFmt w:val="decimal"/>
      <w:isLgl/>
      <w:lvlText w:val="%1.%2"/>
      <w:lvlJc w:val="left"/>
      <w:pPr>
        <w:ind w:left="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9" w:hanging="2160"/>
      </w:pPr>
      <w:rPr>
        <w:rFonts w:hint="default"/>
      </w:rPr>
    </w:lvl>
  </w:abstractNum>
  <w:abstractNum w:abstractNumId="15" w15:restartNumberingAfterBreak="0">
    <w:nsid w:val="3CEF6693"/>
    <w:multiLevelType w:val="hybridMultilevel"/>
    <w:tmpl w:val="600AE4F0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261A9"/>
    <w:multiLevelType w:val="hybridMultilevel"/>
    <w:tmpl w:val="3CD04184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808BD"/>
    <w:multiLevelType w:val="hybridMultilevel"/>
    <w:tmpl w:val="2B6E9006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01508"/>
    <w:multiLevelType w:val="hybridMultilevel"/>
    <w:tmpl w:val="CBBEC2AE"/>
    <w:lvl w:ilvl="0" w:tplc="E9FE76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57F94"/>
    <w:multiLevelType w:val="hybridMultilevel"/>
    <w:tmpl w:val="73EC9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A30770"/>
    <w:multiLevelType w:val="hybridMultilevel"/>
    <w:tmpl w:val="F084B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649BB"/>
    <w:multiLevelType w:val="hybridMultilevel"/>
    <w:tmpl w:val="3C18AE6A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879A3"/>
    <w:multiLevelType w:val="hybridMultilevel"/>
    <w:tmpl w:val="FF7A9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81956"/>
    <w:multiLevelType w:val="multilevel"/>
    <w:tmpl w:val="2F263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69B49E7"/>
    <w:multiLevelType w:val="hybridMultilevel"/>
    <w:tmpl w:val="627A46A4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B43EF"/>
    <w:multiLevelType w:val="multilevel"/>
    <w:tmpl w:val="ECE4A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6" w15:restartNumberingAfterBreak="0">
    <w:nsid w:val="60C37160"/>
    <w:multiLevelType w:val="hybridMultilevel"/>
    <w:tmpl w:val="7C52C148"/>
    <w:lvl w:ilvl="0" w:tplc="78C6AD06">
      <w:start w:val="1"/>
      <w:numFmt w:val="decimal"/>
      <w:lvlText w:val="%1."/>
      <w:lvlJc w:val="left"/>
      <w:pPr>
        <w:ind w:left="1134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7" w15:restartNumberingAfterBreak="0">
    <w:nsid w:val="612D3E13"/>
    <w:multiLevelType w:val="hybridMultilevel"/>
    <w:tmpl w:val="CE08AE96"/>
    <w:lvl w:ilvl="0" w:tplc="2CCC1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306E4"/>
    <w:multiLevelType w:val="hybridMultilevel"/>
    <w:tmpl w:val="F47859C8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555D6"/>
    <w:multiLevelType w:val="hybridMultilevel"/>
    <w:tmpl w:val="09F43240"/>
    <w:lvl w:ilvl="0" w:tplc="2DE88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D4108B"/>
    <w:multiLevelType w:val="hybridMultilevel"/>
    <w:tmpl w:val="D3B8EF02"/>
    <w:lvl w:ilvl="0" w:tplc="0EFE6A3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224B6"/>
    <w:multiLevelType w:val="hybridMultilevel"/>
    <w:tmpl w:val="1E248CD2"/>
    <w:lvl w:ilvl="0" w:tplc="2DE88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F6585"/>
    <w:multiLevelType w:val="hybridMultilevel"/>
    <w:tmpl w:val="A41AFBF0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709BB"/>
    <w:multiLevelType w:val="hybridMultilevel"/>
    <w:tmpl w:val="1320390A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D7F95"/>
    <w:multiLevelType w:val="hybridMultilevel"/>
    <w:tmpl w:val="619E7A08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55CC6"/>
    <w:multiLevelType w:val="hybridMultilevel"/>
    <w:tmpl w:val="7B60A5DC"/>
    <w:lvl w:ilvl="0" w:tplc="F36041A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"/>
  </w:num>
  <w:num w:numId="4">
    <w:abstractNumId w:val="22"/>
  </w:num>
  <w:num w:numId="5">
    <w:abstractNumId w:val="27"/>
  </w:num>
  <w:num w:numId="6">
    <w:abstractNumId w:val="11"/>
  </w:num>
  <w:num w:numId="7">
    <w:abstractNumId w:val="29"/>
  </w:num>
  <w:num w:numId="8">
    <w:abstractNumId w:val="31"/>
  </w:num>
  <w:num w:numId="9">
    <w:abstractNumId w:val="6"/>
  </w:num>
  <w:num w:numId="10">
    <w:abstractNumId w:val="7"/>
  </w:num>
  <w:num w:numId="11">
    <w:abstractNumId w:val="0"/>
  </w:num>
  <w:num w:numId="12">
    <w:abstractNumId w:val="18"/>
  </w:num>
  <w:num w:numId="13">
    <w:abstractNumId w:val="20"/>
  </w:num>
  <w:num w:numId="14">
    <w:abstractNumId w:val="25"/>
  </w:num>
  <w:num w:numId="15">
    <w:abstractNumId w:val="12"/>
  </w:num>
  <w:num w:numId="16">
    <w:abstractNumId w:val="10"/>
  </w:num>
  <w:num w:numId="17">
    <w:abstractNumId w:val="1"/>
  </w:num>
  <w:num w:numId="18">
    <w:abstractNumId w:val="30"/>
  </w:num>
  <w:num w:numId="19">
    <w:abstractNumId w:val="23"/>
  </w:num>
  <w:num w:numId="20">
    <w:abstractNumId w:val="14"/>
  </w:num>
  <w:num w:numId="21">
    <w:abstractNumId w:val="9"/>
  </w:num>
  <w:num w:numId="22">
    <w:abstractNumId w:val="15"/>
  </w:num>
  <w:num w:numId="23">
    <w:abstractNumId w:val="33"/>
  </w:num>
  <w:num w:numId="24">
    <w:abstractNumId w:val="16"/>
  </w:num>
  <w:num w:numId="25">
    <w:abstractNumId w:val="21"/>
  </w:num>
  <w:num w:numId="26">
    <w:abstractNumId w:val="13"/>
  </w:num>
  <w:num w:numId="27">
    <w:abstractNumId w:val="24"/>
  </w:num>
  <w:num w:numId="28">
    <w:abstractNumId w:val="34"/>
  </w:num>
  <w:num w:numId="29">
    <w:abstractNumId w:val="4"/>
  </w:num>
  <w:num w:numId="30">
    <w:abstractNumId w:val="3"/>
  </w:num>
  <w:num w:numId="31">
    <w:abstractNumId w:val="28"/>
  </w:num>
  <w:num w:numId="32">
    <w:abstractNumId w:val="32"/>
  </w:num>
  <w:num w:numId="33">
    <w:abstractNumId w:val="5"/>
  </w:num>
  <w:num w:numId="34">
    <w:abstractNumId w:val="8"/>
  </w:num>
  <w:num w:numId="35">
    <w:abstractNumId w:val="35"/>
  </w:num>
  <w:num w:numId="36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A2"/>
    <w:rsid w:val="00001BC5"/>
    <w:rsid w:val="00003E18"/>
    <w:rsid w:val="00003E7E"/>
    <w:rsid w:val="0000562E"/>
    <w:rsid w:val="000104CA"/>
    <w:rsid w:val="0001437E"/>
    <w:rsid w:val="00027CB5"/>
    <w:rsid w:val="000302B0"/>
    <w:rsid w:val="00030B22"/>
    <w:rsid w:val="000568A1"/>
    <w:rsid w:val="00057922"/>
    <w:rsid w:val="00060A8F"/>
    <w:rsid w:val="00070A47"/>
    <w:rsid w:val="00072AA2"/>
    <w:rsid w:val="00072AFD"/>
    <w:rsid w:val="000809A0"/>
    <w:rsid w:val="00085228"/>
    <w:rsid w:val="0008653D"/>
    <w:rsid w:val="000920F1"/>
    <w:rsid w:val="0009647C"/>
    <w:rsid w:val="00096A1F"/>
    <w:rsid w:val="00097F4E"/>
    <w:rsid w:val="000A3148"/>
    <w:rsid w:val="000B34EE"/>
    <w:rsid w:val="000B51CD"/>
    <w:rsid w:val="000C01A3"/>
    <w:rsid w:val="000C4440"/>
    <w:rsid w:val="000C5B2A"/>
    <w:rsid w:val="000D0866"/>
    <w:rsid w:val="000E3827"/>
    <w:rsid w:val="001101C0"/>
    <w:rsid w:val="00111DB0"/>
    <w:rsid w:val="00112C61"/>
    <w:rsid w:val="00112FC4"/>
    <w:rsid w:val="0011462B"/>
    <w:rsid w:val="00114994"/>
    <w:rsid w:val="00116300"/>
    <w:rsid w:val="00121192"/>
    <w:rsid w:val="00133042"/>
    <w:rsid w:val="00137663"/>
    <w:rsid w:val="00151D8E"/>
    <w:rsid w:val="00174E81"/>
    <w:rsid w:val="00175975"/>
    <w:rsid w:val="00176A9C"/>
    <w:rsid w:val="00185160"/>
    <w:rsid w:val="00186876"/>
    <w:rsid w:val="00187DAB"/>
    <w:rsid w:val="00193F5E"/>
    <w:rsid w:val="001946C4"/>
    <w:rsid w:val="001A2529"/>
    <w:rsid w:val="001D463D"/>
    <w:rsid w:val="001D51E9"/>
    <w:rsid w:val="001D79CF"/>
    <w:rsid w:val="001E1BFB"/>
    <w:rsid w:val="00210D8D"/>
    <w:rsid w:val="0021439C"/>
    <w:rsid w:val="0021615A"/>
    <w:rsid w:val="00230D73"/>
    <w:rsid w:val="00230E45"/>
    <w:rsid w:val="00231600"/>
    <w:rsid w:val="00233EEF"/>
    <w:rsid w:val="00234B9E"/>
    <w:rsid w:val="002351A5"/>
    <w:rsid w:val="00237234"/>
    <w:rsid w:val="00237A96"/>
    <w:rsid w:val="00246103"/>
    <w:rsid w:val="002476F7"/>
    <w:rsid w:val="002545F0"/>
    <w:rsid w:val="0025508C"/>
    <w:rsid w:val="00255C6B"/>
    <w:rsid w:val="00272A2F"/>
    <w:rsid w:val="002A0A80"/>
    <w:rsid w:val="002A13A7"/>
    <w:rsid w:val="002A19DE"/>
    <w:rsid w:val="002C392C"/>
    <w:rsid w:val="002C56D1"/>
    <w:rsid w:val="002C7BBD"/>
    <w:rsid w:val="002C7C6D"/>
    <w:rsid w:val="002D1099"/>
    <w:rsid w:val="002D3ED8"/>
    <w:rsid w:val="002E4D4D"/>
    <w:rsid w:val="00313A4A"/>
    <w:rsid w:val="003157B9"/>
    <w:rsid w:val="00320923"/>
    <w:rsid w:val="00325701"/>
    <w:rsid w:val="00327D50"/>
    <w:rsid w:val="003319CC"/>
    <w:rsid w:val="003332A1"/>
    <w:rsid w:val="003354C6"/>
    <w:rsid w:val="003357A9"/>
    <w:rsid w:val="00347E54"/>
    <w:rsid w:val="00352312"/>
    <w:rsid w:val="0037124D"/>
    <w:rsid w:val="00374556"/>
    <w:rsid w:val="00390206"/>
    <w:rsid w:val="00391E21"/>
    <w:rsid w:val="00393A8B"/>
    <w:rsid w:val="003B0314"/>
    <w:rsid w:val="003B0E92"/>
    <w:rsid w:val="003B6BF8"/>
    <w:rsid w:val="003C6BEE"/>
    <w:rsid w:val="003D5988"/>
    <w:rsid w:val="003D7086"/>
    <w:rsid w:val="003E2A58"/>
    <w:rsid w:val="003E645A"/>
    <w:rsid w:val="003F2A9C"/>
    <w:rsid w:val="003F53FE"/>
    <w:rsid w:val="00400365"/>
    <w:rsid w:val="00401131"/>
    <w:rsid w:val="00412749"/>
    <w:rsid w:val="00414D25"/>
    <w:rsid w:val="00417F98"/>
    <w:rsid w:val="004237E8"/>
    <w:rsid w:val="004323F1"/>
    <w:rsid w:val="00434696"/>
    <w:rsid w:val="00434D6C"/>
    <w:rsid w:val="00452FFD"/>
    <w:rsid w:val="0045534D"/>
    <w:rsid w:val="004625E6"/>
    <w:rsid w:val="00462E79"/>
    <w:rsid w:val="004652E8"/>
    <w:rsid w:val="00474F9B"/>
    <w:rsid w:val="00475A2E"/>
    <w:rsid w:val="00477F34"/>
    <w:rsid w:val="0048301C"/>
    <w:rsid w:val="004844C6"/>
    <w:rsid w:val="00493964"/>
    <w:rsid w:val="004B0CA5"/>
    <w:rsid w:val="004B51E6"/>
    <w:rsid w:val="004B5A59"/>
    <w:rsid w:val="004B636A"/>
    <w:rsid w:val="004C0810"/>
    <w:rsid w:val="004C2291"/>
    <w:rsid w:val="004D002E"/>
    <w:rsid w:val="004D1B34"/>
    <w:rsid w:val="004D34C8"/>
    <w:rsid w:val="004D4322"/>
    <w:rsid w:val="004E1C94"/>
    <w:rsid w:val="004E205D"/>
    <w:rsid w:val="004F2A64"/>
    <w:rsid w:val="004F3BE9"/>
    <w:rsid w:val="0050573B"/>
    <w:rsid w:val="00505E44"/>
    <w:rsid w:val="0051050C"/>
    <w:rsid w:val="00513C6D"/>
    <w:rsid w:val="005152AC"/>
    <w:rsid w:val="0051728F"/>
    <w:rsid w:val="00521FB6"/>
    <w:rsid w:val="0052292C"/>
    <w:rsid w:val="00531F00"/>
    <w:rsid w:val="00537900"/>
    <w:rsid w:val="00546554"/>
    <w:rsid w:val="00552B97"/>
    <w:rsid w:val="00554D13"/>
    <w:rsid w:val="00560883"/>
    <w:rsid w:val="005664E5"/>
    <w:rsid w:val="00572D8B"/>
    <w:rsid w:val="00583194"/>
    <w:rsid w:val="00583CF2"/>
    <w:rsid w:val="00590C49"/>
    <w:rsid w:val="00592C96"/>
    <w:rsid w:val="00595225"/>
    <w:rsid w:val="005957ED"/>
    <w:rsid w:val="00596222"/>
    <w:rsid w:val="005A03D0"/>
    <w:rsid w:val="005A4061"/>
    <w:rsid w:val="005A5446"/>
    <w:rsid w:val="005A6D4D"/>
    <w:rsid w:val="005B0BCE"/>
    <w:rsid w:val="005B303C"/>
    <w:rsid w:val="005B7616"/>
    <w:rsid w:val="005B7685"/>
    <w:rsid w:val="005B7B07"/>
    <w:rsid w:val="005C19B9"/>
    <w:rsid w:val="005D5DCA"/>
    <w:rsid w:val="005E10B9"/>
    <w:rsid w:val="005F2A59"/>
    <w:rsid w:val="005F5D59"/>
    <w:rsid w:val="006002A8"/>
    <w:rsid w:val="00606FC3"/>
    <w:rsid w:val="00610E89"/>
    <w:rsid w:val="006156BD"/>
    <w:rsid w:val="006216C1"/>
    <w:rsid w:val="006235CD"/>
    <w:rsid w:val="006265AD"/>
    <w:rsid w:val="0063175B"/>
    <w:rsid w:val="006321D5"/>
    <w:rsid w:val="00642ECE"/>
    <w:rsid w:val="00655D6C"/>
    <w:rsid w:val="00657AD4"/>
    <w:rsid w:val="006626A8"/>
    <w:rsid w:val="00665B87"/>
    <w:rsid w:val="00673A8E"/>
    <w:rsid w:val="00690595"/>
    <w:rsid w:val="00691540"/>
    <w:rsid w:val="006A2F2F"/>
    <w:rsid w:val="006A4C0C"/>
    <w:rsid w:val="006B32C7"/>
    <w:rsid w:val="006B3515"/>
    <w:rsid w:val="006C0BD1"/>
    <w:rsid w:val="006C7582"/>
    <w:rsid w:val="006C7A53"/>
    <w:rsid w:val="006F1F0A"/>
    <w:rsid w:val="006F529B"/>
    <w:rsid w:val="00705BB8"/>
    <w:rsid w:val="00712329"/>
    <w:rsid w:val="00716197"/>
    <w:rsid w:val="00721244"/>
    <w:rsid w:val="00732E88"/>
    <w:rsid w:val="007346E5"/>
    <w:rsid w:val="00736214"/>
    <w:rsid w:val="007400DA"/>
    <w:rsid w:val="00744913"/>
    <w:rsid w:val="00745D5F"/>
    <w:rsid w:val="00746551"/>
    <w:rsid w:val="00747561"/>
    <w:rsid w:val="00747FAE"/>
    <w:rsid w:val="0075798E"/>
    <w:rsid w:val="00761D56"/>
    <w:rsid w:val="007625BC"/>
    <w:rsid w:val="00764F06"/>
    <w:rsid w:val="00766A18"/>
    <w:rsid w:val="007705BC"/>
    <w:rsid w:val="00770C36"/>
    <w:rsid w:val="00772D53"/>
    <w:rsid w:val="007770FF"/>
    <w:rsid w:val="007839DC"/>
    <w:rsid w:val="0079216B"/>
    <w:rsid w:val="007A06A2"/>
    <w:rsid w:val="007B5945"/>
    <w:rsid w:val="007C2EF2"/>
    <w:rsid w:val="007D03A3"/>
    <w:rsid w:val="007E4B9A"/>
    <w:rsid w:val="007F03D4"/>
    <w:rsid w:val="007F2B31"/>
    <w:rsid w:val="007F4F3A"/>
    <w:rsid w:val="00807E87"/>
    <w:rsid w:val="008162DC"/>
    <w:rsid w:val="008262FD"/>
    <w:rsid w:val="008409E3"/>
    <w:rsid w:val="0084259F"/>
    <w:rsid w:val="008533F9"/>
    <w:rsid w:val="008613CB"/>
    <w:rsid w:val="00863E45"/>
    <w:rsid w:val="00866830"/>
    <w:rsid w:val="008670D1"/>
    <w:rsid w:val="00867DF8"/>
    <w:rsid w:val="008758F6"/>
    <w:rsid w:val="00875D97"/>
    <w:rsid w:val="00884CF9"/>
    <w:rsid w:val="00884F2C"/>
    <w:rsid w:val="00885400"/>
    <w:rsid w:val="00894E87"/>
    <w:rsid w:val="008A0A00"/>
    <w:rsid w:val="008A3263"/>
    <w:rsid w:val="008B4E0D"/>
    <w:rsid w:val="008C242F"/>
    <w:rsid w:val="008C2802"/>
    <w:rsid w:val="008C499E"/>
    <w:rsid w:val="008C68E0"/>
    <w:rsid w:val="008E4401"/>
    <w:rsid w:val="008F4FC5"/>
    <w:rsid w:val="008F5073"/>
    <w:rsid w:val="008F7344"/>
    <w:rsid w:val="00900AB1"/>
    <w:rsid w:val="00903458"/>
    <w:rsid w:val="00905EC9"/>
    <w:rsid w:val="00907CD8"/>
    <w:rsid w:val="0091266A"/>
    <w:rsid w:val="009131A3"/>
    <w:rsid w:val="00916845"/>
    <w:rsid w:val="0091764A"/>
    <w:rsid w:val="009448A8"/>
    <w:rsid w:val="00951A98"/>
    <w:rsid w:val="009608AB"/>
    <w:rsid w:val="00962485"/>
    <w:rsid w:val="00970D7E"/>
    <w:rsid w:val="0098016C"/>
    <w:rsid w:val="00981C1F"/>
    <w:rsid w:val="009833F7"/>
    <w:rsid w:val="009861C2"/>
    <w:rsid w:val="00993D69"/>
    <w:rsid w:val="00997AEA"/>
    <w:rsid w:val="009A0549"/>
    <w:rsid w:val="009A131A"/>
    <w:rsid w:val="009A4CDD"/>
    <w:rsid w:val="009A50DC"/>
    <w:rsid w:val="009B35E9"/>
    <w:rsid w:val="009B4BF3"/>
    <w:rsid w:val="009C12AC"/>
    <w:rsid w:val="009D471B"/>
    <w:rsid w:val="009F155E"/>
    <w:rsid w:val="009F1BEC"/>
    <w:rsid w:val="009F4718"/>
    <w:rsid w:val="009F5AAC"/>
    <w:rsid w:val="009F7980"/>
    <w:rsid w:val="00A005B6"/>
    <w:rsid w:val="00A12FB1"/>
    <w:rsid w:val="00A15E05"/>
    <w:rsid w:val="00A176C9"/>
    <w:rsid w:val="00A2797A"/>
    <w:rsid w:val="00A3277F"/>
    <w:rsid w:val="00A3686A"/>
    <w:rsid w:val="00A422D6"/>
    <w:rsid w:val="00A46894"/>
    <w:rsid w:val="00A46E26"/>
    <w:rsid w:val="00A52B22"/>
    <w:rsid w:val="00A55550"/>
    <w:rsid w:val="00A62BC1"/>
    <w:rsid w:val="00A65014"/>
    <w:rsid w:val="00A715EC"/>
    <w:rsid w:val="00A74321"/>
    <w:rsid w:val="00A756AC"/>
    <w:rsid w:val="00A763A9"/>
    <w:rsid w:val="00A80F34"/>
    <w:rsid w:val="00AA2031"/>
    <w:rsid w:val="00AB334B"/>
    <w:rsid w:val="00AC2181"/>
    <w:rsid w:val="00AC50E5"/>
    <w:rsid w:val="00AC7868"/>
    <w:rsid w:val="00AE68B9"/>
    <w:rsid w:val="00B06A5A"/>
    <w:rsid w:val="00B12ED7"/>
    <w:rsid w:val="00B164A6"/>
    <w:rsid w:val="00B23917"/>
    <w:rsid w:val="00B3127A"/>
    <w:rsid w:val="00B31B71"/>
    <w:rsid w:val="00B40392"/>
    <w:rsid w:val="00B47F5B"/>
    <w:rsid w:val="00B52FF6"/>
    <w:rsid w:val="00B53C66"/>
    <w:rsid w:val="00B74188"/>
    <w:rsid w:val="00B913D5"/>
    <w:rsid w:val="00B92568"/>
    <w:rsid w:val="00B94659"/>
    <w:rsid w:val="00B97D24"/>
    <w:rsid w:val="00BA390C"/>
    <w:rsid w:val="00BA3B4A"/>
    <w:rsid w:val="00BA62B0"/>
    <w:rsid w:val="00BA6DE6"/>
    <w:rsid w:val="00BB6713"/>
    <w:rsid w:val="00BB74C9"/>
    <w:rsid w:val="00BC2688"/>
    <w:rsid w:val="00BC7203"/>
    <w:rsid w:val="00BE0A92"/>
    <w:rsid w:val="00BE1D75"/>
    <w:rsid w:val="00BF0181"/>
    <w:rsid w:val="00BF715F"/>
    <w:rsid w:val="00C003AD"/>
    <w:rsid w:val="00C06948"/>
    <w:rsid w:val="00C1223D"/>
    <w:rsid w:val="00C127BB"/>
    <w:rsid w:val="00C31541"/>
    <w:rsid w:val="00C32C5E"/>
    <w:rsid w:val="00C33CC5"/>
    <w:rsid w:val="00C408FF"/>
    <w:rsid w:val="00C45490"/>
    <w:rsid w:val="00C45F2B"/>
    <w:rsid w:val="00C80950"/>
    <w:rsid w:val="00C82F29"/>
    <w:rsid w:val="00C87F31"/>
    <w:rsid w:val="00C9722A"/>
    <w:rsid w:val="00C97F9A"/>
    <w:rsid w:val="00CB3601"/>
    <w:rsid w:val="00CC5220"/>
    <w:rsid w:val="00CD13D5"/>
    <w:rsid w:val="00CD1BBA"/>
    <w:rsid w:val="00CD238B"/>
    <w:rsid w:val="00CD486B"/>
    <w:rsid w:val="00CD6B5E"/>
    <w:rsid w:val="00CE2662"/>
    <w:rsid w:val="00CE5DE6"/>
    <w:rsid w:val="00CE6D16"/>
    <w:rsid w:val="00CF4714"/>
    <w:rsid w:val="00CF4951"/>
    <w:rsid w:val="00CF66C7"/>
    <w:rsid w:val="00D102C8"/>
    <w:rsid w:val="00D10F7C"/>
    <w:rsid w:val="00D24D2B"/>
    <w:rsid w:val="00D270D9"/>
    <w:rsid w:val="00D32D98"/>
    <w:rsid w:val="00D361F5"/>
    <w:rsid w:val="00D36B85"/>
    <w:rsid w:val="00D3797B"/>
    <w:rsid w:val="00D45EF4"/>
    <w:rsid w:val="00D47C5E"/>
    <w:rsid w:val="00D560B5"/>
    <w:rsid w:val="00D57CF2"/>
    <w:rsid w:val="00D678DA"/>
    <w:rsid w:val="00D73A92"/>
    <w:rsid w:val="00D764DC"/>
    <w:rsid w:val="00D77602"/>
    <w:rsid w:val="00D8081A"/>
    <w:rsid w:val="00D81DA1"/>
    <w:rsid w:val="00D87A97"/>
    <w:rsid w:val="00D9042D"/>
    <w:rsid w:val="00D915EF"/>
    <w:rsid w:val="00D964F5"/>
    <w:rsid w:val="00DA45BE"/>
    <w:rsid w:val="00DC36D9"/>
    <w:rsid w:val="00DC5B8D"/>
    <w:rsid w:val="00DD5490"/>
    <w:rsid w:val="00DE36B2"/>
    <w:rsid w:val="00DE3FD3"/>
    <w:rsid w:val="00DE7ECA"/>
    <w:rsid w:val="00DF2223"/>
    <w:rsid w:val="00DF49A4"/>
    <w:rsid w:val="00DF5952"/>
    <w:rsid w:val="00E0229F"/>
    <w:rsid w:val="00E0733A"/>
    <w:rsid w:val="00E1296D"/>
    <w:rsid w:val="00E21EFE"/>
    <w:rsid w:val="00E313E8"/>
    <w:rsid w:val="00E33972"/>
    <w:rsid w:val="00E37355"/>
    <w:rsid w:val="00E52401"/>
    <w:rsid w:val="00E6465F"/>
    <w:rsid w:val="00E64CA5"/>
    <w:rsid w:val="00E64CAE"/>
    <w:rsid w:val="00E64E94"/>
    <w:rsid w:val="00E66E81"/>
    <w:rsid w:val="00E76432"/>
    <w:rsid w:val="00E817D0"/>
    <w:rsid w:val="00EB1717"/>
    <w:rsid w:val="00EB1B74"/>
    <w:rsid w:val="00EB451C"/>
    <w:rsid w:val="00EC58BF"/>
    <w:rsid w:val="00ED471F"/>
    <w:rsid w:val="00EF0334"/>
    <w:rsid w:val="00EF142D"/>
    <w:rsid w:val="00EF1886"/>
    <w:rsid w:val="00EF1B82"/>
    <w:rsid w:val="00EF668B"/>
    <w:rsid w:val="00F15607"/>
    <w:rsid w:val="00F30445"/>
    <w:rsid w:val="00F30846"/>
    <w:rsid w:val="00F31195"/>
    <w:rsid w:val="00F37E95"/>
    <w:rsid w:val="00F434BC"/>
    <w:rsid w:val="00F44DFD"/>
    <w:rsid w:val="00F6331E"/>
    <w:rsid w:val="00F6724B"/>
    <w:rsid w:val="00F72965"/>
    <w:rsid w:val="00F733A7"/>
    <w:rsid w:val="00F754C3"/>
    <w:rsid w:val="00F8060B"/>
    <w:rsid w:val="00F825EC"/>
    <w:rsid w:val="00F85269"/>
    <w:rsid w:val="00F87A23"/>
    <w:rsid w:val="00FA1965"/>
    <w:rsid w:val="00FA25E8"/>
    <w:rsid w:val="00FB3436"/>
    <w:rsid w:val="00FB5EAD"/>
    <w:rsid w:val="00FC2E2E"/>
    <w:rsid w:val="00FD29D0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38DB"/>
  <w15:chartTrackingRefBased/>
  <w15:docId w15:val="{F9EFFE8C-13EE-4ED7-9979-B0AE35A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B4E0D"/>
    <w:pPr>
      <w:spacing w:line="254" w:lineRule="auto"/>
    </w:pPr>
    <w:rPr>
      <w:rFonts w:ascii="Calibri" w:eastAsia="Calibri" w:hAnsi="Calibri" w:cs="Calibri"/>
      <w:kern w:val="0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ная работа"/>
    <w:basedOn w:val="a"/>
    <w:link w:val="a4"/>
    <w:autoRedefine/>
    <w:qFormat/>
    <w:rsid w:val="008B4E0D"/>
    <w:pPr>
      <w:spacing w:before="1134" w:after="1134" w:line="240" w:lineRule="auto"/>
      <w:ind w:left="1701" w:right="567"/>
      <w:jc w:val="both"/>
    </w:pPr>
    <w:rPr>
      <w:rFonts w:ascii="Times New Roman" w:hAnsi="Times New Roman"/>
      <w:sz w:val="28"/>
    </w:rPr>
  </w:style>
  <w:style w:type="character" w:customStyle="1" w:styleId="a4">
    <w:name w:val="Дипломная работа Знак"/>
    <w:basedOn w:val="a0"/>
    <w:link w:val="a3"/>
    <w:rsid w:val="008B4E0D"/>
    <w:rPr>
      <w:rFonts w:ascii="Times New Roman" w:eastAsia="Calibri" w:hAnsi="Times New Roman" w:cs="Calibri"/>
      <w:kern w:val="0"/>
      <w:sz w:val="28"/>
      <w:lang w:val="en-US" w:eastAsia="ru-RU"/>
      <w14:ligatures w14:val="none"/>
    </w:rPr>
  </w:style>
  <w:style w:type="paragraph" w:styleId="a5">
    <w:name w:val="Body Text"/>
    <w:basedOn w:val="a"/>
    <w:link w:val="a6"/>
    <w:uiPriority w:val="1"/>
    <w:qFormat/>
    <w:rsid w:val="006915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rsid w:val="006915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9154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915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en-US"/>
    </w:rPr>
  </w:style>
  <w:style w:type="paragraph" w:styleId="a7">
    <w:name w:val="List Paragraph"/>
    <w:basedOn w:val="a"/>
    <w:uiPriority w:val="1"/>
    <w:qFormat/>
    <w:rsid w:val="006915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2FF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452FFD"/>
    <w:pPr>
      <w:spacing w:line="259" w:lineRule="auto"/>
      <w:outlineLvl w:val="9"/>
    </w:pPr>
    <w:rPr>
      <w:lang w:val="ru-RU"/>
    </w:rPr>
  </w:style>
  <w:style w:type="character" w:styleId="a9">
    <w:name w:val="Hyperlink"/>
    <w:basedOn w:val="a0"/>
    <w:uiPriority w:val="99"/>
    <w:unhideWhenUsed/>
    <w:rsid w:val="00A422D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422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175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75975"/>
    <w:rPr>
      <w:rFonts w:ascii="Calibri" w:eastAsia="Calibri" w:hAnsi="Calibri" w:cs="Calibri"/>
      <w:kern w:val="0"/>
      <w:lang w:val="en-US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175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75975"/>
    <w:rPr>
      <w:rFonts w:ascii="Calibri" w:eastAsia="Calibri" w:hAnsi="Calibri" w:cs="Calibri"/>
      <w:kern w:val="0"/>
      <w:lang w:val="en-US" w:eastAsia="ru-RU"/>
      <w14:ligatures w14:val="none"/>
    </w:rPr>
  </w:style>
  <w:style w:type="paragraph" w:styleId="ae">
    <w:name w:val="No Spacing"/>
    <w:uiPriority w:val="1"/>
    <w:qFormat/>
    <w:rsid w:val="002545F0"/>
    <w:pPr>
      <w:spacing w:after="0" w:line="240" w:lineRule="auto"/>
    </w:pPr>
    <w:rPr>
      <w:rFonts w:ascii="Calibri" w:eastAsia="Calibri" w:hAnsi="Calibri" w:cs="Calibri"/>
      <w:kern w:val="0"/>
      <w:lang w:val="en-US" w:eastAsia="ru-RU"/>
      <w14:ligatures w14:val="none"/>
    </w:rPr>
  </w:style>
  <w:style w:type="table" w:customStyle="1" w:styleId="TableNormal0">
    <w:name w:val="Table Normal_0"/>
    <w:uiPriority w:val="2"/>
    <w:semiHidden/>
    <w:unhideWhenUsed/>
    <w:qFormat/>
    <w:rsid w:val="00807E8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_0_0"/>
    <w:uiPriority w:val="2"/>
    <w:semiHidden/>
    <w:unhideWhenUsed/>
    <w:qFormat/>
    <w:rsid w:val="0018687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07CD8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52292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1"/>
    <w:next w:val="af"/>
    <w:uiPriority w:val="39"/>
    <w:rsid w:val="00885400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f"/>
    <w:rsid w:val="00885400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88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f"/>
    <w:uiPriority w:val="39"/>
    <w:rsid w:val="00885400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1"/>
    <w:next w:val="af"/>
    <w:uiPriority w:val="39"/>
    <w:rsid w:val="00F6331E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Сетка таблицы14"/>
    <w:basedOn w:val="a1"/>
    <w:next w:val="af"/>
    <w:uiPriority w:val="39"/>
    <w:rsid w:val="00F6331E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Сетка таблицы15"/>
    <w:basedOn w:val="a1"/>
    <w:next w:val="af"/>
    <w:uiPriority w:val="39"/>
    <w:rsid w:val="00770C36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2797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357A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48301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27733-4B18-40DE-A8CB-A60D861F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30</Pages>
  <Words>4998</Words>
  <Characters>28491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 Зверев</cp:lastModifiedBy>
  <cp:revision>9</cp:revision>
  <dcterms:created xsi:type="dcterms:W3CDTF">2024-06-14T13:32:00Z</dcterms:created>
  <dcterms:modified xsi:type="dcterms:W3CDTF">2024-06-17T23:55:00Z</dcterms:modified>
</cp:coreProperties>
</file>