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</w:t>
      </w:r>
      <w:proofErr w:type="gramStart"/>
      <w:r>
        <w:t>masters</w:t>
      </w:r>
      <w:proofErr w:type="gramEnd"/>
      <w:r>
        <w:t xml:space="preserve">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BD5B0E" w:rsidRDefault="00BD5B0E" w:rsidP="00BD5B0E">
      <w:r w:rsidRPr="00A50714">
        <w:t>Think about presentation and visuals</w:t>
      </w:r>
    </w:p>
    <w:p w:rsidR="004A5C7A" w:rsidRDefault="004A5C7A" w:rsidP="001A7F16"/>
    <w:p w:rsidR="00ED6932" w:rsidRDefault="00CE1645" w:rsidP="00CE1645">
      <w:pPr>
        <w:pStyle w:val="Heading1"/>
      </w:pPr>
      <w:bookmarkStart w:id="0" w:name="_Toc486075958"/>
      <w:bookmarkStart w:id="1" w:name="_Toc48609199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124DAD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1998" w:history="1">
            <w:r w:rsidR="00124DAD" w:rsidRPr="00D703BA">
              <w:rPr>
                <w:rStyle w:val="Hyperlink"/>
                <w:noProof/>
              </w:rPr>
              <w:t>Abstract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1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1999" w:history="1">
            <w:r w:rsidR="00124DAD" w:rsidRPr="00D703BA">
              <w:rPr>
                <w:rStyle w:val="Hyperlink"/>
                <w:noProof/>
              </w:rPr>
              <w:t>Introduction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0" w:history="1">
            <w:r w:rsidR="00124DAD" w:rsidRPr="00D703BA">
              <w:rPr>
                <w:rStyle w:val="Hyperlink"/>
                <w:noProof/>
              </w:rPr>
              <w:t>Natural Computing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1" w:history="1">
            <w:r w:rsidR="00124DAD" w:rsidRPr="00D703BA">
              <w:rPr>
                <w:rStyle w:val="Hyperlink"/>
                <w:noProof/>
              </w:rPr>
              <w:t>Evolutionary Computation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2" w:history="1">
            <w:r w:rsidR="00124DAD" w:rsidRPr="00D703BA">
              <w:rPr>
                <w:rStyle w:val="Hyperlink"/>
                <w:noProof/>
              </w:rPr>
              <w:t>Genetic Algorithms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3" w:history="1">
            <w:r w:rsidR="00124DAD" w:rsidRPr="00D703BA">
              <w:rPr>
                <w:rStyle w:val="Hyperlink"/>
                <w:noProof/>
              </w:rPr>
              <w:t>Genetic Programming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4" w:history="1">
            <w:r w:rsidR="00124DAD" w:rsidRPr="00D703BA">
              <w:rPr>
                <w:rStyle w:val="Hyperlink"/>
                <w:noProof/>
              </w:rPr>
              <w:t>Trading Strategies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5" w:history="1">
            <w:r w:rsidR="00124DAD" w:rsidRPr="00D703BA">
              <w:rPr>
                <w:rStyle w:val="Hyperlink"/>
                <w:noProof/>
              </w:rPr>
              <w:t>Application of Genetic Evolution to Trading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6" w:history="1">
            <w:r w:rsidR="00124DAD" w:rsidRPr="00D703BA">
              <w:rPr>
                <w:rStyle w:val="Hyperlink"/>
                <w:noProof/>
              </w:rPr>
              <w:t>Motivation and Objective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_Toc486092006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7" w:history="1">
            <w:r w:rsidR="00124DAD" w:rsidRPr="00D703BA">
              <w:rPr>
                <w:rStyle w:val="Hyperlink"/>
                <w:noProof/>
              </w:rPr>
              <w:t>PonyGE2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_Toc486092007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8" w:history="1">
            <w:r w:rsidR="00124DAD" w:rsidRPr="00D703BA">
              <w:rPr>
                <w:rStyle w:val="Hyperlink"/>
                <w:noProof/>
              </w:rPr>
              <w:t>Paper Layout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9" w:history="1">
            <w:r w:rsidR="00124DAD" w:rsidRPr="00D703BA">
              <w:rPr>
                <w:rStyle w:val="Hyperlink"/>
                <w:noProof/>
              </w:rPr>
              <w:t>Experimentation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0" w:history="1">
            <w:r w:rsidR="00124DAD" w:rsidRPr="00D703BA">
              <w:rPr>
                <w:rStyle w:val="Hyperlink"/>
                <w:noProof/>
              </w:rPr>
              <w:t>Assumptions and Simplifications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1" w:history="1">
            <w:r w:rsidR="00124DAD" w:rsidRPr="00D703BA">
              <w:rPr>
                <w:rStyle w:val="Hyperlink"/>
                <w:noProof/>
              </w:rPr>
              <w:t>Problem Description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2" w:history="1">
            <w:r w:rsidR="00124DAD" w:rsidRPr="00D703BA">
              <w:rPr>
                <w:rStyle w:val="Hyperlink"/>
                <w:noProof/>
              </w:rPr>
              <w:t>Experiment Results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3" w:history="1">
            <w:r w:rsidR="00124DAD" w:rsidRPr="00D703BA">
              <w:rPr>
                <w:rStyle w:val="Hyperlink"/>
                <w:noProof/>
              </w:rPr>
              <w:t>Discussion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4" w:history="1">
            <w:r w:rsidR="00124DAD" w:rsidRPr="00D703BA">
              <w:rPr>
                <w:rStyle w:val="Hyperlink"/>
                <w:noProof/>
              </w:rPr>
              <w:t>Conclusion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10E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5" w:history="1">
            <w:r w:rsidR="00124DAD" w:rsidRPr="00D703BA">
              <w:rPr>
                <w:rStyle w:val="Hyperlink"/>
                <w:noProof/>
              </w:rPr>
              <w:t>References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6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09199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>Th</w:t>
      </w:r>
      <w:r w:rsidR="00D6695C">
        <w:t xml:space="preserve">e first </w:t>
      </w:r>
      <w:r w:rsidR="00427893">
        <w:t>few sections of this</w:t>
      </w:r>
      <w:r w:rsidR="005C270D">
        <w:t xml:space="preserve"> introduction </w:t>
      </w:r>
      <w:r w:rsidR="002E4C96">
        <w:t>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09200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>biological computing where DNA has been used to successfully store information</w:t>
      </w:r>
      <w:r w:rsidR="001B1AD8">
        <w:t xml:space="preserve"> </w:t>
      </w:r>
      <w:r w:rsidR="00B93176">
        <w:rPr>
          <w:color w:val="FF0000"/>
        </w:rPr>
        <w:t>(Church et</w:t>
      </w:r>
      <w:r w:rsidR="00DE66C7">
        <w:rPr>
          <w:color w:val="FF0000"/>
        </w:rPr>
        <w:t xml:space="preserve"> </w:t>
      </w:r>
      <w:r w:rsidR="00B93176">
        <w:rPr>
          <w:color w:val="FF0000"/>
        </w:rPr>
        <w:t>al. 2012)</w:t>
      </w:r>
      <w:r>
        <w:t>.</w:t>
      </w:r>
      <w:r w:rsidR="005C1FC4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0E4433">
        <w:t xml:space="preserve"> and are deployed</w:t>
      </w:r>
      <w:r w:rsidR="00BA1CA1">
        <w:t xml:space="preserve"> to solve difficult problems</w:t>
      </w:r>
      <w:r w:rsidR="00BE5438">
        <w:t xml:space="preserve"> </w:t>
      </w:r>
      <w:r w:rsidR="001000E0" w:rsidRPr="001000E0">
        <w:rPr>
          <w:color w:val="FF0000"/>
        </w:rPr>
        <w:t>(</w:t>
      </w:r>
      <w:proofErr w:type="spellStart"/>
      <w:r w:rsidR="001000E0" w:rsidRPr="001000E0">
        <w:rPr>
          <w:color w:val="FF0000"/>
        </w:rPr>
        <w:t>Brabazon</w:t>
      </w:r>
      <w:proofErr w:type="spellEnd"/>
      <w:r w:rsidR="001000E0" w:rsidRPr="001000E0">
        <w:rPr>
          <w:color w:val="FF0000"/>
        </w:rPr>
        <w:t xml:space="preserve"> &amp; O'Neill, 2009).</w:t>
      </w:r>
      <w:r w:rsidR="00E63AF1">
        <w:t xml:space="preserve"> T</w:t>
      </w:r>
      <w:r w:rsidR="00C56EB3">
        <w:t>h</w:t>
      </w:r>
      <w:r w:rsidR="009634EE">
        <w:t>e</w:t>
      </w:r>
      <w:r w:rsidR="00C56EB3">
        <w:t xml:space="preserve"> application of </w:t>
      </w:r>
      <w:r w:rsidR="00F33CC4">
        <w:t>a computing algorithm inspired by a natur</w:t>
      </w:r>
      <w:r w:rsidR="005A6928">
        <w:t>e</w:t>
      </w:r>
      <w:r w:rsidR="00C56EB3">
        <w:t xml:space="preserve"> forms the basis </w:t>
      </w:r>
      <w:r w:rsidR="009241F3">
        <w:t>of</w:t>
      </w:r>
      <w:r w:rsidR="00153464">
        <w:t xml:space="preserve"> this paper while the </w:t>
      </w:r>
      <w:r w:rsidR="004E14D3">
        <w:t>Natural Computing journal may provide further reading.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A704B">
        <w:t>natural computing</w:t>
      </w:r>
      <w:r w:rsidR="002164C4">
        <w:t xml:space="preserve">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</w:t>
      </w:r>
      <w:r w:rsidR="00A9304D">
        <w:t xml:space="preserve"> </w:t>
      </w:r>
      <w:r w:rsidR="00A9304D" w:rsidRPr="00A9304D">
        <w:rPr>
          <w:color w:val="FF0000"/>
        </w:rPr>
        <w:t>(Banks et al. 2007)</w:t>
      </w:r>
      <w:r w:rsidR="009F541A">
        <w:t xml:space="preserve">. </w:t>
      </w:r>
      <w:r w:rsidR="00095B8D">
        <w:t xml:space="preserve">Another popular </w:t>
      </w:r>
      <w:r w:rsidR="00F121C9">
        <w:t>research area</w:t>
      </w:r>
      <w:r w:rsidR="00693D3B">
        <w:t xml:space="preserve"> is artificial neural networks where the components and workings of a human brain are mimicked with software to </w:t>
      </w:r>
      <w:r w:rsidR="00763F08">
        <w:t xml:space="preserve">artificially learn the solution to a range of problems such as developing games strategies. </w:t>
      </w:r>
      <w:r w:rsidR="00556D51">
        <w:t xml:space="preserve">The algorithm implemented in this project </w:t>
      </w:r>
      <w:r w:rsidR="009E59CB">
        <w:t>was inspired by</w:t>
      </w:r>
      <w:r w:rsidR="00CC5548">
        <w:t xml:space="preserve"> the process of</w:t>
      </w:r>
      <w:r w:rsidR="00972DF5">
        <w:t xml:space="preserve"> natural</w:t>
      </w:r>
      <w:r w:rsidR="00CC5548">
        <w:t xml:space="preserve"> evolution and </w:t>
      </w:r>
      <w:r w:rsidR="008B0F5D">
        <w:t>a brief overview is presented</w:t>
      </w:r>
      <w:r w:rsidR="00972DF5">
        <w:t xml:space="preserve"> in the next few sections.</w:t>
      </w:r>
    </w:p>
    <w:p w:rsidR="004F68BA" w:rsidRDefault="00A13E46" w:rsidP="004F68BA">
      <w:pPr>
        <w:pStyle w:val="Heading2"/>
      </w:pPr>
      <w:bookmarkStart w:id="4" w:name="_Toc486092001"/>
      <w:r w:rsidRPr="00A13E46">
        <w:t>Evolutionary Computation</w:t>
      </w:r>
      <w:bookmarkEnd w:id="4"/>
    </w:p>
    <w:p w:rsidR="006F5E44" w:rsidRDefault="003B5176" w:rsidP="00556D51">
      <w:r>
        <w:t xml:space="preserve">The concept of machine learning has been </w:t>
      </w:r>
      <w:r w:rsidR="00BF7594">
        <w:t xml:space="preserve">the subject of many sci-fi </w:t>
      </w:r>
      <w:r w:rsidR="00C20D2B">
        <w:t>works</w:t>
      </w:r>
      <w:r w:rsidR="00220DAC">
        <w:t xml:space="preserve"> since the beginning of the </w:t>
      </w:r>
      <w:r w:rsidR="00BF7594">
        <w:t>digital</w:t>
      </w:r>
      <w:r w:rsidR="00575FF5">
        <w:t xml:space="preserve"> revolution and</w:t>
      </w:r>
      <w:r w:rsidR="00220DAC">
        <w:t xml:space="preserve"> </w:t>
      </w:r>
      <w:r w:rsidR="00220DAC" w:rsidRPr="004353A3">
        <w:rPr>
          <w:color w:val="FF0000"/>
        </w:rPr>
        <w:t xml:space="preserve">Friedberg (1958) </w:t>
      </w:r>
      <w:r w:rsidR="0058480D">
        <w:t xml:space="preserve">hypothesised </w:t>
      </w:r>
      <w:r w:rsidR="00220DAC">
        <w:t xml:space="preserve">that computers could perform new tasks </w:t>
      </w:r>
      <w:r w:rsidR="001F40A3">
        <w:t>if the computer could</w:t>
      </w:r>
      <w:r w:rsidR="00220DAC">
        <w:t xml:space="preserve"> creat</w:t>
      </w:r>
      <w:r w:rsidR="001F40A3">
        <w:t>e</w:t>
      </w:r>
      <w:r w:rsidR="00220DAC">
        <w:t xml:space="preserve"> a new program through trial and error.</w:t>
      </w:r>
      <w:r w:rsidR="00D64516">
        <w:t xml:space="preserve"> </w:t>
      </w:r>
      <w:r w:rsidR="00296EA4">
        <w:t>The widely accepted D</w:t>
      </w:r>
      <w:r w:rsidR="00296EA4">
        <w:t>arwinian evolution</w:t>
      </w:r>
      <w:r w:rsidR="00296EA4">
        <w:t xml:space="preserve"> theory</w:t>
      </w:r>
      <w:r w:rsidR="00296EA4">
        <w:t xml:space="preserve"> is the evolution of species through slight variations in each generation. </w:t>
      </w:r>
      <w:r w:rsidR="00C223C1">
        <w:t>T</w:t>
      </w:r>
      <w:r w:rsidR="00296EA4">
        <w:t xml:space="preserve">raits that </w:t>
      </w:r>
      <w:r w:rsidR="00C223C1">
        <w:t xml:space="preserve">strengthen the species are generally passed on with a random but probabilistic degree. </w:t>
      </w:r>
      <w:r w:rsidR="004F68BA">
        <w:t xml:space="preserve">One means of facilitating </w:t>
      </w:r>
      <w:r w:rsidR="00E3579C">
        <w:t>a</w:t>
      </w:r>
      <w:r w:rsidR="004F68BA">
        <w:t xml:space="preserve"> trial and error methodology </w:t>
      </w:r>
      <w:r w:rsidR="00E3579C">
        <w:t xml:space="preserve">in computation </w:t>
      </w:r>
      <w:r w:rsidR="004F68BA">
        <w:t xml:space="preserve">is through evolutionary </w:t>
      </w:r>
      <w:r w:rsidR="0035602D">
        <w:t>programming</w:t>
      </w:r>
      <w:r w:rsidR="006F5E44">
        <w:t xml:space="preserve"> where an algorithm is designed to generate and test numerous </w:t>
      </w:r>
      <w:r w:rsidR="00CA0724">
        <w:t>candidate solutions to a problem. Th</w:t>
      </w:r>
      <w:r w:rsidR="00DE2D6D">
        <w:t>is</w:t>
      </w:r>
      <w:r w:rsidR="00CA0724">
        <w:t xml:space="preserve"> </w:t>
      </w:r>
      <w:r w:rsidR="00DE2D6D">
        <w:t>algorithm</w:t>
      </w:r>
      <w:r w:rsidR="00CA0724">
        <w:t xml:space="preserve"> is a metaphoric implementation of</w:t>
      </w:r>
      <w:r w:rsidR="00DE2D6D">
        <w:t xml:space="preserve"> </w:t>
      </w:r>
      <w:r w:rsidR="00CA0724">
        <w:t xml:space="preserve">evolution </w:t>
      </w:r>
      <w:r w:rsidR="00DE2D6D">
        <w:t xml:space="preserve">and the trial and error simulation mimics </w:t>
      </w:r>
      <w:r w:rsidR="007B4775">
        <w:t xml:space="preserve">the </w:t>
      </w:r>
      <w:r w:rsidR="00DE2D6D">
        <w:t xml:space="preserve">survival of the fittest </w:t>
      </w:r>
      <w:r w:rsidR="00CA608B">
        <w:t xml:space="preserve">aspect </w:t>
      </w:r>
      <w:r w:rsidR="004E0B1D">
        <w:t>of</w:t>
      </w:r>
      <w:r w:rsidR="00CA608B">
        <w:t xml:space="preserve"> nature</w:t>
      </w:r>
      <w:r w:rsidR="004C28FC">
        <w:t xml:space="preserve"> </w:t>
      </w:r>
      <w:r w:rsidR="004C28FC" w:rsidRPr="001F0733">
        <w:rPr>
          <w:color w:val="FF0000"/>
        </w:rPr>
        <w:t>(Beyer, 2002)</w:t>
      </w:r>
      <w:r w:rsidR="00DE2D6D" w:rsidRPr="001F0733">
        <w:rPr>
          <w:color w:val="FF0000"/>
        </w:rPr>
        <w:t>.</w:t>
      </w:r>
    </w:p>
    <w:p w:rsidR="006F5E44" w:rsidRDefault="006F5E44" w:rsidP="006F5E44">
      <w:pPr>
        <w:pStyle w:val="Heading2"/>
      </w:pPr>
      <w:bookmarkStart w:id="5" w:name="_Toc486092002"/>
      <w:r w:rsidRPr="00A13E46">
        <w:t>Genetic Algorithms</w:t>
      </w:r>
      <w:bookmarkEnd w:id="5"/>
    </w:p>
    <w:p w:rsidR="00710E5E" w:rsidRDefault="00710E5E" w:rsidP="00556D51">
      <w:bookmarkStart w:id="6" w:name="_GoBack"/>
      <w:bookmarkEnd w:id="6"/>
    </w:p>
    <w:p w:rsidR="00556D51" w:rsidRPr="00826BFB" w:rsidRDefault="00556D51" w:rsidP="00556D51">
      <w:r>
        <w:t>Timeline of NC, GA</w:t>
      </w:r>
    </w:p>
    <w:p w:rsidR="00D64516" w:rsidRDefault="00D64516" w:rsidP="00826BFB">
      <w:r>
        <w:t>General introduction</w:t>
      </w:r>
    </w:p>
    <w:p w:rsidR="00826BFB" w:rsidRDefault="00104EE3" w:rsidP="00826BFB">
      <w:r w:rsidRPr="00104EE3">
        <w:t xml:space="preserve">Examples of </w:t>
      </w:r>
      <w:r>
        <w:t xml:space="preserve">GE </w:t>
      </w:r>
      <w:r w:rsidRPr="00104EE3">
        <w:t>on different problem</w:t>
      </w:r>
      <w:r w:rsidR="00480D45">
        <w:t>s</w:t>
      </w:r>
    </w:p>
    <w:p w:rsidR="00D64516" w:rsidRDefault="00D64516" w:rsidP="00826BFB">
      <w:r>
        <w:t>How GE works</w:t>
      </w:r>
      <w:r w:rsidR="00E70D3F">
        <w:t>:</w:t>
      </w:r>
      <w:r w:rsidR="00890AD4">
        <w:t xml:space="preserve"> </w:t>
      </w:r>
      <w:r>
        <w:t xml:space="preserve">Fitness, codon, genome, </w:t>
      </w:r>
      <w:r w:rsidR="000F2208">
        <w:t xml:space="preserve">grammar </w:t>
      </w:r>
      <w:r>
        <w:t>etc</w:t>
      </w:r>
      <w:r w:rsidR="00620D7A">
        <w:t xml:space="preserve"> mutation, crossover</w:t>
      </w:r>
      <w:r w:rsidR="00CD7DB5">
        <w:t xml:space="preserve"> (match in experiment section)</w:t>
      </w:r>
    </w:p>
    <w:p w:rsidR="00A13E46" w:rsidRDefault="00A13E46" w:rsidP="008C1E1B">
      <w:pPr>
        <w:pStyle w:val="Heading2"/>
      </w:pPr>
      <w:bookmarkStart w:id="7" w:name="_Toc486092003"/>
      <w:r w:rsidRPr="00A13E46">
        <w:t>Genetic Programming</w:t>
      </w:r>
      <w:bookmarkEnd w:id="7"/>
    </w:p>
    <w:p w:rsidR="002366A5" w:rsidRPr="002366A5" w:rsidRDefault="002366A5" w:rsidP="002366A5">
      <w:r>
        <w:t>Using GA to make a pro</w:t>
      </w:r>
      <w:r w:rsidR="007965B5">
        <w:t>g</w:t>
      </w:r>
      <w:r>
        <w:t>ram</w:t>
      </w:r>
    </w:p>
    <w:p w:rsidR="00826BFB" w:rsidRDefault="00480D45" w:rsidP="00826BFB">
      <w:r w:rsidRPr="00104EE3">
        <w:lastRenderedPageBreak/>
        <w:t xml:space="preserve">Examples of </w:t>
      </w:r>
      <w:r>
        <w:t xml:space="preserve">GP </w:t>
      </w:r>
      <w:r w:rsidRPr="00104EE3">
        <w:t>algorithm on different problem</w:t>
      </w:r>
      <w:r>
        <w:t>s</w:t>
      </w:r>
    </w:p>
    <w:p w:rsidR="002C6B5E" w:rsidRPr="00826BFB" w:rsidRDefault="00854219" w:rsidP="00826BFB">
      <w:r>
        <w:t xml:space="preserve">Ref - </w:t>
      </w:r>
      <w:r w:rsidRPr="00854219">
        <w:t>PolR-2010-A_Field_Guide_to_Genetic_Programming</w:t>
      </w:r>
    </w:p>
    <w:p w:rsidR="00A13E46" w:rsidRDefault="002202A6" w:rsidP="008C1E1B">
      <w:pPr>
        <w:pStyle w:val="Heading2"/>
      </w:pPr>
      <w:bookmarkStart w:id="8" w:name="_Toc486092004"/>
      <w:r>
        <w:t>T</w:t>
      </w:r>
      <w:r w:rsidR="00A13E46">
        <w:t xml:space="preserve">rading </w:t>
      </w:r>
      <w:r>
        <w:t>S</w:t>
      </w:r>
      <w:r w:rsidR="00A13E46">
        <w:t>trategies</w:t>
      </w:r>
      <w:bookmarkEnd w:id="8"/>
    </w:p>
    <w:p w:rsidR="002202A6" w:rsidRDefault="002202A6" w:rsidP="002202A6">
      <w:r>
        <w:t>Long term – buy and hold</w:t>
      </w:r>
    </w:p>
    <w:p w:rsidR="002202A6" w:rsidRDefault="002202A6" w:rsidP="002202A6">
      <w:r>
        <w:t>Short term – beat the market</w:t>
      </w:r>
    </w:p>
    <w:p w:rsidR="00ED7F3B" w:rsidRDefault="00ED7F3B" w:rsidP="002202A6">
      <w:r>
        <w:t>Profits vs variability</w:t>
      </w:r>
    </w:p>
    <w:p w:rsidR="00A13E46" w:rsidRDefault="00A13E46" w:rsidP="00A13E46">
      <w:r>
        <w:t xml:space="preserve">There are sites to try </w:t>
      </w:r>
      <w:proofErr w:type="gramStart"/>
      <w:r>
        <w:t>out/execute</w:t>
      </w:r>
      <w:proofErr w:type="gramEnd"/>
      <w:r>
        <w:t xml:space="preserve">: </w:t>
      </w:r>
      <w:hyperlink r:id="rId6" w:history="1">
        <w:r w:rsidRPr="00FD6EF8">
          <w:rPr>
            <w:rStyle w:val="Hyperlink"/>
          </w:rPr>
          <w:t>https://www.quantopian.com</w:t>
        </w:r>
      </w:hyperlink>
    </w:p>
    <w:p w:rsidR="00A13E46" w:rsidRDefault="00A13E46" w:rsidP="00A13E46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A13E46" w:rsidRDefault="00A13E46" w:rsidP="00A13E46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BE7DBE" w:rsidP="00CE1645">
      <w:pPr>
        <w:pStyle w:val="Heading2"/>
      </w:pPr>
      <w:bookmarkStart w:id="9" w:name="_Toc486092005"/>
      <w:r>
        <w:t>Application of Genetic Evolution to Trading</w:t>
      </w:r>
      <w:bookmarkEnd w:id="9"/>
    </w:p>
    <w:p w:rsidR="002443C4" w:rsidRDefault="002443C4" w:rsidP="002443C4">
      <w:r w:rsidRPr="002443C4">
        <w:t>What algorithm and why?</w:t>
      </w:r>
      <w:r w:rsidR="00D01FB8">
        <w:t xml:space="preserve"> (Finance can be a noisy environment just like nature – MO book)</w:t>
      </w:r>
    </w:p>
    <w:p w:rsidR="005845A4" w:rsidRDefault="005845A4" w:rsidP="002443C4">
      <w:r>
        <w:t>We can see the output in if statements etc</w:t>
      </w:r>
    </w:p>
    <w:p w:rsidR="00CA268A" w:rsidRDefault="00E44A4D" w:rsidP="00E44A4D">
      <w:proofErr w:type="spellStart"/>
      <w:r w:rsidRPr="00E44A4D">
        <w:t>Nueral</w:t>
      </w:r>
      <w:proofErr w:type="spellEnd"/>
      <w:r w:rsidRPr="00E44A4D">
        <w:t xml:space="preserve"> network will not show workings - intended to be a continually developing AI rather than a single use program</w:t>
      </w:r>
      <w:r w:rsidR="009F09A6">
        <w:t xml:space="preserve">. </w:t>
      </w:r>
      <w:r w:rsidR="002443C4">
        <w:t>Intended as a continually evolving strategy that uses latest data rather than 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bookmarkStart w:id="10" w:name="_Toc486092006"/>
      <w:r>
        <w:t>Motivation</w:t>
      </w:r>
      <w:r w:rsidR="00181730">
        <w:t xml:space="preserve"> and Objective</w:t>
      </w:r>
      <w:bookmarkEnd w:id="10"/>
    </w:p>
    <w:p w:rsidR="002E1B10" w:rsidRDefault="002E1B10" w:rsidP="002E1B10">
      <w:r>
        <w:t>Question – could a simple PonyGE2 GE beat the stock market</w:t>
      </w:r>
    </w:p>
    <w:p w:rsidR="002E1B10" w:rsidRPr="002E1B10" w:rsidRDefault="002E1B10" w:rsidP="002E1B10">
      <w:r>
        <w:t>This has been tried before here and here . . . mine is the same/different in this way/etc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 xml:space="preserve">What role would a </w:t>
      </w:r>
      <w:proofErr w:type="spellStart"/>
      <w:r>
        <w:t>ge</w:t>
      </w:r>
      <w:proofErr w:type="spellEnd"/>
      <w:r>
        <w:t xml:space="preserve"> or NC </w:t>
      </w:r>
      <w:proofErr w:type="spellStart"/>
      <w:r>
        <w:t>alg</w:t>
      </w:r>
      <w:proofErr w:type="spellEnd"/>
      <w:r>
        <w:t xml:space="preserve">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lastRenderedPageBreak/>
        <w:t>Method/</w:t>
      </w:r>
      <w:proofErr w:type="spellStart"/>
      <w:r>
        <w:t>Alg</w:t>
      </w:r>
      <w:proofErr w:type="spellEnd"/>
      <w:r>
        <w:t>/Variation</w:t>
      </w:r>
    </w:p>
    <w:p w:rsidR="00C03CFB" w:rsidRPr="00C03CFB" w:rsidRDefault="00C03CFB" w:rsidP="00A53682">
      <w:r w:rsidRPr="00C03CFB"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1" w:name="_Toc486092007"/>
      <w:r>
        <w:t>PonyGE2</w:t>
      </w:r>
      <w:bookmarkEnd w:id="11"/>
    </w:p>
    <w:p w:rsidR="009233FE" w:rsidRPr="0032064E" w:rsidRDefault="00A07EC5" w:rsidP="009233FE">
      <w:proofErr w:type="gramStart"/>
      <w:r w:rsidRPr="0032064E">
        <w:t>Particular algorithm</w:t>
      </w:r>
      <w:proofErr w:type="gramEnd"/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380A7F" w:rsidRDefault="00380A7F" w:rsidP="00380A7F">
      <w:pPr>
        <w:pStyle w:val="Heading2"/>
      </w:pPr>
      <w:bookmarkStart w:id="12" w:name="_Toc486092008"/>
      <w:r>
        <w:t>Paper Layout</w:t>
      </w:r>
      <w:bookmarkEnd w:id="12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3" w:name="_Toc486092009"/>
      <w:r>
        <w:t>Experiment</w:t>
      </w:r>
      <w:r w:rsidR="00886C40">
        <w:t>ation</w:t>
      </w:r>
      <w:bookmarkEnd w:id="13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4" w:name="_Toc486092010"/>
      <w:r>
        <w:t>Assumptions</w:t>
      </w:r>
      <w:r w:rsidR="002509A9">
        <w:t xml:space="preserve"> and Simplifications</w:t>
      </w:r>
      <w:bookmarkEnd w:id="14"/>
    </w:p>
    <w:p w:rsidR="006572D6" w:rsidRPr="006572D6" w:rsidRDefault="006572D6" w:rsidP="006572D6">
      <w:r>
        <w:t>We only look back one year of data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Default="00BC2D0A" w:rsidP="00BC2D0A">
      <w:r>
        <w:t>We do not need to show workings to execute . . . some banks may not like this</w:t>
      </w:r>
    </w:p>
    <w:p w:rsidR="00B57CC9" w:rsidRDefault="00B57CC9" w:rsidP="00BC2D0A">
      <w:r>
        <w:lastRenderedPageBreak/>
        <w:t>Single objective – max profit ignoring variance</w:t>
      </w:r>
    </w:p>
    <w:p w:rsidR="00B57CC9" w:rsidRPr="00BC2D0A" w:rsidRDefault="00B57CC9" w:rsidP="00BC2D0A"/>
    <w:p w:rsidR="00CE1645" w:rsidRDefault="00CE1645" w:rsidP="00CE1645">
      <w:pPr>
        <w:pStyle w:val="Heading2"/>
      </w:pPr>
      <w:bookmarkStart w:id="15" w:name="_Toc486092011"/>
      <w:r>
        <w:t>Problem Description</w:t>
      </w:r>
      <w:bookmarkEnd w:id="15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6" w:name="_Toc486092012"/>
      <w:r>
        <w:t>Experiment Results</w:t>
      </w:r>
      <w:bookmarkEnd w:id="16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092013"/>
      <w:r>
        <w:t>Discussion</w:t>
      </w:r>
      <w:bookmarkEnd w:id="17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8" w:name="_Toc486092014"/>
      <w:r>
        <w:t>Conclusion</w:t>
      </w:r>
      <w:bookmarkEnd w:id="18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bookmarkStart w:id="19" w:name="_Toc486092015"/>
      <w:r>
        <w:t>References</w:t>
      </w:r>
      <w:bookmarkEnd w:id="19"/>
    </w:p>
    <w:p w:rsidR="00E85F11" w:rsidRDefault="00E85F11" w:rsidP="00E85F11">
      <w:pPr>
        <w:pStyle w:val="ListParagraph"/>
        <w:numPr>
          <w:ilvl w:val="0"/>
          <w:numId w:val="1"/>
        </w:numPr>
      </w:pPr>
      <w:r w:rsidRPr="00E85F11">
        <w:t xml:space="preserve">Church, G.M., Gao, Y. &amp; </w:t>
      </w:r>
      <w:proofErr w:type="spellStart"/>
      <w:r w:rsidRPr="00E85F11">
        <w:t>Kosuri</w:t>
      </w:r>
      <w:proofErr w:type="spellEnd"/>
      <w:r w:rsidRPr="00E85F11">
        <w:t>, S. 2012, "Next-Generation Digital Information Storage in DNA", Science, vol. 337, no. 6102, pp. 1628.</w:t>
      </w:r>
    </w:p>
    <w:p w:rsidR="00B17550" w:rsidRDefault="00B17550" w:rsidP="00B17550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Brabazon</w:t>
      </w:r>
      <w:proofErr w:type="spellEnd"/>
      <w:r>
        <w:t>, A. &amp; O'Neill, M. 2009, Natural computing in computational finance, Springer-Verlag Berlin and Heidelberg GmbH &amp; Co. K, Berlin.</w:t>
      </w:r>
    </w:p>
    <w:p w:rsidR="00461E00" w:rsidRDefault="00461E00" w:rsidP="00461E00">
      <w:pPr>
        <w:pStyle w:val="ListParagraph"/>
        <w:numPr>
          <w:ilvl w:val="0"/>
          <w:numId w:val="1"/>
        </w:numPr>
      </w:pPr>
      <w:r w:rsidRPr="00461E00">
        <w:t xml:space="preserve">Banks, A., Vincent, J. &amp; </w:t>
      </w:r>
      <w:proofErr w:type="spellStart"/>
      <w:r w:rsidRPr="00461E00">
        <w:t>Anyakoha</w:t>
      </w:r>
      <w:proofErr w:type="spellEnd"/>
      <w:r w:rsidRPr="00461E00">
        <w:t>, C. 2007, "A review of particle swarm optimization. Part I: background and development", Natural Computing, vol. 6, no. 4, pp. 467-484.</w:t>
      </w:r>
    </w:p>
    <w:p w:rsidR="001C63E1" w:rsidRDefault="00C629E0" w:rsidP="00C629E0">
      <w:pPr>
        <w:pStyle w:val="ListParagraph"/>
        <w:numPr>
          <w:ilvl w:val="0"/>
          <w:numId w:val="1"/>
        </w:numPr>
        <w:spacing w:after="200" w:line="276" w:lineRule="auto"/>
      </w:pPr>
      <w:r w:rsidRPr="00C629E0">
        <w:t>Friedberg, R.M., 1958. A learning machine: Part I. IBM Journal of Research and Development, 2(1), pp.2-13.</w:t>
      </w:r>
    </w:p>
    <w:p w:rsidR="00013BF2" w:rsidRPr="00E85F11" w:rsidRDefault="00013BF2" w:rsidP="00013BF2">
      <w:pPr>
        <w:pStyle w:val="ListParagraph"/>
        <w:numPr>
          <w:ilvl w:val="0"/>
          <w:numId w:val="1"/>
        </w:numPr>
      </w:pPr>
      <w:r w:rsidRPr="003F1ADB">
        <w:t xml:space="preserve">Beyer, H. &amp; </w:t>
      </w:r>
      <w:proofErr w:type="spellStart"/>
      <w:r w:rsidRPr="003F1ADB">
        <w:t>Schwefel</w:t>
      </w:r>
      <w:proofErr w:type="spellEnd"/>
      <w:r w:rsidRPr="003F1ADB">
        <w:t>, H. 2002, "Evolution strategies – A comprehensive introduction", Natural Computing, vol. 1, no. 1, pp. 3-52.</w:t>
      </w:r>
    </w:p>
    <w:sectPr w:rsidR="00013BF2" w:rsidRPr="00E8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FF6"/>
    <w:multiLevelType w:val="hybridMultilevel"/>
    <w:tmpl w:val="5B14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BDE"/>
    <w:multiLevelType w:val="hybridMultilevel"/>
    <w:tmpl w:val="54B2BE26"/>
    <w:lvl w:ilvl="0" w:tplc="AE80D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13BF2"/>
    <w:rsid w:val="00044EA9"/>
    <w:rsid w:val="000466C0"/>
    <w:rsid w:val="00050EED"/>
    <w:rsid w:val="000620CE"/>
    <w:rsid w:val="00077905"/>
    <w:rsid w:val="00082C9A"/>
    <w:rsid w:val="000924D6"/>
    <w:rsid w:val="00095B8D"/>
    <w:rsid w:val="000B0731"/>
    <w:rsid w:val="000B6C28"/>
    <w:rsid w:val="000D05E1"/>
    <w:rsid w:val="000E4433"/>
    <w:rsid w:val="000F2208"/>
    <w:rsid w:val="000F5657"/>
    <w:rsid w:val="001000E0"/>
    <w:rsid w:val="00104EE3"/>
    <w:rsid w:val="00105331"/>
    <w:rsid w:val="001154D3"/>
    <w:rsid w:val="00117789"/>
    <w:rsid w:val="00124DAD"/>
    <w:rsid w:val="00153464"/>
    <w:rsid w:val="0015596F"/>
    <w:rsid w:val="00166350"/>
    <w:rsid w:val="00181730"/>
    <w:rsid w:val="001A0D59"/>
    <w:rsid w:val="001A4FA7"/>
    <w:rsid w:val="001A7F16"/>
    <w:rsid w:val="001B1AD8"/>
    <w:rsid w:val="001B3D68"/>
    <w:rsid w:val="001B5687"/>
    <w:rsid w:val="001C63E1"/>
    <w:rsid w:val="001D2D3B"/>
    <w:rsid w:val="001E5935"/>
    <w:rsid w:val="001F0733"/>
    <w:rsid w:val="001F40A3"/>
    <w:rsid w:val="00210CB7"/>
    <w:rsid w:val="002164C4"/>
    <w:rsid w:val="002202A6"/>
    <w:rsid w:val="00220DAC"/>
    <w:rsid w:val="00231F92"/>
    <w:rsid w:val="002366A5"/>
    <w:rsid w:val="002443C4"/>
    <w:rsid w:val="00244B3E"/>
    <w:rsid w:val="00244D87"/>
    <w:rsid w:val="002509A9"/>
    <w:rsid w:val="00253155"/>
    <w:rsid w:val="00257343"/>
    <w:rsid w:val="00281155"/>
    <w:rsid w:val="00296EA4"/>
    <w:rsid w:val="002A2044"/>
    <w:rsid w:val="002A704B"/>
    <w:rsid w:val="002B4EC5"/>
    <w:rsid w:val="002C6B5E"/>
    <w:rsid w:val="002E1B10"/>
    <w:rsid w:val="002E4C96"/>
    <w:rsid w:val="002F1C92"/>
    <w:rsid w:val="0032064E"/>
    <w:rsid w:val="00323341"/>
    <w:rsid w:val="00336A5C"/>
    <w:rsid w:val="0033780A"/>
    <w:rsid w:val="00355822"/>
    <w:rsid w:val="00355D5A"/>
    <w:rsid w:val="0035602D"/>
    <w:rsid w:val="00380A7F"/>
    <w:rsid w:val="003B05DC"/>
    <w:rsid w:val="003B5176"/>
    <w:rsid w:val="003B6C38"/>
    <w:rsid w:val="003D2CAE"/>
    <w:rsid w:val="003F1ADB"/>
    <w:rsid w:val="0040202B"/>
    <w:rsid w:val="0041496A"/>
    <w:rsid w:val="00415F44"/>
    <w:rsid w:val="00427893"/>
    <w:rsid w:val="004353A3"/>
    <w:rsid w:val="0045546B"/>
    <w:rsid w:val="004563DF"/>
    <w:rsid w:val="00461E00"/>
    <w:rsid w:val="004641BE"/>
    <w:rsid w:val="004641D1"/>
    <w:rsid w:val="0047142D"/>
    <w:rsid w:val="00480D45"/>
    <w:rsid w:val="004A5C7A"/>
    <w:rsid w:val="004B0355"/>
    <w:rsid w:val="004C28FC"/>
    <w:rsid w:val="004D117B"/>
    <w:rsid w:val="004E0B1D"/>
    <w:rsid w:val="004E14D3"/>
    <w:rsid w:val="004F68BA"/>
    <w:rsid w:val="005334D1"/>
    <w:rsid w:val="005500EC"/>
    <w:rsid w:val="00550CFA"/>
    <w:rsid w:val="005543AC"/>
    <w:rsid w:val="00556D51"/>
    <w:rsid w:val="00575FF5"/>
    <w:rsid w:val="005845A4"/>
    <w:rsid w:val="0058480D"/>
    <w:rsid w:val="00586784"/>
    <w:rsid w:val="005956F5"/>
    <w:rsid w:val="00596F13"/>
    <w:rsid w:val="005A29AF"/>
    <w:rsid w:val="005A6928"/>
    <w:rsid w:val="005B157E"/>
    <w:rsid w:val="005B4E28"/>
    <w:rsid w:val="005C1FC4"/>
    <w:rsid w:val="005C270D"/>
    <w:rsid w:val="005C7FA6"/>
    <w:rsid w:val="005E0DDB"/>
    <w:rsid w:val="005E4708"/>
    <w:rsid w:val="00620D7A"/>
    <w:rsid w:val="006572D6"/>
    <w:rsid w:val="006863FD"/>
    <w:rsid w:val="00693D3B"/>
    <w:rsid w:val="006B00D5"/>
    <w:rsid w:val="006D4C7A"/>
    <w:rsid w:val="006F5E44"/>
    <w:rsid w:val="00710E5E"/>
    <w:rsid w:val="007112DA"/>
    <w:rsid w:val="007208B2"/>
    <w:rsid w:val="007604B6"/>
    <w:rsid w:val="00763F08"/>
    <w:rsid w:val="00765A7B"/>
    <w:rsid w:val="00774AD4"/>
    <w:rsid w:val="007759BD"/>
    <w:rsid w:val="007965B5"/>
    <w:rsid w:val="007A0F02"/>
    <w:rsid w:val="007A4B9A"/>
    <w:rsid w:val="007A5F31"/>
    <w:rsid w:val="007A646A"/>
    <w:rsid w:val="007B4775"/>
    <w:rsid w:val="007C46A8"/>
    <w:rsid w:val="007D320C"/>
    <w:rsid w:val="007D63CF"/>
    <w:rsid w:val="007E0334"/>
    <w:rsid w:val="007E444E"/>
    <w:rsid w:val="00826865"/>
    <w:rsid w:val="00826AC9"/>
    <w:rsid w:val="00826BFB"/>
    <w:rsid w:val="00851D1F"/>
    <w:rsid w:val="00854219"/>
    <w:rsid w:val="00872F7E"/>
    <w:rsid w:val="00886C40"/>
    <w:rsid w:val="00890AD4"/>
    <w:rsid w:val="008B0F5D"/>
    <w:rsid w:val="008C1E1B"/>
    <w:rsid w:val="008D4EEC"/>
    <w:rsid w:val="008D716B"/>
    <w:rsid w:val="008E7AF3"/>
    <w:rsid w:val="008F4B48"/>
    <w:rsid w:val="00911DF4"/>
    <w:rsid w:val="009233FE"/>
    <w:rsid w:val="009241F3"/>
    <w:rsid w:val="00927476"/>
    <w:rsid w:val="00942B35"/>
    <w:rsid w:val="00954881"/>
    <w:rsid w:val="009634EE"/>
    <w:rsid w:val="009720A6"/>
    <w:rsid w:val="00972DF5"/>
    <w:rsid w:val="0097583E"/>
    <w:rsid w:val="00995F8A"/>
    <w:rsid w:val="009B0F5F"/>
    <w:rsid w:val="009B4B7B"/>
    <w:rsid w:val="009D19EF"/>
    <w:rsid w:val="009E442C"/>
    <w:rsid w:val="009E59CB"/>
    <w:rsid w:val="009E787D"/>
    <w:rsid w:val="009F09A6"/>
    <w:rsid w:val="009F541A"/>
    <w:rsid w:val="009F751C"/>
    <w:rsid w:val="00A04AB6"/>
    <w:rsid w:val="00A07EC5"/>
    <w:rsid w:val="00A13E46"/>
    <w:rsid w:val="00A45E21"/>
    <w:rsid w:val="00A50714"/>
    <w:rsid w:val="00A53682"/>
    <w:rsid w:val="00A67D92"/>
    <w:rsid w:val="00A732AC"/>
    <w:rsid w:val="00A9304D"/>
    <w:rsid w:val="00AA5930"/>
    <w:rsid w:val="00AB010D"/>
    <w:rsid w:val="00AB2BE0"/>
    <w:rsid w:val="00AD576F"/>
    <w:rsid w:val="00B06AF7"/>
    <w:rsid w:val="00B13854"/>
    <w:rsid w:val="00B15510"/>
    <w:rsid w:val="00B17550"/>
    <w:rsid w:val="00B4418A"/>
    <w:rsid w:val="00B4613F"/>
    <w:rsid w:val="00B50C49"/>
    <w:rsid w:val="00B56BC9"/>
    <w:rsid w:val="00B57CC9"/>
    <w:rsid w:val="00B654AD"/>
    <w:rsid w:val="00B80D08"/>
    <w:rsid w:val="00B90D9C"/>
    <w:rsid w:val="00B93176"/>
    <w:rsid w:val="00B93E7E"/>
    <w:rsid w:val="00BA1CA1"/>
    <w:rsid w:val="00BA5596"/>
    <w:rsid w:val="00BB49D3"/>
    <w:rsid w:val="00BB6243"/>
    <w:rsid w:val="00BC2D0A"/>
    <w:rsid w:val="00BD2813"/>
    <w:rsid w:val="00BD5B0E"/>
    <w:rsid w:val="00BE06F6"/>
    <w:rsid w:val="00BE0D6E"/>
    <w:rsid w:val="00BE5438"/>
    <w:rsid w:val="00BE7DBE"/>
    <w:rsid w:val="00BF7594"/>
    <w:rsid w:val="00C02889"/>
    <w:rsid w:val="00C03CFB"/>
    <w:rsid w:val="00C12E6A"/>
    <w:rsid w:val="00C20D2B"/>
    <w:rsid w:val="00C223C1"/>
    <w:rsid w:val="00C330EA"/>
    <w:rsid w:val="00C435CD"/>
    <w:rsid w:val="00C56EB3"/>
    <w:rsid w:val="00C629E0"/>
    <w:rsid w:val="00C65C88"/>
    <w:rsid w:val="00C8000B"/>
    <w:rsid w:val="00C93B9A"/>
    <w:rsid w:val="00CA0724"/>
    <w:rsid w:val="00CA268A"/>
    <w:rsid w:val="00CA608B"/>
    <w:rsid w:val="00CC5548"/>
    <w:rsid w:val="00CD7DB5"/>
    <w:rsid w:val="00CE1645"/>
    <w:rsid w:val="00CF5200"/>
    <w:rsid w:val="00D007A4"/>
    <w:rsid w:val="00D01FB8"/>
    <w:rsid w:val="00D211D5"/>
    <w:rsid w:val="00D30AEC"/>
    <w:rsid w:val="00D4299E"/>
    <w:rsid w:val="00D64516"/>
    <w:rsid w:val="00D6695C"/>
    <w:rsid w:val="00D97FDD"/>
    <w:rsid w:val="00DB7EA2"/>
    <w:rsid w:val="00DE2D6D"/>
    <w:rsid w:val="00DE66C7"/>
    <w:rsid w:val="00E24847"/>
    <w:rsid w:val="00E3579C"/>
    <w:rsid w:val="00E44A4D"/>
    <w:rsid w:val="00E63AF1"/>
    <w:rsid w:val="00E70D3F"/>
    <w:rsid w:val="00E85F11"/>
    <w:rsid w:val="00E877DC"/>
    <w:rsid w:val="00E91505"/>
    <w:rsid w:val="00EA6B21"/>
    <w:rsid w:val="00EB15A5"/>
    <w:rsid w:val="00ED6932"/>
    <w:rsid w:val="00ED7F3B"/>
    <w:rsid w:val="00EE01CE"/>
    <w:rsid w:val="00F121C9"/>
    <w:rsid w:val="00F25F7F"/>
    <w:rsid w:val="00F33CC4"/>
    <w:rsid w:val="00F476AC"/>
    <w:rsid w:val="00F501FE"/>
    <w:rsid w:val="00F62D99"/>
    <w:rsid w:val="00F86C45"/>
    <w:rsid w:val="00FA202F"/>
    <w:rsid w:val="00FC3D12"/>
    <w:rsid w:val="00FC5FFB"/>
    <w:rsid w:val="00FD3D4C"/>
    <w:rsid w:val="00FE271B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B6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antopi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6AA9-CE4E-47C1-BC41-6A1997EA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245</cp:revision>
  <dcterms:created xsi:type="dcterms:W3CDTF">2017-06-10T12:32:00Z</dcterms:created>
  <dcterms:modified xsi:type="dcterms:W3CDTF">2017-06-25T20:53:00Z</dcterms:modified>
</cp:coreProperties>
</file>