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B140CE" w14:textId="3ECB9FDE" w:rsidR="00DD3FCF" w:rsidRDefault="00D70531" w:rsidP="000359D2">
      <w:pPr>
        <w:tabs>
          <w:tab w:val="num" w:pos="720"/>
        </w:tabs>
        <w:spacing w:before="100" w:beforeAutospacing="1" w:after="100" w:afterAutospacing="1" w:line="240" w:lineRule="auto"/>
        <w:ind w:left="720" w:hanging="360"/>
        <w:jc w:val="center"/>
        <w:rPr>
          <w:rtl/>
        </w:rPr>
      </w:pPr>
      <w:r w:rsidRPr="00176960">
        <w:rPr>
          <w:rFonts w:hint="cs"/>
          <w:b/>
          <w:bCs/>
          <w:sz w:val="28"/>
          <w:szCs w:val="28"/>
          <w:rtl/>
        </w:rPr>
        <w:t>תרגיל 4: עיבוד תלת-</w:t>
      </w:r>
      <w:proofErr w:type="spellStart"/>
      <w:r w:rsidRPr="00176960">
        <w:rPr>
          <w:rFonts w:hint="cs"/>
          <w:b/>
          <w:bCs/>
          <w:sz w:val="28"/>
          <w:szCs w:val="28"/>
          <w:rtl/>
        </w:rPr>
        <w:t>מימדי</w:t>
      </w:r>
      <w:proofErr w:type="spellEnd"/>
      <w:r w:rsidRPr="00176960">
        <w:rPr>
          <w:rFonts w:hint="cs"/>
          <w:b/>
          <w:bCs/>
          <w:sz w:val="28"/>
          <w:szCs w:val="28"/>
          <w:rtl/>
        </w:rPr>
        <w:t xml:space="preserve"> בביולוגיה מבנית</w:t>
      </w:r>
      <w:r w:rsidR="00DD3FCF">
        <w:t xml:space="preserve"> </w:t>
      </w:r>
    </w:p>
    <w:p w14:paraId="7CA9BFFA" w14:textId="6A81EF36" w:rsidR="00D24027" w:rsidRDefault="00D24027" w:rsidP="000359D2">
      <w:pPr>
        <w:tabs>
          <w:tab w:val="num" w:pos="720"/>
        </w:tabs>
        <w:spacing w:before="100" w:beforeAutospacing="1" w:after="100" w:afterAutospacing="1" w:line="240" w:lineRule="auto"/>
        <w:ind w:left="720" w:hanging="360"/>
        <w:jc w:val="center"/>
      </w:pPr>
      <w:r>
        <w:rPr>
          <w:rFonts w:hint="cs"/>
          <w:rtl/>
        </w:rPr>
        <w:t xml:space="preserve">צבי </w:t>
      </w:r>
      <w:proofErr w:type="spellStart"/>
      <w:r>
        <w:rPr>
          <w:rFonts w:hint="cs"/>
          <w:rtl/>
        </w:rPr>
        <w:t>מרמור</w:t>
      </w:r>
      <w:proofErr w:type="spellEnd"/>
      <w:r>
        <w:rPr>
          <w:rFonts w:hint="cs"/>
          <w:rtl/>
        </w:rPr>
        <w:t xml:space="preserve">, עמית יוסף, הדר </w:t>
      </w:r>
      <w:proofErr w:type="spellStart"/>
      <w:r>
        <w:rPr>
          <w:rFonts w:hint="cs"/>
          <w:rtl/>
        </w:rPr>
        <w:t>אמסלם</w:t>
      </w:r>
      <w:proofErr w:type="spellEnd"/>
      <w:r>
        <w:rPr>
          <w:rFonts w:hint="cs"/>
          <w:rtl/>
        </w:rPr>
        <w:t xml:space="preserve">, שקד </w:t>
      </w:r>
      <w:proofErr w:type="spellStart"/>
      <w:r>
        <w:rPr>
          <w:rFonts w:hint="cs"/>
          <w:rtl/>
        </w:rPr>
        <w:t>הרטל</w:t>
      </w:r>
      <w:proofErr w:type="spellEnd"/>
    </w:p>
    <w:p w14:paraId="7806FC30" w14:textId="56D5476F" w:rsidR="00720B1E" w:rsidRPr="00CA676C" w:rsidRDefault="00BD17C6" w:rsidP="00CF3038">
      <w:pPr>
        <w:numPr>
          <w:ilvl w:val="0"/>
          <w:numId w:val="9"/>
        </w:numPr>
        <w:spacing w:before="240" w:after="100" w:afterAutospacing="1" w:line="276" w:lineRule="auto"/>
        <w:ind w:left="0"/>
        <w:rPr>
          <w:rFonts w:asciiTheme="minorBidi" w:eastAsia="Times New Roman" w:hAnsiTheme="minorBidi"/>
          <w:kern w:val="0"/>
          <w14:ligatures w14:val="none"/>
        </w:rPr>
      </w:pPr>
      <w:r w:rsidRPr="00BD17C6">
        <w:rPr>
          <w:rFonts w:asciiTheme="minorBidi" w:eastAsia="Times New Roman" w:hAnsiTheme="minorBidi"/>
          <w:kern w:val="0"/>
          <w:rtl/>
          <w14:ligatures w14:val="none"/>
        </w:rPr>
        <w:t>שינוי השכבה שממנה נלקחים ה</w:t>
      </w:r>
      <w:r w:rsidRPr="00BD17C6">
        <w:rPr>
          <w:rFonts w:asciiTheme="minorBidi" w:eastAsia="Times New Roman" w:hAnsiTheme="minorBidi"/>
          <w:kern w:val="0"/>
          <w14:ligatures w14:val="none"/>
        </w:rPr>
        <w:t>embeddings</w:t>
      </w:r>
      <w:r w:rsidRPr="00BD17C6">
        <w:rPr>
          <w:rFonts w:asciiTheme="minorBidi" w:eastAsia="Times New Roman" w:hAnsiTheme="minorBidi" w:hint="cs"/>
          <w:kern w:val="0"/>
          <w:rtl/>
          <w14:ligatures w14:val="none"/>
        </w:rPr>
        <w:t xml:space="preserve"> </w:t>
      </w:r>
      <w:r w:rsidRPr="00BD17C6">
        <w:rPr>
          <w:rFonts w:asciiTheme="minorBidi" w:eastAsia="Times New Roman" w:hAnsiTheme="minorBidi"/>
          <w:kern w:val="0"/>
          <w:rtl/>
          <w14:ligatures w14:val="none"/>
        </w:rPr>
        <w:t xml:space="preserve"> משפיע על איכות הייצוג של </w:t>
      </w:r>
      <w:r w:rsidRPr="00BD17C6">
        <w:rPr>
          <w:rFonts w:asciiTheme="minorBidi" w:eastAsia="Times New Roman" w:hAnsiTheme="minorBidi" w:hint="cs"/>
          <w:kern w:val="0"/>
          <w:rtl/>
          <w14:ligatures w14:val="none"/>
        </w:rPr>
        <w:t>הדאטה</w:t>
      </w:r>
      <w:r w:rsidR="00466B45">
        <w:rPr>
          <w:rFonts w:asciiTheme="minorBidi" w:eastAsia="Times New Roman" w:hAnsiTheme="minorBidi" w:hint="cs"/>
          <w:kern w:val="0"/>
          <w:rtl/>
          <w14:ligatures w14:val="none"/>
        </w:rPr>
        <w:t>,</w:t>
      </w:r>
      <w:r w:rsidRPr="00BD17C6">
        <w:rPr>
          <w:rFonts w:asciiTheme="minorBidi" w:eastAsia="Times New Roman" w:hAnsiTheme="minorBidi" w:hint="cs"/>
          <w:kern w:val="0"/>
          <w:rtl/>
          <w14:ligatures w14:val="none"/>
        </w:rPr>
        <w:t xml:space="preserve"> במקרה שלנו </w:t>
      </w:r>
      <w:proofErr w:type="spellStart"/>
      <w:r w:rsidRPr="00BD17C6">
        <w:rPr>
          <w:rFonts w:asciiTheme="minorBidi" w:eastAsia="Times New Roman" w:hAnsiTheme="minorBidi"/>
          <w:kern w:val="0"/>
          <w:rtl/>
          <w14:ligatures w14:val="none"/>
        </w:rPr>
        <w:t>הפפטידים</w:t>
      </w:r>
      <w:proofErr w:type="spellEnd"/>
      <w:r w:rsidRPr="00BD17C6">
        <w:rPr>
          <w:rFonts w:asciiTheme="minorBidi" w:eastAsia="Times New Roman" w:hAnsiTheme="minorBidi"/>
          <w:kern w:val="0"/>
          <w:rtl/>
          <w14:ligatures w14:val="none"/>
        </w:rPr>
        <w:t>, ולכן גם על הדיוק של המודל ו</w:t>
      </w:r>
      <w:r w:rsidRPr="00BD17C6">
        <w:rPr>
          <w:rFonts w:asciiTheme="minorBidi" w:eastAsia="Times New Roman" w:hAnsiTheme="minorBidi" w:hint="cs"/>
          <w:kern w:val="0"/>
          <w:rtl/>
          <w14:ligatures w14:val="none"/>
        </w:rPr>
        <w:t>על ציון ה</w:t>
      </w:r>
      <w:r w:rsidRPr="00BD17C6">
        <w:rPr>
          <w:rFonts w:asciiTheme="minorBidi" w:eastAsia="Times New Roman" w:hAnsiTheme="minorBidi"/>
          <w:kern w:val="0"/>
          <w14:ligatures w14:val="none"/>
        </w:rPr>
        <w:t>AUC</w:t>
      </w:r>
      <w:r w:rsidRPr="00BD17C6">
        <w:rPr>
          <w:rFonts w:asciiTheme="minorBidi" w:eastAsia="Times New Roman" w:hAnsiTheme="minorBidi" w:hint="cs"/>
          <w:kern w:val="0"/>
          <w:rtl/>
          <w14:ligatures w14:val="none"/>
        </w:rPr>
        <w:t xml:space="preserve"> </w:t>
      </w:r>
      <w:r w:rsidRPr="00BD17C6">
        <w:rPr>
          <w:rFonts w:asciiTheme="minorBidi" w:eastAsia="Times New Roman" w:hAnsiTheme="minorBidi"/>
          <w:kern w:val="0"/>
          <w:rtl/>
          <w14:ligatures w14:val="none"/>
        </w:rPr>
        <w:t>של הסיווג</w:t>
      </w:r>
      <w:r w:rsidRPr="00BD17C6">
        <w:rPr>
          <w:rFonts w:asciiTheme="minorBidi" w:eastAsia="Times New Roman" w:hAnsiTheme="minorBidi"/>
          <w:kern w:val="0"/>
          <w14:ligatures w14:val="none"/>
        </w:rPr>
        <w:t>.</w:t>
      </w:r>
      <w:r w:rsidRPr="00BD17C6">
        <w:rPr>
          <w:rFonts w:asciiTheme="minorBidi" w:eastAsia="Times New Roman" w:hAnsiTheme="minorBidi" w:hint="cs"/>
          <w:kern w:val="0"/>
          <w:rtl/>
          <w14:ligatures w14:val="none"/>
        </w:rPr>
        <w:t xml:space="preserve"> בחירה באחת ה</w:t>
      </w:r>
      <w:r w:rsidRPr="00BD17C6">
        <w:rPr>
          <w:rFonts w:asciiTheme="minorBidi" w:eastAsia="Times New Roman" w:hAnsiTheme="minorBidi"/>
          <w:kern w:val="0"/>
          <w:rtl/>
          <w14:ligatures w14:val="none"/>
        </w:rPr>
        <w:t>שכבות נמוכו</w:t>
      </w:r>
      <w:r w:rsidRPr="00BD17C6">
        <w:rPr>
          <w:rFonts w:asciiTheme="minorBidi" w:eastAsia="Times New Roman" w:hAnsiTheme="minorBidi" w:hint="cs"/>
          <w:kern w:val="0"/>
          <w:rtl/>
          <w14:ligatures w14:val="none"/>
        </w:rPr>
        <w:t xml:space="preserve">ת, </w:t>
      </w:r>
      <w:r w:rsidRPr="00BD17C6">
        <w:rPr>
          <w:rFonts w:asciiTheme="minorBidi" w:eastAsia="Times New Roman" w:hAnsiTheme="minorBidi"/>
          <w:kern w:val="0"/>
          <w:rtl/>
          <w14:ligatures w14:val="none"/>
        </w:rPr>
        <w:t>למשל שכבה 9</w:t>
      </w:r>
      <w:r w:rsidRPr="00BD17C6">
        <w:rPr>
          <w:rFonts w:asciiTheme="minorBidi" w:eastAsia="Times New Roman" w:hAnsiTheme="minorBidi" w:hint="cs"/>
          <w:kern w:val="0"/>
          <w:rtl/>
          <w14:ligatures w14:val="none"/>
        </w:rPr>
        <w:t xml:space="preserve">, </w:t>
      </w:r>
      <w:r w:rsidRPr="00BD17C6">
        <w:rPr>
          <w:rFonts w:asciiTheme="minorBidi" w:eastAsia="Times New Roman" w:hAnsiTheme="minorBidi"/>
          <w:kern w:val="0"/>
          <w:rtl/>
          <w14:ligatures w14:val="none"/>
        </w:rPr>
        <w:t xml:space="preserve">לרוב </w:t>
      </w:r>
      <w:r w:rsidRPr="00BD17C6">
        <w:rPr>
          <w:rFonts w:asciiTheme="minorBidi" w:eastAsia="Times New Roman" w:hAnsiTheme="minorBidi" w:hint="cs"/>
          <w:kern w:val="0"/>
          <w:rtl/>
          <w14:ligatures w14:val="none"/>
        </w:rPr>
        <w:t xml:space="preserve">תלכוד </w:t>
      </w:r>
      <w:r w:rsidRPr="00BD17C6">
        <w:rPr>
          <w:rFonts w:asciiTheme="minorBidi" w:eastAsia="Times New Roman" w:hAnsiTheme="minorBidi"/>
          <w:kern w:val="0"/>
          <w:rtl/>
          <w14:ligatures w14:val="none"/>
        </w:rPr>
        <w:t>תכונות מבניות</w:t>
      </w:r>
      <w:r w:rsidRPr="00BD17C6">
        <w:rPr>
          <w:rFonts w:asciiTheme="minorBidi" w:eastAsia="Times New Roman" w:hAnsiTheme="minorBidi"/>
          <w:kern w:val="0"/>
          <w14:ligatures w14:val="none"/>
        </w:rPr>
        <w:t xml:space="preserve"> </w:t>
      </w:r>
      <w:r w:rsidRPr="00BD17C6">
        <w:rPr>
          <w:rFonts w:asciiTheme="minorBidi" w:eastAsia="Times New Roman" w:hAnsiTheme="minorBidi"/>
          <w:kern w:val="0"/>
          <w:rtl/>
          <w14:ligatures w14:val="none"/>
        </w:rPr>
        <w:t>ו</w:t>
      </w:r>
      <w:r w:rsidRPr="00BD17C6">
        <w:rPr>
          <w:rFonts w:asciiTheme="minorBidi" w:eastAsia="Times New Roman" w:hAnsiTheme="minorBidi" w:hint="cs"/>
          <w:kern w:val="0"/>
          <w:rtl/>
          <w14:ligatures w14:val="none"/>
        </w:rPr>
        <w:t>תייצג</w:t>
      </w:r>
      <w:r w:rsidRPr="00BD17C6">
        <w:rPr>
          <w:rFonts w:asciiTheme="minorBidi" w:eastAsia="Times New Roman" w:hAnsiTheme="minorBidi"/>
          <w:kern w:val="0"/>
          <w:rtl/>
          <w14:ligatures w14:val="none"/>
        </w:rPr>
        <w:t xml:space="preserve"> פחות את המשמעות הביולוגית הכוללת של </w:t>
      </w:r>
      <w:proofErr w:type="spellStart"/>
      <w:r w:rsidRPr="00BD17C6">
        <w:rPr>
          <w:rFonts w:asciiTheme="minorBidi" w:eastAsia="Times New Roman" w:hAnsiTheme="minorBidi"/>
          <w:kern w:val="0"/>
          <w:rtl/>
          <w14:ligatures w14:val="none"/>
        </w:rPr>
        <w:t>הפפטיד</w:t>
      </w:r>
      <w:proofErr w:type="spellEnd"/>
      <w:r w:rsidRPr="00BD17C6">
        <w:rPr>
          <w:rFonts w:asciiTheme="minorBidi" w:eastAsia="Times New Roman" w:hAnsiTheme="minorBidi"/>
          <w:kern w:val="0"/>
          <w14:ligatures w14:val="none"/>
        </w:rPr>
        <w:t>.</w:t>
      </w:r>
      <w:r w:rsidRPr="00BD17C6">
        <w:rPr>
          <w:rFonts w:asciiTheme="minorBidi" w:eastAsia="Times New Roman" w:hAnsiTheme="minorBidi" w:hint="cs"/>
          <w:kern w:val="0"/>
          <w:rtl/>
          <w14:ligatures w14:val="none"/>
        </w:rPr>
        <w:t xml:space="preserve"> בחירה ב</w:t>
      </w:r>
      <w:r w:rsidRPr="00BD17C6">
        <w:rPr>
          <w:rFonts w:asciiTheme="minorBidi" w:eastAsia="Times New Roman" w:hAnsiTheme="minorBidi"/>
          <w:kern w:val="0"/>
          <w:rtl/>
          <w14:ligatures w14:val="none"/>
        </w:rPr>
        <w:t>שכבות בינוניות</w:t>
      </w:r>
      <w:r w:rsidRPr="00BD17C6">
        <w:rPr>
          <w:rFonts w:asciiTheme="minorBidi" w:eastAsia="Times New Roman" w:hAnsiTheme="minorBidi" w:hint="cs"/>
          <w:kern w:val="0"/>
          <w:rtl/>
          <w14:ligatures w14:val="none"/>
        </w:rPr>
        <w:t xml:space="preserve">, </w:t>
      </w:r>
      <w:r w:rsidRPr="00BD17C6">
        <w:rPr>
          <w:rFonts w:asciiTheme="minorBidi" w:eastAsia="Times New Roman" w:hAnsiTheme="minorBidi"/>
          <w:kern w:val="0"/>
          <w:rtl/>
          <w14:ligatures w14:val="none"/>
        </w:rPr>
        <w:t xml:space="preserve">כמו 20 עשויות לאזן בין תכונות </w:t>
      </w:r>
      <w:r w:rsidRPr="00BD17C6">
        <w:rPr>
          <w:rFonts w:asciiTheme="minorBidi" w:eastAsia="Times New Roman" w:hAnsiTheme="minorBidi" w:hint="cs"/>
          <w:kern w:val="0"/>
          <w:rtl/>
          <w14:ligatures w14:val="none"/>
        </w:rPr>
        <w:t>׳</w:t>
      </w:r>
      <w:r w:rsidRPr="00BD17C6">
        <w:rPr>
          <w:rFonts w:asciiTheme="minorBidi" w:eastAsia="Times New Roman" w:hAnsiTheme="minorBidi"/>
          <w:kern w:val="0"/>
          <w:rtl/>
          <w14:ligatures w14:val="none"/>
        </w:rPr>
        <w:t>מקומיות</w:t>
      </w:r>
      <w:r w:rsidRPr="00BD17C6">
        <w:rPr>
          <w:rFonts w:asciiTheme="minorBidi" w:eastAsia="Times New Roman" w:hAnsiTheme="minorBidi" w:hint="cs"/>
          <w:kern w:val="0"/>
          <w:rtl/>
          <w14:ligatures w14:val="none"/>
        </w:rPr>
        <w:t>׳</w:t>
      </w:r>
      <w:r w:rsidRPr="00BD17C6">
        <w:rPr>
          <w:rFonts w:asciiTheme="minorBidi" w:eastAsia="Times New Roman" w:hAnsiTheme="minorBidi"/>
          <w:kern w:val="0"/>
          <w:rtl/>
          <w14:ligatures w14:val="none"/>
        </w:rPr>
        <w:t xml:space="preserve"> </w:t>
      </w:r>
      <w:proofErr w:type="spellStart"/>
      <w:r w:rsidRPr="00BD17C6">
        <w:rPr>
          <w:rFonts w:asciiTheme="minorBidi" w:eastAsia="Times New Roman" w:hAnsiTheme="minorBidi"/>
          <w:kern w:val="0"/>
          <w:rtl/>
          <w14:ligatures w14:val="none"/>
        </w:rPr>
        <w:t>ל</w:t>
      </w:r>
      <w:r w:rsidRPr="00BD17C6">
        <w:rPr>
          <w:rFonts w:asciiTheme="minorBidi" w:eastAsia="Times New Roman" w:hAnsiTheme="minorBidi" w:hint="cs"/>
          <w:kern w:val="0"/>
          <w:rtl/>
          <w14:ligatures w14:val="none"/>
        </w:rPr>
        <w:t>׳</w:t>
      </w:r>
      <w:r w:rsidRPr="00BD17C6">
        <w:rPr>
          <w:rFonts w:asciiTheme="minorBidi" w:eastAsia="Times New Roman" w:hAnsiTheme="minorBidi"/>
          <w:kern w:val="0"/>
          <w:rtl/>
          <w14:ligatures w14:val="none"/>
        </w:rPr>
        <w:t>גלובליות</w:t>
      </w:r>
      <w:proofErr w:type="spellEnd"/>
      <w:r w:rsidRPr="00BD17C6">
        <w:rPr>
          <w:rFonts w:asciiTheme="minorBidi" w:eastAsia="Times New Roman" w:hAnsiTheme="minorBidi" w:hint="cs"/>
          <w:kern w:val="0"/>
          <w:rtl/>
          <w14:ligatures w14:val="none"/>
        </w:rPr>
        <w:t>׳. בחירה באחת ה</w:t>
      </w:r>
      <w:r w:rsidRPr="00BD17C6">
        <w:rPr>
          <w:rFonts w:asciiTheme="minorBidi" w:eastAsia="Times New Roman" w:hAnsiTheme="minorBidi"/>
          <w:kern w:val="0"/>
          <w:rtl/>
          <w14:ligatures w14:val="none"/>
        </w:rPr>
        <w:t>שכבות גבוהו</w:t>
      </w:r>
      <w:r w:rsidRPr="00BD17C6">
        <w:rPr>
          <w:rFonts w:asciiTheme="minorBidi" w:eastAsia="Times New Roman" w:hAnsiTheme="minorBidi" w:hint="cs"/>
          <w:kern w:val="0"/>
          <w:rtl/>
          <w14:ligatures w14:val="none"/>
        </w:rPr>
        <w:t xml:space="preserve">ת, </w:t>
      </w:r>
      <w:r w:rsidRPr="00BD17C6">
        <w:rPr>
          <w:rFonts w:asciiTheme="minorBidi" w:eastAsia="Times New Roman" w:hAnsiTheme="minorBidi"/>
          <w:kern w:val="0"/>
          <w:rtl/>
          <w14:ligatures w14:val="none"/>
        </w:rPr>
        <w:t>כמו 33,</w:t>
      </w:r>
      <w:r w:rsidRPr="00BD17C6">
        <w:rPr>
          <w:rFonts w:asciiTheme="minorBidi" w:eastAsia="Times New Roman" w:hAnsiTheme="minorBidi" w:hint="cs"/>
          <w:kern w:val="0"/>
          <w:rtl/>
          <w14:ligatures w14:val="none"/>
        </w:rPr>
        <w:t xml:space="preserve"> </w:t>
      </w:r>
      <w:r w:rsidRPr="00BD17C6">
        <w:rPr>
          <w:rFonts w:asciiTheme="minorBidi" w:eastAsia="Times New Roman" w:hAnsiTheme="minorBidi"/>
          <w:kern w:val="0"/>
          <w:rtl/>
          <w14:ligatures w14:val="none"/>
        </w:rPr>
        <w:t>מכילות לרוב את הייצוגים העשירים ביותר</w:t>
      </w:r>
      <w:r w:rsidRPr="00BD17C6">
        <w:rPr>
          <w:rFonts w:asciiTheme="minorBidi" w:eastAsia="Times New Roman" w:hAnsiTheme="minorBidi" w:hint="cs"/>
          <w:kern w:val="0"/>
          <w:rtl/>
          <w14:ligatures w14:val="none"/>
        </w:rPr>
        <w:t>,</w:t>
      </w:r>
      <w:r w:rsidRPr="00BD17C6">
        <w:rPr>
          <w:rFonts w:asciiTheme="minorBidi" w:eastAsia="Times New Roman" w:hAnsiTheme="minorBidi"/>
          <w:kern w:val="0"/>
          <w:rtl/>
          <w14:ligatures w14:val="none"/>
        </w:rPr>
        <w:t xml:space="preserve"> כלומר תכונות סמנטיות או מבניות כלליות שמכילות מידע על כל הרצף, ולכן </w:t>
      </w:r>
      <w:r w:rsidRPr="00BD17C6">
        <w:rPr>
          <w:rFonts w:asciiTheme="minorBidi" w:eastAsia="Times New Roman" w:hAnsiTheme="minorBidi" w:hint="cs"/>
          <w:kern w:val="0"/>
          <w:rtl/>
          <w14:ligatures w14:val="none"/>
        </w:rPr>
        <w:t>נצפה</w:t>
      </w:r>
      <w:r w:rsidRPr="00BD17C6">
        <w:rPr>
          <w:rFonts w:asciiTheme="minorBidi" w:eastAsia="Times New Roman" w:hAnsiTheme="minorBidi"/>
          <w:kern w:val="0"/>
          <w:rtl/>
          <w14:ligatures w14:val="none"/>
        </w:rPr>
        <w:t xml:space="preserve"> </w:t>
      </w:r>
      <w:r w:rsidRPr="00BD17C6">
        <w:rPr>
          <w:rFonts w:asciiTheme="minorBidi" w:eastAsia="Times New Roman" w:hAnsiTheme="minorBidi" w:hint="cs"/>
          <w:kern w:val="0"/>
          <w:rtl/>
          <w14:ligatures w14:val="none"/>
        </w:rPr>
        <w:t>שבחירה כזו</w:t>
      </w:r>
      <w:r w:rsidRPr="00BD17C6">
        <w:rPr>
          <w:rFonts w:asciiTheme="minorBidi" w:eastAsia="Times New Roman" w:hAnsiTheme="minorBidi"/>
          <w:kern w:val="0"/>
          <w:rtl/>
          <w14:ligatures w14:val="none"/>
        </w:rPr>
        <w:t xml:space="preserve"> </w:t>
      </w:r>
      <w:r w:rsidRPr="00BD17C6">
        <w:rPr>
          <w:rFonts w:asciiTheme="minorBidi" w:eastAsia="Times New Roman" w:hAnsiTheme="minorBidi" w:hint="cs"/>
          <w:kern w:val="0"/>
          <w:rtl/>
          <w14:ligatures w14:val="none"/>
        </w:rPr>
        <w:t>ת</w:t>
      </w:r>
      <w:r w:rsidRPr="00BD17C6">
        <w:rPr>
          <w:rFonts w:asciiTheme="minorBidi" w:eastAsia="Times New Roman" w:hAnsiTheme="minorBidi"/>
          <w:kern w:val="0"/>
          <w:rtl/>
          <w14:ligatures w14:val="none"/>
        </w:rPr>
        <w:t>ניב את התוצאות הטובות ביותר</w:t>
      </w:r>
      <w:r w:rsidRPr="00BD17C6">
        <w:rPr>
          <w:rFonts w:asciiTheme="minorBidi" w:eastAsia="Times New Roman" w:hAnsiTheme="minorBidi" w:hint="cs"/>
          <w:kern w:val="0"/>
          <w:rtl/>
          <w14:ligatures w14:val="none"/>
        </w:rPr>
        <w:t xml:space="preserve">. </w:t>
      </w:r>
      <w:r w:rsidRPr="00BD17C6">
        <w:rPr>
          <w:rFonts w:asciiTheme="minorBidi" w:eastAsia="Times New Roman" w:hAnsiTheme="minorBidi"/>
          <w:kern w:val="0"/>
          <w:rtl/>
          <w14:ligatures w14:val="none"/>
        </w:rPr>
        <w:t>בפועל</w:t>
      </w:r>
      <w:r w:rsidRPr="00BD17C6">
        <w:rPr>
          <w:rFonts w:asciiTheme="minorBidi" w:eastAsia="Times New Roman" w:hAnsiTheme="minorBidi" w:hint="cs"/>
          <w:kern w:val="0"/>
          <w:rtl/>
          <w14:ligatures w14:val="none"/>
        </w:rPr>
        <w:t xml:space="preserve"> ראינו ש</w:t>
      </w:r>
      <w:r w:rsidRPr="00BD17C6">
        <w:rPr>
          <w:rFonts w:asciiTheme="minorBidi" w:eastAsia="Times New Roman" w:hAnsiTheme="minorBidi"/>
          <w:kern w:val="0"/>
          <w14:ligatures w14:val="none"/>
        </w:rPr>
        <w:t>AUC</w:t>
      </w:r>
      <w:r w:rsidRPr="00BD17C6">
        <w:rPr>
          <w:rFonts w:asciiTheme="minorBidi" w:eastAsia="Times New Roman" w:hAnsiTheme="minorBidi" w:hint="cs"/>
          <w:kern w:val="0"/>
          <w:rtl/>
          <w14:ligatures w14:val="none"/>
        </w:rPr>
        <w:t xml:space="preserve"> ש</w:t>
      </w:r>
      <w:r w:rsidRPr="00BD17C6">
        <w:rPr>
          <w:rFonts w:asciiTheme="minorBidi" w:eastAsia="Times New Roman" w:hAnsiTheme="minorBidi"/>
          <w:kern w:val="0"/>
          <w:rtl/>
          <w14:ligatures w14:val="none"/>
        </w:rPr>
        <w:t xml:space="preserve">ל </w:t>
      </w:r>
      <w:proofErr w:type="spellStart"/>
      <w:r w:rsidRPr="00BD17C6">
        <w:rPr>
          <w:rFonts w:asciiTheme="minorBidi" w:eastAsia="Times New Roman" w:hAnsiTheme="minorBidi"/>
          <w:kern w:val="0"/>
          <w:rtl/>
          <w14:ligatures w14:val="none"/>
        </w:rPr>
        <w:t>הבייסליין</w:t>
      </w:r>
      <w:proofErr w:type="spellEnd"/>
      <w:r w:rsidRPr="00BD17C6">
        <w:rPr>
          <w:rFonts w:asciiTheme="minorBidi" w:eastAsia="Times New Roman" w:hAnsiTheme="minorBidi"/>
          <w:kern w:val="0"/>
          <w:rtl/>
          <w14:ligatures w14:val="none"/>
        </w:rPr>
        <w:t xml:space="preserve"> משתפר כאשר בוחרים שכבה גבוהה יותר בהשוואה ל</w:t>
      </w:r>
      <w:r w:rsidRPr="00BD17C6">
        <w:rPr>
          <w:rFonts w:asciiTheme="minorBidi" w:eastAsia="Times New Roman" w:hAnsiTheme="minorBidi" w:hint="cs"/>
          <w:kern w:val="0"/>
          <w:rtl/>
          <w14:ligatures w14:val="none"/>
        </w:rPr>
        <w:t xml:space="preserve">בחירת </w:t>
      </w:r>
      <w:r w:rsidRPr="00BD17C6">
        <w:rPr>
          <w:rFonts w:asciiTheme="minorBidi" w:eastAsia="Times New Roman" w:hAnsiTheme="minorBidi"/>
          <w:kern w:val="0"/>
          <w:rtl/>
          <w14:ligatures w14:val="none"/>
        </w:rPr>
        <w:t xml:space="preserve">שכבות נמוכות יותר. </w:t>
      </w:r>
    </w:p>
    <w:p w14:paraId="3442790E" w14:textId="3C6EB594" w:rsidR="00720B1E" w:rsidRPr="00CA676C" w:rsidRDefault="000359D2" w:rsidP="00CF3038">
      <w:pPr>
        <w:numPr>
          <w:ilvl w:val="0"/>
          <w:numId w:val="9"/>
        </w:numPr>
        <w:spacing w:before="240" w:after="100" w:afterAutospacing="1" w:line="276" w:lineRule="auto"/>
        <w:ind w:left="0"/>
        <w:rPr>
          <w:rFonts w:asciiTheme="minorBidi" w:eastAsia="Times New Roman" w:hAnsiTheme="minorBidi"/>
          <w:kern w:val="0"/>
          <w14:ligatures w14:val="none"/>
        </w:rPr>
      </w:pPr>
      <w:r>
        <w:rPr>
          <w:rFonts w:hint="cs"/>
          <w:rtl/>
        </w:rPr>
        <w:t>ל</w:t>
      </w:r>
      <w:r>
        <w:rPr>
          <w:rtl/>
        </w:rPr>
        <w:t>א, מודל גדול יותר לא בהכרח מוביל לתשובות טובות יותר, בגלל שככל שהמודל גדל</w:t>
      </w:r>
      <w:r w:rsidR="00B571DF">
        <w:rPr>
          <w:rFonts w:hint="cs"/>
          <w:rtl/>
        </w:rPr>
        <w:t xml:space="preserve">, </w:t>
      </w:r>
      <w:r>
        <w:rPr>
          <w:rtl/>
        </w:rPr>
        <w:t>כלומר</w:t>
      </w:r>
      <w:r>
        <w:rPr>
          <w:rFonts w:hint="cs"/>
          <w:rtl/>
        </w:rPr>
        <w:t xml:space="preserve"> </w:t>
      </w:r>
      <w:r>
        <w:rPr>
          <w:rtl/>
        </w:rPr>
        <w:t>ככל שיש לו יותר פרמטרים</w:t>
      </w:r>
      <w:r>
        <w:rPr>
          <w:rFonts w:hint="cs"/>
          <w:rtl/>
        </w:rPr>
        <w:t>,</w:t>
      </w:r>
      <w:r>
        <w:rPr>
          <w:rtl/>
        </w:rPr>
        <w:t xml:space="preserve"> כך הוא גם נהיה רגיש יותר לרעש בדאטה ועלול לבצע</w:t>
      </w:r>
      <w:r>
        <w:rPr>
          <w:rFonts w:hint="cs"/>
          <w:rtl/>
        </w:rPr>
        <w:t xml:space="preserve"> </w:t>
      </w:r>
      <w:r>
        <w:t xml:space="preserve">overfitting </w:t>
      </w:r>
      <w:r>
        <w:rPr>
          <w:rFonts w:hint="cs"/>
          <w:rtl/>
        </w:rPr>
        <w:t xml:space="preserve"> לדאטה. </w:t>
      </w:r>
      <w:r>
        <w:rPr>
          <w:rtl/>
        </w:rPr>
        <w:t xml:space="preserve">במצב כזה, המודל </w:t>
      </w:r>
      <w:r>
        <w:rPr>
          <w:rFonts w:hint="cs"/>
          <w:rtl/>
        </w:rPr>
        <w:t>ילמד</w:t>
      </w:r>
      <w:r>
        <w:rPr>
          <w:rtl/>
        </w:rPr>
        <w:t xml:space="preserve"> </w:t>
      </w:r>
      <w:r>
        <w:rPr>
          <w:rFonts w:hint="cs"/>
          <w:rtl/>
        </w:rPr>
        <w:t>׳</w:t>
      </w:r>
      <w:r>
        <w:rPr>
          <w:rtl/>
        </w:rPr>
        <w:t>בעל פה</w:t>
      </w:r>
      <w:r>
        <w:rPr>
          <w:rFonts w:hint="cs"/>
          <w:rtl/>
        </w:rPr>
        <w:t xml:space="preserve">׳ </w:t>
      </w:r>
      <w:r>
        <w:rPr>
          <w:rtl/>
        </w:rPr>
        <w:t xml:space="preserve">את דוגמאות האימון, אבל לא </w:t>
      </w:r>
      <w:r>
        <w:rPr>
          <w:rFonts w:hint="cs"/>
          <w:rtl/>
        </w:rPr>
        <w:t>יצליח כלל</w:t>
      </w:r>
      <w:r>
        <w:rPr>
          <w:rtl/>
        </w:rPr>
        <w:t xml:space="preserve"> להכליל לדוגמאות חדשות. </w:t>
      </w:r>
      <w:r>
        <w:rPr>
          <w:rtl/>
        </w:rPr>
        <w:br/>
        <w:t>בנוסף, מודלים גדולים דורשים יותר משאבי חישוב</w:t>
      </w:r>
      <w:r>
        <w:rPr>
          <w:rFonts w:hint="cs"/>
          <w:rtl/>
        </w:rPr>
        <w:t xml:space="preserve"> ו</w:t>
      </w:r>
      <w:r>
        <w:rPr>
          <w:rtl/>
        </w:rPr>
        <w:t>זמן אימו</w:t>
      </w:r>
      <w:r>
        <w:rPr>
          <w:rFonts w:hint="cs"/>
          <w:rtl/>
        </w:rPr>
        <w:t>ן</w:t>
      </w:r>
      <w:r>
        <w:rPr>
          <w:rtl/>
        </w:rPr>
        <w:t>, ואם זה לא נעשה כמו שצרי</w:t>
      </w:r>
      <w:r>
        <w:rPr>
          <w:rFonts w:hint="cs"/>
          <w:rtl/>
        </w:rPr>
        <w:t>ך</w:t>
      </w:r>
      <w:r>
        <w:rPr>
          <w:rtl/>
        </w:rPr>
        <w:t xml:space="preserve"> זה עלול לפגוע בביצועים במקום לשפר אותם</w:t>
      </w:r>
      <w:r>
        <w:rPr>
          <w:rFonts w:hint="cs"/>
          <w:rtl/>
        </w:rPr>
        <w:t>.</w:t>
      </w:r>
    </w:p>
    <w:p w14:paraId="1CC99E48" w14:textId="7E9F97AB" w:rsidR="00720B1E" w:rsidRPr="00CA676C" w:rsidRDefault="000359D2" w:rsidP="00CF3038">
      <w:pPr>
        <w:numPr>
          <w:ilvl w:val="0"/>
          <w:numId w:val="9"/>
        </w:numPr>
        <w:spacing w:before="240" w:after="100" w:afterAutospacing="1" w:line="276" w:lineRule="auto"/>
        <w:ind w:left="0"/>
        <w:rPr>
          <w:rFonts w:asciiTheme="minorBidi" w:eastAsia="Times New Roman" w:hAnsiTheme="minorBidi"/>
          <w:kern w:val="0"/>
          <w14:ligatures w14:val="none"/>
        </w:rPr>
      </w:pPr>
      <w:r>
        <w:rPr>
          <w:rtl/>
        </w:rPr>
        <w:t>הנוסחה</w:t>
      </w:r>
      <w:r>
        <w:rPr>
          <w:rFonts w:hint="cs"/>
          <w:rtl/>
        </w:rPr>
        <w:t xml:space="preserve"> הנתונה </w:t>
      </w:r>
      <w:r>
        <w:rPr>
          <w:rtl/>
        </w:rPr>
        <w:t>מזהה את ה</w:t>
      </w:r>
      <w:r>
        <w:rPr>
          <w:rFonts w:hint="cs"/>
          <w:rtl/>
        </w:rPr>
        <w:t>סיווג</w:t>
      </w:r>
      <w:r>
        <w:rPr>
          <w:rtl/>
        </w:rPr>
        <w:t xml:space="preserve"> של </w:t>
      </w:r>
      <w:proofErr w:type="spellStart"/>
      <w:r>
        <w:rPr>
          <w:rtl/>
        </w:rPr>
        <w:t>הפפטיד</w:t>
      </w:r>
      <w:proofErr w:type="spellEnd"/>
      <w:r>
        <w:rPr>
          <w:rtl/>
        </w:rPr>
        <w:t xml:space="preserve"> בכך שהיא משווה בין המרחק שלו לדוגמאות השליליות ולדוגמאות החיוביות: אם </w:t>
      </w:r>
      <w:proofErr w:type="spellStart"/>
      <w:r>
        <w:rPr>
          <w:rtl/>
        </w:rPr>
        <w:t>הפפטיד</w:t>
      </w:r>
      <w:proofErr w:type="spellEnd"/>
      <w:r>
        <w:rPr>
          <w:rtl/>
        </w:rPr>
        <w:t xml:space="preserve"> קרוב יותר לחיוביים, אז ה</w:t>
      </w:r>
      <w:r>
        <w:rPr>
          <w:rFonts w:hint="cs"/>
          <w:rtl/>
        </w:rPr>
        <w:t>סיווג</w:t>
      </w:r>
      <w:r>
        <w:rPr>
          <w:rtl/>
        </w:rPr>
        <w:t xml:space="preserve"> יהיה חיובי; ואם הוא קרוב יותר לשליליים</w:t>
      </w:r>
      <w:r>
        <w:rPr>
          <w:rFonts w:hint="cs"/>
          <w:rtl/>
        </w:rPr>
        <w:t>, הסיווג</w:t>
      </w:r>
      <w:r>
        <w:rPr>
          <w:rtl/>
        </w:rPr>
        <w:t xml:space="preserve"> יהיה שלילי. </w:t>
      </w:r>
      <w:r>
        <w:rPr>
          <w:rtl/>
        </w:rPr>
        <w:br/>
      </w:r>
      <w:r>
        <w:rPr>
          <w:rFonts w:hint="cs"/>
          <w:rtl/>
        </w:rPr>
        <w:t>(ה</w:t>
      </w:r>
      <w:r>
        <w:rPr>
          <w:rtl/>
        </w:rPr>
        <w:t>שימוש ב</w:t>
      </w:r>
      <w:r>
        <w:t>log1p</w:t>
      </w:r>
      <w:r>
        <w:rPr>
          <w:rFonts w:hint="cs"/>
          <w:rtl/>
        </w:rPr>
        <w:t xml:space="preserve"> ׳</w:t>
      </w:r>
      <w:r>
        <w:rPr>
          <w:rtl/>
        </w:rPr>
        <w:t>מרכך</w:t>
      </w:r>
      <w:r>
        <w:rPr>
          <w:rFonts w:hint="cs"/>
          <w:rtl/>
        </w:rPr>
        <w:t>׳</w:t>
      </w:r>
      <w:r>
        <w:rPr>
          <w:rtl/>
        </w:rPr>
        <w:t xml:space="preserve"> הבדלים קיצוניים ו</w:t>
      </w:r>
      <w:r>
        <w:rPr>
          <w:rFonts w:hint="cs"/>
          <w:rtl/>
        </w:rPr>
        <w:t>נמנע מערכים לא תקינים (</w:t>
      </w:r>
      <w:r>
        <w:t>log0</w:t>
      </w:r>
      <w:r>
        <w:rPr>
          <w:rFonts w:hint="cs"/>
          <w:rtl/>
        </w:rPr>
        <w:t>)).</w:t>
      </w:r>
    </w:p>
    <w:p w14:paraId="5A22A3E1" w14:textId="07E54BC3" w:rsidR="00720B1E" w:rsidRPr="00CA676C" w:rsidRDefault="00D70531" w:rsidP="00CF3038">
      <w:pPr>
        <w:numPr>
          <w:ilvl w:val="0"/>
          <w:numId w:val="9"/>
        </w:numPr>
        <w:spacing w:before="240" w:after="100" w:afterAutospacing="1" w:line="276" w:lineRule="auto"/>
        <w:ind w:left="0"/>
        <w:rPr>
          <w:rFonts w:asciiTheme="minorBidi" w:eastAsia="Times New Roman" w:hAnsiTheme="minorBidi"/>
          <w:kern w:val="0"/>
          <w14:ligatures w14:val="none"/>
        </w:rPr>
      </w:pPr>
      <w:r w:rsidRPr="00484ECD">
        <w:rPr>
          <w:rFonts w:asciiTheme="minorBidi" w:eastAsia="Times New Roman" w:hAnsiTheme="minorBidi" w:hint="cs"/>
          <w:kern w:val="0"/>
          <w:rtl/>
          <w14:ligatures w14:val="none"/>
        </w:rPr>
        <w:t>ה</w:t>
      </w:r>
      <w:r w:rsidRPr="00D70531">
        <w:rPr>
          <w:rFonts w:asciiTheme="minorBidi" w:eastAsia="Times New Roman" w:hAnsiTheme="minorBidi"/>
          <w:kern w:val="0"/>
          <w14:ligatures w14:val="none"/>
        </w:rPr>
        <w:t>AUC</w:t>
      </w:r>
      <w:r w:rsidRPr="00484ECD">
        <w:rPr>
          <w:rFonts w:asciiTheme="minorBidi" w:eastAsia="Times New Roman" w:hAnsiTheme="minorBidi" w:hint="cs"/>
          <w:kern w:val="0"/>
          <w:rtl/>
          <w14:ligatures w14:val="none"/>
        </w:rPr>
        <w:t xml:space="preserve"> </w:t>
      </w:r>
      <w:r w:rsidRPr="00D70531">
        <w:rPr>
          <w:rFonts w:asciiTheme="minorBidi" w:eastAsia="Times New Roman" w:hAnsiTheme="minorBidi"/>
          <w:kern w:val="0"/>
          <w14:ligatures w14:val="none"/>
        </w:rPr>
        <w:t xml:space="preserve"> </w:t>
      </w:r>
      <w:r w:rsidRPr="00D70531">
        <w:rPr>
          <w:rFonts w:asciiTheme="minorBidi" w:eastAsia="Times New Roman" w:hAnsiTheme="minorBidi"/>
          <w:kern w:val="0"/>
          <w:rtl/>
          <w14:ligatures w14:val="none"/>
        </w:rPr>
        <w:t>הטוב ביותר שהושג:</w:t>
      </w:r>
      <w:r w:rsidR="000359D2">
        <w:rPr>
          <w:rFonts w:asciiTheme="minorBidi" w:eastAsia="Times New Roman" w:hAnsiTheme="minorBidi" w:hint="cs"/>
          <w:kern w:val="0"/>
          <w:rtl/>
          <w14:ligatures w14:val="none"/>
        </w:rPr>
        <w:t xml:space="preserve"> 0.92</w:t>
      </w:r>
      <w:r w:rsidRPr="00D70531">
        <w:rPr>
          <w:rFonts w:asciiTheme="minorBidi" w:eastAsia="Times New Roman" w:hAnsiTheme="minorBidi"/>
          <w:kern w:val="0"/>
          <w14:ligatures w14:val="none"/>
        </w:rPr>
        <w:t xml:space="preserve"> </w:t>
      </w:r>
      <w:r w:rsidRPr="00D70531">
        <w:rPr>
          <w:rFonts w:asciiTheme="minorBidi" w:eastAsia="Times New Roman" w:hAnsiTheme="minorBidi"/>
          <w:kern w:val="0"/>
          <w:rtl/>
          <w14:ligatures w14:val="none"/>
        </w:rPr>
        <w:t xml:space="preserve">עם </w:t>
      </w:r>
      <w:proofErr w:type="spellStart"/>
      <w:r w:rsidRPr="00D70531">
        <w:rPr>
          <w:rFonts w:asciiTheme="minorBidi" w:eastAsia="Times New Roman" w:hAnsiTheme="minorBidi"/>
          <w:kern w:val="0"/>
          <w:rtl/>
          <w14:ligatures w14:val="none"/>
        </w:rPr>
        <w:t>ההיפרפרמטרים</w:t>
      </w:r>
      <w:proofErr w:type="spellEnd"/>
      <w:r w:rsidRPr="00D70531">
        <w:rPr>
          <w:rFonts w:asciiTheme="minorBidi" w:eastAsia="Times New Roman" w:hAnsiTheme="minorBidi"/>
          <w:kern w:val="0"/>
          <w14:ligatures w14:val="none"/>
        </w:rPr>
        <w:t>:</w:t>
      </w:r>
      <w:r w:rsidRPr="00484ECD">
        <w:rPr>
          <w:rFonts w:asciiTheme="minorBidi" w:eastAsia="Times New Roman" w:hAnsiTheme="minorBidi"/>
          <w:kern w:val="0"/>
          <w14:ligatures w14:val="none"/>
        </w:rPr>
        <w:br/>
      </w:r>
      <w:proofErr w:type="spellStart"/>
      <w:r w:rsidRPr="00D70531">
        <w:rPr>
          <w:rFonts w:asciiTheme="minorBidi" w:eastAsia="Times New Roman" w:hAnsiTheme="minorBidi"/>
          <w:kern w:val="0"/>
          <w14:ligatures w14:val="none"/>
        </w:rPr>
        <w:t>embedding_size</w:t>
      </w:r>
      <w:proofErr w:type="spellEnd"/>
      <w:r w:rsidRPr="00D70531">
        <w:rPr>
          <w:rFonts w:asciiTheme="minorBidi" w:eastAsia="Times New Roman" w:hAnsiTheme="minorBidi"/>
          <w:kern w:val="0"/>
          <w14:ligatures w14:val="none"/>
        </w:rPr>
        <w:t>=</w:t>
      </w:r>
      <w:r w:rsidR="000359D2">
        <w:rPr>
          <w:rFonts w:asciiTheme="minorBidi" w:eastAsia="Times New Roman" w:hAnsiTheme="minorBidi"/>
          <w:kern w:val="0"/>
          <w14:ligatures w14:val="none"/>
        </w:rPr>
        <w:t>2560</w:t>
      </w:r>
      <w:r w:rsidRPr="00484ECD">
        <w:rPr>
          <w:rFonts w:asciiTheme="minorBidi" w:eastAsia="Times New Roman" w:hAnsiTheme="minorBidi"/>
          <w:kern w:val="0"/>
          <w14:ligatures w14:val="none"/>
        </w:rPr>
        <w:br/>
        <w:t xml:space="preserve"> </w:t>
      </w:r>
      <w:proofErr w:type="spellStart"/>
      <w:r w:rsidRPr="00D70531">
        <w:rPr>
          <w:rFonts w:asciiTheme="minorBidi" w:eastAsia="Times New Roman" w:hAnsiTheme="minorBidi"/>
          <w:kern w:val="0"/>
          <w14:ligatures w14:val="none"/>
        </w:rPr>
        <w:t>hidden_dim</w:t>
      </w:r>
      <w:proofErr w:type="spellEnd"/>
      <w:r w:rsidRPr="00D70531">
        <w:rPr>
          <w:rFonts w:asciiTheme="minorBidi" w:eastAsia="Times New Roman" w:hAnsiTheme="minorBidi"/>
          <w:kern w:val="0"/>
          <w14:ligatures w14:val="none"/>
        </w:rPr>
        <w:t>=</w:t>
      </w:r>
      <w:r w:rsidR="000359D2">
        <w:rPr>
          <w:rFonts w:asciiTheme="minorBidi" w:eastAsia="Times New Roman" w:hAnsiTheme="minorBidi"/>
          <w:kern w:val="0"/>
          <w14:ligatures w14:val="none"/>
        </w:rPr>
        <w:t>256</w:t>
      </w:r>
      <w:r w:rsidRPr="00484ECD">
        <w:rPr>
          <w:rFonts w:asciiTheme="minorBidi" w:eastAsia="Times New Roman" w:hAnsiTheme="minorBidi"/>
          <w:kern w:val="0"/>
          <w14:ligatures w14:val="none"/>
        </w:rPr>
        <w:br/>
        <w:t xml:space="preserve"> </w:t>
      </w:r>
      <w:r w:rsidRPr="00D70531">
        <w:rPr>
          <w:rFonts w:asciiTheme="minorBidi" w:eastAsia="Times New Roman" w:hAnsiTheme="minorBidi"/>
          <w:kern w:val="0"/>
          <w14:ligatures w14:val="none"/>
        </w:rPr>
        <w:t>dropout=</w:t>
      </w:r>
      <w:r w:rsidRPr="00484ECD">
        <w:rPr>
          <w:rFonts w:asciiTheme="minorBidi" w:eastAsia="Times New Roman" w:hAnsiTheme="minorBidi"/>
          <w:kern w:val="0"/>
          <w14:ligatures w14:val="none"/>
        </w:rPr>
        <w:t>0.2</w:t>
      </w:r>
      <w:r w:rsidRPr="00484ECD">
        <w:rPr>
          <w:rFonts w:asciiTheme="minorBidi" w:eastAsia="Times New Roman" w:hAnsiTheme="minorBidi"/>
          <w:kern w:val="0"/>
          <w14:ligatures w14:val="none"/>
        </w:rPr>
        <w:br/>
      </w:r>
      <w:proofErr w:type="spellStart"/>
      <w:r w:rsidRPr="00D70531">
        <w:rPr>
          <w:rFonts w:asciiTheme="minorBidi" w:eastAsia="Times New Roman" w:hAnsiTheme="minorBidi"/>
          <w:kern w:val="0"/>
          <w14:ligatures w14:val="none"/>
        </w:rPr>
        <w:t>batch_size</w:t>
      </w:r>
      <w:proofErr w:type="spellEnd"/>
      <w:r w:rsidRPr="00D70531">
        <w:rPr>
          <w:rFonts w:asciiTheme="minorBidi" w:eastAsia="Times New Roman" w:hAnsiTheme="minorBidi"/>
          <w:kern w:val="0"/>
          <w14:ligatures w14:val="none"/>
        </w:rPr>
        <w:t>=64</w:t>
      </w:r>
      <w:r w:rsidRPr="00484ECD">
        <w:rPr>
          <w:rFonts w:asciiTheme="minorBidi" w:eastAsia="Times New Roman" w:hAnsiTheme="minorBidi"/>
          <w:kern w:val="0"/>
          <w14:ligatures w14:val="none"/>
        </w:rPr>
        <w:br/>
      </w:r>
      <w:r w:rsidRPr="00D70531">
        <w:rPr>
          <w:rFonts w:asciiTheme="minorBidi" w:eastAsia="Times New Roman" w:hAnsiTheme="minorBidi"/>
          <w:kern w:val="0"/>
          <w14:ligatures w14:val="none"/>
        </w:rPr>
        <w:t>epochs=</w:t>
      </w:r>
      <w:r w:rsidR="000359D2">
        <w:rPr>
          <w:rFonts w:asciiTheme="minorBidi" w:eastAsia="Times New Roman" w:hAnsiTheme="minorBidi"/>
          <w:kern w:val="0"/>
          <w14:ligatures w14:val="none"/>
        </w:rPr>
        <w:t>100</w:t>
      </w:r>
      <w:r w:rsidRPr="00484ECD">
        <w:rPr>
          <w:rFonts w:asciiTheme="minorBidi" w:eastAsia="Times New Roman" w:hAnsiTheme="minorBidi"/>
          <w:kern w:val="0"/>
          <w14:ligatures w14:val="none"/>
        </w:rPr>
        <w:br/>
      </w:r>
      <w:proofErr w:type="spellStart"/>
      <w:r w:rsidRPr="00D70531">
        <w:rPr>
          <w:rFonts w:asciiTheme="minorBidi" w:eastAsia="Times New Roman" w:hAnsiTheme="minorBidi"/>
          <w:kern w:val="0"/>
          <w14:ligatures w14:val="none"/>
        </w:rPr>
        <w:t>learning_rate</w:t>
      </w:r>
      <w:proofErr w:type="spellEnd"/>
      <w:r w:rsidRPr="00D70531">
        <w:rPr>
          <w:rFonts w:asciiTheme="minorBidi" w:eastAsia="Times New Roman" w:hAnsiTheme="minorBidi"/>
          <w:kern w:val="0"/>
          <w14:ligatures w14:val="none"/>
        </w:rPr>
        <w:t>=1e-3</w:t>
      </w:r>
    </w:p>
    <w:p w14:paraId="7CBF17D0" w14:textId="4CFA3A8E" w:rsidR="00720B1E" w:rsidRPr="00CA676C" w:rsidRDefault="00D70531" w:rsidP="00CF3038">
      <w:pPr>
        <w:numPr>
          <w:ilvl w:val="0"/>
          <w:numId w:val="9"/>
        </w:numPr>
        <w:spacing w:before="240" w:after="100" w:afterAutospacing="1" w:line="276" w:lineRule="auto"/>
        <w:ind w:left="0"/>
        <w:rPr>
          <w:rFonts w:asciiTheme="minorBidi" w:eastAsia="Times New Roman" w:hAnsiTheme="minorBidi"/>
          <w:kern w:val="0"/>
          <w14:ligatures w14:val="none"/>
        </w:rPr>
      </w:pPr>
      <w:r w:rsidRPr="00484ECD">
        <w:rPr>
          <w:rFonts w:asciiTheme="minorBidi" w:eastAsia="Times New Roman" w:hAnsiTheme="minorBidi" w:hint="cs"/>
          <w:kern w:val="0"/>
          <w:rtl/>
          <w14:ligatures w14:val="none"/>
        </w:rPr>
        <w:t xml:space="preserve">א. </w:t>
      </w:r>
      <w:r w:rsidRPr="00D70531">
        <w:rPr>
          <w:rFonts w:asciiTheme="minorBidi" w:eastAsia="Times New Roman" w:hAnsiTheme="minorBidi"/>
          <w:kern w:val="0"/>
          <w:rtl/>
          <w14:ligatures w14:val="none"/>
        </w:rPr>
        <w:t>קלטים נוספים שיכולים לשפר ביצועים</w:t>
      </w:r>
      <w:r w:rsidR="000359D2">
        <w:rPr>
          <w:rFonts w:asciiTheme="minorBidi" w:eastAsia="Times New Roman" w:hAnsiTheme="minorBidi" w:hint="cs"/>
          <w:kern w:val="0"/>
          <w:rtl/>
          <w14:ligatures w14:val="none"/>
        </w:rPr>
        <w:t xml:space="preserve"> יכולים להיות </w:t>
      </w:r>
      <w:r w:rsidRPr="00D70531">
        <w:rPr>
          <w:rFonts w:asciiTheme="minorBidi" w:eastAsia="Times New Roman" w:hAnsiTheme="minorBidi"/>
          <w:kern w:val="0"/>
          <w:rtl/>
          <w14:ligatures w14:val="none"/>
        </w:rPr>
        <w:t xml:space="preserve">מאפיינים </w:t>
      </w:r>
      <w:proofErr w:type="spellStart"/>
      <w:r w:rsidRPr="00D70531">
        <w:rPr>
          <w:rFonts w:asciiTheme="minorBidi" w:eastAsia="Times New Roman" w:hAnsiTheme="minorBidi"/>
          <w:kern w:val="0"/>
          <w:rtl/>
          <w14:ligatures w14:val="none"/>
        </w:rPr>
        <w:t>פיזיק</w:t>
      </w:r>
      <w:r w:rsidRPr="00484ECD">
        <w:rPr>
          <w:rFonts w:asciiTheme="minorBidi" w:eastAsia="Times New Roman" w:hAnsiTheme="minorBidi" w:hint="cs"/>
          <w:kern w:val="0"/>
          <w:rtl/>
          <w14:ligatures w14:val="none"/>
        </w:rPr>
        <w:t>לים</w:t>
      </w:r>
      <w:proofErr w:type="spellEnd"/>
      <w:r w:rsidRPr="00484ECD">
        <w:rPr>
          <w:rFonts w:asciiTheme="minorBidi" w:eastAsia="Times New Roman" w:hAnsiTheme="minorBidi" w:hint="cs"/>
          <w:kern w:val="0"/>
          <w:rtl/>
          <w14:ligatures w14:val="none"/>
        </w:rPr>
        <w:t xml:space="preserve"> </w:t>
      </w:r>
      <w:r w:rsidRPr="00D70531">
        <w:rPr>
          <w:rFonts w:asciiTheme="minorBidi" w:eastAsia="Times New Roman" w:hAnsiTheme="minorBidi"/>
          <w:kern w:val="0"/>
          <w:rtl/>
          <w14:ligatures w14:val="none"/>
        </w:rPr>
        <w:t xml:space="preserve">וכימיים של </w:t>
      </w:r>
      <w:proofErr w:type="spellStart"/>
      <w:r w:rsidRPr="00D70531">
        <w:rPr>
          <w:rFonts w:asciiTheme="minorBidi" w:eastAsia="Times New Roman" w:hAnsiTheme="minorBidi"/>
          <w:kern w:val="0"/>
          <w:rtl/>
          <w14:ligatures w14:val="none"/>
        </w:rPr>
        <w:t>הפפטי</w:t>
      </w:r>
      <w:r w:rsidRPr="00484ECD">
        <w:rPr>
          <w:rFonts w:asciiTheme="minorBidi" w:eastAsia="Times New Roman" w:hAnsiTheme="minorBidi" w:hint="cs"/>
          <w:kern w:val="0"/>
          <w:rtl/>
          <w14:ligatures w14:val="none"/>
        </w:rPr>
        <w:t>דים</w:t>
      </w:r>
      <w:proofErr w:type="spellEnd"/>
      <w:r w:rsidR="009B48CA">
        <w:rPr>
          <w:rFonts w:asciiTheme="minorBidi" w:eastAsia="Times New Roman" w:hAnsiTheme="minorBidi" w:hint="cs"/>
          <w:kern w:val="0"/>
          <w:rtl/>
          <w14:ligatures w14:val="none"/>
        </w:rPr>
        <w:t xml:space="preserve"> שנוסיף ל</w:t>
      </w:r>
      <w:r w:rsidR="009B48CA">
        <w:rPr>
          <w:rFonts w:asciiTheme="minorBidi" w:eastAsia="Times New Roman" w:hAnsiTheme="minorBidi"/>
          <w:kern w:val="0"/>
          <w14:ligatures w14:val="none"/>
        </w:rPr>
        <w:t>embedding</w:t>
      </w:r>
      <w:r w:rsidR="009B48CA">
        <w:rPr>
          <w:rFonts w:asciiTheme="minorBidi" w:eastAsia="Times New Roman" w:hAnsiTheme="minorBidi" w:hint="cs"/>
          <w:kern w:val="0"/>
          <w:rtl/>
          <w14:ligatures w14:val="none"/>
        </w:rPr>
        <w:t xml:space="preserve"> של </w:t>
      </w:r>
      <w:proofErr w:type="spellStart"/>
      <w:r w:rsidR="009B48CA">
        <w:rPr>
          <w:rFonts w:asciiTheme="minorBidi" w:eastAsia="Times New Roman" w:hAnsiTheme="minorBidi" w:hint="cs"/>
          <w:kern w:val="0"/>
          <w:rtl/>
          <w14:ligatures w14:val="none"/>
        </w:rPr>
        <w:t>הפפטידים</w:t>
      </w:r>
      <w:proofErr w:type="spellEnd"/>
      <w:r w:rsidR="009B48CA">
        <w:rPr>
          <w:rFonts w:asciiTheme="minorBidi" w:eastAsia="Times New Roman" w:hAnsiTheme="minorBidi" w:hint="cs"/>
          <w:kern w:val="0"/>
          <w:rtl/>
          <w14:ligatures w14:val="none"/>
        </w:rPr>
        <w:t>.</w:t>
      </w:r>
      <w:r w:rsidR="009B48CA">
        <w:rPr>
          <w:rFonts w:asciiTheme="minorBidi" w:eastAsia="Times New Roman" w:hAnsiTheme="minorBidi"/>
          <w:kern w:val="0"/>
          <w:rtl/>
          <w14:ligatures w14:val="none"/>
        </w:rPr>
        <w:br/>
      </w:r>
      <w:r w:rsidR="009B48CA" w:rsidRPr="00484ECD">
        <w:rPr>
          <w:rFonts w:asciiTheme="minorBidi" w:eastAsia="Times New Roman" w:hAnsiTheme="minorBidi" w:hint="cs"/>
          <w:kern w:val="0"/>
          <w:rtl/>
          <w14:ligatures w14:val="none"/>
        </w:rPr>
        <w:t xml:space="preserve"> </w:t>
      </w:r>
      <w:r w:rsidRPr="00484ECD">
        <w:rPr>
          <w:rFonts w:asciiTheme="minorBidi" w:eastAsia="Times New Roman" w:hAnsiTheme="minorBidi" w:hint="cs"/>
          <w:kern w:val="0"/>
          <w:rtl/>
          <w14:ligatures w14:val="none"/>
        </w:rPr>
        <w:t>ב.</w:t>
      </w:r>
      <w:r w:rsidRPr="00D70531">
        <w:rPr>
          <w:rFonts w:asciiTheme="minorBidi" w:eastAsia="Times New Roman" w:hAnsiTheme="minorBidi"/>
          <w:kern w:val="0"/>
          <w14:ligatures w14:val="none"/>
        </w:rPr>
        <w:t xml:space="preserve"> </w:t>
      </w:r>
      <w:r w:rsidR="009B48CA">
        <w:rPr>
          <w:rFonts w:asciiTheme="minorBidi" w:eastAsia="Times New Roman" w:hAnsiTheme="minorBidi" w:hint="cs"/>
          <w:kern w:val="0"/>
          <w:rtl/>
          <w14:ligatures w14:val="none"/>
        </w:rPr>
        <w:t xml:space="preserve">נוכל להשתמש באלגוריתמים אחרים שנוצרו כדי לבצע קלסיפיקציות, כמו </w:t>
      </w:r>
      <w:r w:rsidR="009B48CA">
        <w:rPr>
          <w:rFonts w:asciiTheme="minorBidi" w:eastAsia="Times New Roman" w:hAnsiTheme="minorBidi"/>
          <w:kern w:val="0"/>
          <w14:ligatures w14:val="none"/>
        </w:rPr>
        <w:t>Random-Forest</w:t>
      </w:r>
      <w:r w:rsidR="009B48CA">
        <w:rPr>
          <w:rFonts w:asciiTheme="minorBidi" w:eastAsia="Times New Roman" w:hAnsiTheme="minorBidi" w:hint="cs"/>
          <w:kern w:val="0"/>
          <w:rtl/>
          <w14:ligatures w14:val="none"/>
        </w:rPr>
        <w:t xml:space="preserve">, </w:t>
      </w:r>
      <w:r w:rsidR="009B48CA">
        <w:rPr>
          <w:rFonts w:asciiTheme="minorBidi" w:eastAsia="Times New Roman" w:hAnsiTheme="minorBidi"/>
          <w:kern w:val="0"/>
          <w14:ligatures w14:val="none"/>
        </w:rPr>
        <w:t>SVM</w:t>
      </w:r>
      <w:r w:rsidR="009B48CA">
        <w:rPr>
          <w:rFonts w:asciiTheme="minorBidi" w:eastAsia="Times New Roman" w:hAnsiTheme="minorBidi" w:hint="cs"/>
          <w:kern w:val="0"/>
          <w:rtl/>
          <w14:ligatures w14:val="none"/>
        </w:rPr>
        <w:t xml:space="preserve">, </w:t>
      </w:r>
      <w:r w:rsidR="009B48CA">
        <w:rPr>
          <w:rFonts w:asciiTheme="minorBidi" w:eastAsia="Times New Roman" w:hAnsiTheme="minorBidi"/>
          <w:kern w:val="0"/>
          <w14:ligatures w14:val="none"/>
        </w:rPr>
        <w:t>KNN</w:t>
      </w:r>
      <w:r w:rsidR="009B48CA">
        <w:rPr>
          <w:rFonts w:asciiTheme="minorBidi" w:eastAsia="Times New Roman" w:hAnsiTheme="minorBidi" w:hint="cs"/>
          <w:kern w:val="0"/>
          <w:rtl/>
          <w14:ligatures w14:val="none"/>
        </w:rPr>
        <w:t xml:space="preserve"> (או </w:t>
      </w:r>
      <w:proofErr w:type="spellStart"/>
      <w:r w:rsidR="009B48CA">
        <w:rPr>
          <w:rFonts w:asciiTheme="minorBidi" w:eastAsia="Times New Roman" w:hAnsiTheme="minorBidi"/>
          <w:kern w:val="0"/>
          <w14:ligatures w14:val="none"/>
        </w:rPr>
        <w:t>kmeans</w:t>
      </w:r>
      <w:proofErr w:type="spellEnd"/>
      <w:r w:rsidR="009B48CA">
        <w:rPr>
          <w:rFonts w:asciiTheme="minorBidi" w:eastAsia="Times New Roman" w:hAnsiTheme="minorBidi" w:hint="cs"/>
          <w:kern w:val="0"/>
          <w:rtl/>
          <w14:ligatures w14:val="none"/>
        </w:rPr>
        <w:t xml:space="preserve"> כמו שמומש בתרגיל). </w:t>
      </w:r>
    </w:p>
    <w:p w14:paraId="343F7E46" w14:textId="4C85DC6D" w:rsidR="009B48CA" w:rsidRPr="00720B1E" w:rsidRDefault="009B48CA" w:rsidP="00CF3038">
      <w:pPr>
        <w:numPr>
          <w:ilvl w:val="0"/>
          <w:numId w:val="9"/>
        </w:numPr>
        <w:spacing w:before="240" w:after="100" w:afterAutospacing="1" w:line="276" w:lineRule="auto"/>
        <w:ind w:left="0"/>
        <w:rPr>
          <w:rFonts w:asciiTheme="minorBidi" w:eastAsia="Times New Roman" w:hAnsiTheme="minorBidi"/>
          <w:b/>
          <w:bCs/>
          <w:kern w:val="0"/>
          <w14:ligatures w14:val="none"/>
        </w:rPr>
      </w:pPr>
      <w:r w:rsidRPr="009B48CA">
        <w:rPr>
          <w:rFonts w:asciiTheme="minorBidi" w:eastAsia="Times New Roman" w:hAnsiTheme="minorBidi"/>
          <w:kern w:val="0"/>
          <w:rtl/>
          <w14:ligatures w14:val="none"/>
        </w:rPr>
        <w:t xml:space="preserve">גרף </w:t>
      </w:r>
      <w:r w:rsidRPr="009B48CA">
        <w:rPr>
          <w:rFonts w:asciiTheme="minorBidi" w:eastAsia="Times New Roman" w:hAnsiTheme="minorBidi" w:hint="cs"/>
          <w:kern w:val="0"/>
          <w:rtl/>
          <w14:ligatures w14:val="none"/>
        </w:rPr>
        <w:t>ה</w:t>
      </w:r>
      <w:proofErr w:type="spellStart"/>
      <w:r w:rsidRPr="009B48CA">
        <w:rPr>
          <w:rFonts w:asciiTheme="minorBidi" w:eastAsia="Times New Roman" w:hAnsiTheme="minorBidi"/>
          <w:kern w:val="0"/>
          <w14:ligatures w14:val="none"/>
        </w:rPr>
        <w:t>tSNE</w:t>
      </w:r>
      <w:proofErr w:type="spellEnd"/>
      <w:r w:rsidRPr="009B48CA">
        <w:rPr>
          <w:rFonts w:asciiTheme="minorBidi" w:eastAsia="Times New Roman" w:hAnsiTheme="minorBidi" w:hint="cs"/>
          <w:kern w:val="0"/>
          <w:rtl/>
          <w14:ligatures w14:val="none"/>
        </w:rPr>
        <w:t xml:space="preserve"> </w:t>
      </w:r>
      <w:r w:rsidRPr="009B48CA">
        <w:rPr>
          <w:rFonts w:asciiTheme="minorBidi" w:eastAsia="Times New Roman" w:hAnsiTheme="minorBidi"/>
          <w:kern w:val="0"/>
          <w:rtl/>
          <w14:ligatures w14:val="none"/>
        </w:rPr>
        <w:t xml:space="preserve">הצבוע לפי </w:t>
      </w:r>
      <w:r w:rsidRPr="009B48CA">
        <w:rPr>
          <w:rFonts w:asciiTheme="minorBidi" w:eastAsia="Times New Roman" w:hAnsiTheme="minorBidi" w:hint="cs"/>
          <w:kern w:val="0"/>
          <w:rtl/>
          <w14:ligatures w14:val="none"/>
        </w:rPr>
        <w:t>ה</w:t>
      </w:r>
      <w:r w:rsidRPr="009B48CA">
        <w:rPr>
          <w:rFonts w:asciiTheme="minorBidi" w:eastAsia="Times New Roman" w:hAnsiTheme="minorBidi"/>
          <w:kern w:val="0"/>
          <w:rtl/>
          <w14:ligatures w14:val="none"/>
        </w:rPr>
        <w:t xml:space="preserve">תוויות </w:t>
      </w:r>
      <w:r w:rsidRPr="009B48CA">
        <w:rPr>
          <w:rFonts w:asciiTheme="minorBidi" w:eastAsia="Times New Roman" w:hAnsiTheme="minorBidi" w:hint="cs"/>
          <w:kern w:val="0"/>
          <w:rtl/>
          <w14:ligatures w14:val="none"/>
        </w:rPr>
        <w:t>ה</w:t>
      </w:r>
      <w:r w:rsidRPr="009B48CA">
        <w:rPr>
          <w:rFonts w:asciiTheme="minorBidi" w:eastAsia="Times New Roman" w:hAnsiTheme="minorBidi"/>
          <w:kern w:val="0"/>
          <w:rtl/>
          <w14:ligatures w14:val="none"/>
        </w:rPr>
        <w:t>אמ</w:t>
      </w:r>
      <w:r w:rsidRPr="009B48CA">
        <w:rPr>
          <w:rFonts w:asciiTheme="minorBidi" w:eastAsia="Times New Roman" w:hAnsiTheme="minorBidi" w:hint="cs"/>
          <w:kern w:val="0"/>
          <w:rtl/>
          <w14:ligatures w14:val="none"/>
        </w:rPr>
        <w:t>י</w:t>
      </w:r>
      <w:r w:rsidRPr="009B48CA">
        <w:rPr>
          <w:rFonts w:asciiTheme="minorBidi" w:eastAsia="Times New Roman" w:hAnsiTheme="minorBidi"/>
          <w:kern w:val="0"/>
          <w:rtl/>
          <w14:ligatures w14:val="none"/>
        </w:rPr>
        <w:t>ת</w:t>
      </w:r>
      <w:r w:rsidRPr="009B48CA">
        <w:rPr>
          <w:rFonts w:asciiTheme="minorBidi" w:eastAsia="Times New Roman" w:hAnsiTheme="minorBidi" w:hint="cs"/>
          <w:kern w:val="0"/>
          <w:rtl/>
          <w14:ligatures w14:val="none"/>
        </w:rPr>
        <w:t>יות מראה</w:t>
      </w:r>
      <w:r w:rsidRPr="009B48CA">
        <w:rPr>
          <w:rFonts w:asciiTheme="minorBidi" w:eastAsia="Times New Roman" w:hAnsiTheme="minorBidi"/>
          <w:kern w:val="0"/>
          <w:rtl/>
          <w14:ligatures w14:val="none"/>
        </w:rPr>
        <w:t xml:space="preserve"> ש</w:t>
      </w:r>
      <w:r w:rsidRPr="009B48CA">
        <w:rPr>
          <w:rFonts w:asciiTheme="minorBidi" w:eastAsia="Times New Roman" w:hAnsiTheme="minorBidi" w:hint="cs"/>
          <w:kern w:val="0"/>
          <w:rtl/>
          <w14:ligatures w14:val="none"/>
        </w:rPr>
        <w:t xml:space="preserve">שני </w:t>
      </w:r>
      <w:proofErr w:type="spellStart"/>
      <w:r w:rsidRPr="009B48CA">
        <w:rPr>
          <w:rFonts w:asciiTheme="minorBidi" w:eastAsia="Times New Roman" w:hAnsiTheme="minorBidi" w:hint="cs"/>
          <w:kern w:val="0"/>
          <w:rtl/>
          <w14:ligatures w14:val="none"/>
        </w:rPr>
        <w:t>ה</w:t>
      </w:r>
      <w:r w:rsidRPr="009B48CA">
        <w:rPr>
          <w:rFonts w:asciiTheme="minorBidi" w:eastAsia="Times New Roman" w:hAnsiTheme="minorBidi"/>
          <w:kern w:val="0"/>
          <w:rtl/>
          <w14:ligatures w14:val="none"/>
        </w:rPr>
        <w:t>קלאס</w:t>
      </w:r>
      <w:r w:rsidRPr="009B48CA">
        <w:rPr>
          <w:rFonts w:asciiTheme="minorBidi" w:eastAsia="Times New Roman" w:hAnsiTheme="minorBidi" w:hint="cs"/>
          <w:kern w:val="0"/>
          <w:rtl/>
          <w14:ligatures w14:val="none"/>
        </w:rPr>
        <w:t>ים</w:t>
      </w:r>
      <w:proofErr w:type="spellEnd"/>
      <w:r w:rsidRPr="009B48CA">
        <w:rPr>
          <w:rFonts w:asciiTheme="minorBidi" w:eastAsia="Times New Roman" w:hAnsiTheme="minorBidi"/>
          <w:kern w:val="0"/>
          <w:rtl/>
          <w14:ligatures w14:val="none"/>
        </w:rPr>
        <w:t xml:space="preserve"> (חיוביים ושליליים) </w:t>
      </w:r>
      <w:r w:rsidRPr="009B48CA">
        <w:rPr>
          <w:rFonts w:asciiTheme="minorBidi" w:eastAsia="Times New Roman" w:hAnsiTheme="minorBidi" w:hint="cs"/>
          <w:kern w:val="0"/>
          <w:rtl/>
          <w14:ligatures w14:val="none"/>
        </w:rPr>
        <w:t>לא נפרדים</w:t>
      </w:r>
      <w:r w:rsidRPr="009B48CA">
        <w:rPr>
          <w:rFonts w:asciiTheme="minorBidi" w:eastAsia="Times New Roman" w:hAnsiTheme="minorBidi"/>
          <w:kern w:val="0"/>
          <w:rtl/>
          <w14:ligatures w14:val="none"/>
        </w:rPr>
        <w:t xml:space="preserve"> לחלוטין במרחב </w:t>
      </w:r>
      <w:proofErr w:type="spellStart"/>
      <w:r w:rsidRPr="009B48CA">
        <w:rPr>
          <w:rFonts w:asciiTheme="minorBidi" w:eastAsia="Times New Roman" w:hAnsiTheme="minorBidi"/>
          <w:kern w:val="0"/>
          <w:rtl/>
          <w14:ligatures w14:val="none"/>
        </w:rPr>
        <w:t>דו־ממדי</w:t>
      </w:r>
      <w:proofErr w:type="spellEnd"/>
      <w:r w:rsidRPr="009B48CA">
        <w:rPr>
          <w:rFonts w:asciiTheme="minorBidi" w:eastAsia="Times New Roman" w:hAnsiTheme="minorBidi" w:hint="cs"/>
          <w:kern w:val="0"/>
          <w:rtl/>
          <w14:ligatures w14:val="none"/>
        </w:rPr>
        <w:t xml:space="preserve"> ו</w:t>
      </w:r>
      <w:r w:rsidRPr="009B48CA">
        <w:rPr>
          <w:rFonts w:asciiTheme="minorBidi" w:eastAsia="Times New Roman" w:hAnsiTheme="minorBidi"/>
          <w:kern w:val="0"/>
          <w:rtl/>
          <w14:ligatures w14:val="none"/>
        </w:rPr>
        <w:t>יש חפיפה רבה ביניהן.</w:t>
      </w:r>
      <w:r w:rsidRPr="009B48CA">
        <w:rPr>
          <w:rFonts w:asciiTheme="minorBidi" w:eastAsia="Times New Roman" w:hAnsiTheme="minorBidi" w:hint="cs"/>
          <w:kern w:val="0"/>
          <w:rtl/>
          <w14:ligatures w14:val="none"/>
        </w:rPr>
        <w:t xml:space="preserve"> אך כן ניתן לראות</w:t>
      </w:r>
      <w:r w:rsidRPr="009B48CA">
        <w:rPr>
          <w:rFonts w:asciiTheme="minorBidi" w:eastAsia="Times New Roman" w:hAnsiTheme="minorBidi"/>
          <w:kern w:val="0"/>
          <w:rtl/>
          <w14:ligatures w14:val="none"/>
        </w:rPr>
        <w:t xml:space="preserve"> </w:t>
      </w:r>
      <w:r w:rsidRPr="009B48CA">
        <w:rPr>
          <w:rFonts w:asciiTheme="minorBidi" w:eastAsia="Times New Roman" w:hAnsiTheme="minorBidi" w:hint="cs"/>
          <w:kern w:val="0"/>
          <w:rtl/>
          <w14:ligatures w14:val="none"/>
        </w:rPr>
        <w:t>ש</w:t>
      </w:r>
      <w:r w:rsidRPr="009B48CA">
        <w:rPr>
          <w:rFonts w:asciiTheme="minorBidi" w:eastAsia="Times New Roman" w:hAnsiTheme="minorBidi"/>
          <w:kern w:val="0"/>
          <w:rtl/>
          <w14:ligatures w14:val="none"/>
        </w:rPr>
        <w:t>קיימת מגמה כללית של הפרדה חלקי</w:t>
      </w:r>
      <w:r w:rsidRPr="009B48CA">
        <w:rPr>
          <w:rFonts w:asciiTheme="minorBidi" w:eastAsia="Times New Roman" w:hAnsiTheme="minorBidi" w:hint="cs"/>
          <w:kern w:val="0"/>
          <w:rtl/>
          <w14:ligatures w14:val="none"/>
        </w:rPr>
        <w:t xml:space="preserve">ת, </w:t>
      </w:r>
      <w:r w:rsidRPr="009B48CA">
        <w:rPr>
          <w:rFonts w:asciiTheme="minorBidi" w:eastAsia="Times New Roman" w:hAnsiTheme="minorBidi"/>
          <w:kern w:val="0"/>
          <w:rtl/>
          <w14:ligatures w14:val="none"/>
        </w:rPr>
        <w:t xml:space="preserve">במיוחד בצד הימני של הגרף שבו </w:t>
      </w:r>
      <w:r w:rsidRPr="009B48CA">
        <w:rPr>
          <w:rFonts w:asciiTheme="minorBidi" w:eastAsia="Times New Roman" w:hAnsiTheme="minorBidi" w:hint="cs"/>
          <w:kern w:val="0"/>
          <w:rtl/>
          <w14:ligatures w14:val="none"/>
        </w:rPr>
        <w:t>נמצאים</w:t>
      </w:r>
      <w:r w:rsidRPr="009B48CA">
        <w:rPr>
          <w:rFonts w:asciiTheme="minorBidi" w:eastAsia="Times New Roman" w:hAnsiTheme="minorBidi"/>
          <w:kern w:val="0"/>
          <w:rtl/>
          <w14:ligatures w14:val="none"/>
        </w:rPr>
        <w:t xml:space="preserve"> יותר </w:t>
      </w:r>
      <w:proofErr w:type="spellStart"/>
      <w:r w:rsidRPr="009B48CA">
        <w:rPr>
          <w:rFonts w:asciiTheme="minorBidi" w:eastAsia="Times New Roman" w:hAnsiTheme="minorBidi"/>
          <w:kern w:val="0"/>
          <w:rtl/>
          <w14:ligatures w14:val="none"/>
        </w:rPr>
        <w:t>פפטידים</w:t>
      </w:r>
      <w:proofErr w:type="spellEnd"/>
      <w:r w:rsidRPr="009B48CA">
        <w:rPr>
          <w:rFonts w:asciiTheme="minorBidi" w:eastAsia="Times New Roman" w:hAnsiTheme="minorBidi"/>
          <w:kern w:val="0"/>
          <w:rtl/>
          <w14:ligatures w14:val="none"/>
        </w:rPr>
        <w:t xml:space="preserve"> חיוביים</w:t>
      </w:r>
      <w:r w:rsidRPr="009B48CA">
        <w:rPr>
          <w:rFonts w:asciiTheme="minorBidi" w:eastAsia="Times New Roman" w:hAnsiTheme="minorBidi"/>
          <w:kern w:val="0"/>
          <w14:ligatures w14:val="none"/>
        </w:rPr>
        <w:t xml:space="preserve"> </w:t>
      </w:r>
      <w:r w:rsidRPr="009B48CA">
        <w:rPr>
          <w:rFonts w:asciiTheme="minorBidi" w:eastAsia="Times New Roman" w:hAnsiTheme="minorBidi"/>
          <w:kern w:val="0"/>
          <w:rtl/>
          <w14:ligatures w14:val="none"/>
        </w:rPr>
        <w:t xml:space="preserve">ובצד השמאלי יותר </w:t>
      </w:r>
      <w:proofErr w:type="spellStart"/>
      <w:r w:rsidRPr="009B48CA">
        <w:rPr>
          <w:rFonts w:asciiTheme="minorBidi" w:eastAsia="Times New Roman" w:hAnsiTheme="minorBidi"/>
          <w:kern w:val="0"/>
          <w:rtl/>
          <w14:ligatures w14:val="none"/>
        </w:rPr>
        <w:t>פפטידים</w:t>
      </w:r>
      <w:proofErr w:type="spellEnd"/>
      <w:r w:rsidRPr="009B48CA">
        <w:rPr>
          <w:rFonts w:asciiTheme="minorBidi" w:eastAsia="Times New Roman" w:hAnsiTheme="minorBidi"/>
          <w:kern w:val="0"/>
          <w:rtl/>
          <w14:ligatures w14:val="none"/>
        </w:rPr>
        <w:t xml:space="preserve"> שליליים</w:t>
      </w:r>
      <w:r w:rsidRPr="009B48CA">
        <w:rPr>
          <w:rFonts w:asciiTheme="minorBidi" w:eastAsia="Times New Roman" w:hAnsiTheme="minorBidi" w:hint="cs"/>
          <w:kern w:val="0"/>
          <w:rtl/>
          <w14:ligatures w14:val="none"/>
        </w:rPr>
        <w:t xml:space="preserve">. </w:t>
      </w:r>
      <w:r w:rsidRPr="009B48CA">
        <w:rPr>
          <w:rFonts w:asciiTheme="minorBidi" w:eastAsia="Times New Roman" w:hAnsiTheme="minorBidi"/>
          <w:kern w:val="0"/>
          <w:rtl/>
          <w14:ligatures w14:val="none"/>
        </w:rPr>
        <w:t>לכן, למרות שההפרדה אינה חדה או ליניארית, קיים מבנה מסוים ש</w:t>
      </w:r>
      <w:r w:rsidRPr="009B48CA">
        <w:rPr>
          <w:rFonts w:asciiTheme="minorBidi" w:eastAsia="Times New Roman" w:hAnsiTheme="minorBidi" w:hint="cs"/>
          <w:kern w:val="0"/>
          <w:rtl/>
          <w14:ligatures w14:val="none"/>
        </w:rPr>
        <w:t>אולי נ</w:t>
      </w:r>
      <w:r w:rsidRPr="009B48CA">
        <w:rPr>
          <w:rFonts w:asciiTheme="minorBidi" w:eastAsia="Times New Roman" w:hAnsiTheme="minorBidi"/>
          <w:kern w:val="0"/>
          <w:rtl/>
          <w14:ligatures w14:val="none"/>
        </w:rPr>
        <w:t>יתן לזהות</w:t>
      </w:r>
      <w:r w:rsidRPr="009B48CA">
        <w:rPr>
          <w:rFonts w:asciiTheme="minorBidi" w:eastAsia="Times New Roman" w:hAnsiTheme="minorBidi" w:hint="cs"/>
          <w:kern w:val="0"/>
          <w:rtl/>
          <w14:ligatures w14:val="none"/>
        </w:rPr>
        <w:t>.</w:t>
      </w:r>
      <w:r w:rsidRPr="009B48CA">
        <w:rPr>
          <w:rFonts w:asciiTheme="minorBidi" w:eastAsia="Times New Roman" w:hAnsiTheme="minorBidi"/>
          <w:kern w:val="0"/>
          <w:rtl/>
          <w14:ligatures w14:val="none"/>
        </w:rPr>
        <w:br/>
      </w:r>
      <w:r w:rsidRPr="009B48CA">
        <w:rPr>
          <w:rFonts w:hint="cs"/>
          <w:rtl/>
        </w:rPr>
        <w:t xml:space="preserve">אלגוריתם </w:t>
      </w:r>
      <w:proofErr w:type="spellStart"/>
      <w:r w:rsidRPr="009B48CA">
        <w:t>Kmeans</w:t>
      </w:r>
      <w:proofErr w:type="spellEnd"/>
      <w:r w:rsidRPr="009B48CA">
        <w:rPr>
          <w:rFonts w:hint="cs"/>
          <w:rtl/>
        </w:rPr>
        <w:t xml:space="preserve"> </w:t>
      </w:r>
      <w:r w:rsidRPr="009B48CA">
        <w:rPr>
          <w:rtl/>
        </w:rPr>
        <w:t xml:space="preserve">הצליח למצוא </w:t>
      </w:r>
      <w:r w:rsidRPr="009B48CA">
        <w:rPr>
          <w:rStyle w:val="ae"/>
          <w:b w:val="0"/>
          <w:bCs w:val="0"/>
          <w:rtl/>
        </w:rPr>
        <w:t>מבנה</w:t>
      </w:r>
      <w:r w:rsidRPr="009B48CA">
        <w:rPr>
          <w:rStyle w:val="ae"/>
          <w:rtl/>
        </w:rPr>
        <w:t xml:space="preserve"> </w:t>
      </w:r>
      <w:r w:rsidRPr="009B48CA">
        <w:rPr>
          <w:rStyle w:val="ae"/>
          <w:b w:val="0"/>
          <w:bCs w:val="0"/>
          <w:rtl/>
        </w:rPr>
        <w:t>כלשה</w:t>
      </w:r>
      <w:r w:rsidRPr="009B48CA">
        <w:rPr>
          <w:rStyle w:val="ae"/>
          <w:rFonts w:hint="cs"/>
          <w:b w:val="0"/>
          <w:bCs w:val="0"/>
          <w:rtl/>
        </w:rPr>
        <w:t xml:space="preserve">ו המפריד בין </w:t>
      </w:r>
      <w:proofErr w:type="spellStart"/>
      <w:r w:rsidRPr="009B48CA">
        <w:rPr>
          <w:rStyle w:val="ae"/>
          <w:rFonts w:hint="cs"/>
          <w:b w:val="0"/>
          <w:bCs w:val="0"/>
          <w:rtl/>
        </w:rPr>
        <w:t>הקלאסים</w:t>
      </w:r>
      <w:proofErr w:type="spellEnd"/>
      <w:r w:rsidRPr="009B48CA">
        <w:rPr>
          <w:rFonts w:hint="cs"/>
          <w:b/>
          <w:bCs/>
          <w:rtl/>
        </w:rPr>
        <w:t xml:space="preserve">, </w:t>
      </w:r>
      <w:r w:rsidRPr="009B48CA">
        <w:rPr>
          <w:rtl/>
        </w:rPr>
        <w:t>אך</w:t>
      </w:r>
      <w:r w:rsidRPr="009B48CA">
        <w:rPr>
          <w:b/>
          <w:bCs/>
          <w:rtl/>
        </w:rPr>
        <w:t xml:space="preserve"> </w:t>
      </w:r>
      <w:r w:rsidRPr="009B48CA">
        <w:rPr>
          <w:rtl/>
        </w:rPr>
        <w:t>הוא</w:t>
      </w:r>
      <w:r w:rsidRPr="009B48CA">
        <w:rPr>
          <w:b/>
          <w:bCs/>
          <w:rtl/>
        </w:rPr>
        <w:t xml:space="preserve"> </w:t>
      </w:r>
      <w:r w:rsidRPr="009B48CA">
        <w:rPr>
          <w:rStyle w:val="ae"/>
          <w:b w:val="0"/>
          <w:bCs w:val="0"/>
          <w:rtl/>
        </w:rPr>
        <w:t xml:space="preserve">לא לגמרי תואם את ההפרדה </w:t>
      </w:r>
      <w:r w:rsidRPr="009B48CA">
        <w:rPr>
          <w:rStyle w:val="ae"/>
          <w:rFonts w:hint="cs"/>
          <w:b w:val="0"/>
          <w:bCs w:val="0"/>
          <w:rtl/>
        </w:rPr>
        <w:t>׳</w:t>
      </w:r>
      <w:r w:rsidRPr="009B48CA">
        <w:rPr>
          <w:rStyle w:val="ae"/>
          <w:b w:val="0"/>
          <w:bCs w:val="0"/>
          <w:rtl/>
        </w:rPr>
        <w:t>האמיתית</w:t>
      </w:r>
      <w:r w:rsidRPr="009B48CA">
        <w:rPr>
          <w:rStyle w:val="ae"/>
          <w:rFonts w:hint="cs"/>
          <w:b w:val="0"/>
          <w:bCs w:val="0"/>
          <w:rtl/>
        </w:rPr>
        <w:t>׳</w:t>
      </w:r>
      <w:r w:rsidRPr="009B48CA">
        <w:rPr>
          <w:rStyle w:val="ae"/>
          <w:b w:val="0"/>
          <w:bCs w:val="0"/>
          <w:rtl/>
        </w:rPr>
        <w:t xml:space="preserve"> בין </w:t>
      </w:r>
      <w:proofErr w:type="spellStart"/>
      <w:r w:rsidRPr="009B48CA">
        <w:rPr>
          <w:rStyle w:val="ae"/>
          <w:b w:val="0"/>
          <w:bCs w:val="0"/>
          <w:rtl/>
        </w:rPr>
        <w:t>הקלאס</w:t>
      </w:r>
      <w:r w:rsidRPr="009B48CA">
        <w:rPr>
          <w:rStyle w:val="ae"/>
          <w:rFonts w:hint="cs"/>
          <w:b w:val="0"/>
          <w:bCs w:val="0"/>
          <w:rtl/>
        </w:rPr>
        <w:t>ים</w:t>
      </w:r>
      <w:proofErr w:type="spellEnd"/>
      <w:r w:rsidRPr="009B48CA">
        <w:rPr>
          <w:rStyle w:val="ae"/>
          <w:rFonts w:hint="cs"/>
          <w:b w:val="0"/>
          <w:bCs w:val="0"/>
          <w:rtl/>
        </w:rPr>
        <w:t xml:space="preserve">. </w:t>
      </w:r>
    </w:p>
    <w:p w14:paraId="5714BF66" w14:textId="77777777" w:rsidR="00720B1E" w:rsidRPr="009B48CA" w:rsidRDefault="00720B1E" w:rsidP="00CF3038">
      <w:pPr>
        <w:spacing w:before="240" w:after="100" w:afterAutospacing="1" w:line="276" w:lineRule="auto"/>
        <w:rPr>
          <w:rFonts w:asciiTheme="minorBidi" w:eastAsia="Times New Roman" w:hAnsiTheme="minorBidi"/>
          <w:b/>
          <w:bCs/>
          <w:kern w:val="0"/>
          <w14:ligatures w14:val="none"/>
        </w:rPr>
      </w:pPr>
    </w:p>
    <w:p w14:paraId="0E38CC56" w14:textId="6C768362" w:rsidR="00D70531" w:rsidRPr="00D70531" w:rsidRDefault="009B48CA" w:rsidP="00CF3038">
      <w:pPr>
        <w:numPr>
          <w:ilvl w:val="0"/>
          <w:numId w:val="9"/>
        </w:numPr>
        <w:spacing w:before="240" w:after="100" w:afterAutospacing="1" w:line="276" w:lineRule="auto"/>
        <w:ind w:left="0"/>
        <w:rPr>
          <w:rFonts w:asciiTheme="minorBidi" w:eastAsia="Times New Roman" w:hAnsiTheme="minorBidi"/>
          <w:kern w:val="0"/>
          <w14:ligatures w14:val="none"/>
        </w:rPr>
      </w:pPr>
      <w:r w:rsidRPr="009B48CA">
        <w:rPr>
          <w:rFonts w:asciiTheme="minorBidi" w:eastAsia="Times New Roman" w:hAnsiTheme="minorBidi"/>
          <w:kern w:val="0"/>
          <w14:ligatures w14:val="none"/>
        </w:rPr>
        <w:t>.</w:t>
      </w:r>
      <w:r w:rsidR="00D70531" w:rsidRPr="00484ECD">
        <w:rPr>
          <w:rFonts w:asciiTheme="minorBidi" w:eastAsia="Times New Roman" w:hAnsiTheme="minorBidi" w:hint="cs"/>
          <w:kern w:val="0"/>
          <w:rtl/>
          <w14:ligatures w14:val="none"/>
        </w:rPr>
        <w:t>לפי התוצאות שקיבל</w:t>
      </w:r>
      <w:r w:rsidR="00F64C96">
        <w:rPr>
          <w:rFonts w:asciiTheme="minorBidi" w:eastAsia="Times New Roman" w:hAnsiTheme="minorBidi" w:hint="cs"/>
          <w:kern w:val="0"/>
          <w:rtl/>
          <w14:ligatures w14:val="none"/>
        </w:rPr>
        <w:t xml:space="preserve">נו </w:t>
      </w:r>
      <w:proofErr w:type="spellStart"/>
      <w:r w:rsidR="00D70531" w:rsidRPr="00D70531">
        <w:rPr>
          <w:rFonts w:asciiTheme="minorBidi" w:eastAsia="Times New Roman" w:hAnsiTheme="minorBidi"/>
          <w:kern w:val="0"/>
          <w14:ligatures w14:val="none"/>
        </w:rPr>
        <w:t>pLDDT</w:t>
      </w:r>
      <w:proofErr w:type="spellEnd"/>
      <w:r w:rsidR="00F64C96">
        <w:rPr>
          <w:rFonts w:asciiTheme="minorBidi" w:eastAsia="Times New Roman" w:hAnsiTheme="minorBidi" w:hint="cs"/>
          <w:kern w:val="0"/>
          <w:rtl/>
          <w14:ligatures w14:val="none"/>
        </w:rPr>
        <w:t xml:space="preserve"> </w:t>
      </w:r>
      <w:r w:rsidR="00D70531" w:rsidRPr="00D70531">
        <w:rPr>
          <w:rFonts w:asciiTheme="minorBidi" w:eastAsia="Times New Roman" w:hAnsiTheme="minorBidi"/>
          <w:kern w:val="0"/>
          <w:rtl/>
          <w14:ligatures w14:val="none"/>
        </w:rPr>
        <w:t>הוא מדד טוב יותר להפרדה בין הקבוצות</w:t>
      </w:r>
      <w:r w:rsidR="00484ECD">
        <w:rPr>
          <w:rFonts w:asciiTheme="minorBidi" w:eastAsia="Times New Roman" w:hAnsiTheme="minorBidi"/>
          <w:kern w:val="0"/>
          <w14:ligatures w14:val="none"/>
        </w:rPr>
        <w:t>:</w:t>
      </w:r>
      <w:r w:rsidR="00484ECD">
        <w:rPr>
          <w:rFonts w:asciiTheme="minorBidi" w:eastAsia="Times New Roman" w:hAnsiTheme="minorBidi"/>
          <w:kern w:val="0"/>
          <w14:ligatures w14:val="none"/>
        </w:rPr>
        <w:br/>
      </w:r>
      <w:r w:rsidR="00D70531" w:rsidRPr="00D70531">
        <w:rPr>
          <w:rFonts w:asciiTheme="minorBidi" w:eastAsia="Times New Roman" w:hAnsiTheme="minorBidi"/>
          <w:kern w:val="0"/>
          <w:rtl/>
          <w14:ligatures w14:val="none"/>
        </w:rPr>
        <w:t>עב</w:t>
      </w:r>
      <w:r w:rsidR="00D70531" w:rsidRPr="00484ECD">
        <w:rPr>
          <w:rFonts w:asciiTheme="minorBidi" w:eastAsia="Times New Roman" w:hAnsiTheme="minorBidi" w:hint="cs"/>
          <w:kern w:val="0"/>
          <w:rtl/>
          <w14:ligatures w14:val="none"/>
        </w:rPr>
        <w:t xml:space="preserve">ור </w:t>
      </w:r>
      <w:r w:rsidR="00D70531" w:rsidRPr="00D70531">
        <w:rPr>
          <w:rFonts w:asciiTheme="minorBidi" w:eastAsia="Times New Roman" w:hAnsiTheme="minorBidi"/>
          <w:kern w:val="0"/>
          <w14:ligatures w14:val="none"/>
        </w:rPr>
        <w:t>COM distance</w:t>
      </w:r>
      <w:r w:rsidR="00F64C96">
        <w:rPr>
          <w:rFonts w:asciiTheme="minorBidi" w:eastAsia="Times New Roman" w:hAnsiTheme="minorBidi" w:hint="cs"/>
          <w:kern w:val="0"/>
          <w:rtl/>
          <w14:ligatures w14:val="none"/>
        </w:rPr>
        <w:t xml:space="preserve"> התקבל</w:t>
      </w:r>
      <w:r w:rsidR="00D70531" w:rsidRPr="00484ECD">
        <w:rPr>
          <w:rFonts w:asciiTheme="minorBidi" w:eastAsia="Times New Roman" w:hAnsiTheme="minorBidi" w:hint="cs"/>
          <w:kern w:val="0"/>
          <w:rtl/>
          <w14:ligatures w14:val="none"/>
        </w:rPr>
        <w:t xml:space="preserve"> </w:t>
      </w:r>
      <w:r w:rsidR="00D70531" w:rsidRPr="00484ECD">
        <w:rPr>
          <w:rFonts w:asciiTheme="minorBidi" w:eastAsia="Times New Roman" w:hAnsiTheme="minorBidi"/>
          <w:kern w:val="0"/>
          <w14:ligatures w14:val="none"/>
        </w:rPr>
        <w:t>AUC</w:t>
      </w:r>
      <w:r w:rsidR="00F64C96">
        <w:rPr>
          <w:rFonts w:asciiTheme="minorBidi" w:eastAsia="Times New Roman" w:hAnsiTheme="minorBidi" w:hint="cs"/>
          <w:kern w:val="0"/>
          <w:rtl/>
          <w14:ligatures w14:val="none"/>
        </w:rPr>
        <w:t xml:space="preserve"> של</w:t>
      </w:r>
      <w:r w:rsidR="00D70531" w:rsidRPr="00484ECD">
        <w:rPr>
          <w:rFonts w:asciiTheme="minorBidi" w:eastAsia="Times New Roman" w:hAnsiTheme="minorBidi" w:hint="cs"/>
          <w:kern w:val="0"/>
          <w:rtl/>
          <w14:ligatures w14:val="none"/>
        </w:rPr>
        <w:t xml:space="preserve"> 0.47, </w:t>
      </w:r>
      <w:r w:rsidR="00D70531" w:rsidRPr="00D70531">
        <w:rPr>
          <w:rFonts w:asciiTheme="minorBidi" w:eastAsia="Times New Roman" w:hAnsiTheme="minorBidi"/>
          <w:kern w:val="0"/>
          <w:rtl/>
          <w14:ligatures w14:val="none"/>
        </w:rPr>
        <w:t>לא מופרד בכלל</w:t>
      </w:r>
      <w:r w:rsidR="00D70531" w:rsidRPr="00484ECD">
        <w:rPr>
          <w:rFonts w:asciiTheme="minorBidi" w:eastAsia="Times New Roman" w:hAnsiTheme="minorBidi" w:hint="cs"/>
          <w:kern w:val="0"/>
          <w:rtl/>
          <w14:ligatures w14:val="none"/>
        </w:rPr>
        <w:t>.</w:t>
      </w:r>
      <w:r w:rsidR="00D70531" w:rsidRPr="00484ECD">
        <w:rPr>
          <w:rFonts w:asciiTheme="minorBidi" w:eastAsia="Times New Roman" w:hAnsiTheme="minorBidi"/>
          <w:kern w:val="0"/>
          <w:rtl/>
          <w14:ligatures w14:val="none"/>
        </w:rPr>
        <w:br/>
      </w:r>
      <w:r w:rsidR="00D70531" w:rsidRPr="00484ECD">
        <w:rPr>
          <w:rFonts w:asciiTheme="minorBidi" w:eastAsia="Times New Roman" w:hAnsiTheme="minorBidi" w:hint="cs"/>
          <w:kern w:val="0"/>
          <w:rtl/>
          <w14:ligatures w14:val="none"/>
        </w:rPr>
        <w:t>עבור</w:t>
      </w:r>
      <w:r w:rsidR="00D70531" w:rsidRPr="00D70531">
        <w:rPr>
          <w:rFonts w:asciiTheme="minorBidi" w:eastAsia="Times New Roman" w:hAnsiTheme="minorBidi"/>
          <w:kern w:val="0"/>
          <w:rtl/>
          <w14:ligatures w14:val="none"/>
        </w:rPr>
        <w:t xml:space="preserve"> </w:t>
      </w:r>
      <w:r w:rsidR="00D70531" w:rsidRPr="00D70531">
        <w:rPr>
          <w:rFonts w:asciiTheme="minorBidi" w:eastAsia="Times New Roman" w:hAnsiTheme="minorBidi"/>
          <w:kern w:val="0"/>
          <w14:ligatures w14:val="none"/>
        </w:rPr>
        <w:t xml:space="preserve">mean </w:t>
      </w:r>
      <w:proofErr w:type="spellStart"/>
      <w:r w:rsidR="00D70531" w:rsidRPr="00D70531">
        <w:rPr>
          <w:rFonts w:asciiTheme="minorBidi" w:eastAsia="Times New Roman" w:hAnsiTheme="minorBidi"/>
          <w:kern w:val="0"/>
          <w14:ligatures w14:val="none"/>
        </w:rPr>
        <w:t>pLDDT</w:t>
      </w:r>
      <w:proofErr w:type="spellEnd"/>
      <w:r w:rsidR="00D70531" w:rsidRPr="00484ECD">
        <w:rPr>
          <w:rFonts w:asciiTheme="minorBidi" w:eastAsia="Times New Roman" w:hAnsiTheme="minorBidi" w:hint="cs"/>
          <w:kern w:val="0"/>
          <w:rtl/>
          <w14:ligatures w14:val="none"/>
        </w:rPr>
        <w:t>:</w:t>
      </w:r>
      <w:r w:rsidR="00F64C96">
        <w:rPr>
          <w:rFonts w:asciiTheme="minorBidi" w:eastAsia="Times New Roman" w:hAnsiTheme="minorBidi" w:hint="cs"/>
          <w:kern w:val="0"/>
          <w:rtl/>
          <w14:ligatures w14:val="none"/>
        </w:rPr>
        <w:t xml:space="preserve"> התקבל </w:t>
      </w:r>
      <w:r w:rsidR="00F64C96">
        <w:rPr>
          <w:rFonts w:asciiTheme="minorBidi" w:eastAsia="Times New Roman" w:hAnsiTheme="minorBidi"/>
          <w:kern w:val="0"/>
          <w14:ligatures w14:val="none"/>
        </w:rPr>
        <w:t>AUC</w:t>
      </w:r>
      <w:r w:rsidR="00F64C96">
        <w:rPr>
          <w:rFonts w:asciiTheme="minorBidi" w:eastAsia="Times New Roman" w:hAnsiTheme="minorBidi" w:hint="cs"/>
          <w:kern w:val="0"/>
          <w:rtl/>
          <w14:ligatures w14:val="none"/>
        </w:rPr>
        <w:t xml:space="preserve"> של 0.76 </w:t>
      </w:r>
      <w:r w:rsidR="00D70531" w:rsidRPr="00484ECD">
        <w:rPr>
          <w:rFonts w:asciiTheme="minorBidi" w:eastAsia="Times New Roman" w:hAnsiTheme="minorBidi" w:hint="cs"/>
          <w:kern w:val="0"/>
          <w:rtl/>
          <w14:ligatures w14:val="none"/>
        </w:rPr>
        <w:t xml:space="preserve">, </w:t>
      </w:r>
      <w:r w:rsidR="00D70531" w:rsidRPr="00D70531">
        <w:rPr>
          <w:rFonts w:asciiTheme="minorBidi" w:eastAsia="Times New Roman" w:hAnsiTheme="minorBidi"/>
          <w:kern w:val="0"/>
          <w:rtl/>
          <w14:ligatures w14:val="none"/>
        </w:rPr>
        <w:t>הפרדה בינונית</w:t>
      </w:r>
      <w:r w:rsidR="00D70531" w:rsidRPr="00484ECD">
        <w:rPr>
          <w:rFonts w:asciiTheme="minorBidi" w:eastAsia="Times New Roman" w:hAnsiTheme="minorBidi" w:hint="cs"/>
          <w:kern w:val="0"/>
          <w:rtl/>
          <w14:ligatures w14:val="none"/>
        </w:rPr>
        <w:t>-</w:t>
      </w:r>
      <w:r w:rsidR="00D70531" w:rsidRPr="00D70531">
        <w:rPr>
          <w:rFonts w:asciiTheme="minorBidi" w:eastAsia="Times New Roman" w:hAnsiTheme="minorBidi"/>
          <w:kern w:val="0"/>
          <w:rtl/>
          <w14:ligatures w14:val="none"/>
        </w:rPr>
        <w:t>טובה</w:t>
      </w:r>
      <w:r w:rsidR="00F64C96">
        <w:rPr>
          <w:rFonts w:asciiTheme="minorBidi" w:eastAsia="Times New Roman" w:hAnsiTheme="minorBidi" w:hint="cs"/>
          <w:kern w:val="0"/>
          <w:rtl/>
          <w14:ligatures w14:val="none"/>
        </w:rPr>
        <w:t xml:space="preserve"> (אם כי פחות טובה מההפרדה של הרשת)</w:t>
      </w:r>
      <w:r w:rsidR="00D70531" w:rsidRPr="00484ECD">
        <w:rPr>
          <w:rFonts w:asciiTheme="minorBidi" w:eastAsia="Times New Roman" w:hAnsiTheme="minorBidi" w:hint="cs"/>
          <w:kern w:val="0"/>
          <w:rtl/>
          <w14:ligatures w14:val="none"/>
        </w:rPr>
        <w:t>.</w:t>
      </w:r>
      <w:r w:rsidR="00D70531" w:rsidRPr="00D70531">
        <w:rPr>
          <w:rFonts w:asciiTheme="minorBidi" w:eastAsia="Times New Roman" w:hAnsiTheme="minorBidi"/>
          <w:kern w:val="0"/>
          <w14:ligatures w14:val="none"/>
        </w:rPr>
        <w:br/>
      </w:r>
    </w:p>
    <w:p w14:paraId="5670D8A5" w14:textId="77777777" w:rsidR="00D70531" w:rsidRPr="00D70531" w:rsidRDefault="00D70531" w:rsidP="00CF3038">
      <w:pPr>
        <w:spacing w:before="240" w:line="276" w:lineRule="auto"/>
        <w:rPr>
          <w:rFonts w:asciiTheme="minorBidi" w:hAnsiTheme="minorBidi"/>
        </w:rPr>
      </w:pPr>
    </w:p>
    <w:sectPr w:rsidR="00D70531" w:rsidRPr="00D70531" w:rsidSect="00ED008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16107C"/>
    <w:multiLevelType w:val="multilevel"/>
    <w:tmpl w:val="4792FBB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62020A"/>
    <w:multiLevelType w:val="multilevel"/>
    <w:tmpl w:val="C59C8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8A662A"/>
    <w:multiLevelType w:val="multilevel"/>
    <w:tmpl w:val="40846F4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05E7BBC"/>
    <w:multiLevelType w:val="multilevel"/>
    <w:tmpl w:val="3F8C319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78024F3"/>
    <w:multiLevelType w:val="multilevel"/>
    <w:tmpl w:val="3F8434F2"/>
    <w:styleLink w:val="1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" w15:restartNumberingAfterBreak="0">
    <w:nsid w:val="298A4C82"/>
    <w:multiLevelType w:val="multilevel"/>
    <w:tmpl w:val="D3CCF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1F2D1B"/>
    <w:multiLevelType w:val="multilevel"/>
    <w:tmpl w:val="3F8434F2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" w15:restartNumberingAfterBreak="0">
    <w:nsid w:val="5D28242A"/>
    <w:multiLevelType w:val="multilevel"/>
    <w:tmpl w:val="51C0A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1584252"/>
    <w:multiLevelType w:val="multilevel"/>
    <w:tmpl w:val="1220B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A8C569F"/>
    <w:multiLevelType w:val="multilevel"/>
    <w:tmpl w:val="AD60BC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AF05501"/>
    <w:multiLevelType w:val="multilevel"/>
    <w:tmpl w:val="919E043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75505345">
    <w:abstractNumId w:val="9"/>
  </w:num>
  <w:num w:numId="2" w16cid:durableId="307056108">
    <w:abstractNumId w:val="10"/>
  </w:num>
  <w:num w:numId="3" w16cid:durableId="661734900">
    <w:abstractNumId w:val="3"/>
  </w:num>
  <w:num w:numId="4" w16cid:durableId="1140224018">
    <w:abstractNumId w:val="8"/>
  </w:num>
  <w:num w:numId="5" w16cid:durableId="1324772612">
    <w:abstractNumId w:val="5"/>
  </w:num>
  <w:num w:numId="6" w16cid:durableId="1957055436">
    <w:abstractNumId w:val="0"/>
  </w:num>
  <w:num w:numId="7" w16cid:durableId="912161793">
    <w:abstractNumId w:val="2"/>
  </w:num>
  <w:num w:numId="8" w16cid:durableId="538473408">
    <w:abstractNumId w:val="1"/>
  </w:num>
  <w:num w:numId="9" w16cid:durableId="758522188">
    <w:abstractNumId w:val="6"/>
  </w:num>
  <w:num w:numId="10" w16cid:durableId="958726889">
    <w:abstractNumId w:val="7"/>
  </w:num>
  <w:num w:numId="11" w16cid:durableId="86012658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531"/>
    <w:rsid w:val="000359D2"/>
    <w:rsid w:val="00176960"/>
    <w:rsid w:val="003A3653"/>
    <w:rsid w:val="004427A9"/>
    <w:rsid w:val="00466B45"/>
    <w:rsid w:val="00484ECD"/>
    <w:rsid w:val="00720B1E"/>
    <w:rsid w:val="009B48CA"/>
    <w:rsid w:val="00B12756"/>
    <w:rsid w:val="00B571DF"/>
    <w:rsid w:val="00BD17C6"/>
    <w:rsid w:val="00CA676C"/>
    <w:rsid w:val="00CF3038"/>
    <w:rsid w:val="00D24027"/>
    <w:rsid w:val="00D70531"/>
    <w:rsid w:val="00DD3FCF"/>
    <w:rsid w:val="00ED008A"/>
    <w:rsid w:val="00F033B0"/>
    <w:rsid w:val="00F64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74D2E"/>
  <w15:chartTrackingRefBased/>
  <w15:docId w15:val="{A988A176-121E-5F47-85CA-1D8305B3A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0">
    <w:name w:val="heading 1"/>
    <w:basedOn w:val="a"/>
    <w:next w:val="a"/>
    <w:link w:val="11"/>
    <w:uiPriority w:val="9"/>
    <w:qFormat/>
    <w:rsid w:val="00D705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705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705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705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705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705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705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705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705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כותרת 1 תו"/>
    <w:basedOn w:val="a0"/>
    <w:link w:val="10"/>
    <w:uiPriority w:val="9"/>
    <w:rsid w:val="00D705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D705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rsid w:val="00D705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D7053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D70531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D7053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D70531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D7053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D7053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705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D705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705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D705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705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D7053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7053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7053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705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D7053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70531"/>
    <w:rPr>
      <w:b/>
      <w:bCs/>
      <w:smallCaps/>
      <w:color w:val="0F4761" w:themeColor="accent1" w:themeShade="BF"/>
      <w:spacing w:val="5"/>
    </w:rPr>
  </w:style>
  <w:style w:type="character" w:styleId="ae">
    <w:name w:val="Strong"/>
    <w:basedOn w:val="a0"/>
    <w:uiPriority w:val="22"/>
    <w:qFormat/>
    <w:rsid w:val="00D70531"/>
    <w:rPr>
      <w:b/>
      <w:bCs/>
    </w:rPr>
  </w:style>
  <w:style w:type="paragraph" w:styleId="NormalWeb">
    <w:name w:val="Normal (Web)"/>
    <w:basedOn w:val="a"/>
    <w:uiPriority w:val="99"/>
    <w:semiHidden/>
    <w:unhideWhenUsed/>
    <w:rsid w:val="00D70531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TMLCode">
    <w:name w:val="HTML Code"/>
    <w:basedOn w:val="a0"/>
    <w:uiPriority w:val="99"/>
    <w:semiHidden/>
    <w:unhideWhenUsed/>
    <w:rsid w:val="00D70531"/>
    <w:rPr>
      <w:rFonts w:ascii="Courier New" w:eastAsia="Times New Roman" w:hAnsi="Courier New" w:cs="Courier New"/>
      <w:sz w:val="20"/>
      <w:szCs w:val="20"/>
    </w:rPr>
  </w:style>
  <w:style w:type="numbering" w:customStyle="1" w:styleId="1">
    <w:name w:val="רשימה נוכחית1"/>
    <w:uiPriority w:val="99"/>
    <w:rsid w:val="00CA676C"/>
    <w:pPr>
      <w:numPr>
        <w:numId w:val="1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49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1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63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9DFBD8E-D87B-4543-AD56-8DFC472BF2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402</Words>
  <Characters>2012</Characters>
  <Application>Microsoft Office Word</Application>
  <DocSecurity>0</DocSecurity>
  <Lines>16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Zvi Marmor</dc:creator>
  <cp:keywords/>
  <dc:description/>
  <cp:lastModifiedBy>Zvi Marmor</cp:lastModifiedBy>
  <cp:revision>12</cp:revision>
  <dcterms:created xsi:type="dcterms:W3CDTF">2025-06-09T15:03:00Z</dcterms:created>
  <dcterms:modified xsi:type="dcterms:W3CDTF">2025-06-11T13:06:00Z</dcterms:modified>
</cp:coreProperties>
</file>