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color w:val="1A56DB"/>
          <w:sz w:val="44"/>
        </w:rPr>
        <w:t>运动姿态评估与纠错系统</w:t>
      </w:r>
    </w:p>
    <w:p>
      <w:pPr>
        <w:jc w:val="center"/>
      </w:pPr>
      <w:r>
        <w:rPr>
          <w:b/>
          <w:color w:val="2C3E50"/>
          <w:sz w:val="36"/>
        </w:rPr>
        <w:t>开发任务书 — Person B（v3.0）</w:t>
      </w:r>
    </w:p>
    <w:p/>
    <w:p>
      <w:pPr>
        <w:jc w:val="center"/>
      </w:pPr>
      <w:r>
        <w:rPr>
          <w:color w:val="34495E"/>
          <w:sz w:val="28"/>
        </w:rPr>
        <w:t>业务引擎层</w:t>
      </w:r>
    </w:p>
    <w:p>
      <w:pPr>
        <w:jc w:val="center"/>
      </w:pPr>
      <w:r>
        <w:rPr>
          <w:color w:val="95A5A6"/>
          <w:sz w:val="20"/>
        </w:rPr>
        <w:t>负责: 动作识别 + FMS + 评分 + 处方 + 标准学习 + 打卡 + 班级统计    2026-06-23</w:t>
      </w:r>
    </w:p>
    <w:p>
      <w:r>
        <w:br w:type="page"/>
      </w:r>
    </w:p>
    <w:p>
      <w:pPr>
        <w:pStyle w:val="Heading1"/>
      </w:pPr>
      <w:r>
        <w:t>一、职责范围（v3.0 大幅扩展）</w:t>
      </w:r>
    </w:p>
    <w:p>
      <w:r>
        <w:rPr>
          <w:i/>
          <w:color w:val="E67E22"/>
          <w:sz w:val="18"/>
        </w:rPr>
        <w:t>v3.0 新增5个模块：标准学习引擎、打卡激励引擎、解锁进度管理、班级统计引擎、周期性复测升级。你负责的模块从17个文件增加到22+个文件。</w:t>
      </w:r>
    </w:p>
    <w:p/>
    <w:p>
      <w:pPr>
        <w:pStyle w:val="Heading1"/>
      </w:pPr>
      <w:r>
        <w:t>二、v3.0 新增文件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类名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models/standard_learner.py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StandardLearner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最高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逐帧对比用户与标准动作，计算各关节角度差异，生成精细化反馈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models/checkin_engine.py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CheckinEngine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连续天数计算+徽章判定(7天/30天)+中断清零+鼓励语生成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models/unlock_manager.py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UnlockManager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各维度进度条+解锁条件判定+提前解锁安全测试逻辑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models/class_stats.py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ClassStatsEngine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班级雷达图(平均)+风险分布+对称异常名单+共性弱点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models/fms/fms_engine.py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FMSEngine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修改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新增 compare_reports() 新旧对比方法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models/prescription/prescription_engine.py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PrescriptionEngine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修改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新增 upgrade_on_retest() 复测自动升级方法</w:t>
            </w:r>
          </w:p>
        </w:tc>
      </w:tr>
    </w:tbl>
    <w:p/>
    <w:p/>
    <w:p>
      <w:r>
        <w:t>已有17个文件（9个动作识别器+6个引擎+2个管理器）保持不变，仅需增强 fms_engine 和 prescription_engine。</w:t>
      </w:r>
    </w:p>
    <w:p>
      <w:r>
        <w:br w:type="page"/>
      </w:r>
    </w:p>
    <w:p>
      <w:pPr>
        <w:pStyle w:val="Heading1"/>
      </w:pPr>
      <w:r>
        <w:t>三、v3.0 新模块接口定义</w:t>
      </w:r>
    </w:p>
    <w:p>
      <w:pPr>
        <w:pStyle w:val="Heading2"/>
      </w:pPr>
      <w:r>
        <w:t>3.1 StandardLearner（标准学习引擎）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# models/standard_learner.py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class StandardLearner: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def __init__(self, action_id: int, standard_keypoints: list[dict]):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"""加载标准动作关键点数据（正面/侧面/背面）"""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...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def compare(self, person_data: dict, view: str = "front") -&gt; dict: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"""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输入: Person A 的角度数据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view: "front"|"side"|"back"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返回: {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    "differences": {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        "left_knee": {"user":95,"standard":85,"diff":+10},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        "right_elbow": {"user":170,"standard":160,"diff":+10},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        ...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    },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    "max_diff_joint": "left_knee",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    "feedback": "左膝弯度不足，请再下蹲10度",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    "score": 78,   # 当前帧的标准度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    "overall_score": 82  # 累计标准度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"""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...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def get_common_errors(self) -&gt; list[dict]: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"""返回该动作的常见错误列表"""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...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def get_final_score(self) -&gt; dict: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"""学习结束后返回: {total_score, per_joint_scores, suggestions}"""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...</w:t>
      </w:r>
    </w:p>
    <w:p>
      <w:pPr>
        <w:pStyle w:val="Heading2"/>
      </w:pPr>
      <w:r>
        <w:t>3.2 CheckinEngine（打卡激励引擎）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# models/checkin_engine.py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class CheckinEngine: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def __init__(self, user_id: int):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self.user_id = user_id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self.streak = 0           # 当前连续天数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self.streak_highest = 0   # 历史最高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self.badges = []          # 已获得徽章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def checkin(self, actions_completed: list[str]) -&gt; dict: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"""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每日打卡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返回: {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    "date": "2026-06-23",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    "streak": 8,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    "streak_highest": 15,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    "actions": ["深蹲x15","俯卧撑x10"],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    "encouragement": "连续打卡8天！坚持就是胜利！",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    "new_badge": "week_streak"|"month_streak"|null,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    "badges": ["week_streak"]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"""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...</w:t>
      </w:r>
    </w:p>
    <w:p>
      <w:pPr>
        <w:pStyle w:val="Heading2"/>
      </w:pPr>
      <w:r>
        <w:t>3.3 UnlockManager（解锁进度管理）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# models/unlock_manager.py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class UnlockManager: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def get_progress(self, fms_report: dict, locked_actions: list) -&gt; dict: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"""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返回各维度的解锁进度: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{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    "core": {"current":45,"target":65,"progress":0.69,"actions_locked":["负重深蹲"]},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    "balance": {"current":72,"target":50,"progress":1.0,"unlocked":true}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"""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...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def check_unlock(self, old_fms: dict, new_fms: dict, locked: list) -&gt; list: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"""复测后检查哪些动作应解锁，返回已解锁列表"""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...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def early_unlock_test(self, action_name: str) -&gt; dict: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"""提前解锁安全测试: 返回 {passed: bool, test_results: {...}}"""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...</w:t>
      </w:r>
    </w:p>
    <w:p>
      <w:pPr>
        <w:pStyle w:val="Heading2"/>
      </w:pPr>
      <w:r>
        <w:t>3.4 ClassStatsEngine（班级统计引擎）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# models/class_stats.py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class ClassStatsEngine: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def __init__(self, student_fms_records: list[dict]):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"""传入班级所有学员的最新FMS记录"""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...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def get_radar(self) -&gt; dict: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"""班级平均5维雷达图数据"""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...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def get_risk_students(self) -&gt; list: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"""高风险学员列表(任一维度&lt;40) + 受限维度说明"""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...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def get_asymmetry_students(self) -&gt; list: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"""左右对称性异常学员(symmetry&lt;50)"""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...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def get_common_weakness(self) -&gt; list[str]: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"""班级共性弱点: 出现频率最高的3个问题标签"""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      ...</w:t>
      </w:r>
    </w:p>
    <w:p>
      <w:r>
        <w:br w:type="page"/>
      </w:r>
    </w:p>
    <w:p>
      <w:pPr>
        <w:pStyle w:val="Heading1"/>
      </w:pPr>
      <w:r>
        <w:t>四、验收标准（v3.0 新增部分）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标准</w:t>
            </w:r>
          </w:p>
        </w:tc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v3.0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B1-B7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同 v2.0 标准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B8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StandardLearner 逐帧对比准确，角度差异计算正确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新增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B9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CheckinEngine 连续天数+徽章判定逻辑正确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新增</w:t>
            </w:r>
          </w:p>
        </w:tc>
      </w:tr>
      <w:tr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B10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UnlockManager 进度计算+解锁判定+安全测试通过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新增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B11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ClassStatsEngine 雷达图+风险预警+共性弱点正确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新增</w:t>
            </w:r>
          </w:p>
        </w:tc>
      </w:tr>
      <w:tr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B12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FMSEngine.compare_reports() 新旧对比正确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新增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B13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PrescriptionEngine.upgrade_on_retest() 复测升级正确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新增</w:t>
            </w:r>
          </w:p>
        </w:tc>
      </w:tr>
    </w:tbl>
    <w:p/>
    <w:p/>
    <w:p>
      <w:pPr>
        <w:jc w:val="center"/>
      </w:pPr>
      <w:r>
        <w:rPr>
          <w:i/>
          <w:color w:val="95A5A6"/>
          <w:sz w:val="18"/>
        </w:rPr>
        <w:t>--- 文档结束 ---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3E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449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