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13D5" w14:textId="77777777" w:rsidR="00D61F44" w:rsidRPr="00A01947" w:rsidRDefault="001F2F29" w:rsidP="001E1CD3">
      <w:pPr>
        <w:pStyle w:val="Tableau"/>
        <w:jc w:val="both"/>
        <w:rPr>
          <w:rFonts w:eastAsia="Times New Roman"/>
        </w:rPr>
      </w:pPr>
      <w:r w:rsidRPr="00A01947">
        <w:rPr>
          <w:rFonts w:eastAsia="Times New Roman"/>
        </w:rPr>
        <w:tab/>
      </w:r>
    </w:p>
    <w:p w14:paraId="661A9FB4" w14:textId="77777777" w:rsidR="00D61F44" w:rsidRPr="00A01947" w:rsidRDefault="00D61F44" w:rsidP="001E1CD3">
      <w:pPr>
        <w:jc w:val="both"/>
      </w:pPr>
    </w:p>
    <w:p w14:paraId="266DA79D" w14:textId="77777777" w:rsidR="00D61F44" w:rsidRPr="00A01947" w:rsidRDefault="00D61F44" w:rsidP="00345CBF">
      <w:pPr>
        <w:pStyle w:val="TitreDocument"/>
      </w:pPr>
      <w:r w:rsidRPr="00A01947">
        <w:t>S2 – Projet de session</w:t>
      </w:r>
    </w:p>
    <w:p w14:paraId="57C4091A" w14:textId="193E15E4" w:rsidR="00D61F44" w:rsidRPr="00A01947" w:rsidRDefault="00D61F44" w:rsidP="00345CBF">
      <w:pPr>
        <w:pStyle w:val="SousTitreDocument"/>
      </w:pPr>
      <w:r w:rsidRPr="00A01947">
        <w:t xml:space="preserve">Système </w:t>
      </w:r>
      <w:r w:rsidR="005B7DF9">
        <w:t>avec télécommande</w:t>
      </w:r>
    </w:p>
    <w:p w14:paraId="169E06D6" w14:textId="77777777" w:rsidR="00D61F44" w:rsidRPr="00A01947" w:rsidRDefault="00D61F44" w:rsidP="00345CBF">
      <w:pPr>
        <w:jc w:val="center"/>
      </w:pPr>
    </w:p>
    <w:p w14:paraId="4778F1CB" w14:textId="77777777" w:rsidR="00D61F44" w:rsidRPr="00A01947" w:rsidRDefault="00D61F44" w:rsidP="00345CBF">
      <w:pPr>
        <w:jc w:val="center"/>
      </w:pPr>
    </w:p>
    <w:p w14:paraId="05E0DF7A" w14:textId="77777777" w:rsidR="00554177" w:rsidRPr="00A01947" w:rsidRDefault="00554177" w:rsidP="00345CBF">
      <w:pPr>
        <w:jc w:val="center"/>
      </w:pPr>
    </w:p>
    <w:p w14:paraId="1EE9FFEC" w14:textId="77777777" w:rsidR="00554177" w:rsidRPr="00A01947" w:rsidRDefault="00554177" w:rsidP="00345CBF">
      <w:pPr>
        <w:jc w:val="center"/>
      </w:pPr>
    </w:p>
    <w:p w14:paraId="120BC7D8" w14:textId="77777777" w:rsidR="00D61F44" w:rsidRPr="00A01947" w:rsidRDefault="00C16375" w:rsidP="00345CBF">
      <w:pPr>
        <w:pStyle w:val="TitreDocument"/>
      </w:pPr>
      <w:r w:rsidRPr="00A01947">
        <w:t xml:space="preserve">Rapport </w:t>
      </w:r>
      <w:r w:rsidR="008C2762" w:rsidRPr="00A01947">
        <w:t>de définition de projet</w:t>
      </w:r>
    </w:p>
    <w:p w14:paraId="68FE6B67" w14:textId="77777777" w:rsidR="00D61F44" w:rsidRPr="00A01947" w:rsidRDefault="00D61F44" w:rsidP="00345CBF">
      <w:pPr>
        <w:jc w:val="center"/>
      </w:pPr>
    </w:p>
    <w:p w14:paraId="036B48A1" w14:textId="77777777" w:rsidR="0078407B" w:rsidRPr="00A01947" w:rsidRDefault="0078407B" w:rsidP="00345CBF">
      <w:pPr>
        <w:jc w:val="center"/>
      </w:pPr>
    </w:p>
    <w:p w14:paraId="45CE05C8" w14:textId="77777777" w:rsidR="00C16375" w:rsidRPr="00A01947" w:rsidRDefault="00C16375" w:rsidP="00345CBF">
      <w:pPr>
        <w:jc w:val="center"/>
      </w:pPr>
    </w:p>
    <w:p w14:paraId="0BC09377" w14:textId="77777777" w:rsidR="00D61F44" w:rsidRPr="00A01947" w:rsidRDefault="00D61F44" w:rsidP="00345CBF">
      <w:pPr>
        <w:jc w:val="center"/>
      </w:pPr>
    </w:p>
    <w:p w14:paraId="75E5EC7B" w14:textId="77777777" w:rsidR="00D61F44" w:rsidRPr="00A01947" w:rsidRDefault="00D61F44" w:rsidP="00345CBF">
      <w:pPr>
        <w:jc w:val="center"/>
      </w:pPr>
    </w:p>
    <w:p w14:paraId="10AE29FD" w14:textId="77777777" w:rsidR="00D61F44" w:rsidRPr="00A01947" w:rsidRDefault="00D61F44" w:rsidP="00345CBF">
      <w:pPr>
        <w:jc w:val="center"/>
      </w:pPr>
    </w:p>
    <w:p w14:paraId="048D99C4" w14:textId="77777777" w:rsidR="00D61F44" w:rsidRPr="00A01947" w:rsidRDefault="00D61F44" w:rsidP="00345CBF">
      <w:pPr>
        <w:pStyle w:val="Session"/>
      </w:pPr>
      <w:r w:rsidRPr="00A01947">
        <w:t>Session 2</w:t>
      </w:r>
    </w:p>
    <w:p w14:paraId="4750B949" w14:textId="77777777" w:rsidR="00D61F44" w:rsidRPr="00A01947" w:rsidRDefault="00D61F44" w:rsidP="00345CBF">
      <w:pPr>
        <w:jc w:val="center"/>
      </w:pPr>
    </w:p>
    <w:p w14:paraId="7EE1117D" w14:textId="77777777" w:rsidR="00D61F44" w:rsidRPr="00A01947" w:rsidRDefault="00D61F44" w:rsidP="00345CBF">
      <w:pPr>
        <w:jc w:val="center"/>
      </w:pPr>
    </w:p>
    <w:p w14:paraId="1B68DECD" w14:textId="77777777" w:rsidR="00D61F44" w:rsidRPr="00A01947" w:rsidRDefault="00D61F44" w:rsidP="00345CBF">
      <w:pPr>
        <w:jc w:val="center"/>
      </w:pPr>
    </w:p>
    <w:p w14:paraId="213811A7" w14:textId="77777777" w:rsidR="00D61F44" w:rsidRPr="00A01947" w:rsidRDefault="00D61F44" w:rsidP="00345CBF">
      <w:pPr>
        <w:pStyle w:val="TitreAutre"/>
      </w:pPr>
      <w:r w:rsidRPr="00A01947">
        <w:t>Département de génie électrique et de génie informatique</w:t>
      </w:r>
    </w:p>
    <w:p w14:paraId="7F09E977" w14:textId="77777777" w:rsidR="00D61F44" w:rsidRPr="00A01947" w:rsidRDefault="00D61F44" w:rsidP="00345CBF">
      <w:pPr>
        <w:pStyle w:val="TitreAutre"/>
      </w:pPr>
      <w:r w:rsidRPr="00A01947">
        <w:t>Faculté de génie</w:t>
      </w:r>
    </w:p>
    <w:p w14:paraId="3A4E641B" w14:textId="77777777" w:rsidR="00D61F44" w:rsidRPr="00A01947" w:rsidRDefault="00D61F44" w:rsidP="00345CBF">
      <w:pPr>
        <w:pStyle w:val="TitreAutre"/>
      </w:pPr>
      <w:r w:rsidRPr="00A01947">
        <w:t>Université de Sherbrooke</w:t>
      </w:r>
    </w:p>
    <w:p w14:paraId="6C632C9C" w14:textId="77777777" w:rsidR="00D61F44" w:rsidRPr="00A01947" w:rsidRDefault="00D61F44" w:rsidP="00345CBF">
      <w:pPr>
        <w:jc w:val="center"/>
      </w:pPr>
    </w:p>
    <w:p w14:paraId="33B33D7B" w14:textId="77777777" w:rsidR="00D61F44" w:rsidRPr="00A01947" w:rsidRDefault="00554177" w:rsidP="00345CBF">
      <w:pPr>
        <w:jc w:val="center"/>
      </w:pPr>
      <w:r w:rsidRPr="00A01947">
        <w:t>Présenté par :</w:t>
      </w:r>
    </w:p>
    <w:p w14:paraId="7E4A653B" w14:textId="77777777" w:rsidR="00CA23A4" w:rsidRPr="00A01947" w:rsidRDefault="00CA23A4" w:rsidP="00345CBF">
      <w:pPr>
        <w:jc w:val="center"/>
      </w:pPr>
    </w:p>
    <w:p w14:paraId="071A8891" w14:textId="77777777" w:rsidR="00CA23A4" w:rsidRPr="00A01947" w:rsidRDefault="00CA23A4" w:rsidP="00C57D1A">
      <w:pPr>
        <w:jc w:val="center"/>
      </w:pPr>
      <w:r w:rsidRPr="00A01947">
        <w:t>Équipe ___</w:t>
      </w:r>
    </w:p>
    <w:p w14:paraId="1FF5C72B" w14:textId="77777777" w:rsidR="00CA23A4" w:rsidRPr="00A01947" w:rsidRDefault="00CA23A4" w:rsidP="00345CBF">
      <w:pPr>
        <w:jc w:val="center"/>
      </w:pPr>
    </w:p>
    <w:p w14:paraId="32E681B5" w14:textId="77777777" w:rsidR="00554177" w:rsidRPr="00A01947" w:rsidRDefault="00554177" w:rsidP="00554177">
      <w:pPr>
        <w:jc w:val="center"/>
      </w:pPr>
      <w:r w:rsidRPr="00A01947">
        <w:t>Nom du membre - CIP</w:t>
      </w:r>
    </w:p>
    <w:p w14:paraId="500AC25D" w14:textId="77777777" w:rsidR="00554177" w:rsidRPr="00A01947" w:rsidRDefault="00554177" w:rsidP="00554177">
      <w:pPr>
        <w:jc w:val="center"/>
      </w:pPr>
      <w:r w:rsidRPr="00A01947">
        <w:t>Nom du membre - CIP</w:t>
      </w:r>
    </w:p>
    <w:p w14:paraId="47CF39CF" w14:textId="77777777" w:rsidR="00554177" w:rsidRPr="00A01947" w:rsidRDefault="00554177" w:rsidP="00554177">
      <w:pPr>
        <w:jc w:val="center"/>
      </w:pPr>
      <w:r w:rsidRPr="00A01947">
        <w:t>Nom du membre - CIP</w:t>
      </w:r>
    </w:p>
    <w:p w14:paraId="73E993BC" w14:textId="77777777" w:rsidR="00554177" w:rsidRPr="00A01947" w:rsidRDefault="00554177" w:rsidP="00554177">
      <w:pPr>
        <w:jc w:val="center"/>
      </w:pPr>
      <w:r w:rsidRPr="00A01947">
        <w:t>Nom du membre - CIP</w:t>
      </w:r>
    </w:p>
    <w:p w14:paraId="62D595D2" w14:textId="77777777" w:rsidR="00554177" w:rsidRPr="00A01947" w:rsidRDefault="00554177" w:rsidP="00554177">
      <w:pPr>
        <w:jc w:val="center"/>
      </w:pPr>
      <w:r w:rsidRPr="00A01947">
        <w:t>Nom du membre - CIP</w:t>
      </w:r>
    </w:p>
    <w:p w14:paraId="36E18350" w14:textId="77777777" w:rsidR="00554177" w:rsidRPr="00A01947" w:rsidRDefault="00554177" w:rsidP="00554177">
      <w:pPr>
        <w:jc w:val="center"/>
      </w:pPr>
      <w:r w:rsidRPr="00A01947">
        <w:t>Nom du membre - CIP</w:t>
      </w:r>
    </w:p>
    <w:p w14:paraId="04776EBB" w14:textId="77777777" w:rsidR="00554177" w:rsidRPr="00A01947" w:rsidRDefault="00554177" w:rsidP="00554177">
      <w:pPr>
        <w:jc w:val="center"/>
      </w:pPr>
      <w:r w:rsidRPr="00A01947">
        <w:t>Nom du membre - CIP</w:t>
      </w:r>
    </w:p>
    <w:p w14:paraId="74DFA72A" w14:textId="77777777" w:rsidR="00554177" w:rsidRPr="00A01947" w:rsidRDefault="00554177" w:rsidP="00554177">
      <w:pPr>
        <w:jc w:val="center"/>
      </w:pPr>
      <w:r w:rsidRPr="00A01947">
        <w:t>Nom du membre - CIP</w:t>
      </w:r>
    </w:p>
    <w:p w14:paraId="431CEF0B" w14:textId="77777777" w:rsidR="00D61F44" w:rsidRPr="00A01947" w:rsidRDefault="00D61F44" w:rsidP="00345CBF">
      <w:pPr>
        <w:jc w:val="center"/>
      </w:pPr>
    </w:p>
    <w:p w14:paraId="480B4B58" w14:textId="77777777" w:rsidR="00CA23A4" w:rsidRPr="00A01947" w:rsidRDefault="005206E2" w:rsidP="00345CBF">
      <w:pPr>
        <w:jc w:val="center"/>
      </w:pPr>
      <w:r w:rsidRPr="00A01947">
        <w:rPr>
          <w:sz w:val="28"/>
          <w:szCs w:val="28"/>
        </w:rPr>
        <w:t>Date :</w:t>
      </w:r>
    </w:p>
    <w:p w14:paraId="74563A58" w14:textId="77777777" w:rsidR="00F86E27" w:rsidRPr="00A01947" w:rsidRDefault="00F86E27" w:rsidP="00CA23A4"/>
    <w:p w14:paraId="2B0937D5" w14:textId="77777777" w:rsidR="00F86E27" w:rsidRPr="00A01947" w:rsidRDefault="00F86E27" w:rsidP="00CA23A4">
      <w:pPr>
        <w:sectPr w:rsidR="00F86E27" w:rsidRPr="00A01947" w:rsidSect="001D51F7">
          <w:footerReference w:type="even" r:id="rId11"/>
          <w:footerReference w:type="default" r:id="rId12"/>
          <w:pgSz w:w="12240" w:h="15840"/>
          <w:pgMar w:top="1440" w:right="1800" w:bottom="900" w:left="1800" w:header="720" w:footer="720" w:gutter="0"/>
          <w:cols w:space="720"/>
          <w:titlePg/>
          <w:docGrid w:linePitch="360"/>
        </w:sectPr>
      </w:pPr>
    </w:p>
    <w:p w14:paraId="1BAFB595" w14:textId="77777777" w:rsidR="00BF3D8E" w:rsidRPr="00A01947" w:rsidRDefault="00C16375" w:rsidP="00D20221">
      <w:pPr>
        <w:rPr>
          <w:rFonts w:ascii="Cambria" w:hAnsi="Cambria"/>
        </w:rPr>
      </w:pPr>
      <w:r w:rsidRPr="00A01947">
        <w:rPr>
          <w:rFonts w:ascii="Cambria" w:hAnsi="Cambria"/>
          <w:b/>
          <w:sz w:val="40"/>
        </w:rPr>
        <w:lastRenderedPageBreak/>
        <w:t>Table des matières</w:t>
      </w:r>
    </w:p>
    <w:p w14:paraId="3ED5C861" w14:textId="77777777" w:rsidR="00F9057C" w:rsidRPr="00A01947" w:rsidRDefault="00F9057C">
      <w:pPr>
        <w:pStyle w:val="TM2"/>
        <w:tabs>
          <w:tab w:val="right" w:leader="dot" w:pos="8630"/>
        </w:tabs>
      </w:pPr>
    </w:p>
    <w:p w14:paraId="7C637096" w14:textId="758EC4F3" w:rsidR="00AD11B7" w:rsidRDefault="00F9057C">
      <w:pPr>
        <w:pStyle w:val="TM1"/>
        <w:tabs>
          <w:tab w:val="left" w:pos="480"/>
          <w:tab w:val="right" w:leader="dot" w:pos="8630"/>
        </w:tabs>
        <w:rPr>
          <w:noProof/>
          <w:kern w:val="2"/>
          <w:szCs w:val="22"/>
          <w:lang w:eastAsia="fr-CA"/>
        </w:rPr>
      </w:pPr>
      <w:r w:rsidRPr="00A01947">
        <w:fldChar w:fldCharType="begin"/>
      </w:r>
      <w:r w:rsidRPr="00A01947">
        <w:instrText xml:space="preserve"> TOC \o "1-3" \h \z \u </w:instrText>
      </w:r>
      <w:r w:rsidRPr="00A01947">
        <w:fldChar w:fldCharType="separate"/>
      </w:r>
      <w:hyperlink w:anchor="_Toc158880198" w:history="1">
        <w:r w:rsidR="00AD11B7" w:rsidRPr="000E6FB5">
          <w:rPr>
            <w:rStyle w:val="Lienhypertexte"/>
            <w:noProof/>
          </w:rPr>
          <w:t>1</w:t>
        </w:r>
        <w:r w:rsidR="00AD11B7">
          <w:rPr>
            <w:noProof/>
            <w:kern w:val="2"/>
            <w:szCs w:val="22"/>
            <w:lang w:eastAsia="fr-CA"/>
          </w:rPr>
          <w:tab/>
        </w:r>
        <w:r w:rsidR="00AD11B7" w:rsidRPr="000E6FB5">
          <w:rPr>
            <w:rStyle w:val="Lienhypertexte"/>
            <w:noProof/>
          </w:rPr>
          <w:t>Introduction</w:t>
        </w:r>
        <w:r w:rsidR="00AD11B7">
          <w:rPr>
            <w:noProof/>
            <w:webHidden/>
          </w:rPr>
          <w:tab/>
        </w:r>
        <w:r w:rsidR="00AD11B7">
          <w:rPr>
            <w:noProof/>
            <w:webHidden/>
          </w:rPr>
          <w:fldChar w:fldCharType="begin"/>
        </w:r>
        <w:r w:rsidR="00AD11B7">
          <w:rPr>
            <w:noProof/>
            <w:webHidden/>
          </w:rPr>
          <w:instrText xml:space="preserve"> PAGEREF _Toc158880198 \h </w:instrText>
        </w:r>
        <w:r w:rsidR="00AD11B7">
          <w:rPr>
            <w:noProof/>
            <w:webHidden/>
          </w:rPr>
        </w:r>
        <w:r w:rsidR="00AD11B7">
          <w:rPr>
            <w:noProof/>
            <w:webHidden/>
          </w:rPr>
          <w:fldChar w:fldCharType="separate"/>
        </w:r>
        <w:r w:rsidR="00AD11B7">
          <w:rPr>
            <w:noProof/>
            <w:webHidden/>
          </w:rPr>
          <w:t>1</w:t>
        </w:r>
        <w:r w:rsidR="00AD11B7">
          <w:rPr>
            <w:noProof/>
            <w:webHidden/>
          </w:rPr>
          <w:fldChar w:fldCharType="end"/>
        </w:r>
      </w:hyperlink>
    </w:p>
    <w:p w14:paraId="0DE3356A" w14:textId="6E941B9D" w:rsidR="00AD11B7" w:rsidRDefault="00000000">
      <w:pPr>
        <w:pStyle w:val="TM1"/>
        <w:tabs>
          <w:tab w:val="left" w:pos="480"/>
          <w:tab w:val="right" w:leader="dot" w:pos="8630"/>
        </w:tabs>
        <w:rPr>
          <w:noProof/>
          <w:kern w:val="2"/>
          <w:szCs w:val="22"/>
          <w:lang w:eastAsia="fr-CA"/>
        </w:rPr>
      </w:pPr>
      <w:hyperlink w:anchor="_Toc158880199" w:history="1">
        <w:r w:rsidR="00AD11B7" w:rsidRPr="000E6FB5">
          <w:rPr>
            <w:rStyle w:val="Lienhypertexte"/>
            <w:noProof/>
          </w:rPr>
          <w:t>2</w:t>
        </w:r>
        <w:r w:rsidR="00AD11B7">
          <w:rPr>
            <w:noProof/>
            <w:kern w:val="2"/>
            <w:szCs w:val="22"/>
            <w:lang w:eastAsia="fr-CA"/>
          </w:rPr>
          <w:tab/>
        </w:r>
        <w:r w:rsidR="00AD11B7" w:rsidRPr="000E6FB5">
          <w:rPr>
            <w:rStyle w:val="Lienhypertexte"/>
            <w:noProof/>
          </w:rPr>
          <w:t>Définition du projet</w:t>
        </w:r>
        <w:r w:rsidR="00AD11B7">
          <w:rPr>
            <w:noProof/>
            <w:webHidden/>
          </w:rPr>
          <w:tab/>
        </w:r>
        <w:r w:rsidR="00AD11B7">
          <w:rPr>
            <w:noProof/>
            <w:webHidden/>
          </w:rPr>
          <w:fldChar w:fldCharType="begin"/>
        </w:r>
        <w:r w:rsidR="00AD11B7">
          <w:rPr>
            <w:noProof/>
            <w:webHidden/>
          </w:rPr>
          <w:instrText xml:space="preserve"> PAGEREF _Toc158880199 \h </w:instrText>
        </w:r>
        <w:r w:rsidR="00AD11B7">
          <w:rPr>
            <w:noProof/>
            <w:webHidden/>
          </w:rPr>
        </w:r>
        <w:r w:rsidR="00AD11B7">
          <w:rPr>
            <w:noProof/>
            <w:webHidden/>
          </w:rPr>
          <w:fldChar w:fldCharType="separate"/>
        </w:r>
        <w:r w:rsidR="00AD11B7">
          <w:rPr>
            <w:noProof/>
            <w:webHidden/>
          </w:rPr>
          <w:t>1</w:t>
        </w:r>
        <w:r w:rsidR="00AD11B7">
          <w:rPr>
            <w:noProof/>
            <w:webHidden/>
          </w:rPr>
          <w:fldChar w:fldCharType="end"/>
        </w:r>
      </w:hyperlink>
    </w:p>
    <w:p w14:paraId="6084CDFE" w14:textId="3865C6DE" w:rsidR="00AD11B7" w:rsidRDefault="00000000">
      <w:pPr>
        <w:pStyle w:val="TM2"/>
        <w:tabs>
          <w:tab w:val="left" w:pos="960"/>
          <w:tab w:val="right" w:leader="dot" w:pos="8630"/>
        </w:tabs>
        <w:rPr>
          <w:noProof/>
          <w:kern w:val="2"/>
          <w:szCs w:val="22"/>
          <w:lang w:eastAsia="fr-CA"/>
        </w:rPr>
      </w:pPr>
      <w:hyperlink w:anchor="_Toc158880200" w:history="1">
        <w:r w:rsidR="00AD11B7" w:rsidRPr="000E6FB5">
          <w:rPr>
            <w:rStyle w:val="Lienhypertexte"/>
            <w:noProof/>
          </w:rPr>
          <w:t>2.1</w:t>
        </w:r>
        <w:r w:rsidR="00AD11B7">
          <w:rPr>
            <w:noProof/>
            <w:kern w:val="2"/>
            <w:szCs w:val="22"/>
            <w:lang w:eastAsia="fr-CA"/>
          </w:rPr>
          <w:tab/>
        </w:r>
        <w:r w:rsidR="00AD11B7" w:rsidRPr="000E6FB5">
          <w:rPr>
            <w:rStyle w:val="Lienhypertexte"/>
            <w:noProof/>
          </w:rPr>
          <w:t>Description de l’application</w:t>
        </w:r>
        <w:r w:rsidR="00AD11B7">
          <w:rPr>
            <w:noProof/>
            <w:webHidden/>
          </w:rPr>
          <w:tab/>
        </w:r>
        <w:r w:rsidR="00AD11B7">
          <w:rPr>
            <w:noProof/>
            <w:webHidden/>
          </w:rPr>
          <w:fldChar w:fldCharType="begin"/>
        </w:r>
        <w:r w:rsidR="00AD11B7">
          <w:rPr>
            <w:noProof/>
            <w:webHidden/>
          </w:rPr>
          <w:instrText xml:space="preserve"> PAGEREF _Toc158880200 \h </w:instrText>
        </w:r>
        <w:r w:rsidR="00AD11B7">
          <w:rPr>
            <w:noProof/>
            <w:webHidden/>
          </w:rPr>
        </w:r>
        <w:r w:rsidR="00AD11B7">
          <w:rPr>
            <w:noProof/>
            <w:webHidden/>
          </w:rPr>
          <w:fldChar w:fldCharType="separate"/>
        </w:r>
        <w:r w:rsidR="00AD11B7">
          <w:rPr>
            <w:noProof/>
            <w:webHidden/>
          </w:rPr>
          <w:t>1</w:t>
        </w:r>
        <w:r w:rsidR="00AD11B7">
          <w:rPr>
            <w:noProof/>
            <w:webHidden/>
          </w:rPr>
          <w:fldChar w:fldCharType="end"/>
        </w:r>
      </w:hyperlink>
    </w:p>
    <w:p w14:paraId="61DF62BC" w14:textId="150977CD" w:rsidR="00AD11B7" w:rsidRDefault="00000000">
      <w:pPr>
        <w:pStyle w:val="TM2"/>
        <w:tabs>
          <w:tab w:val="left" w:pos="960"/>
          <w:tab w:val="right" w:leader="dot" w:pos="8630"/>
        </w:tabs>
        <w:rPr>
          <w:noProof/>
          <w:kern w:val="2"/>
          <w:szCs w:val="22"/>
          <w:lang w:eastAsia="fr-CA"/>
        </w:rPr>
      </w:pPr>
      <w:hyperlink w:anchor="_Toc158880201" w:history="1">
        <w:r w:rsidR="00AD11B7" w:rsidRPr="000E6FB5">
          <w:rPr>
            <w:rStyle w:val="Lienhypertexte"/>
            <w:noProof/>
          </w:rPr>
          <w:t>2.2</w:t>
        </w:r>
        <w:r w:rsidR="00AD11B7">
          <w:rPr>
            <w:noProof/>
            <w:kern w:val="2"/>
            <w:szCs w:val="22"/>
            <w:lang w:eastAsia="fr-CA"/>
          </w:rPr>
          <w:tab/>
        </w:r>
        <w:r w:rsidR="00AD11B7" w:rsidRPr="000E6FB5">
          <w:rPr>
            <w:rStyle w:val="Lienhypertexte"/>
            <w:noProof/>
          </w:rPr>
          <w:t>Prototype de l’interface graphique</w:t>
        </w:r>
        <w:r w:rsidR="00AD11B7">
          <w:rPr>
            <w:noProof/>
            <w:webHidden/>
          </w:rPr>
          <w:tab/>
        </w:r>
        <w:r w:rsidR="00AD11B7">
          <w:rPr>
            <w:noProof/>
            <w:webHidden/>
          </w:rPr>
          <w:fldChar w:fldCharType="begin"/>
        </w:r>
        <w:r w:rsidR="00AD11B7">
          <w:rPr>
            <w:noProof/>
            <w:webHidden/>
          </w:rPr>
          <w:instrText xml:space="preserve"> PAGEREF _Toc158880201 \h </w:instrText>
        </w:r>
        <w:r w:rsidR="00AD11B7">
          <w:rPr>
            <w:noProof/>
            <w:webHidden/>
          </w:rPr>
        </w:r>
        <w:r w:rsidR="00AD11B7">
          <w:rPr>
            <w:noProof/>
            <w:webHidden/>
          </w:rPr>
          <w:fldChar w:fldCharType="separate"/>
        </w:r>
        <w:r w:rsidR="00AD11B7">
          <w:rPr>
            <w:noProof/>
            <w:webHidden/>
          </w:rPr>
          <w:t>1</w:t>
        </w:r>
        <w:r w:rsidR="00AD11B7">
          <w:rPr>
            <w:noProof/>
            <w:webHidden/>
          </w:rPr>
          <w:fldChar w:fldCharType="end"/>
        </w:r>
      </w:hyperlink>
    </w:p>
    <w:p w14:paraId="51DBC1DA" w14:textId="6B4B406E" w:rsidR="00AD11B7" w:rsidRDefault="00000000">
      <w:pPr>
        <w:pStyle w:val="TM2"/>
        <w:tabs>
          <w:tab w:val="left" w:pos="960"/>
          <w:tab w:val="right" w:leader="dot" w:pos="8630"/>
        </w:tabs>
        <w:rPr>
          <w:noProof/>
          <w:kern w:val="2"/>
          <w:szCs w:val="22"/>
          <w:lang w:eastAsia="fr-CA"/>
        </w:rPr>
      </w:pPr>
      <w:hyperlink w:anchor="_Toc158880202" w:history="1">
        <w:r w:rsidR="00AD11B7" w:rsidRPr="000E6FB5">
          <w:rPr>
            <w:rStyle w:val="Lienhypertexte"/>
            <w:noProof/>
          </w:rPr>
          <w:t>2.3</w:t>
        </w:r>
        <w:r w:rsidR="00AD11B7">
          <w:rPr>
            <w:noProof/>
            <w:kern w:val="2"/>
            <w:szCs w:val="22"/>
            <w:lang w:eastAsia="fr-CA"/>
          </w:rPr>
          <w:tab/>
        </w:r>
        <w:r w:rsidR="00AD11B7" w:rsidRPr="000E6FB5">
          <w:rPr>
            <w:rStyle w:val="Lienhypertexte"/>
            <w:noProof/>
          </w:rPr>
          <w:t>Choix de conception électronique</w:t>
        </w:r>
        <w:r w:rsidR="00AD11B7">
          <w:rPr>
            <w:noProof/>
            <w:webHidden/>
          </w:rPr>
          <w:tab/>
        </w:r>
        <w:r w:rsidR="00AD11B7">
          <w:rPr>
            <w:noProof/>
            <w:webHidden/>
          </w:rPr>
          <w:fldChar w:fldCharType="begin"/>
        </w:r>
        <w:r w:rsidR="00AD11B7">
          <w:rPr>
            <w:noProof/>
            <w:webHidden/>
          </w:rPr>
          <w:instrText xml:space="preserve"> PAGEREF _Toc158880202 \h </w:instrText>
        </w:r>
        <w:r w:rsidR="00AD11B7">
          <w:rPr>
            <w:noProof/>
            <w:webHidden/>
          </w:rPr>
        </w:r>
        <w:r w:rsidR="00AD11B7">
          <w:rPr>
            <w:noProof/>
            <w:webHidden/>
          </w:rPr>
          <w:fldChar w:fldCharType="separate"/>
        </w:r>
        <w:r w:rsidR="00AD11B7">
          <w:rPr>
            <w:noProof/>
            <w:webHidden/>
          </w:rPr>
          <w:t>1</w:t>
        </w:r>
        <w:r w:rsidR="00AD11B7">
          <w:rPr>
            <w:noProof/>
            <w:webHidden/>
          </w:rPr>
          <w:fldChar w:fldCharType="end"/>
        </w:r>
      </w:hyperlink>
    </w:p>
    <w:p w14:paraId="76A8B630" w14:textId="1E9C258B" w:rsidR="00AD11B7" w:rsidRDefault="00000000">
      <w:pPr>
        <w:pStyle w:val="TM1"/>
        <w:tabs>
          <w:tab w:val="left" w:pos="480"/>
          <w:tab w:val="right" w:leader="dot" w:pos="8630"/>
        </w:tabs>
        <w:rPr>
          <w:noProof/>
          <w:kern w:val="2"/>
          <w:szCs w:val="22"/>
          <w:lang w:eastAsia="fr-CA"/>
        </w:rPr>
      </w:pPr>
      <w:hyperlink w:anchor="_Toc158880203" w:history="1">
        <w:r w:rsidR="00AD11B7" w:rsidRPr="000E6FB5">
          <w:rPr>
            <w:rStyle w:val="Lienhypertexte"/>
            <w:noProof/>
          </w:rPr>
          <w:t>3</w:t>
        </w:r>
        <w:r w:rsidR="00AD11B7">
          <w:rPr>
            <w:noProof/>
            <w:kern w:val="2"/>
            <w:szCs w:val="22"/>
            <w:lang w:eastAsia="fr-CA"/>
          </w:rPr>
          <w:tab/>
        </w:r>
        <w:r w:rsidR="00AD11B7" w:rsidRPr="000E6FB5">
          <w:rPr>
            <w:rStyle w:val="Lienhypertexte"/>
            <w:noProof/>
          </w:rPr>
          <w:t>Gestion du projet</w:t>
        </w:r>
        <w:r w:rsidR="00AD11B7">
          <w:rPr>
            <w:noProof/>
            <w:webHidden/>
          </w:rPr>
          <w:tab/>
        </w:r>
        <w:r w:rsidR="00AD11B7">
          <w:rPr>
            <w:noProof/>
            <w:webHidden/>
          </w:rPr>
          <w:fldChar w:fldCharType="begin"/>
        </w:r>
        <w:r w:rsidR="00AD11B7">
          <w:rPr>
            <w:noProof/>
            <w:webHidden/>
          </w:rPr>
          <w:instrText xml:space="preserve"> PAGEREF _Toc158880203 \h </w:instrText>
        </w:r>
        <w:r w:rsidR="00AD11B7">
          <w:rPr>
            <w:noProof/>
            <w:webHidden/>
          </w:rPr>
        </w:r>
        <w:r w:rsidR="00AD11B7">
          <w:rPr>
            <w:noProof/>
            <w:webHidden/>
          </w:rPr>
          <w:fldChar w:fldCharType="separate"/>
        </w:r>
        <w:r w:rsidR="00AD11B7">
          <w:rPr>
            <w:noProof/>
            <w:webHidden/>
          </w:rPr>
          <w:t>1</w:t>
        </w:r>
        <w:r w:rsidR="00AD11B7">
          <w:rPr>
            <w:noProof/>
            <w:webHidden/>
          </w:rPr>
          <w:fldChar w:fldCharType="end"/>
        </w:r>
      </w:hyperlink>
    </w:p>
    <w:p w14:paraId="41624227" w14:textId="62BB20D9" w:rsidR="00AD11B7" w:rsidRDefault="00000000">
      <w:pPr>
        <w:pStyle w:val="TM2"/>
        <w:tabs>
          <w:tab w:val="left" w:pos="960"/>
          <w:tab w:val="right" w:leader="dot" w:pos="8630"/>
        </w:tabs>
        <w:rPr>
          <w:noProof/>
          <w:kern w:val="2"/>
          <w:szCs w:val="22"/>
          <w:lang w:eastAsia="fr-CA"/>
        </w:rPr>
      </w:pPr>
      <w:hyperlink w:anchor="_Toc158880204" w:history="1">
        <w:r w:rsidR="00AD11B7" w:rsidRPr="000E6FB5">
          <w:rPr>
            <w:rStyle w:val="Lienhypertexte"/>
            <w:noProof/>
          </w:rPr>
          <w:t>3.1</w:t>
        </w:r>
        <w:r w:rsidR="00AD11B7">
          <w:rPr>
            <w:noProof/>
            <w:kern w:val="2"/>
            <w:szCs w:val="22"/>
            <w:lang w:eastAsia="fr-CA"/>
          </w:rPr>
          <w:tab/>
        </w:r>
        <w:r w:rsidR="00AD11B7" w:rsidRPr="000E6FB5">
          <w:rPr>
            <w:rStyle w:val="Lienhypertexte"/>
            <w:noProof/>
          </w:rPr>
          <w:t>Cahier des charges fonctionnel</w:t>
        </w:r>
        <w:r w:rsidR="00AD11B7">
          <w:rPr>
            <w:noProof/>
            <w:webHidden/>
          </w:rPr>
          <w:tab/>
        </w:r>
        <w:r w:rsidR="00AD11B7">
          <w:rPr>
            <w:noProof/>
            <w:webHidden/>
          </w:rPr>
          <w:fldChar w:fldCharType="begin"/>
        </w:r>
        <w:r w:rsidR="00AD11B7">
          <w:rPr>
            <w:noProof/>
            <w:webHidden/>
          </w:rPr>
          <w:instrText xml:space="preserve"> PAGEREF _Toc158880204 \h </w:instrText>
        </w:r>
        <w:r w:rsidR="00AD11B7">
          <w:rPr>
            <w:noProof/>
            <w:webHidden/>
          </w:rPr>
        </w:r>
        <w:r w:rsidR="00AD11B7">
          <w:rPr>
            <w:noProof/>
            <w:webHidden/>
          </w:rPr>
          <w:fldChar w:fldCharType="separate"/>
        </w:r>
        <w:r w:rsidR="00AD11B7">
          <w:rPr>
            <w:noProof/>
            <w:webHidden/>
          </w:rPr>
          <w:t>1</w:t>
        </w:r>
        <w:r w:rsidR="00AD11B7">
          <w:rPr>
            <w:noProof/>
            <w:webHidden/>
          </w:rPr>
          <w:fldChar w:fldCharType="end"/>
        </w:r>
      </w:hyperlink>
    </w:p>
    <w:p w14:paraId="7190AF9A" w14:textId="62F7B23A" w:rsidR="00AD11B7" w:rsidRDefault="00000000">
      <w:pPr>
        <w:pStyle w:val="TM2"/>
        <w:tabs>
          <w:tab w:val="left" w:pos="960"/>
          <w:tab w:val="right" w:leader="dot" w:pos="8630"/>
        </w:tabs>
        <w:rPr>
          <w:noProof/>
          <w:kern w:val="2"/>
          <w:szCs w:val="22"/>
          <w:lang w:eastAsia="fr-CA"/>
        </w:rPr>
      </w:pPr>
      <w:hyperlink w:anchor="_Toc158880205" w:history="1">
        <w:r w:rsidR="00AD11B7" w:rsidRPr="000E6FB5">
          <w:rPr>
            <w:rStyle w:val="Lienhypertexte"/>
            <w:noProof/>
          </w:rPr>
          <w:t>3.2</w:t>
        </w:r>
        <w:r w:rsidR="00AD11B7">
          <w:rPr>
            <w:noProof/>
            <w:kern w:val="2"/>
            <w:szCs w:val="22"/>
            <w:lang w:eastAsia="fr-CA"/>
          </w:rPr>
          <w:tab/>
        </w:r>
        <w:r w:rsidR="00AD11B7" w:rsidRPr="000E6FB5">
          <w:rPr>
            <w:rStyle w:val="Lienhypertexte"/>
            <w:noProof/>
          </w:rPr>
          <w:t>Diagramme IDEF0</w:t>
        </w:r>
        <w:r w:rsidR="00AD11B7">
          <w:rPr>
            <w:noProof/>
            <w:webHidden/>
          </w:rPr>
          <w:tab/>
        </w:r>
        <w:r w:rsidR="00AD11B7">
          <w:rPr>
            <w:noProof/>
            <w:webHidden/>
          </w:rPr>
          <w:fldChar w:fldCharType="begin"/>
        </w:r>
        <w:r w:rsidR="00AD11B7">
          <w:rPr>
            <w:noProof/>
            <w:webHidden/>
          </w:rPr>
          <w:instrText xml:space="preserve"> PAGEREF _Toc158880205 \h </w:instrText>
        </w:r>
        <w:r w:rsidR="00AD11B7">
          <w:rPr>
            <w:noProof/>
            <w:webHidden/>
          </w:rPr>
        </w:r>
        <w:r w:rsidR="00AD11B7">
          <w:rPr>
            <w:noProof/>
            <w:webHidden/>
          </w:rPr>
          <w:fldChar w:fldCharType="separate"/>
        </w:r>
        <w:r w:rsidR="00AD11B7">
          <w:rPr>
            <w:noProof/>
            <w:webHidden/>
          </w:rPr>
          <w:t>1</w:t>
        </w:r>
        <w:r w:rsidR="00AD11B7">
          <w:rPr>
            <w:noProof/>
            <w:webHidden/>
          </w:rPr>
          <w:fldChar w:fldCharType="end"/>
        </w:r>
      </w:hyperlink>
    </w:p>
    <w:p w14:paraId="56AD9431" w14:textId="20F07541" w:rsidR="00AD11B7" w:rsidRDefault="00000000">
      <w:pPr>
        <w:pStyle w:val="TM2"/>
        <w:tabs>
          <w:tab w:val="left" w:pos="960"/>
          <w:tab w:val="right" w:leader="dot" w:pos="8630"/>
        </w:tabs>
        <w:rPr>
          <w:noProof/>
          <w:kern w:val="2"/>
          <w:szCs w:val="22"/>
          <w:lang w:eastAsia="fr-CA"/>
        </w:rPr>
      </w:pPr>
      <w:hyperlink w:anchor="_Toc158880206" w:history="1">
        <w:r w:rsidR="00AD11B7" w:rsidRPr="000E6FB5">
          <w:rPr>
            <w:rStyle w:val="Lienhypertexte"/>
            <w:noProof/>
          </w:rPr>
          <w:t>3.3</w:t>
        </w:r>
        <w:r w:rsidR="00AD11B7">
          <w:rPr>
            <w:noProof/>
            <w:kern w:val="2"/>
            <w:szCs w:val="22"/>
            <w:lang w:eastAsia="fr-CA"/>
          </w:rPr>
          <w:tab/>
        </w:r>
        <w:r w:rsidR="00AD11B7" w:rsidRPr="000E6FB5">
          <w:rPr>
            <w:rStyle w:val="Lienhypertexte"/>
            <w:noProof/>
          </w:rPr>
          <w:t>Première ébauche de l’OTP</w:t>
        </w:r>
        <w:r w:rsidR="00AD11B7">
          <w:rPr>
            <w:noProof/>
            <w:webHidden/>
          </w:rPr>
          <w:tab/>
        </w:r>
        <w:r w:rsidR="00AD11B7">
          <w:rPr>
            <w:noProof/>
            <w:webHidden/>
          </w:rPr>
          <w:fldChar w:fldCharType="begin"/>
        </w:r>
        <w:r w:rsidR="00AD11B7">
          <w:rPr>
            <w:noProof/>
            <w:webHidden/>
          </w:rPr>
          <w:instrText xml:space="preserve"> PAGEREF _Toc158880206 \h </w:instrText>
        </w:r>
        <w:r w:rsidR="00AD11B7">
          <w:rPr>
            <w:noProof/>
            <w:webHidden/>
          </w:rPr>
        </w:r>
        <w:r w:rsidR="00AD11B7">
          <w:rPr>
            <w:noProof/>
            <w:webHidden/>
          </w:rPr>
          <w:fldChar w:fldCharType="separate"/>
        </w:r>
        <w:r w:rsidR="00AD11B7">
          <w:rPr>
            <w:noProof/>
            <w:webHidden/>
          </w:rPr>
          <w:t>1</w:t>
        </w:r>
        <w:r w:rsidR="00AD11B7">
          <w:rPr>
            <w:noProof/>
            <w:webHidden/>
          </w:rPr>
          <w:fldChar w:fldCharType="end"/>
        </w:r>
      </w:hyperlink>
    </w:p>
    <w:p w14:paraId="5C1AEF58" w14:textId="18E60117" w:rsidR="00AD11B7" w:rsidRDefault="00000000">
      <w:pPr>
        <w:pStyle w:val="TM2"/>
        <w:tabs>
          <w:tab w:val="left" w:pos="960"/>
          <w:tab w:val="right" w:leader="dot" w:pos="8630"/>
        </w:tabs>
        <w:rPr>
          <w:noProof/>
          <w:kern w:val="2"/>
          <w:szCs w:val="22"/>
          <w:lang w:eastAsia="fr-CA"/>
        </w:rPr>
      </w:pPr>
      <w:hyperlink w:anchor="_Toc158880207" w:history="1">
        <w:r w:rsidR="00AD11B7" w:rsidRPr="000E6FB5">
          <w:rPr>
            <w:rStyle w:val="Lienhypertexte"/>
            <w:noProof/>
          </w:rPr>
          <w:t>3.4</w:t>
        </w:r>
        <w:r w:rsidR="00AD11B7">
          <w:rPr>
            <w:noProof/>
            <w:kern w:val="2"/>
            <w:szCs w:val="22"/>
            <w:lang w:eastAsia="fr-CA"/>
          </w:rPr>
          <w:tab/>
        </w:r>
        <w:r w:rsidR="00AD11B7" w:rsidRPr="000E6FB5">
          <w:rPr>
            <w:rStyle w:val="Lienhypertexte"/>
            <w:noProof/>
          </w:rPr>
          <w:t>AMDEC</w:t>
        </w:r>
        <w:r w:rsidR="00AD11B7">
          <w:rPr>
            <w:noProof/>
            <w:webHidden/>
          </w:rPr>
          <w:tab/>
        </w:r>
        <w:r w:rsidR="00AD11B7">
          <w:rPr>
            <w:noProof/>
            <w:webHidden/>
          </w:rPr>
          <w:fldChar w:fldCharType="begin"/>
        </w:r>
        <w:r w:rsidR="00AD11B7">
          <w:rPr>
            <w:noProof/>
            <w:webHidden/>
          </w:rPr>
          <w:instrText xml:space="preserve"> PAGEREF _Toc158880207 \h </w:instrText>
        </w:r>
        <w:r w:rsidR="00AD11B7">
          <w:rPr>
            <w:noProof/>
            <w:webHidden/>
          </w:rPr>
        </w:r>
        <w:r w:rsidR="00AD11B7">
          <w:rPr>
            <w:noProof/>
            <w:webHidden/>
          </w:rPr>
          <w:fldChar w:fldCharType="separate"/>
        </w:r>
        <w:r w:rsidR="00AD11B7">
          <w:rPr>
            <w:noProof/>
            <w:webHidden/>
          </w:rPr>
          <w:t>2</w:t>
        </w:r>
        <w:r w:rsidR="00AD11B7">
          <w:rPr>
            <w:noProof/>
            <w:webHidden/>
          </w:rPr>
          <w:fldChar w:fldCharType="end"/>
        </w:r>
      </w:hyperlink>
    </w:p>
    <w:p w14:paraId="105CF11E" w14:textId="2B87DF8D" w:rsidR="00AD11B7" w:rsidRDefault="00000000">
      <w:pPr>
        <w:pStyle w:val="TM2"/>
        <w:tabs>
          <w:tab w:val="left" w:pos="960"/>
          <w:tab w:val="right" w:leader="dot" w:pos="8630"/>
        </w:tabs>
        <w:rPr>
          <w:noProof/>
          <w:kern w:val="2"/>
          <w:szCs w:val="22"/>
          <w:lang w:eastAsia="fr-CA"/>
        </w:rPr>
      </w:pPr>
      <w:hyperlink w:anchor="_Toc158880208" w:history="1">
        <w:r w:rsidR="00AD11B7" w:rsidRPr="000E6FB5">
          <w:rPr>
            <w:rStyle w:val="Lienhypertexte"/>
            <w:noProof/>
          </w:rPr>
          <w:t>3.5</w:t>
        </w:r>
        <w:r w:rsidR="00AD11B7">
          <w:rPr>
            <w:noProof/>
            <w:kern w:val="2"/>
            <w:szCs w:val="22"/>
            <w:lang w:eastAsia="fr-CA"/>
          </w:rPr>
          <w:tab/>
        </w:r>
        <w:r w:rsidR="00AD11B7" w:rsidRPr="000E6FB5">
          <w:rPr>
            <w:rStyle w:val="Lienhypertexte"/>
            <w:noProof/>
          </w:rPr>
          <w:t>Courbe en S et suivi de projet</w:t>
        </w:r>
        <w:r w:rsidR="00AD11B7">
          <w:rPr>
            <w:noProof/>
            <w:webHidden/>
          </w:rPr>
          <w:tab/>
        </w:r>
        <w:r w:rsidR="00AD11B7">
          <w:rPr>
            <w:noProof/>
            <w:webHidden/>
          </w:rPr>
          <w:fldChar w:fldCharType="begin"/>
        </w:r>
        <w:r w:rsidR="00AD11B7">
          <w:rPr>
            <w:noProof/>
            <w:webHidden/>
          </w:rPr>
          <w:instrText xml:space="preserve"> PAGEREF _Toc158880208 \h </w:instrText>
        </w:r>
        <w:r w:rsidR="00AD11B7">
          <w:rPr>
            <w:noProof/>
            <w:webHidden/>
          </w:rPr>
        </w:r>
        <w:r w:rsidR="00AD11B7">
          <w:rPr>
            <w:noProof/>
            <w:webHidden/>
          </w:rPr>
          <w:fldChar w:fldCharType="separate"/>
        </w:r>
        <w:r w:rsidR="00AD11B7">
          <w:rPr>
            <w:noProof/>
            <w:webHidden/>
          </w:rPr>
          <w:t>2</w:t>
        </w:r>
        <w:r w:rsidR="00AD11B7">
          <w:rPr>
            <w:noProof/>
            <w:webHidden/>
          </w:rPr>
          <w:fldChar w:fldCharType="end"/>
        </w:r>
      </w:hyperlink>
    </w:p>
    <w:p w14:paraId="589ABFD3" w14:textId="33D0DE76" w:rsidR="00AD11B7" w:rsidRDefault="00000000">
      <w:pPr>
        <w:pStyle w:val="TM1"/>
        <w:tabs>
          <w:tab w:val="left" w:pos="480"/>
          <w:tab w:val="right" w:leader="dot" w:pos="8630"/>
        </w:tabs>
        <w:rPr>
          <w:noProof/>
          <w:kern w:val="2"/>
          <w:szCs w:val="22"/>
          <w:lang w:eastAsia="fr-CA"/>
        </w:rPr>
      </w:pPr>
      <w:hyperlink w:anchor="_Toc158880209" w:history="1">
        <w:r w:rsidR="00AD11B7" w:rsidRPr="000E6FB5">
          <w:rPr>
            <w:rStyle w:val="Lienhypertexte"/>
            <w:noProof/>
          </w:rPr>
          <w:t>4</w:t>
        </w:r>
        <w:r w:rsidR="00AD11B7">
          <w:rPr>
            <w:noProof/>
            <w:kern w:val="2"/>
            <w:szCs w:val="22"/>
            <w:lang w:eastAsia="fr-CA"/>
          </w:rPr>
          <w:tab/>
        </w:r>
        <w:r w:rsidR="00AD11B7" w:rsidRPr="000E6FB5">
          <w:rPr>
            <w:rStyle w:val="Lienhypertexte"/>
            <w:noProof/>
          </w:rPr>
          <w:t>Gestion de l’équipe</w:t>
        </w:r>
        <w:r w:rsidR="00AD11B7">
          <w:rPr>
            <w:noProof/>
            <w:webHidden/>
          </w:rPr>
          <w:tab/>
        </w:r>
        <w:r w:rsidR="00AD11B7">
          <w:rPr>
            <w:noProof/>
            <w:webHidden/>
          </w:rPr>
          <w:fldChar w:fldCharType="begin"/>
        </w:r>
        <w:r w:rsidR="00AD11B7">
          <w:rPr>
            <w:noProof/>
            <w:webHidden/>
          </w:rPr>
          <w:instrText xml:space="preserve"> PAGEREF _Toc158880209 \h </w:instrText>
        </w:r>
        <w:r w:rsidR="00AD11B7">
          <w:rPr>
            <w:noProof/>
            <w:webHidden/>
          </w:rPr>
        </w:r>
        <w:r w:rsidR="00AD11B7">
          <w:rPr>
            <w:noProof/>
            <w:webHidden/>
          </w:rPr>
          <w:fldChar w:fldCharType="separate"/>
        </w:r>
        <w:r w:rsidR="00AD11B7">
          <w:rPr>
            <w:noProof/>
            <w:webHidden/>
          </w:rPr>
          <w:t>2</w:t>
        </w:r>
        <w:r w:rsidR="00AD11B7">
          <w:rPr>
            <w:noProof/>
            <w:webHidden/>
          </w:rPr>
          <w:fldChar w:fldCharType="end"/>
        </w:r>
      </w:hyperlink>
    </w:p>
    <w:p w14:paraId="43BDD6C5" w14:textId="7004702B" w:rsidR="00AD11B7" w:rsidRDefault="00000000">
      <w:pPr>
        <w:pStyle w:val="TM2"/>
        <w:tabs>
          <w:tab w:val="left" w:pos="960"/>
          <w:tab w:val="right" w:leader="dot" w:pos="8630"/>
        </w:tabs>
        <w:rPr>
          <w:noProof/>
          <w:kern w:val="2"/>
          <w:szCs w:val="22"/>
          <w:lang w:eastAsia="fr-CA"/>
        </w:rPr>
      </w:pPr>
      <w:hyperlink w:anchor="_Toc158880210" w:history="1">
        <w:r w:rsidR="00AD11B7" w:rsidRPr="000E6FB5">
          <w:rPr>
            <w:rStyle w:val="Lienhypertexte"/>
            <w:noProof/>
          </w:rPr>
          <w:t>4.1</w:t>
        </w:r>
        <w:r w:rsidR="00AD11B7">
          <w:rPr>
            <w:noProof/>
            <w:kern w:val="2"/>
            <w:szCs w:val="22"/>
            <w:lang w:eastAsia="fr-CA"/>
          </w:rPr>
          <w:tab/>
        </w:r>
        <w:r w:rsidR="00AD11B7" w:rsidRPr="000E6FB5">
          <w:rPr>
            <w:rStyle w:val="Lienhypertexte"/>
            <w:noProof/>
          </w:rPr>
          <w:t>Efficacité et performance de l’équipe de projet</w:t>
        </w:r>
        <w:r w:rsidR="00AD11B7">
          <w:rPr>
            <w:noProof/>
            <w:webHidden/>
          </w:rPr>
          <w:tab/>
        </w:r>
        <w:r w:rsidR="00AD11B7">
          <w:rPr>
            <w:noProof/>
            <w:webHidden/>
          </w:rPr>
          <w:fldChar w:fldCharType="begin"/>
        </w:r>
        <w:r w:rsidR="00AD11B7">
          <w:rPr>
            <w:noProof/>
            <w:webHidden/>
          </w:rPr>
          <w:instrText xml:space="preserve"> PAGEREF _Toc158880210 \h </w:instrText>
        </w:r>
        <w:r w:rsidR="00AD11B7">
          <w:rPr>
            <w:noProof/>
            <w:webHidden/>
          </w:rPr>
        </w:r>
        <w:r w:rsidR="00AD11B7">
          <w:rPr>
            <w:noProof/>
            <w:webHidden/>
          </w:rPr>
          <w:fldChar w:fldCharType="separate"/>
        </w:r>
        <w:r w:rsidR="00AD11B7">
          <w:rPr>
            <w:noProof/>
            <w:webHidden/>
          </w:rPr>
          <w:t>2</w:t>
        </w:r>
        <w:r w:rsidR="00AD11B7">
          <w:rPr>
            <w:noProof/>
            <w:webHidden/>
          </w:rPr>
          <w:fldChar w:fldCharType="end"/>
        </w:r>
      </w:hyperlink>
    </w:p>
    <w:p w14:paraId="64E52A97" w14:textId="1D2C841D" w:rsidR="00AD11B7" w:rsidRDefault="00000000">
      <w:pPr>
        <w:pStyle w:val="TM2"/>
        <w:tabs>
          <w:tab w:val="left" w:pos="960"/>
          <w:tab w:val="right" w:leader="dot" w:pos="8630"/>
        </w:tabs>
        <w:rPr>
          <w:noProof/>
          <w:kern w:val="2"/>
          <w:szCs w:val="22"/>
          <w:lang w:eastAsia="fr-CA"/>
        </w:rPr>
      </w:pPr>
      <w:hyperlink w:anchor="_Toc158880211" w:history="1">
        <w:r w:rsidR="00AD11B7" w:rsidRPr="000E6FB5">
          <w:rPr>
            <w:rStyle w:val="Lienhypertexte"/>
            <w:noProof/>
          </w:rPr>
          <w:t>4.2</w:t>
        </w:r>
        <w:r w:rsidR="00AD11B7">
          <w:rPr>
            <w:noProof/>
            <w:kern w:val="2"/>
            <w:szCs w:val="22"/>
            <w:lang w:eastAsia="fr-CA"/>
          </w:rPr>
          <w:tab/>
        </w:r>
        <w:r w:rsidR="00AD11B7" w:rsidRPr="000E6FB5">
          <w:rPr>
            <w:rStyle w:val="Lienhypertexte"/>
            <w:noProof/>
          </w:rPr>
          <w:t>Division des tâches dans l’équipe</w:t>
        </w:r>
        <w:r w:rsidR="00AD11B7">
          <w:rPr>
            <w:noProof/>
            <w:webHidden/>
          </w:rPr>
          <w:tab/>
        </w:r>
        <w:r w:rsidR="00AD11B7">
          <w:rPr>
            <w:noProof/>
            <w:webHidden/>
          </w:rPr>
          <w:fldChar w:fldCharType="begin"/>
        </w:r>
        <w:r w:rsidR="00AD11B7">
          <w:rPr>
            <w:noProof/>
            <w:webHidden/>
          </w:rPr>
          <w:instrText xml:space="preserve"> PAGEREF _Toc158880211 \h </w:instrText>
        </w:r>
        <w:r w:rsidR="00AD11B7">
          <w:rPr>
            <w:noProof/>
            <w:webHidden/>
          </w:rPr>
        </w:r>
        <w:r w:rsidR="00AD11B7">
          <w:rPr>
            <w:noProof/>
            <w:webHidden/>
          </w:rPr>
          <w:fldChar w:fldCharType="separate"/>
        </w:r>
        <w:r w:rsidR="00AD11B7">
          <w:rPr>
            <w:noProof/>
            <w:webHidden/>
          </w:rPr>
          <w:t>2</w:t>
        </w:r>
        <w:r w:rsidR="00AD11B7">
          <w:rPr>
            <w:noProof/>
            <w:webHidden/>
          </w:rPr>
          <w:fldChar w:fldCharType="end"/>
        </w:r>
      </w:hyperlink>
    </w:p>
    <w:p w14:paraId="469FD9B1" w14:textId="6BD82477" w:rsidR="00AD11B7" w:rsidRDefault="00000000">
      <w:pPr>
        <w:pStyle w:val="TM1"/>
        <w:tabs>
          <w:tab w:val="left" w:pos="480"/>
          <w:tab w:val="right" w:leader="dot" w:pos="8630"/>
        </w:tabs>
        <w:rPr>
          <w:noProof/>
          <w:kern w:val="2"/>
          <w:szCs w:val="22"/>
          <w:lang w:eastAsia="fr-CA"/>
        </w:rPr>
      </w:pPr>
      <w:hyperlink w:anchor="_Toc158880212" w:history="1">
        <w:r w:rsidR="00AD11B7" w:rsidRPr="000E6FB5">
          <w:rPr>
            <w:rStyle w:val="Lienhypertexte"/>
            <w:noProof/>
          </w:rPr>
          <w:t>5</w:t>
        </w:r>
        <w:r w:rsidR="00AD11B7">
          <w:rPr>
            <w:noProof/>
            <w:kern w:val="2"/>
            <w:szCs w:val="22"/>
            <w:lang w:eastAsia="fr-CA"/>
          </w:rPr>
          <w:tab/>
        </w:r>
        <w:r w:rsidR="00AD11B7" w:rsidRPr="000E6FB5">
          <w:rPr>
            <w:rStyle w:val="Lienhypertexte"/>
            <w:noProof/>
          </w:rPr>
          <w:t>Conclusion</w:t>
        </w:r>
        <w:r w:rsidR="00AD11B7">
          <w:rPr>
            <w:noProof/>
            <w:webHidden/>
          </w:rPr>
          <w:tab/>
        </w:r>
        <w:r w:rsidR="00AD11B7">
          <w:rPr>
            <w:noProof/>
            <w:webHidden/>
          </w:rPr>
          <w:fldChar w:fldCharType="begin"/>
        </w:r>
        <w:r w:rsidR="00AD11B7">
          <w:rPr>
            <w:noProof/>
            <w:webHidden/>
          </w:rPr>
          <w:instrText xml:space="preserve"> PAGEREF _Toc158880212 \h </w:instrText>
        </w:r>
        <w:r w:rsidR="00AD11B7">
          <w:rPr>
            <w:noProof/>
            <w:webHidden/>
          </w:rPr>
        </w:r>
        <w:r w:rsidR="00AD11B7">
          <w:rPr>
            <w:noProof/>
            <w:webHidden/>
          </w:rPr>
          <w:fldChar w:fldCharType="separate"/>
        </w:r>
        <w:r w:rsidR="00AD11B7">
          <w:rPr>
            <w:noProof/>
            <w:webHidden/>
          </w:rPr>
          <w:t>2</w:t>
        </w:r>
        <w:r w:rsidR="00AD11B7">
          <w:rPr>
            <w:noProof/>
            <w:webHidden/>
          </w:rPr>
          <w:fldChar w:fldCharType="end"/>
        </w:r>
      </w:hyperlink>
    </w:p>
    <w:p w14:paraId="46A27D37" w14:textId="7D6F3849" w:rsidR="00F9057C" w:rsidRPr="00A01947" w:rsidRDefault="00F9057C">
      <w:r w:rsidRPr="00A01947">
        <w:fldChar w:fldCharType="end"/>
      </w:r>
    </w:p>
    <w:p w14:paraId="62AA8730" w14:textId="77777777" w:rsidR="00C16375" w:rsidRPr="00A01947" w:rsidRDefault="00C16375" w:rsidP="001E1CD3">
      <w:pPr>
        <w:jc w:val="both"/>
      </w:pPr>
    </w:p>
    <w:p w14:paraId="43111EF8" w14:textId="77777777" w:rsidR="00F86E27" w:rsidRPr="00A01947" w:rsidRDefault="00F86E27" w:rsidP="00A01947">
      <w:pPr>
        <w:pStyle w:val="Titre1"/>
        <w:sectPr w:rsidR="00F86E27" w:rsidRPr="00A01947" w:rsidSect="001D51F7">
          <w:footerReference w:type="first" r:id="rId13"/>
          <w:pgSz w:w="12240" w:h="15840"/>
          <w:pgMar w:top="1440" w:right="1800" w:bottom="900" w:left="1800" w:header="720" w:footer="720" w:gutter="0"/>
          <w:pgNumType w:fmt="lowerRoman" w:start="1"/>
          <w:cols w:space="720"/>
          <w:titlePg/>
          <w:docGrid w:linePitch="360"/>
        </w:sectPr>
      </w:pPr>
      <w:bookmarkStart w:id="0" w:name="_Toc157408043"/>
      <w:bookmarkStart w:id="1" w:name="_Toc348450465"/>
    </w:p>
    <w:p w14:paraId="02DDE478" w14:textId="77777777" w:rsidR="00CF3D26" w:rsidRPr="00A01947" w:rsidRDefault="00CF3D26" w:rsidP="00A01947">
      <w:pPr>
        <w:pStyle w:val="Titre1"/>
      </w:pPr>
      <w:bookmarkStart w:id="2" w:name="_Toc158880198"/>
      <w:r w:rsidRPr="00A01947">
        <w:lastRenderedPageBreak/>
        <w:t>Introduction</w:t>
      </w:r>
      <w:bookmarkEnd w:id="0"/>
      <w:bookmarkEnd w:id="1"/>
      <w:bookmarkEnd w:id="2"/>
      <w:r w:rsidR="005D67B7" w:rsidRPr="00A01947">
        <w:t xml:space="preserve">  </w:t>
      </w:r>
    </w:p>
    <w:p w14:paraId="159270F1" w14:textId="77777777" w:rsidR="00CF3D26" w:rsidRPr="00A01947" w:rsidRDefault="00C93782" w:rsidP="00A01947">
      <w:pPr>
        <w:pStyle w:val="Corpsdetexte"/>
        <w:numPr>
          <w:ilvl w:val="0"/>
          <w:numId w:val="3"/>
        </w:numPr>
      </w:pPr>
      <w:r w:rsidRPr="00A01947">
        <w:t>5 lignes maximum</w:t>
      </w:r>
      <w:r w:rsidR="00E87FB9" w:rsidRPr="00A01947">
        <w:t xml:space="preserve"> pour décrire votre travail.</w:t>
      </w:r>
    </w:p>
    <w:p w14:paraId="2E037A83" w14:textId="77777777" w:rsidR="00CF3D26" w:rsidRPr="00A01947" w:rsidRDefault="00554177" w:rsidP="00A01947">
      <w:pPr>
        <w:pStyle w:val="Titre1"/>
      </w:pPr>
      <w:bookmarkStart w:id="3" w:name="_Toc348450466"/>
      <w:bookmarkStart w:id="4" w:name="_Toc158880199"/>
      <w:r w:rsidRPr="00A01947">
        <w:t xml:space="preserve">Définition </w:t>
      </w:r>
      <w:r w:rsidR="00C16375" w:rsidRPr="00A01947">
        <w:t>du projet</w:t>
      </w:r>
      <w:bookmarkEnd w:id="3"/>
      <w:bookmarkEnd w:id="4"/>
      <w:r w:rsidR="005D67B7" w:rsidRPr="00A01947">
        <w:t xml:space="preserve"> </w:t>
      </w:r>
    </w:p>
    <w:p w14:paraId="567FBD78" w14:textId="77777777" w:rsidR="00554177" w:rsidRPr="00A01947" w:rsidRDefault="00554177" w:rsidP="00A01947">
      <w:pPr>
        <w:pStyle w:val="Titre2"/>
      </w:pPr>
      <w:bookmarkStart w:id="5" w:name="_Toc158880200"/>
      <w:r w:rsidRPr="00A01947">
        <w:t xml:space="preserve">Description de </w:t>
      </w:r>
      <w:r w:rsidR="007B4764">
        <w:t>l’</w:t>
      </w:r>
      <w:r w:rsidRPr="00A01947">
        <w:t>application</w:t>
      </w:r>
      <w:bookmarkEnd w:id="5"/>
    </w:p>
    <w:p w14:paraId="7D94822D" w14:textId="77777777" w:rsidR="00567C08" w:rsidRPr="00A01947" w:rsidRDefault="00567C08" w:rsidP="001E1CD3">
      <w:pPr>
        <w:pStyle w:val="Corpsdetexte"/>
        <w:numPr>
          <w:ilvl w:val="0"/>
          <w:numId w:val="3"/>
        </w:numPr>
      </w:pPr>
      <w:r w:rsidRPr="00A01947">
        <w:t>1</w:t>
      </w:r>
      <w:r w:rsidR="00366A12" w:rsidRPr="00A01947">
        <w:t>/2</w:t>
      </w:r>
      <w:r w:rsidRPr="00A01947">
        <w:t xml:space="preserve"> page maximum</w:t>
      </w:r>
    </w:p>
    <w:p w14:paraId="4552F388" w14:textId="77777777" w:rsidR="00A052C0" w:rsidRPr="00A01947" w:rsidRDefault="00366A12" w:rsidP="001E1CD3">
      <w:pPr>
        <w:pStyle w:val="Corpsdetexte"/>
        <w:numPr>
          <w:ilvl w:val="0"/>
          <w:numId w:val="3"/>
        </w:numPr>
      </w:pPr>
      <w:r w:rsidRPr="00A01947">
        <w:t>Quelques lignes pour comprendre l’idée du projet</w:t>
      </w:r>
      <w:r w:rsidR="001F2F29" w:rsidRPr="00A01947">
        <w:t>.</w:t>
      </w:r>
      <w:r w:rsidRPr="00A01947">
        <w:t xml:space="preserve"> </w:t>
      </w:r>
    </w:p>
    <w:p w14:paraId="1A557390" w14:textId="77777777" w:rsidR="00567C08" w:rsidRPr="00A01947" w:rsidRDefault="00366A12" w:rsidP="001E1CD3">
      <w:pPr>
        <w:pStyle w:val="Corpsdetexte"/>
        <w:numPr>
          <w:ilvl w:val="0"/>
          <w:numId w:val="3"/>
        </w:numPr>
      </w:pPr>
      <w:r w:rsidRPr="00A01947">
        <w:t>Cette description s’adresse à un public très large.</w:t>
      </w:r>
    </w:p>
    <w:p w14:paraId="5B3F15E8" w14:textId="77777777" w:rsidR="00A052C0" w:rsidRPr="00A01947" w:rsidRDefault="00A052C0" w:rsidP="001E1CD3">
      <w:pPr>
        <w:pStyle w:val="Corpsdetexte"/>
        <w:numPr>
          <w:ilvl w:val="0"/>
          <w:numId w:val="3"/>
        </w:numPr>
      </w:pPr>
      <w:r w:rsidRPr="00A01947">
        <w:t>Il faut viser les fonctionnalités du produit et pas les détails techniques.</w:t>
      </w:r>
    </w:p>
    <w:p w14:paraId="1E3840C5" w14:textId="77777777" w:rsidR="00F62013" w:rsidRPr="00A01947" w:rsidRDefault="00F62013" w:rsidP="00A01947">
      <w:pPr>
        <w:pStyle w:val="Titre2"/>
      </w:pPr>
      <w:bookmarkStart w:id="6" w:name="_Toc348450467"/>
      <w:bookmarkStart w:id="7" w:name="_Toc158880201"/>
      <w:r w:rsidRPr="00A01947">
        <w:t>Prototype de l’interface graphique</w:t>
      </w:r>
      <w:bookmarkEnd w:id="6"/>
      <w:bookmarkEnd w:id="7"/>
      <w:r w:rsidR="005D67B7" w:rsidRPr="00A01947">
        <w:t xml:space="preserve"> </w:t>
      </w:r>
    </w:p>
    <w:p w14:paraId="6F199716" w14:textId="77777777" w:rsidR="00F62013" w:rsidRPr="00A01947" w:rsidRDefault="00F62013" w:rsidP="001E1CD3">
      <w:pPr>
        <w:pStyle w:val="Corpsdetexte"/>
        <w:numPr>
          <w:ilvl w:val="0"/>
          <w:numId w:val="3"/>
        </w:numPr>
      </w:pPr>
      <w:r w:rsidRPr="00A01947">
        <w:t>1 page maximum</w:t>
      </w:r>
    </w:p>
    <w:p w14:paraId="43C618CF" w14:textId="77777777" w:rsidR="00A052C0" w:rsidRPr="00A01947" w:rsidRDefault="00366A12" w:rsidP="001E1CD3">
      <w:pPr>
        <w:pStyle w:val="Corpsdetexte"/>
        <w:numPr>
          <w:ilvl w:val="0"/>
          <w:numId w:val="3"/>
        </w:numPr>
      </w:pPr>
      <w:r w:rsidRPr="00A01947">
        <w:t xml:space="preserve">Un dessin de l’interface graphique associé à votre projet. </w:t>
      </w:r>
    </w:p>
    <w:p w14:paraId="21B293BE" w14:textId="29132706" w:rsidR="00A052C0" w:rsidRPr="00A01947" w:rsidRDefault="00366A12" w:rsidP="001E1CD3">
      <w:pPr>
        <w:pStyle w:val="Corpsdetexte"/>
        <w:numPr>
          <w:ilvl w:val="0"/>
          <w:numId w:val="3"/>
        </w:numPr>
      </w:pPr>
      <w:r w:rsidRPr="00A01947">
        <w:t xml:space="preserve">Indiquez l’utilisation </w:t>
      </w:r>
      <w:r w:rsidR="0049204A">
        <w:t>de la manette dans l’interface</w:t>
      </w:r>
      <w:r w:rsidRPr="00A01947">
        <w:t xml:space="preserve">. </w:t>
      </w:r>
    </w:p>
    <w:p w14:paraId="5ADAB1FE" w14:textId="77777777" w:rsidR="00F62013" w:rsidRPr="00A01947" w:rsidRDefault="00366A12" w:rsidP="001E1CD3">
      <w:pPr>
        <w:pStyle w:val="Corpsdetexte"/>
        <w:numPr>
          <w:ilvl w:val="0"/>
          <w:numId w:val="3"/>
        </w:numPr>
      </w:pPr>
      <w:r w:rsidRPr="00A01947">
        <w:t>Vous ne devez pas montrer tous les menus, mais montrer la fenêtre principale de votre application.</w:t>
      </w:r>
    </w:p>
    <w:p w14:paraId="12EB528A" w14:textId="77777777" w:rsidR="007445E1" w:rsidRPr="00A01947" w:rsidRDefault="007445E1" w:rsidP="00A01947">
      <w:pPr>
        <w:pStyle w:val="Titre2"/>
      </w:pPr>
      <w:bookmarkStart w:id="8" w:name="_Toc158880202"/>
      <w:r w:rsidRPr="00A01947">
        <w:t xml:space="preserve">Choix </w:t>
      </w:r>
      <w:r w:rsidR="0094261C">
        <w:t>de conception électronique</w:t>
      </w:r>
      <w:bookmarkEnd w:id="8"/>
    </w:p>
    <w:p w14:paraId="68CA35DF" w14:textId="77777777" w:rsidR="007445E1" w:rsidRPr="00A01947" w:rsidRDefault="0094261C" w:rsidP="007445E1">
      <w:pPr>
        <w:pStyle w:val="Corpsdetexte"/>
        <w:numPr>
          <w:ilvl w:val="0"/>
          <w:numId w:val="3"/>
        </w:numPr>
      </w:pPr>
      <w:r>
        <w:t>2</w:t>
      </w:r>
      <w:r w:rsidR="007445E1" w:rsidRPr="00A01947">
        <w:t xml:space="preserve"> page maximum</w:t>
      </w:r>
    </w:p>
    <w:p w14:paraId="30819FA1" w14:textId="77777777" w:rsidR="007445E1" w:rsidRDefault="0094261C" w:rsidP="007445E1">
      <w:pPr>
        <w:pStyle w:val="Corpsdetexte"/>
        <w:numPr>
          <w:ilvl w:val="0"/>
          <w:numId w:val="3"/>
        </w:numPr>
      </w:pPr>
      <w:r>
        <w:t>Donner l’allocation des fils dans les connecteurs (Manette et Arduino).</w:t>
      </w:r>
    </w:p>
    <w:p w14:paraId="14FBAD3B" w14:textId="18528355" w:rsidR="00534CC9" w:rsidRDefault="00BE712C" w:rsidP="007445E1">
      <w:pPr>
        <w:pStyle w:val="Corpsdetexte"/>
        <w:numPr>
          <w:ilvl w:val="0"/>
          <w:numId w:val="3"/>
        </w:numPr>
      </w:pPr>
      <w:r>
        <w:t>Donner l’utilité des composants électronique sur la manette (contrôle et affichage)</w:t>
      </w:r>
      <w:r w:rsidR="002D19D1">
        <w:t>.</w:t>
      </w:r>
    </w:p>
    <w:p w14:paraId="659D634B" w14:textId="116F9FA4" w:rsidR="0085172E" w:rsidRDefault="0085172E" w:rsidP="007445E1">
      <w:pPr>
        <w:pStyle w:val="Corpsdetexte"/>
        <w:numPr>
          <w:ilvl w:val="0"/>
          <w:numId w:val="3"/>
        </w:numPr>
      </w:pPr>
      <w:r>
        <w:t xml:space="preserve">Présenter les calculs des composants </w:t>
      </w:r>
      <w:r w:rsidR="00A94682">
        <w:t>s’il y a lieu.</w:t>
      </w:r>
    </w:p>
    <w:p w14:paraId="77D5A160" w14:textId="2B64C660" w:rsidR="0094261C" w:rsidRDefault="0094261C" w:rsidP="007445E1">
      <w:pPr>
        <w:pStyle w:val="Corpsdetexte"/>
        <w:numPr>
          <w:ilvl w:val="0"/>
          <w:numId w:val="3"/>
        </w:numPr>
      </w:pPr>
      <w:r>
        <w:t xml:space="preserve">Donner une version préliminaire </w:t>
      </w:r>
      <w:r w:rsidR="002F61B4">
        <w:t>du</w:t>
      </w:r>
      <w:r>
        <w:t xml:space="preserve"> traitement des signaux dans le Arduino.</w:t>
      </w:r>
    </w:p>
    <w:p w14:paraId="599CE16D" w14:textId="69CB4646" w:rsidR="0094261C" w:rsidRDefault="0094261C" w:rsidP="007445E1">
      <w:pPr>
        <w:pStyle w:val="Corpsdetexte"/>
        <w:numPr>
          <w:ilvl w:val="0"/>
          <w:numId w:val="3"/>
        </w:numPr>
      </w:pPr>
      <w:r>
        <w:t>Donner une version préliminaire de</w:t>
      </w:r>
      <w:r w:rsidR="002F61B4">
        <w:t xml:space="preserve"> la</w:t>
      </w:r>
      <w:r>
        <w:t xml:space="preserve"> communication Arduino et PC. </w:t>
      </w:r>
    </w:p>
    <w:p w14:paraId="5751927A" w14:textId="77777777" w:rsidR="001E1CD3" w:rsidRPr="00A01947" w:rsidRDefault="00554177" w:rsidP="00A01947">
      <w:pPr>
        <w:pStyle w:val="Titre1"/>
      </w:pPr>
      <w:bookmarkStart w:id="9" w:name="_Toc158880203"/>
      <w:r w:rsidRPr="00A01947">
        <w:t>Gestion du projet</w:t>
      </w:r>
      <w:bookmarkEnd w:id="9"/>
    </w:p>
    <w:p w14:paraId="6F6D4987" w14:textId="77777777" w:rsidR="00CF3D26" w:rsidRPr="00A01947" w:rsidRDefault="00567C08" w:rsidP="00A01947">
      <w:pPr>
        <w:pStyle w:val="Titre2"/>
      </w:pPr>
      <w:bookmarkStart w:id="10" w:name="_Toc348450468"/>
      <w:bookmarkStart w:id="11" w:name="_Toc158880204"/>
      <w:r w:rsidRPr="00A01947">
        <w:t>Cahier des charges fonctionnel</w:t>
      </w:r>
      <w:bookmarkEnd w:id="10"/>
      <w:bookmarkEnd w:id="11"/>
      <w:r w:rsidR="005D67B7" w:rsidRPr="00A01947">
        <w:t xml:space="preserve"> </w:t>
      </w:r>
    </w:p>
    <w:p w14:paraId="4EAABFDF" w14:textId="77777777" w:rsidR="00F176FD" w:rsidRDefault="00366A12" w:rsidP="001E1CD3">
      <w:pPr>
        <w:numPr>
          <w:ilvl w:val="0"/>
          <w:numId w:val="3"/>
        </w:numPr>
        <w:jc w:val="both"/>
      </w:pPr>
      <w:bookmarkStart w:id="12" w:name="_Toc157408046"/>
      <w:r w:rsidRPr="00A01947">
        <w:t>Respecter le format et la notation du cahier de charges présenté dans le livre (page 35).</w:t>
      </w:r>
    </w:p>
    <w:p w14:paraId="078FA35C" w14:textId="4B7C013C" w:rsidR="00033BF1" w:rsidRDefault="00033BF1" w:rsidP="001E1CD3">
      <w:pPr>
        <w:numPr>
          <w:ilvl w:val="0"/>
          <w:numId w:val="3"/>
        </w:numPr>
        <w:jc w:val="both"/>
      </w:pPr>
      <w:r>
        <w:t xml:space="preserve">Vous devez avoir au minimum </w:t>
      </w:r>
      <w:r w:rsidR="00A15859">
        <w:t>5</w:t>
      </w:r>
      <w:r>
        <w:t xml:space="preserve"> fonctions principales, </w:t>
      </w:r>
      <w:r w:rsidR="00A15859">
        <w:t>5</w:t>
      </w:r>
      <w:r>
        <w:t xml:space="preserve"> secondaires, 2 techniques et 2 contraintes.</w:t>
      </w:r>
    </w:p>
    <w:p w14:paraId="2C7AAFA1" w14:textId="77777777" w:rsidR="00077721" w:rsidRPr="00A01947" w:rsidRDefault="00077721" w:rsidP="00077721">
      <w:pPr>
        <w:pStyle w:val="Titre2"/>
      </w:pPr>
      <w:bookmarkStart w:id="13" w:name="_Toc158880205"/>
      <w:r>
        <w:t>Diagramme IDEF0</w:t>
      </w:r>
      <w:bookmarkEnd w:id="13"/>
      <w:r w:rsidRPr="00A01947">
        <w:t xml:space="preserve"> </w:t>
      </w:r>
    </w:p>
    <w:p w14:paraId="79B07798" w14:textId="77777777" w:rsidR="00077721" w:rsidRPr="00A01947" w:rsidRDefault="00077721" w:rsidP="00077721">
      <w:pPr>
        <w:numPr>
          <w:ilvl w:val="0"/>
          <w:numId w:val="3"/>
        </w:numPr>
        <w:jc w:val="both"/>
      </w:pPr>
      <w:r>
        <w:t>Faire un diagramme IDEF0 des quatre principaux modules (</w:t>
      </w:r>
      <w:r w:rsidR="001C54BE">
        <w:t>Manette</w:t>
      </w:r>
      <w:r>
        <w:t xml:space="preserve">, </w:t>
      </w:r>
      <w:r w:rsidR="001C54BE">
        <w:t>Bread Board</w:t>
      </w:r>
      <w:r>
        <w:t xml:space="preserve">, </w:t>
      </w:r>
      <w:r w:rsidR="001C54BE">
        <w:t>Arduino</w:t>
      </w:r>
      <w:r>
        <w:t xml:space="preserve"> et Ordinateur)</w:t>
      </w:r>
    </w:p>
    <w:p w14:paraId="01E906B2" w14:textId="77777777" w:rsidR="00C85532" w:rsidRPr="00A01947" w:rsidRDefault="00C85532" w:rsidP="00A01947">
      <w:pPr>
        <w:pStyle w:val="Titre2"/>
      </w:pPr>
      <w:bookmarkStart w:id="14" w:name="_Toc158880206"/>
      <w:bookmarkEnd w:id="12"/>
      <w:r w:rsidRPr="00A01947">
        <w:t>Première ébauche de l’OTP</w:t>
      </w:r>
      <w:bookmarkEnd w:id="14"/>
      <w:r w:rsidRPr="00A01947">
        <w:t xml:space="preserve"> </w:t>
      </w:r>
    </w:p>
    <w:p w14:paraId="63B29388" w14:textId="77777777" w:rsidR="00C85532" w:rsidRPr="00A01947" w:rsidRDefault="00C85532" w:rsidP="00C85532">
      <w:pPr>
        <w:numPr>
          <w:ilvl w:val="0"/>
          <w:numId w:val="3"/>
        </w:numPr>
        <w:jc w:val="both"/>
      </w:pPr>
      <w:r w:rsidRPr="00A01947">
        <w:t xml:space="preserve">Maximum 1 page. Respectez le format et la notation de l’exemple du livre (page </w:t>
      </w:r>
      <w:r w:rsidR="00033BF1">
        <w:t>82-</w:t>
      </w:r>
      <w:r w:rsidRPr="00A01947">
        <w:t>83)</w:t>
      </w:r>
    </w:p>
    <w:p w14:paraId="54D2C371" w14:textId="77777777" w:rsidR="003045A8" w:rsidRPr="00A01947" w:rsidRDefault="003045A8" w:rsidP="00A01947">
      <w:pPr>
        <w:pStyle w:val="Titre2"/>
      </w:pPr>
      <w:bookmarkStart w:id="15" w:name="_Toc348450470"/>
      <w:bookmarkStart w:id="16" w:name="_Toc158880207"/>
      <w:r w:rsidRPr="00A01947">
        <w:lastRenderedPageBreak/>
        <w:t>AMDEC</w:t>
      </w:r>
      <w:bookmarkEnd w:id="15"/>
      <w:bookmarkEnd w:id="16"/>
      <w:r w:rsidR="005D67B7" w:rsidRPr="00A01947">
        <w:t xml:space="preserve"> </w:t>
      </w:r>
    </w:p>
    <w:p w14:paraId="34A09A45" w14:textId="62FA8AD4" w:rsidR="00CF3D26" w:rsidRDefault="00033BF1" w:rsidP="001E1CD3">
      <w:pPr>
        <w:numPr>
          <w:ilvl w:val="0"/>
          <w:numId w:val="3"/>
        </w:numPr>
        <w:jc w:val="both"/>
      </w:pPr>
      <w:r>
        <w:t xml:space="preserve">Remplir le </w:t>
      </w:r>
      <w:r w:rsidR="00A76AB9" w:rsidRPr="00A01947">
        <w:t xml:space="preserve">tableau AMDEC pour </w:t>
      </w:r>
      <w:r>
        <w:t xml:space="preserve">les </w:t>
      </w:r>
      <w:r w:rsidR="00A76AB9" w:rsidRPr="00A01947">
        <w:t xml:space="preserve">5 </w:t>
      </w:r>
      <w:r>
        <w:t>risques plus élevés de votre projet</w:t>
      </w:r>
      <w:r w:rsidR="00A76AB9" w:rsidRPr="00A01947">
        <w:t>.</w:t>
      </w:r>
    </w:p>
    <w:p w14:paraId="5986B0F2" w14:textId="2464A256" w:rsidR="00ED7156" w:rsidRPr="00A01947" w:rsidRDefault="00ED7156" w:rsidP="001E1CD3">
      <w:pPr>
        <w:numPr>
          <w:ilvl w:val="0"/>
          <w:numId w:val="3"/>
        </w:numPr>
        <w:jc w:val="both"/>
      </w:pPr>
      <w:r>
        <w:t>Commenter le choix de vos risques que vous allez suivre.</w:t>
      </w:r>
    </w:p>
    <w:p w14:paraId="104B2934" w14:textId="77777777" w:rsidR="00554177" w:rsidRPr="00A01947" w:rsidRDefault="00C85532" w:rsidP="00A01947">
      <w:pPr>
        <w:pStyle w:val="Titre2"/>
      </w:pPr>
      <w:bookmarkStart w:id="17" w:name="_Toc158880208"/>
      <w:bookmarkStart w:id="18" w:name="_Toc348450471"/>
      <w:r w:rsidRPr="00A01947">
        <w:t>Courbe en S</w:t>
      </w:r>
      <w:r w:rsidR="00554177" w:rsidRPr="00A01947">
        <w:t xml:space="preserve"> et suivi de projet</w:t>
      </w:r>
      <w:bookmarkEnd w:id="17"/>
    </w:p>
    <w:p w14:paraId="2E786517" w14:textId="3BF45ED7" w:rsidR="00554177" w:rsidRPr="00A01947" w:rsidRDefault="00554177" w:rsidP="00554177">
      <w:pPr>
        <w:numPr>
          <w:ilvl w:val="0"/>
          <w:numId w:val="3"/>
        </w:numPr>
        <w:jc w:val="both"/>
      </w:pPr>
      <w:r w:rsidRPr="00A01947">
        <w:t xml:space="preserve">Mettre à jour le fichier </w:t>
      </w:r>
      <w:r w:rsidR="0049204A">
        <w:t>et le déposer avec le rapport dans un fichier zip.</w:t>
      </w:r>
    </w:p>
    <w:p w14:paraId="5BCAFBD8" w14:textId="77777777" w:rsidR="00554177" w:rsidRPr="00A01947" w:rsidRDefault="00A01947" w:rsidP="00554177">
      <w:pPr>
        <w:numPr>
          <w:ilvl w:val="0"/>
          <w:numId w:val="3"/>
        </w:numPr>
        <w:jc w:val="both"/>
      </w:pPr>
      <w:r w:rsidRPr="00A01947">
        <w:t>Dans le rapport, a</w:t>
      </w:r>
      <w:r w:rsidR="00554177" w:rsidRPr="00A01947">
        <w:t>nalyse de votre situation (avance, retard, à temps)</w:t>
      </w:r>
      <w:r w:rsidR="001920CA" w:rsidRPr="00A01947">
        <w:t xml:space="preserve"> (contrôle ou non du délai et des coûts)</w:t>
      </w:r>
      <w:r w:rsidR="00DE6587" w:rsidRPr="00A01947">
        <w:t xml:space="preserve"> pour toutes les semaines</w:t>
      </w:r>
    </w:p>
    <w:p w14:paraId="152C7B2B" w14:textId="77777777" w:rsidR="00554177" w:rsidRPr="00A01947" w:rsidRDefault="00554177" w:rsidP="00554177">
      <w:pPr>
        <w:numPr>
          <w:ilvl w:val="0"/>
          <w:numId w:val="3"/>
        </w:numPr>
        <w:jc w:val="both"/>
      </w:pPr>
      <w:r w:rsidRPr="00A01947">
        <w:t>Si retard</w:t>
      </w:r>
    </w:p>
    <w:p w14:paraId="667DD119" w14:textId="77777777" w:rsidR="00554177" w:rsidRPr="00A01947" w:rsidRDefault="00554177" w:rsidP="00554177">
      <w:pPr>
        <w:numPr>
          <w:ilvl w:val="1"/>
          <w:numId w:val="3"/>
        </w:numPr>
        <w:jc w:val="both"/>
      </w:pPr>
      <w:r w:rsidRPr="00A01947">
        <w:t>Donner des moyens que vous prendrez pour améliorer votre situation.</w:t>
      </w:r>
    </w:p>
    <w:p w14:paraId="03CB99EE" w14:textId="77777777" w:rsidR="00554177" w:rsidRPr="00A01947" w:rsidRDefault="00554177" w:rsidP="00554177">
      <w:pPr>
        <w:numPr>
          <w:ilvl w:val="0"/>
          <w:numId w:val="3"/>
        </w:numPr>
        <w:jc w:val="both"/>
      </w:pPr>
      <w:r w:rsidRPr="00A01947">
        <w:t>Si à temps ou avance</w:t>
      </w:r>
    </w:p>
    <w:p w14:paraId="34DCFDE1" w14:textId="77777777" w:rsidR="00554177" w:rsidRPr="00A01947" w:rsidRDefault="00554177" w:rsidP="00554177">
      <w:pPr>
        <w:numPr>
          <w:ilvl w:val="1"/>
          <w:numId w:val="3"/>
        </w:numPr>
        <w:jc w:val="both"/>
      </w:pPr>
      <w:r w:rsidRPr="00A01947">
        <w:t>Donner des moyens que vous prendrez pour maintenir votre situation.</w:t>
      </w:r>
    </w:p>
    <w:p w14:paraId="1D045FFB" w14:textId="77777777" w:rsidR="00554177" w:rsidRPr="00A01947" w:rsidRDefault="00554177" w:rsidP="00554177">
      <w:pPr>
        <w:numPr>
          <w:ilvl w:val="0"/>
          <w:numId w:val="3"/>
        </w:numPr>
        <w:jc w:val="both"/>
      </w:pPr>
      <w:r w:rsidRPr="00A01947">
        <w:t>Décrire si vous avez dû et/ou si vous pensez revoir votre planification.</w:t>
      </w:r>
    </w:p>
    <w:p w14:paraId="4BE2DF59" w14:textId="77777777" w:rsidR="00554177" w:rsidRPr="00A01947" w:rsidRDefault="00554177" w:rsidP="00554177">
      <w:pPr>
        <w:numPr>
          <w:ilvl w:val="0"/>
          <w:numId w:val="3"/>
        </w:numPr>
        <w:jc w:val="both"/>
      </w:pPr>
      <w:r w:rsidRPr="00A01947">
        <w:t>Une demi-page à 1 page</w:t>
      </w:r>
    </w:p>
    <w:p w14:paraId="599F37E4" w14:textId="77777777" w:rsidR="00554177" w:rsidRPr="00A01947" w:rsidRDefault="00554177" w:rsidP="00A01947">
      <w:pPr>
        <w:pStyle w:val="Titre1"/>
      </w:pPr>
      <w:bookmarkStart w:id="19" w:name="_Toc158880209"/>
      <w:r w:rsidRPr="00A01947">
        <w:t>Gestion de l’équipe</w:t>
      </w:r>
      <w:bookmarkEnd w:id="19"/>
    </w:p>
    <w:p w14:paraId="4C300882" w14:textId="77777777" w:rsidR="00A76AB9" w:rsidRPr="00A01947" w:rsidRDefault="00A76AB9" w:rsidP="00A01947">
      <w:pPr>
        <w:pStyle w:val="Titre2"/>
      </w:pPr>
      <w:bookmarkStart w:id="20" w:name="_Toc158880210"/>
      <w:r w:rsidRPr="00A01947">
        <w:t>Efficacité</w:t>
      </w:r>
      <w:r w:rsidR="00844191" w:rsidRPr="00A01947">
        <w:t xml:space="preserve"> et performance</w:t>
      </w:r>
      <w:r w:rsidRPr="00A01947">
        <w:t xml:space="preserve"> de l’équipe de projet</w:t>
      </w:r>
      <w:bookmarkEnd w:id="18"/>
      <w:bookmarkEnd w:id="20"/>
      <w:r w:rsidR="005D67B7" w:rsidRPr="00A01947">
        <w:t xml:space="preserve"> </w:t>
      </w:r>
    </w:p>
    <w:p w14:paraId="69C34588" w14:textId="77777777" w:rsidR="00A76AB9" w:rsidRPr="00A01947" w:rsidRDefault="00C11812" w:rsidP="001E1CD3">
      <w:pPr>
        <w:numPr>
          <w:ilvl w:val="0"/>
          <w:numId w:val="3"/>
        </w:numPr>
        <w:jc w:val="both"/>
      </w:pPr>
      <w:r w:rsidRPr="00A01947">
        <w:t xml:space="preserve">En vous référant </w:t>
      </w:r>
      <w:r w:rsidR="00844191" w:rsidRPr="00A01947">
        <w:t xml:space="preserve">à la section 3.1 et 4.4 </w:t>
      </w:r>
      <w:r w:rsidRPr="00A01947">
        <w:t xml:space="preserve">du chapitre </w:t>
      </w:r>
      <w:r w:rsidR="00844191" w:rsidRPr="00A01947">
        <w:t>8</w:t>
      </w:r>
      <w:r w:rsidRPr="00A01947">
        <w:t xml:space="preserve"> du livre de référence, jugez de l’efficacité </w:t>
      </w:r>
      <w:r w:rsidR="00844191" w:rsidRPr="00A01947">
        <w:t xml:space="preserve">et de la performance </w:t>
      </w:r>
      <w:r w:rsidRPr="00A01947">
        <w:t>de votre équipe</w:t>
      </w:r>
    </w:p>
    <w:p w14:paraId="034F583D" w14:textId="77777777" w:rsidR="00C11812" w:rsidRPr="00A01947" w:rsidRDefault="00C11812" w:rsidP="001E1CD3">
      <w:pPr>
        <w:numPr>
          <w:ilvl w:val="0"/>
          <w:numId w:val="3"/>
        </w:numPr>
        <w:jc w:val="both"/>
      </w:pPr>
      <w:r w:rsidRPr="00A01947">
        <w:t xml:space="preserve">Environ </w:t>
      </w:r>
      <w:r w:rsidR="007445E1" w:rsidRPr="00A01947">
        <w:t xml:space="preserve">1/2 </w:t>
      </w:r>
      <w:r w:rsidRPr="00A01947">
        <w:t>page</w:t>
      </w:r>
    </w:p>
    <w:p w14:paraId="15F8C9DF" w14:textId="77777777" w:rsidR="00C11812" w:rsidRPr="00A01947" w:rsidRDefault="007445E1" w:rsidP="00A01947">
      <w:pPr>
        <w:pStyle w:val="Titre2"/>
      </w:pPr>
      <w:bookmarkStart w:id="21" w:name="_Toc158880211"/>
      <w:bookmarkStart w:id="22" w:name="_Toc348450472"/>
      <w:r w:rsidRPr="00A01947">
        <w:t>Division des tâches dans l’équipe</w:t>
      </w:r>
      <w:bookmarkEnd w:id="21"/>
      <w:r w:rsidR="00554177" w:rsidRPr="00A01947">
        <w:t xml:space="preserve"> </w:t>
      </w:r>
      <w:bookmarkEnd w:id="22"/>
    </w:p>
    <w:p w14:paraId="04651BDA" w14:textId="77777777" w:rsidR="007445E1" w:rsidRPr="00A01947" w:rsidRDefault="007445E1" w:rsidP="001E1CD3">
      <w:pPr>
        <w:numPr>
          <w:ilvl w:val="0"/>
          <w:numId w:val="3"/>
        </w:numPr>
        <w:jc w:val="both"/>
      </w:pPr>
      <w:r w:rsidRPr="00A01947">
        <w:t xml:space="preserve">Sous forme de tableau ou de bullet point donner les postes des membres de l’équipe ainsi que les tâches associées à ce poste. (chef d’équipe, responsable élec/info, </w:t>
      </w:r>
      <w:r w:rsidR="00C57D1A" w:rsidRPr="00A01947">
        <w:t>secrétaire</w:t>
      </w:r>
      <w:r w:rsidRPr="00A01947">
        <w:t>…)</w:t>
      </w:r>
    </w:p>
    <w:p w14:paraId="35EA2847" w14:textId="77777777" w:rsidR="00CF3D26" w:rsidRPr="00A01947" w:rsidRDefault="00CF3D26" w:rsidP="00A01947">
      <w:pPr>
        <w:pStyle w:val="Titre1"/>
      </w:pPr>
      <w:bookmarkStart w:id="23" w:name="_Toc157408048"/>
      <w:bookmarkStart w:id="24" w:name="_Toc348450476"/>
      <w:bookmarkStart w:id="25" w:name="_Toc158880212"/>
      <w:r w:rsidRPr="00A01947">
        <w:t>Conclusion</w:t>
      </w:r>
      <w:bookmarkEnd w:id="23"/>
      <w:bookmarkEnd w:id="24"/>
      <w:bookmarkEnd w:id="25"/>
      <w:r w:rsidR="005D67B7" w:rsidRPr="00A01947">
        <w:t xml:space="preserve"> </w:t>
      </w:r>
    </w:p>
    <w:p w14:paraId="7317FA77" w14:textId="77777777" w:rsidR="005670BA" w:rsidRPr="00A01947" w:rsidRDefault="00851420" w:rsidP="001E1CD3">
      <w:pPr>
        <w:pStyle w:val="Corpsdetexte"/>
        <w:numPr>
          <w:ilvl w:val="0"/>
          <w:numId w:val="3"/>
        </w:numPr>
      </w:pPr>
      <w:r w:rsidRPr="00A01947">
        <w:t>10</w:t>
      </w:r>
      <w:r w:rsidR="00117B2B" w:rsidRPr="00A01947">
        <w:t xml:space="preserve"> </w:t>
      </w:r>
      <w:r w:rsidRPr="00A01947">
        <w:t>lignes</w:t>
      </w:r>
      <w:r w:rsidR="00117B2B" w:rsidRPr="00A01947">
        <w:t xml:space="preserve"> maximum</w:t>
      </w:r>
    </w:p>
    <w:p w14:paraId="52E5ED04" w14:textId="77777777" w:rsidR="00592228" w:rsidRPr="00A01947" w:rsidRDefault="00592228" w:rsidP="00AD11B7">
      <w:pPr>
        <w:pStyle w:val="Titre1"/>
        <w:numPr>
          <w:ilvl w:val="0"/>
          <w:numId w:val="0"/>
        </w:numPr>
      </w:pPr>
    </w:p>
    <w:p w14:paraId="59C2859F" w14:textId="77777777" w:rsidR="00B47F4E" w:rsidRPr="00A01947" w:rsidRDefault="00B47F4E" w:rsidP="001E1CD3">
      <w:pPr>
        <w:jc w:val="both"/>
      </w:pPr>
    </w:p>
    <w:sectPr w:rsidR="00B47F4E" w:rsidRPr="00A01947" w:rsidSect="001D51F7">
      <w:pgSz w:w="12240" w:h="15840"/>
      <w:pgMar w:top="1440" w:right="1800" w:bottom="90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78EC" w14:textId="77777777" w:rsidR="001D51F7" w:rsidRDefault="001D51F7">
      <w:r>
        <w:separator/>
      </w:r>
    </w:p>
  </w:endnote>
  <w:endnote w:type="continuationSeparator" w:id="0">
    <w:p w14:paraId="23CEABBF" w14:textId="77777777" w:rsidR="001D51F7" w:rsidRDefault="001D51F7">
      <w:r>
        <w:continuationSeparator/>
      </w:r>
    </w:p>
  </w:endnote>
  <w:endnote w:type="continuationNotice" w:id="1">
    <w:p w14:paraId="62A37429" w14:textId="77777777" w:rsidR="001D51F7" w:rsidRDefault="001D51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846FD" w14:textId="77777777" w:rsidR="005124B3" w:rsidRDefault="005124B3" w:rsidP="00E838C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148150E" w14:textId="77777777" w:rsidR="005124B3" w:rsidRDefault="005124B3" w:rsidP="005124B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5FC01" w14:textId="77777777" w:rsidR="005124B3" w:rsidRDefault="005124B3" w:rsidP="00E838C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B4764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774172CC" w14:textId="77777777" w:rsidR="000375DB" w:rsidRPr="005124B3" w:rsidRDefault="00BD6402" w:rsidP="005124B3">
    <w:pPr>
      <w:autoSpaceDE w:val="0"/>
      <w:autoSpaceDN w:val="0"/>
      <w:adjustRightInd w:val="0"/>
      <w:rPr>
        <w:rFonts w:ascii="TimesNewRoman" w:hAnsi="TimesNewRoman" w:cs="TimesNewRoman"/>
        <w:color w:val="999999"/>
        <w:sz w:val="20"/>
        <w:szCs w:val="20"/>
        <w:lang w:eastAsia="fr-CA"/>
      </w:rPr>
    </w:pPr>
    <w:r>
      <w:rPr>
        <w:color w:val="999999"/>
        <w:lang w:eastAsia="fr-CA"/>
      </w:rPr>
      <w:t>S2 – Projet de session</w:t>
    </w:r>
    <w:r w:rsidR="00C41F41" w:rsidRPr="005124B3">
      <w:rPr>
        <w:color w:val="999999"/>
        <w:lang w:eastAsia="fr-CA"/>
      </w:rPr>
      <w:t xml:space="preserve">    </w:t>
    </w:r>
    <w:r w:rsidR="00C16375">
      <w:rPr>
        <w:color w:val="999999"/>
        <w:lang w:eastAsia="fr-CA"/>
      </w:rPr>
      <w:t xml:space="preserve">Rapport </w:t>
    </w:r>
    <w:r w:rsidR="000375DB">
      <w:rPr>
        <w:color w:val="999999"/>
        <w:lang w:eastAsia="fr-CA"/>
      </w:rPr>
      <w:t>mi-session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BCCD7" w14:textId="77777777" w:rsidR="00F86E27" w:rsidRDefault="00D20221" w:rsidP="00D20221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4764">
      <w:rPr>
        <w:noProof/>
      </w:rPr>
      <w:t>i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13195" w14:textId="77777777" w:rsidR="001D51F7" w:rsidRDefault="001D51F7">
      <w:r>
        <w:separator/>
      </w:r>
    </w:p>
  </w:footnote>
  <w:footnote w:type="continuationSeparator" w:id="0">
    <w:p w14:paraId="10786F65" w14:textId="77777777" w:rsidR="001D51F7" w:rsidRDefault="001D51F7">
      <w:r>
        <w:continuationSeparator/>
      </w:r>
    </w:p>
  </w:footnote>
  <w:footnote w:type="continuationNotice" w:id="1">
    <w:p w14:paraId="3EFD6DBA" w14:textId="77777777" w:rsidR="001D51F7" w:rsidRDefault="001D51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9EB"/>
    <w:multiLevelType w:val="multilevel"/>
    <w:tmpl w:val="EBE67C8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654505"/>
    <w:multiLevelType w:val="hybridMultilevel"/>
    <w:tmpl w:val="18BE966A"/>
    <w:lvl w:ilvl="0" w:tplc="F74E1B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D5DDF"/>
    <w:multiLevelType w:val="hybridMultilevel"/>
    <w:tmpl w:val="EA9AA5D8"/>
    <w:lvl w:ilvl="0" w:tplc="211486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56CDA"/>
    <w:multiLevelType w:val="hybridMultilevel"/>
    <w:tmpl w:val="B8D0ACEC"/>
    <w:lvl w:ilvl="0" w:tplc="0FE41D0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39310974">
    <w:abstractNumId w:val="2"/>
  </w:num>
  <w:num w:numId="2" w16cid:durableId="1284581779">
    <w:abstractNumId w:val="3"/>
  </w:num>
  <w:num w:numId="3" w16cid:durableId="207955269">
    <w:abstractNumId w:val="1"/>
  </w:num>
  <w:num w:numId="4" w16cid:durableId="196473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3D26"/>
    <w:rsid w:val="00032DF7"/>
    <w:rsid w:val="00033BF1"/>
    <w:rsid w:val="000375DB"/>
    <w:rsid w:val="00037DB4"/>
    <w:rsid w:val="00045151"/>
    <w:rsid w:val="00046EC7"/>
    <w:rsid w:val="00077721"/>
    <w:rsid w:val="000A6359"/>
    <w:rsid w:val="000B2768"/>
    <w:rsid w:val="000B2978"/>
    <w:rsid w:val="000B7569"/>
    <w:rsid w:val="000C2E4E"/>
    <w:rsid w:val="000C5622"/>
    <w:rsid w:val="000D5FCB"/>
    <w:rsid w:val="000E0AAD"/>
    <w:rsid w:val="000E50C5"/>
    <w:rsid w:val="000E684C"/>
    <w:rsid w:val="00116F03"/>
    <w:rsid w:val="00117B2B"/>
    <w:rsid w:val="0017168D"/>
    <w:rsid w:val="00183993"/>
    <w:rsid w:val="00187093"/>
    <w:rsid w:val="001920CA"/>
    <w:rsid w:val="001A6231"/>
    <w:rsid w:val="001B3EC3"/>
    <w:rsid w:val="001B6134"/>
    <w:rsid w:val="001C3741"/>
    <w:rsid w:val="001C54BE"/>
    <w:rsid w:val="001D04DD"/>
    <w:rsid w:val="001D51F7"/>
    <w:rsid w:val="001E1CD3"/>
    <w:rsid w:val="001F2F29"/>
    <w:rsid w:val="001F48A3"/>
    <w:rsid w:val="0023498E"/>
    <w:rsid w:val="00234A34"/>
    <w:rsid w:val="00240214"/>
    <w:rsid w:val="00252B22"/>
    <w:rsid w:val="00257573"/>
    <w:rsid w:val="002705FB"/>
    <w:rsid w:val="002A0193"/>
    <w:rsid w:val="002A1067"/>
    <w:rsid w:val="002C71EA"/>
    <w:rsid w:val="002D19D1"/>
    <w:rsid w:val="002F61B4"/>
    <w:rsid w:val="003045A8"/>
    <w:rsid w:val="003125A6"/>
    <w:rsid w:val="00335A2A"/>
    <w:rsid w:val="00345CBF"/>
    <w:rsid w:val="00346A25"/>
    <w:rsid w:val="003501FF"/>
    <w:rsid w:val="003564B0"/>
    <w:rsid w:val="00362912"/>
    <w:rsid w:val="00362DCF"/>
    <w:rsid w:val="00366A12"/>
    <w:rsid w:val="00366CF2"/>
    <w:rsid w:val="003B1AE3"/>
    <w:rsid w:val="003B2E84"/>
    <w:rsid w:val="003D3C66"/>
    <w:rsid w:val="004055DA"/>
    <w:rsid w:val="00405F12"/>
    <w:rsid w:val="00413CE1"/>
    <w:rsid w:val="0041430E"/>
    <w:rsid w:val="0042332C"/>
    <w:rsid w:val="004420C2"/>
    <w:rsid w:val="0044795D"/>
    <w:rsid w:val="004671F6"/>
    <w:rsid w:val="00482519"/>
    <w:rsid w:val="00482BEF"/>
    <w:rsid w:val="0048467A"/>
    <w:rsid w:val="0049204A"/>
    <w:rsid w:val="004A7F1B"/>
    <w:rsid w:val="004C2846"/>
    <w:rsid w:val="004D46A1"/>
    <w:rsid w:val="004D6099"/>
    <w:rsid w:val="004D63BD"/>
    <w:rsid w:val="004E22DC"/>
    <w:rsid w:val="004F02E6"/>
    <w:rsid w:val="00502A87"/>
    <w:rsid w:val="00503624"/>
    <w:rsid w:val="005124B3"/>
    <w:rsid w:val="005139C9"/>
    <w:rsid w:val="005206E2"/>
    <w:rsid w:val="00534CC9"/>
    <w:rsid w:val="0054470F"/>
    <w:rsid w:val="00554177"/>
    <w:rsid w:val="005543FB"/>
    <w:rsid w:val="005640EA"/>
    <w:rsid w:val="005670BA"/>
    <w:rsid w:val="00567C08"/>
    <w:rsid w:val="005779CA"/>
    <w:rsid w:val="00581034"/>
    <w:rsid w:val="00582D49"/>
    <w:rsid w:val="00592228"/>
    <w:rsid w:val="005B22EE"/>
    <w:rsid w:val="005B56D1"/>
    <w:rsid w:val="005B7DF9"/>
    <w:rsid w:val="005D2744"/>
    <w:rsid w:val="005D3FCD"/>
    <w:rsid w:val="005D5790"/>
    <w:rsid w:val="005D67B7"/>
    <w:rsid w:val="00634D05"/>
    <w:rsid w:val="006506CA"/>
    <w:rsid w:val="00664F58"/>
    <w:rsid w:val="006C1272"/>
    <w:rsid w:val="006C2C42"/>
    <w:rsid w:val="006E3234"/>
    <w:rsid w:val="0071538B"/>
    <w:rsid w:val="0073021C"/>
    <w:rsid w:val="007347AC"/>
    <w:rsid w:val="007445E1"/>
    <w:rsid w:val="007452E1"/>
    <w:rsid w:val="007534ED"/>
    <w:rsid w:val="00753F9F"/>
    <w:rsid w:val="0077643B"/>
    <w:rsid w:val="0078407B"/>
    <w:rsid w:val="007A41CA"/>
    <w:rsid w:val="007B4764"/>
    <w:rsid w:val="007C3A40"/>
    <w:rsid w:val="007C3EC9"/>
    <w:rsid w:val="007F73B6"/>
    <w:rsid w:val="00800A58"/>
    <w:rsid w:val="00802C89"/>
    <w:rsid w:val="00805C32"/>
    <w:rsid w:val="0082305B"/>
    <w:rsid w:val="00830305"/>
    <w:rsid w:val="00833F6E"/>
    <w:rsid w:val="00844191"/>
    <w:rsid w:val="00851420"/>
    <w:rsid w:val="0085172E"/>
    <w:rsid w:val="0086494E"/>
    <w:rsid w:val="00872C2D"/>
    <w:rsid w:val="00894F27"/>
    <w:rsid w:val="008B7DDC"/>
    <w:rsid w:val="008C2762"/>
    <w:rsid w:val="008F49D8"/>
    <w:rsid w:val="0090063D"/>
    <w:rsid w:val="00913EA2"/>
    <w:rsid w:val="009336BE"/>
    <w:rsid w:val="0094261C"/>
    <w:rsid w:val="00944BDA"/>
    <w:rsid w:val="0094698A"/>
    <w:rsid w:val="009510EE"/>
    <w:rsid w:val="009561C1"/>
    <w:rsid w:val="00956942"/>
    <w:rsid w:val="00967A4F"/>
    <w:rsid w:val="009746F5"/>
    <w:rsid w:val="0098509D"/>
    <w:rsid w:val="00A01947"/>
    <w:rsid w:val="00A052C0"/>
    <w:rsid w:val="00A15859"/>
    <w:rsid w:val="00A349A4"/>
    <w:rsid w:val="00A45752"/>
    <w:rsid w:val="00A6665C"/>
    <w:rsid w:val="00A674BC"/>
    <w:rsid w:val="00A67D23"/>
    <w:rsid w:val="00A76AB9"/>
    <w:rsid w:val="00A94682"/>
    <w:rsid w:val="00AA0C1D"/>
    <w:rsid w:val="00AA1859"/>
    <w:rsid w:val="00AA28C6"/>
    <w:rsid w:val="00AD11B7"/>
    <w:rsid w:val="00AF48B8"/>
    <w:rsid w:val="00B0008C"/>
    <w:rsid w:val="00B47F4E"/>
    <w:rsid w:val="00B56CDA"/>
    <w:rsid w:val="00B70F58"/>
    <w:rsid w:val="00B85F63"/>
    <w:rsid w:val="00BD3168"/>
    <w:rsid w:val="00BD37CE"/>
    <w:rsid w:val="00BD6402"/>
    <w:rsid w:val="00BE712C"/>
    <w:rsid w:val="00BF3D8E"/>
    <w:rsid w:val="00C01D5E"/>
    <w:rsid w:val="00C11812"/>
    <w:rsid w:val="00C16375"/>
    <w:rsid w:val="00C41F41"/>
    <w:rsid w:val="00C45046"/>
    <w:rsid w:val="00C462A6"/>
    <w:rsid w:val="00C57D1A"/>
    <w:rsid w:val="00C6289D"/>
    <w:rsid w:val="00C72D6F"/>
    <w:rsid w:val="00C85532"/>
    <w:rsid w:val="00C93782"/>
    <w:rsid w:val="00CA23A4"/>
    <w:rsid w:val="00CD1CEC"/>
    <w:rsid w:val="00CE24DF"/>
    <w:rsid w:val="00CF1C14"/>
    <w:rsid w:val="00CF3D26"/>
    <w:rsid w:val="00D021AD"/>
    <w:rsid w:val="00D065E0"/>
    <w:rsid w:val="00D20221"/>
    <w:rsid w:val="00D22517"/>
    <w:rsid w:val="00D30A9C"/>
    <w:rsid w:val="00D30BCE"/>
    <w:rsid w:val="00D4331E"/>
    <w:rsid w:val="00D47C57"/>
    <w:rsid w:val="00D61F44"/>
    <w:rsid w:val="00D71855"/>
    <w:rsid w:val="00D854DA"/>
    <w:rsid w:val="00D90111"/>
    <w:rsid w:val="00D909F3"/>
    <w:rsid w:val="00D9290D"/>
    <w:rsid w:val="00D95704"/>
    <w:rsid w:val="00DA01FF"/>
    <w:rsid w:val="00DA0A02"/>
    <w:rsid w:val="00DB4D17"/>
    <w:rsid w:val="00DC30BB"/>
    <w:rsid w:val="00DD267C"/>
    <w:rsid w:val="00DE2785"/>
    <w:rsid w:val="00DE6587"/>
    <w:rsid w:val="00DF6171"/>
    <w:rsid w:val="00E0046D"/>
    <w:rsid w:val="00E6318D"/>
    <w:rsid w:val="00E67FE0"/>
    <w:rsid w:val="00E838C8"/>
    <w:rsid w:val="00E8519E"/>
    <w:rsid w:val="00E87FB9"/>
    <w:rsid w:val="00EB4D12"/>
    <w:rsid w:val="00EC4BDF"/>
    <w:rsid w:val="00EC5431"/>
    <w:rsid w:val="00EC7C37"/>
    <w:rsid w:val="00ED7156"/>
    <w:rsid w:val="00F027C5"/>
    <w:rsid w:val="00F16FEF"/>
    <w:rsid w:val="00F176FD"/>
    <w:rsid w:val="00F22BA4"/>
    <w:rsid w:val="00F4112C"/>
    <w:rsid w:val="00F414E4"/>
    <w:rsid w:val="00F62013"/>
    <w:rsid w:val="00F86E27"/>
    <w:rsid w:val="00F9057C"/>
    <w:rsid w:val="00FA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DB3B9C"/>
  <w15:chartTrackingRefBased/>
  <w15:docId w15:val="{8C3796DF-DDBB-4582-AA4C-750C4849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947"/>
    <w:rPr>
      <w:rFonts w:ascii="Calibri" w:hAnsi="Calibr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qFormat/>
    <w:rsid w:val="00A01947"/>
    <w:pPr>
      <w:keepNext/>
      <w:numPr>
        <w:numId w:val="4"/>
      </w:numPr>
      <w:spacing w:before="480" w:after="120"/>
      <w:ind w:left="431" w:hanging="431"/>
      <w:outlineLvl w:val="0"/>
    </w:pPr>
    <w:rPr>
      <w:b/>
      <w:bCs/>
      <w:kern w:val="32"/>
      <w:sz w:val="40"/>
      <w:szCs w:val="32"/>
    </w:rPr>
  </w:style>
  <w:style w:type="paragraph" w:styleId="Titre2">
    <w:name w:val="heading 2"/>
    <w:basedOn w:val="Normal"/>
    <w:next w:val="Normal"/>
    <w:link w:val="Titre2Car"/>
    <w:qFormat/>
    <w:rsid w:val="00A01947"/>
    <w:pPr>
      <w:keepNext/>
      <w:numPr>
        <w:ilvl w:val="1"/>
        <w:numId w:val="4"/>
      </w:numPr>
      <w:spacing w:before="240" w:after="120"/>
      <w:ind w:left="578" w:hanging="578"/>
      <w:outlineLvl w:val="1"/>
    </w:pPr>
    <w:rPr>
      <w:rFonts w:cs="Arial"/>
      <w:b/>
      <w:bCs/>
      <w:iCs/>
      <w:sz w:val="32"/>
      <w:szCs w:val="28"/>
    </w:rPr>
  </w:style>
  <w:style w:type="paragraph" w:styleId="Titre3">
    <w:name w:val="heading 3"/>
    <w:basedOn w:val="Normal"/>
    <w:next w:val="Normal"/>
    <w:qFormat/>
    <w:rsid w:val="00A01947"/>
    <w:pPr>
      <w:keepNext/>
      <w:numPr>
        <w:ilvl w:val="2"/>
        <w:numId w:val="4"/>
      </w:numPr>
      <w:spacing w:before="240" w:after="120"/>
      <w:outlineLvl w:val="2"/>
    </w:pPr>
    <w:rPr>
      <w:rFonts w:cs="Arial"/>
      <w:b/>
      <w:bCs/>
      <w:sz w:val="28"/>
      <w:szCs w:val="26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554177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554177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554177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554177"/>
    <w:pPr>
      <w:numPr>
        <w:ilvl w:val="6"/>
        <w:numId w:val="4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semiHidden/>
    <w:unhideWhenUsed/>
    <w:qFormat/>
    <w:rsid w:val="00554177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554177"/>
    <w:pPr>
      <w:numPr>
        <w:ilvl w:val="8"/>
        <w:numId w:val="4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</w:rPr>
  </w:style>
  <w:style w:type="paragraph" w:styleId="Corpsdetexte">
    <w:name w:val="Body Text"/>
    <w:basedOn w:val="Normal"/>
    <w:pPr>
      <w:jc w:val="both"/>
    </w:pPr>
  </w:style>
  <w:style w:type="character" w:styleId="Lienhypertexte">
    <w:name w:val="Hyperlink"/>
    <w:uiPriority w:val="99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40"/>
    </w:pPr>
  </w:style>
  <w:style w:type="paragraph" w:styleId="TM3">
    <w:name w:val="toc 3"/>
    <w:basedOn w:val="Normal"/>
    <w:next w:val="Normal"/>
    <w:autoRedefine/>
    <w:semiHidden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Tabledesillustrations">
    <w:name w:val="table of figures"/>
    <w:basedOn w:val="Normal"/>
    <w:next w:val="Normal"/>
    <w:semiHidden/>
    <w:pPr>
      <w:ind w:left="480" w:hanging="480"/>
    </w:pPr>
  </w:style>
  <w:style w:type="table" w:styleId="Grilledutableau">
    <w:name w:val="Table Grid"/>
    <w:basedOn w:val="TableauNormal"/>
    <w:rsid w:val="00CF3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link w:val="Titre2"/>
    <w:rsid w:val="00A01947"/>
    <w:rPr>
      <w:rFonts w:ascii="Calibri" w:hAnsi="Calibri" w:cs="Arial"/>
      <w:b/>
      <w:bCs/>
      <w:iCs/>
      <w:sz w:val="32"/>
      <w:szCs w:val="28"/>
      <w:lang w:eastAsia="en-US"/>
    </w:rPr>
  </w:style>
  <w:style w:type="paragraph" w:customStyle="1" w:styleId="Entete">
    <w:name w:val="Entete"/>
    <w:basedOn w:val="Normal"/>
    <w:rsid w:val="00D61F44"/>
    <w:pPr>
      <w:jc w:val="both"/>
    </w:pPr>
    <w:rPr>
      <w:rFonts w:eastAsia="Times"/>
      <w:sz w:val="40"/>
      <w:szCs w:val="20"/>
      <w:lang w:eastAsia="fr-FR"/>
    </w:rPr>
  </w:style>
  <w:style w:type="paragraph" w:customStyle="1" w:styleId="TitreDocument">
    <w:name w:val="TitreDocument"/>
    <w:basedOn w:val="Normal"/>
    <w:rsid w:val="00D61F44"/>
    <w:pPr>
      <w:jc w:val="center"/>
    </w:pPr>
    <w:rPr>
      <w:rFonts w:eastAsia="Times"/>
      <w:b/>
      <w:sz w:val="56"/>
      <w:szCs w:val="20"/>
      <w:lang w:eastAsia="fr-FR"/>
    </w:rPr>
  </w:style>
  <w:style w:type="paragraph" w:customStyle="1" w:styleId="SousTitreDocument">
    <w:name w:val="SousTitreDocument"/>
    <w:basedOn w:val="Normal"/>
    <w:rsid w:val="00D61F44"/>
    <w:pPr>
      <w:jc w:val="center"/>
    </w:pPr>
    <w:rPr>
      <w:rFonts w:eastAsia="Times"/>
      <w:b/>
      <w:sz w:val="44"/>
      <w:szCs w:val="20"/>
      <w:lang w:eastAsia="fr-FR"/>
    </w:rPr>
  </w:style>
  <w:style w:type="paragraph" w:customStyle="1" w:styleId="Session">
    <w:name w:val="Session"/>
    <w:basedOn w:val="Normal"/>
    <w:rsid w:val="00D61F44"/>
    <w:pPr>
      <w:jc w:val="center"/>
    </w:pPr>
    <w:rPr>
      <w:rFonts w:eastAsia="Times"/>
      <w:sz w:val="40"/>
      <w:szCs w:val="20"/>
      <w:lang w:eastAsia="fr-FR"/>
    </w:rPr>
  </w:style>
  <w:style w:type="paragraph" w:customStyle="1" w:styleId="TitreAutre">
    <w:name w:val="TitreAutre"/>
    <w:basedOn w:val="Normal"/>
    <w:rsid w:val="00D61F44"/>
    <w:pPr>
      <w:jc w:val="center"/>
    </w:pPr>
    <w:rPr>
      <w:rFonts w:eastAsia="Times"/>
      <w:sz w:val="36"/>
      <w:szCs w:val="20"/>
      <w:lang w:eastAsia="fr-FR"/>
    </w:rPr>
  </w:style>
  <w:style w:type="paragraph" w:customStyle="1" w:styleId="Texte">
    <w:name w:val="Texte"/>
    <w:basedOn w:val="Normal"/>
    <w:rsid w:val="00D61F44"/>
    <w:pPr>
      <w:spacing w:before="120"/>
      <w:jc w:val="both"/>
    </w:pPr>
    <w:rPr>
      <w:rFonts w:eastAsia="Times"/>
      <w:szCs w:val="20"/>
      <w:lang w:eastAsia="fr-FR"/>
    </w:rPr>
  </w:style>
  <w:style w:type="paragraph" w:customStyle="1" w:styleId="Verbatim">
    <w:name w:val="Verbatim"/>
    <w:basedOn w:val="Normal"/>
    <w:rsid w:val="00D61F44"/>
    <w:pPr>
      <w:jc w:val="both"/>
    </w:pPr>
    <w:rPr>
      <w:rFonts w:ascii="Courier" w:eastAsia="Times" w:hAnsi="Courier"/>
      <w:sz w:val="20"/>
      <w:szCs w:val="20"/>
      <w:lang w:eastAsia="fr-FR"/>
    </w:rPr>
  </w:style>
  <w:style w:type="paragraph" w:customStyle="1" w:styleId="Tableau">
    <w:name w:val="Tableau"/>
    <w:basedOn w:val="Normal"/>
    <w:rsid w:val="00D61F44"/>
    <w:pPr>
      <w:jc w:val="center"/>
    </w:pPr>
    <w:rPr>
      <w:rFonts w:eastAsia="Times"/>
      <w:szCs w:val="20"/>
      <w:lang w:eastAsia="fr-FR"/>
    </w:rPr>
  </w:style>
  <w:style w:type="paragraph" w:styleId="En-tte">
    <w:name w:val="header"/>
    <w:basedOn w:val="Normal"/>
    <w:rsid w:val="005124B3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5124B3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5124B3"/>
  </w:style>
  <w:style w:type="paragraph" w:styleId="Textedebulles">
    <w:name w:val="Balloon Text"/>
    <w:basedOn w:val="Normal"/>
    <w:link w:val="TextedebullesCar"/>
    <w:rsid w:val="00944BDA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rsid w:val="00944BDA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rsid w:val="00366A12"/>
  </w:style>
  <w:style w:type="character" w:styleId="Lienhypertextesuivivisit">
    <w:name w:val="FollowedHyperlink"/>
    <w:rsid w:val="000375DB"/>
    <w:rPr>
      <w:color w:val="800080"/>
      <w:u w:val="single"/>
    </w:rPr>
  </w:style>
  <w:style w:type="paragraph" w:styleId="Notedebasdepage">
    <w:name w:val="footnote text"/>
    <w:basedOn w:val="Normal"/>
    <w:link w:val="NotedebasdepageCar"/>
    <w:rsid w:val="009746F5"/>
    <w:rPr>
      <w:sz w:val="20"/>
      <w:szCs w:val="20"/>
    </w:rPr>
  </w:style>
  <w:style w:type="character" w:customStyle="1" w:styleId="NotedebasdepageCar">
    <w:name w:val="Note de bas de page Car"/>
    <w:link w:val="Notedebasdepage"/>
    <w:rsid w:val="009746F5"/>
    <w:rPr>
      <w:lang w:eastAsia="en-US"/>
    </w:rPr>
  </w:style>
  <w:style w:type="character" w:styleId="Appelnotedebasdep">
    <w:name w:val="footnote reference"/>
    <w:rsid w:val="009746F5"/>
    <w:rPr>
      <w:vertAlign w:val="superscript"/>
    </w:rPr>
  </w:style>
  <w:style w:type="character" w:customStyle="1" w:styleId="Titre1Car">
    <w:name w:val="Titre 1 Car"/>
    <w:link w:val="Titre1"/>
    <w:rsid w:val="00A01947"/>
    <w:rPr>
      <w:rFonts w:ascii="Calibri" w:hAnsi="Calibri"/>
      <w:b/>
      <w:bCs/>
      <w:kern w:val="32"/>
      <w:sz w:val="40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057C"/>
    <w:pPr>
      <w:keepLines/>
      <w:spacing w:after="0" w:line="276" w:lineRule="auto"/>
      <w:outlineLvl w:val="9"/>
    </w:pPr>
    <w:rPr>
      <w:color w:val="365F91"/>
      <w:kern w:val="0"/>
      <w:sz w:val="28"/>
      <w:szCs w:val="28"/>
      <w:lang w:val="fr-FR"/>
    </w:rPr>
  </w:style>
  <w:style w:type="character" w:customStyle="1" w:styleId="Titre4Car">
    <w:name w:val="Titre 4 Car"/>
    <w:link w:val="Titre4"/>
    <w:semiHidden/>
    <w:rsid w:val="00554177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semiHidden/>
    <w:rsid w:val="00554177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semiHidden/>
    <w:rsid w:val="00554177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itre7Car">
    <w:name w:val="Titre 7 Car"/>
    <w:link w:val="Titre7"/>
    <w:semiHidden/>
    <w:rsid w:val="00554177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itre8Car">
    <w:name w:val="Titre 8 Car"/>
    <w:link w:val="Titre8"/>
    <w:semiHidden/>
    <w:rsid w:val="00554177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semiHidden/>
    <w:rsid w:val="00554177"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PieddepageCar">
    <w:name w:val="Pied de page Car"/>
    <w:link w:val="Pieddepage"/>
    <w:uiPriority w:val="99"/>
    <w:rsid w:val="00D2022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9bf1a7-5e72-45bc-9f94-3cdaf8b58c4f">
      <Terms xmlns="http://schemas.microsoft.com/office/infopath/2007/PartnerControls"/>
    </lcf76f155ced4ddcb4097134ff3c332f>
    <TaxCatchAll xmlns="b5474c4c-6bac-42ce-9a41-7a07e4fbe8a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9D5AD6678FC346AAED55EC2FB9960A" ma:contentTypeVersion="14" ma:contentTypeDescription="Crée un document." ma:contentTypeScope="" ma:versionID="2be7b6ef1808c114c55c376306ed3026">
  <xsd:schema xmlns:xsd="http://www.w3.org/2001/XMLSchema" xmlns:xs="http://www.w3.org/2001/XMLSchema" xmlns:p="http://schemas.microsoft.com/office/2006/metadata/properties" xmlns:ns2="f39bf1a7-5e72-45bc-9f94-3cdaf8b58c4f" xmlns:ns3="b5474c4c-6bac-42ce-9a41-7a07e4fbe8a4" targetNamespace="http://schemas.microsoft.com/office/2006/metadata/properties" ma:root="true" ma:fieldsID="6f0a89b37865606d4d5e96d0011f40d2" ns2:_="" ns3:_="">
    <xsd:import namespace="f39bf1a7-5e72-45bc-9f94-3cdaf8b58c4f"/>
    <xsd:import namespace="b5474c4c-6bac-42ce-9a41-7a07e4fbe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bf1a7-5e72-45bc-9f94-3cdaf8b58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264a842-8adc-43f3-ad4e-91e5e271c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74c4c-6bac-42ce-9a41-7a07e4fbe8a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6d62207-b10e-4a83-8252-18d941500aab}" ma:internalName="TaxCatchAll" ma:showField="CatchAllData" ma:web="b5474c4c-6bac-42ce-9a41-7a07e4fbe8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08E48-128B-4753-A3CB-E8448ED4AAAA}">
  <ds:schemaRefs>
    <ds:schemaRef ds:uri="http://schemas.microsoft.com/office/2006/metadata/properties"/>
    <ds:schemaRef ds:uri="http://schemas.microsoft.com/office/infopath/2007/PartnerControls"/>
    <ds:schemaRef ds:uri="f39bf1a7-5e72-45bc-9f94-3cdaf8b58c4f"/>
    <ds:schemaRef ds:uri="b5474c4c-6bac-42ce-9a41-7a07e4fbe8a4"/>
  </ds:schemaRefs>
</ds:datastoreItem>
</file>

<file path=customXml/itemProps2.xml><?xml version="1.0" encoding="utf-8"?>
<ds:datastoreItem xmlns:ds="http://schemas.openxmlformats.org/officeDocument/2006/customXml" ds:itemID="{FA06082F-484A-4AF9-BE0A-1553B321D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9bf1a7-5e72-45bc-9f94-3cdaf8b58c4f"/>
    <ds:schemaRef ds:uri="b5474c4c-6bac-42ce-9a41-7a07e4fbe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A426A0-6E1E-4CF9-A9D5-40B64D72D1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25247D-FAF0-488E-B319-1D280596F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675</Words>
  <Characters>3714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technique avec support pour choisir les phonèmes</vt:lpstr>
      <vt:lpstr>Travail technique avec support pour choisir les phonèmes</vt:lpstr>
    </vt:vector>
  </TitlesOfParts>
  <Company>None</Company>
  <LinksUpToDate>false</LinksUpToDate>
  <CharactersWithSpaces>4381</CharactersWithSpaces>
  <SharedDoc>false</SharedDoc>
  <HLinks>
    <vt:vector size="90" baseType="variant"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_Toc158880212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_Toc158880211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_Toc158880210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_Toc158880209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_Toc158880208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_Toc158880207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_Toc158880206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_Toc158880205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_Toc158880204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_Toc158880203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_Toc158880202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_Toc158880201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_Toc158880200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_Toc158880199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_Toc158880198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technique avec support pour choisir les phonèmes</dc:title>
  <dc:subject/>
  <dc:creator>Profond</dc:creator>
  <cp:keywords/>
  <cp:lastModifiedBy>Jp Gouin</cp:lastModifiedBy>
  <cp:revision>9</cp:revision>
  <cp:lastPrinted>2007-01-24T21:08:00Z</cp:lastPrinted>
  <dcterms:created xsi:type="dcterms:W3CDTF">2024-04-14T13:50:00Z</dcterms:created>
  <dcterms:modified xsi:type="dcterms:W3CDTF">2024-04-14T15:44:00Z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0x010100399D5AD6678FC346AAED55EC2FB9960A</vt:lpwstr>
  </property>
  <property fmtid="{D5CDD505-2E9C-101B-9397-08002B2CF9AE}" pid="3" name="MediaServiceImageTags">
    <vt:lpwstr/>
  </property>
</Properties>
</file>