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507B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5162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F507B2"/>
    <w:rsid w:val="00FC6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07B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07B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2018-08-07T11:53:00Z</dcterms:modified>
</cp:coreProperties>
</file>