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75406" w14:textId="44AB21E9" w:rsidR="00D916A0" w:rsidRDefault="001401AC" w:rsidP="001401AC">
      <w:pPr>
        <w:pStyle w:val="2"/>
      </w:pPr>
      <w:r>
        <w:rPr>
          <w:rFonts w:hint="eastAsia"/>
        </w:rPr>
        <w:t>1</w:t>
      </w:r>
      <w:r>
        <w:t>.</w:t>
      </w:r>
      <w:r>
        <w:rPr>
          <w:rFonts w:hint="eastAsia"/>
        </w:rPr>
        <w:t>竞赛内容概述</w:t>
      </w:r>
      <w:bookmarkStart w:id="0" w:name="_GoBack"/>
      <w:bookmarkEnd w:id="0"/>
    </w:p>
    <w:p w14:paraId="007F1844" w14:textId="0B7ABB19" w:rsidR="00786DF2" w:rsidRPr="001401AC" w:rsidRDefault="001401AC" w:rsidP="001401AC">
      <w:pPr>
        <w:rPr>
          <w:rStyle w:val="a8"/>
        </w:rPr>
      </w:pPr>
      <w:r w:rsidRPr="001401AC">
        <w:rPr>
          <w:rStyle w:val="a8"/>
          <w:rFonts w:hint="eastAsia"/>
        </w:rPr>
        <w:t>1</w:t>
      </w:r>
      <w:r w:rsidRPr="001401AC">
        <w:rPr>
          <w:rStyle w:val="a8"/>
          <w:rFonts w:hint="eastAsia"/>
        </w:rPr>
        <w:t>）</w:t>
      </w:r>
      <w:r w:rsidR="00DF60D2" w:rsidRPr="001401AC">
        <w:rPr>
          <w:rStyle w:val="a8"/>
          <w:rFonts w:hint="eastAsia"/>
        </w:rPr>
        <w:t>比赛规则和场地的改变：</w:t>
      </w:r>
    </w:p>
    <w:p w14:paraId="26D29104" w14:textId="77777777" w:rsidR="00C57C4F" w:rsidRPr="00C57C4F" w:rsidRDefault="00C57C4F" w:rsidP="00C57C4F">
      <w:pPr>
        <w:widowControl/>
        <w:jc w:val="left"/>
        <w:rPr>
          <w:rFonts w:ascii="宋体" w:eastAsia="宋体" w:hAnsi="宋体" w:cs="宋体"/>
          <w:kern w:val="0"/>
          <w:sz w:val="24"/>
          <w:szCs w:val="24"/>
        </w:rPr>
      </w:pPr>
      <w:r>
        <w:rPr>
          <w:noProof/>
        </w:rPr>
        <w:drawing>
          <wp:anchor distT="0" distB="0" distL="114300" distR="114300" simplePos="0" relativeHeight="251659264" behindDoc="0" locked="0" layoutInCell="1" allowOverlap="1" wp14:anchorId="5245F970" wp14:editId="617F229D">
            <wp:simplePos x="0" y="0"/>
            <wp:positionH relativeFrom="column">
              <wp:posOffset>1021080</wp:posOffset>
            </wp:positionH>
            <wp:positionV relativeFrom="paragraph">
              <wp:posOffset>76200</wp:posOffset>
            </wp:positionV>
            <wp:extent cx="3217545" cy="1631586"/>
            <wp:effectExtent l="0" t="0" r="1905"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1631586"/>
                    </a:xfrm>
                    <a:prstGeom prst="rect">
                      <a:avLst/>
                    </a:prstGeom>
                    <a:noFill/>
                  </pic:spPr>
                </pic:pic>
              </a:graphicData>
            </a:graphic>
            <wp14:sizeRelH relativeFrom="page">
              <wp14:pctWidth>0</wp14:pctWidth>
            </wp14:sizeRelH>
            <wp14:sizeRelV relativeFrom="page">
              <wp14:pctHeight>0</wp14:pctHeight>
            </wp14:sizeRelV>
          </wp:anchor>
        </w:drawing>
      </w:r>
    </w:p>
    <w:p w14:paraId="771215A7" w14:textId="77777777" w:rsidR="000E57B2" w:rsidRPr="000E57B2" w:rsidRDefault="000E57B2" w:rsidP="000E57B2">
      <w:pPr>
        <w:widowControl/>
        <w:jc w:val="left"/>
        <w:rPr>
          <w:rFonts w:ascii="宋体" w:eastAsia="宋体" w:hAnsi="宋体" w:cs="宋体"/>
          <w:kern w:val="0"/>
          <w:sz w:val="24"/>
          <w:szCs w:val="24"/>
        </w:rPr>
      </w:pPr>
    </w:p>
    <w:p w14:paraId="0BD58CCA" w14:textId="77777777" w:rsidR="000E57B2" w:rsidRDefault="000E57B2" w:rsidP="000E57B2">
      <w:pPr>
        <w:pStyle w:val="a3"/>
        <w:ind w:left="360" w:firstLineChars="0" w:firstLine="0"/>
      </w:pPr>
    </w:p>
    <w:p w14:paraId="1A86C67A" w14:textId="77777777" w:rsidR="000E57B2" w:rsidRDefault="000E57B2" w:rsidP="000E57B2">
      <w:pPr>
        <w:pStyle w:val="a3"/>
        <w:ind w:left="360" w:firstLineChars="0" w:firstLine="0"/>
      </w:pPr>
    </w:p>
    <w:p w14:paraId="3F78E66D" w14:textId="77777777" w:rsidR="000E57B2" w:rsidRDefault="000E57B2" w:rsidP="000E57B2">
      <w:pPr>
        <w:pStyle w:val="a3"/>
        <w:ind w:left="360" w:firstLineChars="0" w:firstLine="0"/>
      </w:pPr>
    </w:p>
    <w:p w14:paraId="1C2CAE9A" w14:textId="77777777" w:rsidR="000E57B2" w:rsidRDefault="000E57B2" w:rsidP="000E57B2">
      <w:pPr>
        <w:pStyle w:val="a3"/>
        <w:ind w:left="360" w:firstLineChars="0" w:firstLine="0"/>
      </w:pPr>
    </w:p>
    <w:p w14:paraId="79331CF6" w14:textId="77777777" w:rsidR="000E57B2" w:rsidRDefault="000E57B2" w:rsidP="000E57B2">
      <w:pPr>
        <w:pStyle w:val="a3"/>
        <w:ind w:left="360" w:firstLineChars="0" w:firstLine="0"/>
      </w:pPr>
    </w:p>
    <w:p w14:paraId="38EB1376" w14:textId="77777777" w:rsidR="000E57B2" w:rsidRDefault="000E57B2" w:rsidP="000E57B2">
      <w:pPr>
        <w:pStyle w:val="a3"/>
        <w:ind w:left="360" w:firstLineChars="0" w:firstLine="0"/>
      </w:pPr>
    </w:p>
    <w:p w14:paraId="2D5666B7" w14:textId="77777777" w:rsidR="000E57B2" w:rsidRDefault="000E57B2" w:rsidP="000E57B2">
      <w:pPr>
        <w:pStyle w:val="a3"/>
        <w:ind w:left="360" w:firstLineChars="0" w:firstLine="0"/>
      </w:pPr>
    </w:p>
    <w:p w14:paraId="66AF53F1" w14:textId="77777777" w:rsidR="000E57B2" w:rsidRDefault="000E57B2" w:rsidP="000E57B2">
      <w:pPr>
        <w:pStyle w:val="a3"/>
        <w:ind w:left="360" w:firstLineChars="0" w:firstLine="0"/>
        <w:jc w:val="center"/>
      </w:pPr>
      <w:r>
        <w:rPr>
          <w:rFonts w:hint="eastAsia"/>
        </w:rPr>
        <w:t>比赛场地示意图</w:t>
      </w:r>
    </w:p>
    <w:p w14:paraId="6F34401B" w14:textId="7A9E7FAE" w:rsidR="001461E6" w:rsidRDefault="003173E2" w:rsidP="001461E6">
      <w:r>
        <w:rPr>
          <w:rFonts w:hint="eastAsia"/>
        </w:rPr>
        <w:t>比赛规则：</w:t>
      </w:r>
    </w:p>
    <w:p w14:paraId="507F30C3" w14:textId="77777777" w:rsidR="002D0869" w:rsidRPr="002D0869" w:rsidRDefault="002D0869" w:rsidP="002D0869">
      <w:r w:rsidRPr="002D0869">
        <w:rPr>
          <w:rFonts w:hint="eastAsia"/>
        </w:rPr>
        <w:t>主要任务：比赛队伍从下水点出发，</w:t>
      </w:r>
      <w:r w:rsidRPr="002D0869">
        <w:rPr>
          <w:rFonts w:hint="eastAsia"/>
          <w:u w:val="single"/>
        </w:rPr>
        <w:t>依次</w:t>
      </w:r>
      <w:r w:rsidRPr="002D0869">
        <w:rPr>
          <w:rFonts w:hint="eastAsia"/>
        </w:rPr>
        <w:t>经过三个打卡点，完成闪灯打卡，并拍摄存储照片；其中，当经过字母牌目标物处，需拍摄目标物照片，并作出字母识别，即刻将字母识别结果发送至电脑，当全部打卡完成出水后，即刻将打卡照片和字母照片回传至电脑。全程时间给定</w:t>
      </w:r>
      <w:r w:rsidRPr="002D0869">
        <w:rPr>
          <w:rFonts w:hint="eastAsia"/>
        </w:rPr>
        <w:t>3</w:t>
      </w:r>
      <w:r w:rsidRPr="002D0869">
        <w:rPr>
          <w:rFonts w:hint="eastAsia"/>
        </w:rPr>
        <w:t>分钟，根据任务完成度和实际花费时间来评分。</w:t>
      </w:r>
    </w:p>
    <w:p w14:paraId="3A7E79D7" w14:textId="77777777" w:rsidR="002D0869" w:rsidRPr="002D0869" w:rsidRDefault="002D0869" w:rsidP="002D0869">
      <w:r w:rsidRPr="002D0869">
        <w:rPr>
          <w:rFonts w:hint="eastAsia"/>
        </w:rPr>
        <w:t>评分标准：</w:t>
      </w:r>
    </w:p>
    <w:p w14:paraId="2114EE25" w14:textId="77777777" w:rsidR="002D0869" w:rsidRPr="002D0869" w:rsidRDefault="002D0869" w:rsidP="002D0869">
      <w:pPr>
        <w:numPr>
          <w:ilvl w:val="0"/>
          <w:numId w:val="2"/>
        </w:numPr>
      </w:pPr>
      <w:r w:rsidRPr="002D0869">
        <w:rPr>
          <w:rFonts w:hint="eastAsia"/>
        </w:rPr>
        <w:t>经过一个打卡点，闪灯则初步判定打卡成功，闪灯次数与打卡点号码需一致；待打卡照片回传检查无误后，最终判定打卡有效；对于每一个打卡任务，初步判定打卡成功则得</w:t>
      </w:r>
      <w:r w:rsidRPr="002D0869">
        <w:rPr>
          <w:rFonts w:hint="eastAsia"/>
        </w:rPr>
        <w:t>1</w:t>
      </w:r>
      <w:r w:rsidRPr="002D0869">
        <w:t>0</w:t>
      </w:r>
      <w:r w:rsidRPr="002D0869">
        <w:rPr>
          <w:rFonts w:hint="eastAsia"/>
        </w:rPr>
        <w:t>分，照片回传无误则加得</w:t>
      </w:r>
      <w:r w:rsidRPr="002D0869">
        <w:rPr>
          <w:rFonts w:hint="eastAsia"/>
        </w:rPr>
        <w:t>1</w:t>
      </w:r>
      <w:r w:rsidRPr="002D0869">
        <w:t>0</w:t>
      </w:r>
      <w:r w:rsidRPr="002D0869">
        <w:rPr>
          <w:rFonts w:hint="eastAsia"/>
        </w:rPr>
        <w:t>分，三个打卡任务总计满分</w:t>
      </w:r>
      <w:r w:rsidRPr="002D0869">
        <w:rPr>
          <w:rFonts w:hint="eastAsia"/>
        </w:rPr>
        <w:t>6</w:t>
      </w:r>
      <w:r w:rsidRPr="002D0869">
        <w:t>0</w:t>
      </w:r>
      <w:r w:rsidRPr="002D0869">
        <w:rPr>
          <w:rFonts w:hint="eastAsia"/>
        </w:rPr>
        <w:t>分。（说明：</w:t>
      </w:r>
      <w:r w:rsidRPr="002D0869">
        <w:rPr>
          <w:rFonts w:hint="eastAsia"/>
        </w:rPr>
        <w:t>L</w:t>
      </w:r>
      <w:r w:rsidRPr="002D0869">
        <w:t>ED</w:t>
      </w:r>
      <w:r w:rsidRPr="002D0869">
        <w:rPr>
          <w:rFonts w:hint="eastAsia"/>
        </w:rPr>
        <w:t>灯带仅作为导航辅助，不要求必须沿灯带运动；打卡必须依次按顺序进行；打卡照片有效的标准是打卡点绿色圆饼上的数字能拍到。）</w:t>
      </w:r>
    </w:p>
    <w:p w14:paraId="3B00CE65" w14:textId="77777777" w:rsidR="002D0869" w:rsidRPr="002D0869" w:rsidRDefault="002D0869" w:rsidP="002D0869">
      <w:pPr>
        <w:numPr>
          <w:ilvl w:val="0"/>
          <w:numId w:val="2"/>
        </w:numPr>
      </w:pPr>
      <w:r w:rsidRPr="002D0869">
        <w:rPr>
          <w:rFonts w:hint="eastAsia"/>
        </w:rPr>
        <w:t>字母牌两个字母均能拍摄到则得</w:t>
      </w:r>
      <w:r w:rsidRPr="002D0869">
        <w:rPr>
          <w:rFonts w:hint="eastAsia"/>
        </w:rPr>
        <w:t>1</w:t>
      </w:r>
      <w:r w:rsidRPr="002D0869">
        <w:t>0</w:t>
      </w:r>
      <w:r w:rsidRPr="002D0869">
        <w:rPr>
          <w:rFonts w:hint="eastAsia"/>
        </w:rPr>
        <w:t>分；每个字母识别正确则各得</w:t>
      </w:r>
      <w:r w:rsidRPr="002D0869">
        <w:rPr>
          <w:rFonts w:hint="eastAsia"/>
        </w:rPr>
        <w:t>1</w:t>
      </w:r>
      <w:r w:rsidRPr="002D0869">
        <w:t>0</w:t>
      </w:r>
      <w:r w:rsidRPr="002D0869">
        <w:rPr>
          <w:rFonts w:hint="eastAsia"/>
        </w:rPr>
        <w:t>分，两个字母识别均正确则再加</w:t>
      </w:r>
      <w:r w:rsidRPr="002D0869">
        <w:rPr>
          <w:rFonts w:hint="eastAsia"/>
        </w:rPr>
        <w:t>5</w:t>
      </w:r>
      <w:r w:rsidRPr="002D0869">
        <w:rPr>
          <w:rFonts w:hint="eastAsia"/>
        </w:rPr>
        <w:t>分；识别结果的先后顺序需与字母牌一致（以靠近起点</w:t>
      </w:r>
      <w:r w:rsidRPr="002D0869">
        <w:rPr>
          <w:rFonts w:hint="eastAsia"/>
        </w:rPr>
        <w:t>/</w:t>
      </w:r>
      <w:r w:rsidRPr="002D0869">
        <w:rPr>
          <w:rFonts w:hint="eastAsia"/>
        </w:rPr>
        <w:t>池边的字母为首字母），顺序颠倒则认定识别错误。</w:t>
      </w:r>
    </w:p>
    <w:p w14:paraId="28FAC113" w14:textId="77777777" w:rsidR="002D0869" w:rsidRPr="002D0869" w:rsidRDefault="002D0869" w:rsidP="002D0869">
      <w:pPr>
        <w:numPr>
          <w:ilvl w:val="0"/>
          <w:numId w:val="2"/>
        </w:numPr>
      </w:pPr>
      <w:r w:rsidRPr="002D0869">
        <w:rPr>
          <w:rFonts w:hint="eastAsia"/>
        </w:rPr>
        <w:t>裁判根据机器人运行稳定性等因素进行主观打分，满分</w:t>
      </w:r>
      <w:r w:rsidRPr="002D0869">
        <w:rPr>
          <w:rFonts w:hint="eastAsia"/>
        </w:rPr>
        <w:t>5</w:t>
      </w:r>
      <w:r w:rsidRPr="002D0869">
        <w:rPr>
          <w:rFonts w:hint="eastAsia"/>
        </w:rPr>
        <w:t>分。</w:t>
      </w:r>
    </w:p>
    <w:p w14:paraId="36CDBB36" w14:textId="77777777" w:rsidR="002D0869" w:rsidRPr="002D0869" w:rsidRDefault="002D0869" w:rsidP="002D0869">
      <w:pPr>
        <w:numPr>
          <w:ilvl w:val="0"/>
          <w:numId w:val="2"/>
        </w:numPr>
      </w:pPr>
      <w:r w:rsidRPr="002D0869">
        <w:rPr>
          <w:rFonts w:hint="eastAsia"/>
        </w:rPr>
        <w:t>以得分高低进行名次排序，得分相同的队伍以实际耗时排序。</w:t>
      </w:r>
    </w:p>
    <w:p w14:paraId="0D93E122" w14:textId="77777777" w:rsidR="002D0869" w:rsidRPr="002D0869" w:rsidRDefault="002D0869" w:rsidP="002D0869"/>
    <w:p w14:paraId="2D952149" w14:textId="232B1579" w:rsidR="003173E2" w:rsidRPr="001401AC" w:rsidRDefault="001401AC" w:rsidP="001461E6">
      <w:pPr>
        <w:rPr>
          <w:rStyle w:val="a8"/>
        </w:rPr>
      </w:pPr>
      <w:r w:rsidRPr="001401AC">
        <w:rPr>
          <w:rStyle w:val="a8"/>
          <w:rFonts w:hint="eastAsia"/>
        </w:rPr>
        <w:t>2</w:t>
      </w:r>
      <w:r w:rsidRPr="001401AC">
        <w:rPr>
          <w:rStyle w:val="a8"/>
          <w:rFonts w:hint="eastAsia"/>
        </w:rPr>
        <w:t>）</w:t>
      </w:r>
      <w:r w:rsidR="002D0869" w:rsidRPr="001401AC">
        <w:rPr>
          <w:rStyle w:val="a8"/>
          <w:rFonts w:hint="eastAsia"/>
        </w:rPr>
        <w:t>对比赛规则和场地</w:t>
      </w:r>
      <w:r w:rsidR="00F3601D" w:rsidRPr="001401AC">
        <w:rPr>
          <w:rStyle w:val="a8"/>
          <w:rFonts w:hint="eastAsia"/>
        </w:rPr>
        <w:t>变化的分析：</w:t>
      </w:r>
    </w:p>
    <w:p w14:paraId="428C39CE" w14:textId="77777777" w:rsidR="000E57B2" w:rsidRDefault="000E57B2" w:rsidP="000E57B2">
      <w:pPr>
        <w:pStyle w:val="a3"/>
        <w:ind w:left="360" w:firstLineChars="0" w:firstLine="0"/>
      </w:pPr>
    </w:p>
    <w:p w14:paraId="18926031" w14:textId="77777777" w:rsidR="00786DF2" w:rsidRDefault="005265BA" w:rsidP="00B85D28">
      <w:pPr>
        <w:pStyle w:val="a3"/>
        <w:numPr>
          <w:ilvl w:val="1"/>
          <w:numId w:val="1"/>
        </w:numPr>
        <w:ind w:firstLineChars="0"/>
      </w:pPr>
      <w:r>
        <w:rPr>
          <w:rFonts w:hint="eastAsia"/>
        </w:rPr>
        <w:t>场地由原来的舟山校区游泳池变成了实验室的水池，相比于游泳池，实验室水池尺寸大大减小，从原来的标准泳池尺寸变成了如今的底面积为</w:t>
      </w:r>
      <w:r w:rsidR="001461E6">
        <w:t>4</w:t>
      </w:r>
      <w:r>
        <w:rPr>
          <w:rFonts w:hint="eastAsia"/>
        </w:rPr>
        <w:t>m*</w:t>
      </w:r>
      <w:r>
        <w:t>2m</w:t>
      </w:r>
      <w:r>
        <w:rPr>
          <w:rFonts w:hint="eastAsia"/>
        </w:rPr>
        <w:t>矩形，水深大大降低，由原来的</w:t>
      </w:r>
      <w:r>
        <w:rPr>
          <w:rFonts w:hint="eastAsia"/>
        </w:rPr>
        <w:t>1</w:t>
      </w:r>
      <w:r>
        <w:t>14</w:t>
      </w:r>
      <w:r>
        <w:rPr>
          <w:rFonts w:hint="eastAsia"/>
        </w:rPr>
        <w:t>cm</w:t>
      </w:r>
      <w:r>
        <w:rPr>
          <w:rFonts w:hint="eastAsia"/>
        </w:rPr>
        <w:t>水深变成了如今的</w:t>
      </w:r>
      <w:r>
        <w:rPr>
          <w:rFonts w:hint="eastAsia"/>
        </w:rPr>
        <w:t>5</w:t>
      </w:r>
      <w:r w:rsidR="001461E6">
        <w:t>9</w:t>
      </w:r>
      <w:r>
        <w:rPr>
          <w:rFonts w:hint="eastAsia"/>
        </w:rPr>
        <w:t>cm</w:t>
      </w:r>
      <w:r>
        <w:rPr>
          <w:rFonts w:hint="eastAsia"/>
        </w:rPr>
        <w:t>水深，泳池的好处在于比赛场地的尺寸更大，更长的巡线路径给了水下机器人更大的容错率，即使控制算法有着瑕疵导致巡线出现偏差也能利用长巡线路径的优势及时纠偏</w:t>
      </w:r>
      <w:r w:rsidR="00B85D28">
        <w:rPr>
          <w:rFonts w:hint="eastAsia"/>
        </w:rPr>
        <w:t>，</w:t>
      </w:r>
      <w:r>
        <w:rPr>
          <w:rFonts w:hint="eastAsia"/>
        </w:rPr>
        <w:t>以及水深的增加为字母的识别提供了方便，更深的水深意味着水下机器人可以下潜更深，得到更大的视角，字母板上字母的</w:t>
      </w:r>
      <w:r w:rsidR="00786DF2">
        <w:rPr>
          <w:rFonts w:hint="eastAsia"/>
        </w:rPr>
        <w:t>大小也能比小水池的更大，这些都有利于字母识别</w:t>
      </w:r>
      <w:r w:rsidR="00B85D28">
        <w:rPr>
          <w:rFonts w:hint="eastAsia"/>
        </w:rPr>
        <w:t>功能</w:t>
      </w:r>
      <w:r w:rsidR="00786DF2">
        <w:rPr>
          <w:rFonts w:hint="eastAsia"/>
        </w:rPr>
        <w:t>模块准确率的提升</w:t>
      </w:r>
      <w:r w:rsidR="00B85D28">
        <w:rPr>
          <w:rFonts w:hint="eastAsia"/>
        </w:rPr>
        <w:t>；实验室水池的好处在于，游泳池由于存在水循环系统，导致其一直有一定流速的水流干扰，</w:t>
      </w:r>
      <w:r w:rsidR="00B85D28" w:rsidRPr="00B85D28">
        <w:rPr>
          <w:rFonts w:hint="eastAsia"/>
        </w:rPr>
        <w:t>因为水下机器人有几个自由度是无法加以控制的</w:t>
      </w:r>
      <w:r w:rsidR="00B85D28">
        <w:rPr>
          <w:rFonts w:hint="eastAsia"/>
        </w:rPr>
        <w:t>，一定流速的水流不断地冲击极容易使树下机器人的姿态发生意想不到且难以修正的改变，但是实验室的水池基本上就是静水环境，这对水下机器人姿态的控制提供了极大的方便。</w:t>
      </w:r>
      <w:r w:rsidR="00B85D28">
        <w:t xml:space="preserve"> </w:t>
      </w:r>
    </w:p>
    <w:p w14:paraId="4280EECC" w14:textId="77777777" w:rsidR="00786DF2" w:rsidRDefault="00DF60D2" w:rsidP="00786DF2">
      <w:pPr>
        <w:pStyle w:val="a3"/>
        <w:numPr>
          <w:ilvl w:val="1"/>
          <w:numId w:val="1"/>
        </w:numPr>
        <w:ind w:firstLineChars="0"/>
      </w:pPr>
      <w:r>
        <w:rPr>
          <w:rFonts w:hint="eastAsia"/>
        </w:rPr>
        <w:lastRenderedPageBreak/>
        <w:t>原来等腰直角三角形的路径改变成了更简单的</w:t>
      </w:r>
      <w:r>
        <w:rPr>
          <w:rFonts w:hint="eastAsia"/>
        </w:rPr>
        <w:t>U</w:t>
      </w:r>
      <w:r>
        <w:rPr>
          <w:rFonts w:hint="eastAsia"/>
        </w:rPr>
        <w:t>型路径，二者的难度差别在于：之前因为是路径是直角三角形，所以我们是沿着直角三角形的三条边来行进，因此走的都是直线，最困难的地方在于直角三角形三个顶点中的两个分别要执行</w:t>
      </w:r>
      <w:r>
        <w:rPr>
          <w:rFonts w:hint="eastAsia"/>
        </w:rPr>
        <w:t>9</w:t>
      </w:r>
      <w:r>
        <w:t>0</w:t>
      </w:r>
      <w:r>
        <w:rPr>
          <w:rFonts w:hint="eastAsia"/>
        </w:rPr>
        <w:t>°和</w:t>
      </w:r>
      <w:r>
        <w:rPr>
          <w:rFonts w:hint="eastAsia"/>
        </w:rPr>
        <w:t>1</w:t>
      </w:r>
      <w:r>
        <w:t>35</w:t>
      </w:r>
      <w:r>
        <w:rPr>
          <w:rFonts w:hint="eastAsia"/>
        </w:rPr>
        <w:t>°的原地旋转，旋转的好坏对于巡线以及字母识别都有很大的影响</w:t>
      </w:r>
      <w:r w:rsidR="009A33A7">
        <w:rPr>
          <w:rFonts w:hint="eastAsia"/>
        </w:rPr>
        <w:t>，众所周知在水下大角度的精确转向是十分困难的</w:t>
      </w:r>
      <w:r>
        <w:rPr>
          <w:rFonts w:hint="eastAsia"/>
        </w:rPr>
        <w:t>；如今因为路径变化成</w:t>
      </w:r>
      <w:r>
        <w:rPr>
          <w:rFonts w:hint="eastAsia"/>
        </w:rPr>
        <w:t>U</w:t>
      </w:r>
      <w:r>
        <w:rPr>
          <w:rFonts w:hint="eastAsia"/>
        </w:rPr>
        <w:t>型，虽然避免了大角度的旋转</w:t>
      </w:r>
      <w:r w:rsidR="009A33A7">
        <w:rPr>
          <w:rFonts w:hint="eastAsia"/>
        </w:rPr>
        <w:t>，但是却增加了曲线的巡线，难度在于控制航向角的左右电机旋转产生力偶的不断调整，在水下直升机在向前运动过程中叠加一个控制航向角的力偶使其能够精准地沿着圆弧轨迹进行巡线，这是本次水下机器人控制的关键</w:t>
      </w:r>
      <w:r w:rsidR="00C744CC">
        <w:rPr>
          <w:rFonts w:hint="eastAsia"/>
        </w:rPr>
        <w:t>。</w:t>
      </w:r>
    </w:p>
    <w:p w14:paraId="6755EE62" w14:textId="77777777" w:rsidR="00DF60D2" w:rsidRDefault="00453FF3" w:rsidP="00786DF2">
      <w:pPr>
        <w:pStyle w:val="a3"/>
        <w:numPr>
          <w:ilvl w:val="1"/>
          <w:numId w:val="1"/>
        </w:numPr>
        <w:ind w:firstLineChars="0"/>
      </w:pPr>
      <w:r>
        <w:rPr>
          <w:rFonts w:hint="eastAsia"/>
        </w:rPr>
        <w:t>打卡点由黄色浮球改为绿色铁饼，好处在于</w:t>
      </w:r>
      <w:r w:rsidR="005265BA">
        <w:rPr>
          <w:rFonts w:hint="eastAsia"/>
        </w:rPr>
        <w:t>布置于水底</w:t>
      </w:r>
      <w:r>
        <w:rPr>
          <w:rFonts w:hint="eastAsia"/>
        </w:rPr>
        <w:t>黄色的浮球体积大而且漂浮时状态不稳定容易摆动摇晃，这对水深提出了很高的要求，但是绿色铁饼，因为其饼状结构和自身质量大的优点，可以紧贴巡线采用的红色灯带布置，相比于黄色浮球体积减小</w:t>
      </w:r>
      <w:r w:rsidR="005265BA">
        <w:rPr>
          <w:rFonts w:hint="eastAsia"/>
        </w:rPr>
        <w:t>，因此对水深要求大大降低，因此满足了实验室水池进行比赛的要求。</w:t>
      </w:r>
    </w:p>
    <w:p w14:paraId="66A7237B" w14:textId="77777777" w:rsidR="00B22A0A" w:rsidRDefault="00B22A0A" w:rsidP="00786DF2">
      <w:pPr>
        <w:pStyle w:val="a3"/>
        <w:numPr>
          <w:ilvl w:val="1"/>
          <w:numId w:val="1"/>
        </w:numPr>
        <w:ind w:firstLineChars="0"/>
      </w:pPr>
      <w:r>
        <w:rPr>
          <w:rFonts w:hint="eastAsia"/>
        </w:rPr>
        <w:t>打卡点打卡不仅仅要求水下机器人透明球罩内的</w:t>
      </w:r>
      <w:r>
        <w:rPr>
          <w:rFonts w:hint="eastAsia"/>
        </w:rPr>
        <w:t>L</w:t>
      </w:r>
      <w:r>
        <w:t>ED</w:t>
      </w:r>
      <w:r>
        <w:rPr>
          <w:rFonts w:hint="eastAsia"/>
        </w:rPr>
        <w:t>灯亮灯，还要求拍摄水下绿色铁饼的图片，水下绿色铁饼上用黑色马克笔写有数字，拍摄到的绿色铁饼图片必须拍摄到相应的数字，这其实就要求了必须紧贴着灯带进行巡线而不能开环巡线，稍微地偏离了巡线路径或者开环巡线就有可能导致拍摄不到水底布置的绿色铁饼图片</w:t>
      </w:r>
      <w:r w:rsidR="001461E6">
        <w:rPr>
          <w:rFonts w:hint="eastAsia"/>
        </w:rPr>
        <w:t>；最让我们感到困难的是，一开始的场地为三个打卡点，且在圆弧弧顶处没有打卡点，由于我们的小组程序做了识别不到巡线路径时，水下机器人按照最后能观察到巡线路径所确定的巡线参数继续巡线的程序，因此我们小组能够在场地允许的范围内实现所谓“漂移巡线”的功能，因此如果圆弧顶点不存在打卡点，我们小组也能在进行圆弧巡线时，即使水下机器人较大程度地偏离巡线路径导致无法观察到红色灯带时，也能有较大几率成功回到正确的路径上，但是在圆弧顶点增加打卡点后，其实就变相要求了水下机器人必须能够完美巡线，不允许出现较大程度的偏离巡线路径的情况发生，否则将无法对圆弧顶点的打卡点进行打卡拍照。</w:t>
      </w:r>
    </w:p>
    <w:p w14:paraId="35090585" w14:textId="7A23EF00" w:rsidR="00503C85" w:rsidRPr="001401AC" w:rsidRDefault="00503C85" w:rsidP="00DE3C4F">
      <w:pPr>
        <w:pStyle w:val="a3"/>
        <w:numPr>
          <w:ilvl w:val="1"/>
          <w:numId w:val="1"/>
        </w:numPr>
        <w:ind w:firstLineChars="0"/>
      </w:pPr>
      <w:r>
        <w:rPr>
          <w:rFonts w:hint="eastAsia"/>
        </w:rPr>
        <w:t>字母板的尺寸变得更小了以及识别的字母个数由原来的</w:t>
      </w:r>
      <w:r w:rsidR="00DE3C4F">
        <w:rPr>
          <w:rFonts w:hint="eastAsia"/>
        </w:rPr>
        <w:t>4</w:t>
      </w:r>
      <w:r w:rsidR="00DE3C4F">
        <w:rPr>
          <w:rFonts w:hint="eastAsia"/>
        </w:rPr>
        <w:t>个变为了</w:t>
      </w:r>
      <w:r w:rsidR="00DE3C4F">
        <w:rPr>
          <w:rFonts w:hint="eastAsia"/>
        </w:rPr>
        <w:t>2</w:t>
      </w:r>
      <w:r w:rsidR="00DE3C4F">
        <w:rPr>
          <w:rFonts w:hint="eastAsia"/>
        </w:rPr>
        <w:t>个</w:t>
      </w:r>
      <w:r>
        <w:rPr>
          <w:rFonts w:hint="eastAsia"/>
        </w:rPr>
        <w:t>，这是由于水深的限制导致水下机器人视野的范围有限</w:t>
      </w:r>
      <w:r w:rsidR="00DE3C4F">
        <w:rPr>
          <w:rFonts w:hint="eastAsia"/>
        </w:rPr>
        <w:t>，因此字母板的尺寸和字母板上字母的个数和尺寸必须相应地变小；字母的字体由</w:t>
      </w:r>
      <w:r w:rsidR="00DE3C4F" w:rsidRPr="00DE3C4F">
        <w:rPr>
          <w:rFonts w:asciiTheme="minorEastAsia" w:hAnsiTheme="minorEastAsia"/>
        </w:rPr>
        <w:t>Times New Roman</w:t>
      </w:r>
      <w:r w:rsidR="00DE3C4F">
        <w:rPr>
          <w:rFonts w:asciiTheme="minorEastAsia" w:hAnsiTheme="minorEastAsia" w:hint="eastAsia"/>
        </w:rPr>
        <w:t>变成了黑体加粗，因为</w:t>
      </w:r>
      <w:r w:rsidR="00DE3C4F" w:rsidRPr="00DE3C4F">
        <w:rPr>
          <w:rFonts w:asciiTheme="minorEastAsia" w:hAnsiTheme="minorEastAsia"/>
        </w:rPr>
        <w:t>Times New Roman</w:t>
      </w:r>
      <w:r w:rsidR="00DE3C4F">
        <w:rPr>
          <w:rFonts w:asciiTheme="minorEastAsia" w:hAnsiTheme="minorEastAsia" w:hint="eastAsia"/>
        </w:rPr>
        <w:t>字体的大写英文字母部分的字母边会变得很细很难识别，加之摄像头的成像质量一般，水下拍摄环境复杂，往往拍摄到的字体图像就是糊的，原来的字体就导致了字母识别的难度变得很大；如今使用的黑体加粗，就摒弃了</w:t>
      </w:r>
      <w:r w:rsidR="00DE3C4F" w:rsidRPr="00DE3C4F">
        <w:rPr>
          <w:rFonts w:asciiTheme="minorEastAsia" w:hAnsiTheme="minorEastAsia"/>
        </w:rPr>
        <w:t>Times New Roman</w:t>
      </w:r>
      <w:r w:rsidR="00DE3C4F">
        <w:rPr>
          <w:rFonts w:asciiTheme="minorEastAsia" w:hAnsiTheme="minorEastAsia" w:hint="eastAsia"/>
        </w:rPr>
        <w:t>这种字体的缺陷，降低了字母识别的难度</w:t>
      </w:r>
      <w:r w:rsidR="001461E6">
        <w:rPr>
          <w:rFonts w:asciiTheme="minorEastAsia" w:hAnsiTheme="minorEastAsia" w:hint="eastAsia"/>
        </w:rPr>
        <w:t>；我们小组使用的是caffe神经网络框架并训练了几乎所有常规字体甚至包括部分手写字体，网络层数为三层并迭代了2</w:t>
      </w:r>
      <w:r w:rsidR="001461E6">
        <w:rPr>
          <w:rFonts w:asciiTheme="minorEastAsia" w:hAnsiTheme="minorEastAsia"/>
        </w:rPr>
        <w:t>070</w:t>
      </w:r>
      <w:r w:rsidR="001461E6">
        <w:rPr>
          <w:rFonts w:asciiTheme="minorEastAsia" w:hAnsiTheme="minorEastAsia" w:hint="eastAsia"/>
        </w:rPr>
        <w:t>次，最后显示的识别准确率高达</w:t>
      </w:r>
      <w:r w:rsidR="001461E6">
        <w:rPr>
          <w:rFonts w:asciiTheme="minorEastAsia" w:hAnsiTheme="minorEastAsia"/>
        </w:rPr>
        <w:t>99%</w:t>
      </w:r>
      <w:r w:rsidR="001461E6">
        <w:rPr>
          <w:rFonts w:asciiTheme="minorEastAsia" w:hAnsiTheme="minorEastAsia" w:hint="eastAsia"/>
        </w:rPr>
        <w:t>以上，这就保证了我们水下机器人在运动过程中进行字母识别的准确率。</w:t>
      </w:r>
    </w:p>
    <w:p w14:paraId="4F94D407" w14:textId="7E9B31D4" w:rsidR="001401AC" w:rsidRDefault="001401AC" w:rsidP="001401AC">
      <w:pPr>
        <w:pStyle w:val="2"/>
      </w:pPr>
      <w:r>
        <w:rPr>
          <w:rFonts w:hint="eastAsia"/>
        </w:rPr>
        <w:t>2</w:t>
      </w:r>
      <w:r>
        <w:t>.</w:t>
      </w:r>
      <w:r>
        <w:rPr>
          <w:rFonts w:hint="eastAsia"/>
        </w:rPr>
        <w:t>就某个环节或事情进行描述、创新点</w:t>
      </w:r>
    </w:p>
    <w:p w14:paraId="297AC1A5" w14:textId="20C75730" w:rsidR="001401AC" w:rsidRPr="001401AC" w:rsidRDefault="00830993" w:rsidP="001401AC">
      <w:pPr>
        <w:pStyle w:val="a3"/>
        <w:ind w:left="360" w:firstLineChars="0" w:firstLine="0"/>
        <w:rPr>
          <w:rStyle w:val="a8"/>
        </w:rPr>
      </w:pPr>
      <w:r w:rsidRPr="00830993">
        <w:rPr>
          <w:rStyle w:val="a9"/>
        </w:rPr>
        <w:t>2.1</w:t>
      </w:r>
      <w:r>
        <w:rPr>
          <w:rStyle w:val="a8"/>
        </w:rPr>
        <w:t xml:space="preserve"> </w:t>
      </w:r>
      <w:r w:rsidR="001401AC" w:rsidRPr="001401AC">
        <w:rPr>
          <w:rStyle w:val="a8"/>
          <w:rFonts w:hint="eastAsia"/>
        </w:rPr>
        <w:t>辅助博雅工道工程师对返修机器人进行质检：</w:t>
      </w:r>
    </w:p>
    <w:p w14:paraId="36257F02" w14:textId="22D39152" w:rsidR="009A33A7" w:rsidRDefault="009A33A7" w:rsidP="001401AC">
      <w:pPr>
        <w:pStyle w:val="a3"/>
        <w:ind w:left="360"/>
      </w:pPr>
      <w:r>
        <w:rPr>
          <w:rFonts w:hint="eastAsia"/>
        </w:rPr>
        <w:t>由于机器曾出现大量进水的问题，博雅工道的工程师在暑假实习初期一直陪伴着我们，一起对机器渗水、漏水、进水问题进行攻关，博雅工道的工程师们负责进水的水下机器人维修，我们负责经过维修后机器的检测，最终决定用密封胶将水下机器人所有可能导致水进入密封舱的缝隙封死，不再仅仅依赖于</w:t>
      </w:r>
      <w:r>
        <w:rPr>
          <w:rFonts w:hint="eastAsia"/>
        </w:rPr>
        <w:t>o</w:t>
      </w:r>
      <w:r>
        <w:rPr>
          <w:rFonts w:hint="eastAsia"/>
        </w:rPr>
        <w:t>型圈的径向挤压密封和硅脂的阻水作用，这固然会导致再次拆装和维修的困难，但是经过</w:t>
      </w:r>
      <w:r w:rsidR="00022AE2">
        <w:rPr>
          <w:rFonts w:hint="eastAsia"/>
        </w:rPr>
        <w:t>这次密封胶的涂抹后机器的进水故障问题基本得以解决，我们小组的检测结果为六台机器中有一台机器有渗水起雾情况</w:t>
      </w:r>
      <w:r w:rsidR="00022AE2">
        <w:rPr>
          <w:rFonts w:hint="eastAsia"/>
        </w:rPr>
        <w:lastRenderedPageBreak/>
        <w:t>但勉强可以使用，还有两台机器完全可以使用，没有任何进水的迹象，有三台机器进水仍然严重，但总体上良品率几乎达到了百分之五十，相比于原来未涂抹防水胶的机器的良品率有了极大的提升</w:t>
      </w:r>
      <w:r w:rsidR="001461E6">
        <w:rPr>
          <w:rFonts w:hint="eastAsia"/>
        </w:rPr>
        <w:t>，最后在</w:t>
      </w:r>
      <w:r w:rsidR="001461E6">
        <w:rPr>
          <w:rFonts w:hint="eastAsia"/>
        </w:rPr>
        <w:t>2</w:t>
      </w:r>
      <w:r w:rsidR="001461E6">
        <w:t>6</w:t>
      </w:r>
      <w:r w:rsidR="001461E6">
        <w:rPr>
          <w:rFonts w:hint="eastAsia"/>
        </w:rPr>
        <w:t>号时博雅工道的返厂维修机器人又到了</w:t>
      </w:r>
      <w:r w:rsidR="001461E6">
        <w:rPr>
          <w:rFonts w:hint="eastAsia"/>
        </w:rPr>
        <w:t>2</w:t>
      </w:r>
      <w:r w:rsidR="001461E6">
        <w:t>0</w:t>
      </w:r>
      <w:r w:rsidR="001461E6">
        <w:rPr>
          <w:rFonts w:hint="eastAsia"/>
        </w:rPr>
        <w:t>台，我们小组再次对其中三台进行质检，结果全部满足比赛要求。</w:t>
      </w:r>
    </w:p>
    <w:p w14:paraId="0FB39CFD" w14:textId="1A688D7B" w:rsidR="001401AC" w:rsidRPr="001401AC" w:rsidRDefault="00830993" w:rsidP="00830993">
      <w:pPr>
        <w:ind w:firstLineChars="200" w:firstLine="442"/>
        <w:rPr>
          <w:rStyle w:val="a8"/>
        </w:rPr>
      </w:pPr>
      <w:r w:rsidRPr="00830993">
        <w:rPr>
          <w:rStyle w:val="a9"/>
        </w:rPr>
        <w:t>2.2</w:t>
      </w:r>
      <w:r>
        <w:rPr>
          <w:rStyle w:val="a8"/>
        </w:rPr>
        <w:t xml:space="preserve"> </w:t>
      </w:r>
      <w:r w:rsidR="001401AC" w:rsidRPr="001401AC">
        <w:rPr>
          <w:rStyle w:val="a8"/>
          <w:rFonts w:hint="eastAsia"/>
        </w:rPr>
        <w:t>S</w:t>
      </w:r>
      <w:r w:rsidR="001401AC" w:rsidRPr="001401AC">
        <w:rPr>
          <w:rStyle w:val="a8"/>
        </w:rPr>
        <w:t>TM32</w:t>
      </w:r>
      <w:r w:rsidR="001401AC" w:rsidRPr="001401AC">
        <w:rPr>
          <w:rStyle w:val="a8"/>
          <w:rFonts w:hint="eastAsia"/>
        </w:rPr>
        <w:t>算法创新点：</w:t>
      </w:r>
    </w:p>
    <w:p w14:paraId="57863256" w14:textId="5BF53D6B" w:rsidR="00453FF3" w:rsidRDefault="00453FF3" w:rsidP="001401AC">
      <w:pPr>
        <w:ind w:left="420" w:firstLineChars="200" w:firstLine="420"/>
      </w:pPr>
      <w:r>
        <w:rPr>
          <w:rFonts w:hint="eastAsia"/>
        </w:rPr>
        <w:t>我们根据本次比赛的规则</w:t>
      </w:r>
      <w:r w:rsidR="00825B33">
        <w:rPr>
          <w:rFonts w:hint="eastAsia"/>
        </w:rPr>
        <w:t>调整了</w:t>
      </w:r>
      <w:r w:rsidR="00825B33">
        <w:rPr>
          <w:rFonts w:hint="eastAsia"/>
        </w:rPr>
        <w:t>S</w:t>
      </w:r>
      <w:r w:rsidR="00825B33">
        <w:t>TM32</w:t>
      </w:r>
      <w:r w:rsidR="00825B33">
        <w:rPr>
          <w:rFonts w:hint="eastAsia"/>
        </w:rPr>
        <w:t>的巡线算法，其中最关键的调整在于，</w:t>
      </w:r>
      <w:r w:rsidR="00825B33" w:rsidRPr="002C4176">
        <w:rPr>
          <w:rFonts w:hint="eastAsia"/>
          <w:b/>
        </w:rPr>
        <w:t>我们的直线巡线和弯道巡线采用了两套不同的参数</w:t>
      </w:r>
      <w:r w:rsidR="00825B33">
        <w:rPr>
          <w:rFonts w:hint="eastAsia"/>
        </w:rPr>
        <w:t>，当水下直升机遇到第一个打卡点</w:t>
      </w:r>
      <w:r w:rsidR="00EA13E8">
        <w:rPr>
          <w:rFonts w:hint="eastAsia"/>
        </w:rPr>
        <w:t>准备进入弯道时，以第一个打卡点作为参数改变的标志，此时的巡线参数由直道巡线参数变为弯道巡线参数，遇到第三个打卡点时将弯道巡线参数改变为直线巡线参数，直线巡线时速度更快航向角更稳定，但对灯带角度变化不敏感，弯道巡线时的速度较慢，与此同时对灯带角度的变化敏感，这保证了水下机器人巡线的快速性、准确性和稳定性</w:t>
      </w:r>
      <w:r w:rsidR="001461E6">
        <w:rPr>
          <w:rFonts w:hint="eastAsia"/>
        </w:rPr>
        <w:t>；此外在进入弯道的过程中我们使用了螺旋桨高速反转一定时间，使水下机器人在极短时间内实现较大程度的减速，避免了水下机器人因直线时运动速度过快导致其冲出赛道的情况；其次，因为水下布置用来巡线的红色灯带因其扁平的外观出现侧翻情况，导致红色灯带的光晕分布不均（光晕大量出现在巡线路径外侧），因此水下机器人巡线时常常出现向巡线路径外侧漂移的情况，导致水下机器人时常丢失在圆弧顶点的打卡点（即出现漏打卡的情况），为了解决这种情况，</w:t>
      </w:r>
      <w:r w:rsidR="001461E6" w:rsidRPr="002C4176">
        <w:rPr>
          <w:rFonts w:hint="eastAsia"/>
          <w:b/>
        </w:rPr>
        <w:t>我在进入圆弧弯道巡线时，在树莓派回传的关于红色灯带偏移量中减去了一个常数，使水下机器人在运动过程中尽量向路径内侧运动，尽可能地避免了弯道巡线时的漂移现象</w:t>
      </w:r>
      <w:r w:rsidR="001461E6">
        <w:rPr>
          <w:rFonts w:hint="eastAsia"/>
        </w:rPr>
        <w:t>。</w:t>
      </w:r>
    </w:p>
    <w:p w14:paraId="6A420C28" w14:textId="408711EA" w:rsidR="00830993" w:rsidRDefault="00830993" w:rsidP="001401AC">
      <w:pPr>
        <w:ind w:left="420" w:firstLineChars="200" w:firstLine="442"/>
      </w:pPr>
      <w:r w:rsidRPr="00830993">
        <w:rPr>
          <w:rStyle w:val="a9"/>
          <w:rFonts w:hint="eastAsia"/>
        </w:rPr>
        <w:t>2</w:t>
      </w:r>
      <w:r w:rsidRPr="00830993">
        <w:rPr>
          <w:rStyle w:val="a9"/>
        </w:rPr>
        <w:t>.2.1</w:t>
      </w:r>
      <w:r>
        <w:t xml:space="preserve"> </w:t>
      </w:r>
      <w:r>
        <w:rPr>
          <w:rFonts w:hint="eastAsia"/>
        </w:rPr>
        <w:t>切线导航算法</w:t>
      </w:r>
    </w:p>
    <w:p w14:paraId="18C7092A" w14:textId="3EB32B2C" w:rsidR="00830993" w:rsidRDefault="00830993" w:rsidP="001401AC">
      <w:pPr>
        <w:ind w:left="420" w:firstLineChars="200" w:firstLine="420"/>
      </w:pPr>
      <w:r w:rsidRPr="00830993">
        <w:rPr>
          <w:rFonts w:hint="eastAsia"/>
        </w:rPr>
        <w:t>PID</w:t>
      </w:r>
      <w:r w:rsidRPr="00830993">
        <w:rPr>
          <w:rFonts w:hint="eastAsia"/>
        </w:rPr>
        <w:t>导航算法难以消除直升机在灯带周围的振荡，因此我们自己构思出一种切线导航算法，使得直升机在行进过程中能“一边贴合到灯带，一边修整航向角”。下图的蓝色连续轨迹就是我们的理想轨迹，我们的目标是设计一种新的算法，能够让直升机在周期循环中离散地逼近它。</w:t>
      </w:r>
    </w:p>
    <w:p w14:paraId="609E0175" w14:textId="7A8C1B63" w:rsidR="00830993" w:rsidRDefault="00830993" w:rsidP="001401AC">
      <w:pPr>
        <w:ind w:left="420" w:firstLineChars="200" w:firstLine="420"/>
      </w:pPr>
      <w:r>
        <w:rPr>
          <w:noProof/>
        </w:rPr>
        <w:drawing>
          <wp:anchor distT="0" distB="0" distL="114300" distR="114300" simplePos="0" relativeHeight="251660288" behindDoc="0" locked="0" layoutInCell="1" allowOverlap="1" wp14:anchorId="64BFAAF5" wp14:editId="28723352">
            <wp:simplePos x="0" y="0"/>
            <wp:positionH relativeFrom="column">
              <wp:posOffset>998220</wp:posOffset>
            </wp:positionH>
            <wp:positionV relativeFrom="paragraph">
              <wp:posOffset>6985</wp:posOffset>
            </wp:positionV>
            <wp:extent cx="3279775" cy="2853055"/>
            <wp:effectExtent l="0" t="0" r="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775" cy="2853055"/>
                    </a:xfrm>
                    <a:prstGeom prst="rect">
                      <a:avLst/>
                    </a:prstGeom>
                    <a:noFill/>
                  </pic:spPr>
                </pic:pic>
              </a:graphicData>
            </a:graphic>
            <wp14:sizeRelH relativeFrom="page">
              <wp14:pctWidth>0</wp14:pctWidth>
            </wp14:sizeRelH>
            <wp14:sizeRelV relativeFrom="page">
              <wp14:pctHeight>0</wp14:pctHeight>
            </wp14:sizeRelV>
          </wp:anchor>
        </w:drawing>
      </w:r>
    </w:p>
    <w:p w14:paraId="705D8DD2" w14:textId="77777777" w:rsidR="00830993" w:rsidRDefault="00830993" w:rsidP="001401AC">
      <w:pPr>
        <w:ind w:left="420" w:firstLineChars="200" w:firstLine="420"/>
      </w:pPr>
    </w:p>
    <w:p w14:paraId="19BCB81C" w14:textId="76A946F3" w:rsidR="00830993" w:rsidRDefault="00830993" w:rsidP="001401AC">
      <w:pPr>
        <w:ind w:left="420" w:firstLineChars="200" w:firstLine="420"/>
      </w:pPr>
    </w:p>
    <w:p w14:paraId="5713D914" w14:textId="44BA7984" w:rsidR="00830993" w:rsidRDefault="00830993" w:rsidP="001401AC">
      <w:pPr>
        <w:ind w:left="420" w:firstLineChars="200" w:firstLine="420"/>
      </w:pPr>
    </w:p>
    <w:p w14:paraId="40D49345" w14:textId="3622A17F" w:rsidR="00830993" w:rsidRDefault="00830993" w:rsidP="001401AC">
      <w:pPr>
        <w:ind w:left="420" w:firstLineChars="200" w:firstLine="420"/>
      </w:pPr>
    </w:p>
    <w:p w14:paraId="699A6066" w14:textId="62710C08" w:rsidR="00830993" w:rsidRDefault="00830993" w:rsidP="001401AC">
      <w:pPr>
        <w:ind w:left="420" w:firstLineChars="200" w:firstLine="420"/>
      </w:pPr>
    </w:p>
    <w:p w14:paraId="25E78D16" w14:textId="3F1C5A56" w:rsidR="00830993" w:rsidRDefault="00830993" w:rsidP="001401AC">
      <w:pPr>
        <w:ind w:left="420" w:firstLineChars="200" w:firstLine="420"/>
      </w:pPr>
    </w:p>
    <w:p w14:paraId="3DC26AD0" w14:textId="668871AC" w:rsidR="00830993" w:rsidRDefault="00830993" w:rsidP="001401AC">
      <w:pPr>
        <w:ind w:left="420" w:firstLineChars="200" w:firstLine="420"/>
      </w:pPr>
    </w:p>
    <w:p w14:paraId="1B7DB199" w14:textId="4012F374" w:rsidR="00830993" w:rsidRDefault="00830993" w:rsidP="001401AC">
      <w:pPr>
        <w:ind w:left="420" w:firstLineChars="200" w:firstLine="420"/>
      </w:pPr>
    </w:p>
    <w:p w14:paraId="32127DD0" w14:textId="0A7151C8" w:rsidR="00830993" w:rsidRDefault="00830993" w:rsidP="001401AC">
      <w:pPr>
        <w:ind w:left="420" w:firstLineChars="200" w:firstLine="420"/>
      </w:pPr>
    </w:p>
    <w:p w14:paraId="385B287E" w14:textId="1C2D4484" w:rsidR="00830993" w:rsidRDefault="00830993" w:rsidP="001401AC">
      <w:pPr>
        <w:ind w:left="420" w:firstLineChars="200" w:firstLine="420"/>
      </w:pPr>
    </w:p>
    <w:p w14:paraId="0FAA2E29" w14:textId="0EB982D6" w:rsidR="00830993" w:rsidRDefault="00830993" w:rsidP="001401AC">
      <w:pPr>
        <w:ind w:left="420" w:firstLineChars="200" w:firstLine="420"/>
      </w:pPr>
    </w:p>
    <w:p w14:paraId="7DDCF819" w14:textId="2126C54E" w:rsidR="00830993" w:rsidRDefault="00830993" w:rsidP="001401AC">
      <w:pPr>
        <w:ind w:left="420" w:firstLineChars="200" w:firstLine="420"/>
      </w:pPr>
    </w:p>
    <w:p w14:paraId="676BFC4D" w14:textId="4027920D" w:rsidR="00830993" w:rsidRDefault="00830993" w:rsidP="001401AC">
      <w:pPr>
        <w:ind w:left="420" w:firstLineChars="200" w:firstLine="420"/>
      </w:pPr>
    </w:p>
    <w:p w14:paraId="491ADE94" w14:textId="26D9B626" w:rsidR="00830993" w:rsidRDefault="00830993" w:rsidP="001401AC">
      <w:pPr>
        <w:ind w:left="420" w:firstLineChars="200" w:firstLine="420"/>
      </w:pPr>
    </w:p>
    <w:p w14:paraId="092D963E" w14:textId="34E9721C" w:rsidR="00830993" w:rsidRDefault="00830993" w:rsidP="001401AC">
      <w:pPr>
        <w:ind w:left="420" w:firstLineChars="200" w:firstLine="420"/>
      </w:pPr>
    </w:p>
    <w:p w14:paraId="30E40267" w14:textId="77777777" w:rsidR="00830993" w:rsidRDefault="00830993" w:rsidP="00830993">
      <w:pPr>
        <w:ind w:left="420" w:firstLineChars="200" w:firstLine="420"/>
      </w:pPr>
      <w:r>
        <w:rPr>
          <w:rFonts w:hint="eastAsia"/>
        </w:rPr>
        <w:t>思路：蓝色轨迹中，每一个点处，航向角都指向轨迹的切线方向。也就是说，偏距和切线角度是一一对应的。因此假设在平面上有无数个点，我们根据每个点的偏距和该对应关系，即可画出无数条切线，这些切线的包络线就是一条理想的导航轨迹。所以只凭偏距和切线的对应关系就可以唯一地确定一条平滑的导航轨迹。为了便于控制算法的</w:t>
      </w:r>
      <w:r>
        <w:rPr>
          <w:rFonts w:hint="eastAsia"/>
        </w:rPr>
        <w:lastRenderedPageBreak/>
        <w:t>实现，我们期望这个这个对应关系是线性比例的，并记该比例系数为</w:t>
      </w:r>
      <w:r>
        <w:rPr>
          <w:rFonts w:hint="eastAsia"/>
        </w:rPr>
        <w:t>Navi_pro</w:t>
      </w:r>
      <w:r>
        <w:rPr>
          <w:rFonts w:hint="eastAsia"/>
        </w:rPr>
        <w:t>。</w:t>
      </w:r>
    </w:p>
    <w:p w14:paraId="363D03C8" w14:textId="77777777" w:rsidR="00830993" w:rsidRDefault="00830993" w:rsidP="00830993">
      <w:pPr>
        <w:ind w:left="420" w:firstLineChars="200" w:firstLine="420"/>
      </w:pPr>
      <w:r>
        <w:rPr>
          <w:rFonts w:hint="eastAsia"/>
        </w:rPr>
        <w:t>程序实现：每一个运算周期时，</w:t>
      </w:r>
      <w:r>
        <w:rPr>
          <w:rFonts w:hint="eastAsia"/>
        </w:rPr>
        <w:t>STM32</w:t>
      </w:r>
      <w:r>
        <w:rPr>
          <w:rFonts w:hint="eastAsia"/>
        </w:rPr>
        <w:t>读取树莓派传送过来的偏距和偏角，当偏距和偏角满足下述关系式时，直升机延切线方向直行</w:t>
      </w:r>
      <w:r>
        <w:rPr>
          <w:rFonts w:hint="eastAsia"/>
        </w:rPr>
        <w:t>(</w:t>
      </w:r>
      <w:r>
        <w:rPr>
          <w:rFonts w:hint="eastAsia"/>
        </w:rPr>
        <w:t>理想导航轨迹的每一点都满足该式</w:t>
      </w:r>
      <w:r>
        <w:rPr>
          <w:rFonts w:hint="eastAsia"/>
        </w:rPr>
        <w:t>)</w:t>
      </w:r>
    </w:p>
    <w:p w14:paraId="5DC6EBBE" w14:textId="77777777" w:rsidR="00830993" w:rsidRDefault="00830993" w:rsidP="00830993">
      <w:pPr>
        <w:ind w:left="420" w:firstLineChars="200" w:firstLine="420"/>
      </w:pPr>
      <w:r>
        <w:t>Navi_angle/Navi_pro+Navi_dis=0</w:t>
      </w:r>
    </w:p>
    <w:p w14:paraId="7ACB6EBD" w14:textId="2DFFE491" w:rsidR="00830993" w:rsidRDefault="00830993" w:rsidP="00830993">
      <w:pPr>
        <w:ind w:left="420" w:firstLineChars="200" w:firstLine="420"/>
      </w:pPr>
      <w:r>
        <w:rPr>
          <w:rFonts w:hint="eastAsia"/>
        </w:rPr>
        <w:t>因此只要以</w:t>
      </w:r>
      <w:r>
        <w:rPr>
          <w:rFonts w:hint="eastAsia"/>
        </w:rPr>
        <w:t>Navi_angle/Navi_pro+Navi_dis</w:t>
      </w:r>
      <w:r>
        <w:rPr>
          <w:rFonts w:hint="eastAsia"/>
        </w:rPr>
        <w:t>为调整量</w:t>
      </w:r>
      <w:r>
        <w:rPr>
          <w:rFonts w:hint="eastAsia"/>
        </w:rPr>
        <w:t>(Navi_pro</w:t>
      </w:r>
      <w:r>
        <w:rPr>
          <w:rFonts w:hint="eastAsia"/>
        </w:rPr>
        <w:t>就是最关键的那个线性比例系数，根据上图定义的正方向，该系数为一个负数</w:t>
      </w:r>
      <w:r>
        <w:rPr>
          <w:rFonts w:hint="eastAsia"/>
        </w:rPr>
        <w:t>)</w:t>
      </w:r>
      <w:r>
        <w:rPr>
          <w:rFonts w:hint="eastAsia"/>
        </w:rPr>
        <w:t>，那么当瞬时偏距和偏角恰好和理想轨迹相符合时，调整量为</w:t>
      </w:r>
      <w:r>
        <w:rPr>
          <w:rFonts w:hint="eastAsia"/>
        </w:rPr>
        <w:t>0</w:t>
      </w:r>
      <w:r>
        <w:rPr>
          <w:rFonts w:hint="eastAsia"/>
        </w:rPr>
        <w:t>，直升机直行；当瞬时偏距和偏角不符合理想轨迹时，那么在该运算周期内，将非零的调整量以力偶的形式叠加到左右电机上，直升机就会逼近理想导航轨迹。下一个运算周期开始时，再次根据新的位置和新的偏角代入上式计算调整量，直升机会开始逼近下一段理想导航轨迹。周而复始，实际轨迹就会离散地逼近理想轨迹。导航程序的框图如下：</w:t>
      </w:r>
    </w:p>
    <w:p w14:paraId="5C19692A" w14:textId="4CF05E8D" w:rsidR="00830993" w:rsidRDefault="00830993" w:rsidP="00830993">
      <w:pPr>
        <w:ind w:left="420" w:firstLineChars="200" w:firstLine="420"/>
      </w:pPr>
      <w:r>
        <w:rPr>
          <w:rFonts w:hint="eastAsia"/>
          <w:noProof/>
        </w:rPr>
        <w:drawing>
          <wp:anchor distT="0" distB="0" distL="114300" distR="114300" simplePos="0" relativeHeight="251661312" behindDoc="0" locked="0" layoutInCell="1" allowOverlap="1" wp14:anchorId="2A8E256B" wp14:editId="0EFC0C60">
            <wp:simplePos x="0" y="0"/>
            <wp:positionH relativeFrom="column">
              <wp:posOffset>0</wp:posOffset>
            </wp:positionH>
            <wp:positionV relativeFrom="paragraph">
              <wp:posOffset>6985</wp:posOffset>
            </wp:positionV>
            <wp:extent cx="5273675" cy="1493520"/>
            <wp:effectExtent l="0" t="0" r="317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1493520"/>
                    </a:xfrm>
                    <a:prstGeom prst="rect">
                      <a:avLst/>
                    </a:prstGeom>
                    <a:noFill/>
                  </pic:spPr>
                </pic:pic>
              </a:graphicData>
            </a:graphic>
            <wp14:sizeRelH relativeFrom="page">
              <wp14:pctWidth>0</wp14:pctWidth>
            </wp14:sizeRelH>
            <wp14:sizeRelV relativeFrom="page">
              <wp14:pctHeight>0</wp14:pctHeight>
            </wp14:sizeRelV>
          </wp:anchor>
        </w:drawing>
      </w:r>
    </w:p>
    <w:p w14:paraId="48434CE9" w14:textId="58EA5DDC" w:rsidR="00830993" w:rsidRDefault="00830993" w:rsidP="001401AC">
      <w:pPr>
        <w:ind w:left="420" w:firstLineChars="200" w:firstLine="420"/>
      </w:pPr>
    </w:p>
    <w:p w14:paraId="321FAB3F" w14:textId="03F96010" w:rsidR="00830993" w:rsidRDefault="00830993" w:rsidP="001401AC">
      <w:pPr>
        <w:ind w:left="420" w:firstLineChars="200" w:firstLine="420"/>
      </w:pPr>
    </w:p>
    <w:p w14:paraId="10E706EE" w14:textId="5A311A93" w:rsidR="00830993" w:rsidRDefault="00830993" w:rsidP="001401AC">
      <w:pPr>
        <w:ind w:left="420" w:firstLineChars="200" w:firstLine="420"/>
      </w:pPr>
    </w:p>
    <w:p w14:paraId="28D557AA" w14:textId="1B90DB91" w:rsidR="00830993" w:rsidRDefault="00830993" w:rsidP="001401AC">
      <w:pPr>
        <w:ind w:left="420" w:firstLineChars="200" w:firstLine="420"/>
      </w:pPr>
    </w:p>
    <w:p w14:paraId="1F44161B" w14:textId="1210C7C7" w:rsidR="00830993" w:rsidRDefault="00830993" w:rsidP="001401AC">
      <w:pPr>
        <w:ind w:left="420" w:firstLineChars="200" w:firstLine="420"/>
      </w:pPr>
    </w:p>
    <w:p w14:paraId="28CCD916" w14:textId="55B0F8E2" w:rsidR="00830993" w:rsidRDefault="00830993" w:rsidP="001401AC">
      <w:pPr>
        <w:ind w:left="420" w:firstLineChars="200" w:firstLine="420"/>
      </w:pPr>
    </w:p>
    <w:p w14:paraId="0148D26B" w14:textId="61BCFDF4" w:rsidR="00830993" w:rsidRDefault="00830993" w:rsidP="001401AC">
      <w:pPr>
        <w:ind w:left="420" w:firstLineChars="200" w:firstLine="420"/>
      </w:pPr>
    </w:p>
    <w:p w14:paraId="2A67647E" w14:textId="6346C1A5" w:rsidR="00830993" w:rsidRDefault="00551809" w:rsidP="001401AC">
      <w:pPr>
        <w:ind w:left="420" w:firstLineChars="200" w:firstLine="420"/>
      </w:pPr>
      <w:r w:rsidRPr="00551809">
        <w:rPr>
          <w:rFonts w:hint="eastAsia"/>
        </w:rPr>
        <w:t>下图为导航的效果示意图</w:t>
      </w:r>
      <w:r>
        <w:rPr>
          <w:rFonts w:hint="eastAsia"/>
        </w:rPr>
        <w:t>：</w:t>
      </w:r>
    </w:p>
    <w:p w14:paraId="5E49A600" w14:textId="2C7FD5A6" w:rsidR="00551809" w:rsidRDefault="00551809" w:rsidP="001401AC">
      <w:pPr>
        <w:ind w:left="420" w:firstLineChars="200" w:firstLine="420"/>
      </w:pPr>
      <w:r>
        <w:rPr>
          <w:noProof/>
        </w:rPr>
        <w:drawing>
          <wp:anchor distT="0" distB="0" distL="114300" distR="114300" simplePos="0" relativeHeight="251656704" behindDoc="0" locked="0" layoutInCell="1" allowOverlap="1" wp14:anchorId="33973729" wp14:editId="46BBF8F4">
            <wp:simplePos x="0" y="0"/>
            <wp:positionH relativeFrom="column">
              <wp:posOffset>647700</wp:posOffset>
            </wp:positionH>
            <wp:positionV relativeFrom="paragraph">
              <wp:posOffset>30480</wp:posOffset>
            </wp:positionV>
            <wp:extent cx="3968389" cy="4168140"/>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389" cy="4168140"/>
                    </a:xfrm>
                    <a:prstGeom prst="rect">
                      <a:avLst/>
                    </a:prstGeom>
                    <a:noFill/>
                  </pic:spPr>
                </pic:pic>
              </a:graphicData>
            </a:graphic>
            <wp14:sizeRelH relativeFrom="page">
              <wp14:pctWidth>0</wp14:pctWidth>
            </wp14:sizeRelH>
            <wp14:sizeRelV relativeFrom="page">
              <wp14:pctHeight>0</wp14:pctHeight>
            </wp14:sizeRelV>
          </wp:anchor>
        </w:drawing>
      </w:r>
    </w:p>
    <w:p w14:paraId="7227D7C2" w14:textId="7D8D322C" w:rsidR="00551809" w:rsidRDefault="00551809" w:rsidP="001401AC">
      <w:pPr>
        <w:ind w:left="420" w:firstLineChars="200" w:firstLine="420"/>
      </w:pPr>
    </w:p>
    <w:p w14:paraId="2CCAB633" w14:textId="77BC91E0" w:rsidR="00551809" w:rsidRDefault="00551809" w:rsidP="001401AC">
      <w:pPr>
        <w:ind w:left="420" w:firstLineChars="200" w:firstLine="420"/>
      </w:pPr>
    </w:p>
    <w:p w14:paraId="183525EE" w14:textId="49FCD023" w:rsidR="00551809" w:rsidRDefault="00551809" w:rsidP="001401AC">
      <w:pPr>
        <w:ind w:left="420" w:firstLineChars="200" w:firstLine="420"/>
      </w:pPr>
    </w:p>
    <w:p w14:paraId="02C99CCB" w14:textId="0B90D591" w:rsidR="00551809" w:rsidRDefault="00551809" w:rsidP="001401AC">
      <w:pPr>
        <w:ind w:left="420" w:firstLineChars="200" w:firstLine="420"/>
      </w:pPr>
    </w:p>
    <w:p w14:paraId="4E5DC989" w14:textId="7F095D88" w:rsidR="00551809" w:rsidRDefault="00551809" w:rsidP="001401AC">
      <w:pPr>
        <w:ind w:left="420" w:firstLineChars="200" w:firstLine="420"/>
      </w:pPr>
    </w:p>
    <w:p w14:paraId="255613FB" w14:textId="72495B79" w:rsidR="00551809" w:rsidRDefault="00551809" w:rsidP="001401AC">
      <w:pPr>
        <w:ind w:left="420" w:firstLineChars="200" w:firstLine="420"/>
      </w:pPr>
    </w:p>
    <w:p w14:paraId="03472241" w14:textId="5AF9BD4D" w:rsidR="00551809" w:rsidRDefault="00551809" w:rsidP="001401AC">
      <w:pPr>
        <w:ind w:left="420" w:firstLineChars="200" w:firstLine="420"/>
      </w:pPr>
    </w:p>
    <w:p w14:paraId="39E01AD4" w14:textId="6571F80D" w:rsidR="00551809" w:rsidRDefault="00551809" w:rsidP="001401AC">
      <w:pPr>
        <w:ind w:left="420" w:firstLineChars="200" w:firstLine="420"/>
      </w:pPr>
    </w:p>
    <w:p w14:paraId="6045FE09" w14:textId="782F8E03" w:rsidR="00551809" w:rsidRDefault="00551809" w:rsidP="001401AC">
      <w:pPr>
        <w:ind w:left="420" w:firstLineChars="200" w:firstLine="420"/>
      </w:pPr>
    </w:p>
    <w:p w14:paraId="5367F4C3" w14:textId="5625B76D" w:rsidR="00551809" w:rsidRDefault="00551809" w:rsidP="001401AC">
      <w:pPr>
        <w:ind w:left="420" w:firstLineChars="200" w:firstLine="420"/>
      </w:pPr>
    </w:p>
    <w:p w14:paraId="7FFAC196" w14:textId="51E19466" w:rsidR="00551809" w:rsidRDefault="00551809" w:rsidP="001401AC">
      <w:pPr>
        <w:ind w:left="420" w:firstLineChars="200" w:firstLine="420"/>
      </w:pPr>
    </w:p>
    <w:p w14:paraId="5606DF1A" w14:textId="60A9BE50" w:rsidR="00551809" w:rsidRDefault="00551809" w:rsidP="001401AC">
      <w:pPr>
        <w:ind w:left="420" w:firstLineChars="200" w:firstLine="420"/>
      </w:pPr>
    </w:p>
    <w:p w14:paraId="6AF6E30B" w14:textId="1C7110FD" w:rsidR="00551809" w:rsidRDefault="00551809" w:rsidP="001401AC">
      <w:pPr>
        <w:ind w:left="420" w:firstLineChars="200" w:firstLine="420"/>
      </w:pPr>
    </w:p>
    <w:p w14:paraId="38A57448" w14:textId="3E6AB4BD" w:rsidR="00551809" w:rsidRDefault="00551809" w:rsidP="001401AC">
      <w:pPr>
        <w:ind w:left="420" w:firstLineChars="200" w:firstLine="420"/>
      </w:pPr>
    </w:p>
    <w:p w14:paraId="1EA4948C" w14:textId="2AE38931" w:rsidR="00551809" w:rsidRDefault="00551809" w:rsidP="001401AC">
      <w:pPr>
        <w:ind w:left="420" w:firstLineChars="200" w:firstLine="420"/>
      </w:pPr>
    </w:p>
    <w:p w14:paraId="7612D777" w14:textId="4BE0F90D" w:rsidR="00551809" w:rsidRDefault="00551809" w:rsidP="001401AC">
      <w:pPr>
        <w:ind w:left="420" w:firstLineChars="200" w:firstLine="420"/>
      </w:pPr>
    </w:p>
    <w:p w14:paraId="10BF3547" w14:textId="126B9832" w:rsidR="00551809" w:rsidRDefault="00551809" w:rsidP="001401AC">
      <w:pPr>
        <w:ind w:left="420" w:firstLineChars="200" w:firstLine="420"/>
      </w:pPr>
    </w:p>
    <w:p w14:paraId="44BA80DE" w14:textId="77777777" w:rsidR="00551809" w:rsidRDefault="00551809" w:rsidP="001401AC">
      <w:pPr>
        <w:ind w:left="420" w:firstLineChars="200" w:firstLine="420"/>
      </w:pPr>
    </w:p>
    <w:p w14:paraId="638398D7" w14:textId="3F33FAB3" w:rsidR="00830993" w:rsidRDefault="00830993" w:rsidP="001401AC">
      <w:pPr>
        <w:ind w:left="420" w:firstLineChars="200" w:firstLine="420"/>
      </w:pPr>
    </w:p>
    <w:p w14:paraId="4825841C" w14:textId="624A1344" w:rsidR="00551809" w:rsidRDefault="00551809" w:rsidP="001401AC">
      <w:pPr>
        <w:ind w:left="420" w:firstLineChars="200" w:firstLine="420"/>
      </w:pPr>
    </w:p>
    <w:p w14:paraId="0F297F02" w14:textId="3102F868" w:rsidR="00830993" w:rsidRDefault="00830993" w:rsidP="00095D65"/>
    <w:p w14:paraId="0806B142" w14:textId="77777777" w:rsidR="00830993" w:rsidRDefault="00830993" w:rsidP="001401AC">
      <w:pPr>
        <w:ind w:left="420" w:firstLineChars="200" w:firstLine="420"/>
      </w:pPr>
    </w:p>
    <w:p w14:paraId="77018A7C" w14:textId="05A72E00" w:rsidR="001401AC" w:rsidRPr="001401AC" w:rsidRDefault="001401AC" w:rsidP="00830993">
      <w:pPr>
        <w:pStyle w:val="a3"/>
        <w:numPr>
          <w:ilvl w:val="1"/>
          <w:numId w:val="3"/>
        </w:numPr>
        <w:ind w:firstLineChars="0"/>
        <w:rPr>
          <w:rStyle w:val="a8"/>
        </w:rPr>
      </w:pPr>
      <w:r w:rsidRPr="001401AC">
        <w:rPr>
          <w:rStyle w:val="a8"/>
        </w:rPr>
        <w:lastRenderedPageBreak/>
        <w:t>树莓派算法创新点：</w:t>
      </w:r>
    </w:p>
    <w:p w14:paraId="38657AE9" w14:textId="5A007F74" w:rsidR="00666BC9" w:rsidRDefault="00666BC9" w:rsidP="001401AC">
      <w:pPr>
        <w:ind w:left="420" w:firstLineChars="200" w:firstLine="420"/>
      </w:pPr>
      <w:r>
        <w:rPr>
          <w:rFonts w:hint="eastAsia"/>
        </w:rPr>
        <w:t>我们根据本次比赛的规则优化了树莓派的红色灯带识别算法和字母板定位、分割、提取算法：红色灯带识别算法我们将红色的提取范围进行调整，并调整了关于灯带偏移距离的计算方法，使其识别结果（即根据灯带图像回传的距离和角度参数更加准确）；字母板的定位、分割、提取算法，在原先</w:t>
      </w:r>
      <w:r>
        <w:rPr>
          <w:rFonts w:hint="eastAsia"/>
        </w:rPr>
        <w:t>3</w:t>
      </w:r>
      <w:r>
        <w:t>5</w:t>
      </w:r>
      <w:r>
        <w:rPr>
          <w:rFonts w:hint="eastAsia"/>
        </w:rPr>
        <w:t>步图像预处理算法的基础上，</w:t>
      </w:r>
      <w:r w:rsidRPr="003D35AA">
        <w:rPr>
          <w:rFonts w:hint="eastAsia"/>
          <w:b/>
        </w:rPr>
        <w:t>进行了关于拍摄到字母板发生旋转时纠偏算法的调整</w:t>
      </w:r>
      <w:r>
        <w:rPr>
          <w:rFonts w:hint="eastAsia"/>
        </w:rPr>
        <w:t>，使得水下机器人的上摄像头即使因为水下机器人姿态不稳（航向角、俯仰角摆动幅度过大）导致拍摄到的字母板图片发生旋转偏移时，仍能获得水平的字母板图像。</w:t>
      </w:r>
      <w:r>
        <w:rPr>
          <w:rFonts w:hint="eastAsia"/>
        </w:rPr>
        <w:t xml:space="preserve">  </w:t>
      </w:r>
    </w:p>
    <w:p w14:paraId="60265E87" w14:textId="42E9B9B1" w:rsidR="00095D65" w:rsidRDefault="00095D65" w:rsidP="001401AC">
      <w:pPr>
        <w:ind w:left="420" w:firstLineChars="200" w:firstLine="442"/>
      </w:pPr>
      <w:r w:rsidRPr="00095D65">
        <w:rPr>
          <w:rStyle w:val="a9"/>
        </w:rPr>
        <w:t>2.3.1</w:t>
      </w:r>
      <w:r>
        <w:t xml:space="preserve"> </w:t>
      </w:r>
      <w:r>
        <w:rPr>
          <w:rFonts w:hint="eastAsia"/>
        </w:rPr>
        <w:t>灯带：</w:t>
      </w:r>
    </w:p>
    <w:p w14:paraId="1E34890A" w14:textId="77777777" w:rsidR="00095D65" w:rsidRDefault="00095D65" w:rsidP="00095D65">
      <w:pPr>
        <w:ind w:left="420" w:firstLineChars="200" w:firstLine="420"/>
      </w:pPr>
      <w:r>
        <w:rPr>
          <w:rFonts w:hint="eastAsia"/>
        </w:rPr>
        <w:t>灯带最为显著的特征是其颜色，因而想到基于颜色的特征区域</w:t>
      </w:r>
      <w:r>
        <w:rPr>
          <w:rFonts w:hint="eastAsia"/>
        </w:rPr>
        <w:t>ROI</w:t>
      </w:r>
      <w:r>
        <w:rPr>
          <w:rFonts w:hint="eastAsia"/>
        </w:rPr>
        <w:t>提取；提取出区域后采用的预处理目的是要将红色不连续的部分连接起来便于检测直线特征；随后检测直线，要考虑速度和需要，多根直线的检测是否必要是主要的讨论之一；最后将检测出的直线规范成偏距和偏航角两个信息输出给主程序。</w:t>
      </w:r>
    </w:p>
    <w:p w14:paraId="607A14F4" w14:textId="77777777" w:rsidR="00095D65" w:rsidRDefault="00095D65" w:rsidP="00095D65">
      <w:pPr>
        <w:ind w:left="420" w:firstLineChars="200" w:firstLine="420"/>
      </w:pPr>
      <w:r>
        <w:rPr>
          <w:rFonts w:hint="eastAsia"/>
        </w:rPr>
        <w:t>树莓派识别红色灯带大致思路：</w:t>
      </w:r>
    </w:p>
    <w:p w14:paraId="4682CA0E" w14:textId="77777777" w:rsidR="00095D65" w:rsidRDefault="00095D65" w:rsidP="00095D65">
      <w:pPr>
        <w:ind w:left="420" w:firstLineChars="200" w:firstLine="420"/>
      </w:pPr>
      <w:r>
        <w:rPr>
          <w:rFonts w:hint="eastAsia"/>
        </w:rPr>
        <w:t>1</w:t>
      </w:r>
      <w:r>
        <w:rPr>
          <w:rFonts w:hint="eastAsia"/>
        </w:rPr>
        <w:t>．</w:t>
      </w:r>
      <w:r>
        <w:rPr>
          <w:rFonts w:hint="eastAsia"/>
        </w:rPr>
        <w:tab/>
      </w:r>
      <w:r>
        <w:rPr>
          <w:rFonts w:hint="eastAsia"/>
        </w:rPr>
        <w:t>使用</w:t>
      </w:r>
      <w:r>
        <w:rPr>
          <w:rFonts w:hint="eastAsia"/>
        </w:rPr>
        <w:t>Python-Opencv</w:t>
      </w:r>
      <w:r>
        <w:rPr>
          <w:rFonts w:hint="eastAsia"/>
        </w:rPr>
        <w:t>读取摄像头帧后直接进行后续运算会导致图像采集的帧率下降，因而将上下摄像头的图像获取操作单独做到一个进程当中，并且采用模拟堆栈的方式进行数据的共享，这样可以保证主程序始终读到最新的一帧图像进行处理，图像采集的延迟几乎为零。此外，将摄像头采集图像做到单独的进程中可以明显增加识别灯带程序的运算速度，灯带识别速度可以做到</w:t>
      </w:r>
      <w:r>
        <w:rPr>
          <w:rFonts w:hint="eastAsia"/>
        </w:rPr>
        <w:t>5-10</w:t>
      </w:r>
      <w:r>
        <w:rPr>
          <w:rFonts w:hint="eastAsia"/>
        </w:rPr>
        <w:t>帧以上；</w:t>
      </w:r>
    </w:p>
    <w:p w14:paraId="228E46C4" w14:textId="77777777" w:rsidR="00095D65" w:rsidRDefault="00095D65" w:rsidP="00095D65">
      <w:pPr>
        <w:ind w:left="420" w:firstLineChars="200" w:firstLine="420"/>
      </w:pPr>
      <w:r>
        <w:rPr>
          <w:rFonts w:hint="eastAsia"/>
        </w:rPr>
        <w:t>2</w:t>
      </w:r>
      <w:r>
        <w:rPr>
          <w:rFonts w:hint="eastAsia"/>
        </w:rPr>
        <w:t>．</w:t>
      </w:r>
      <w:r>
        <w:rPr>
          <w:rFonts w:hint="eastAsia"/>
        </w:rPr>
        <w:tab/>
      </w:r>
      <w:r>
        <w:rPr>
          <w:rFonts w:hint="eastAsia"/>
        </w:rPr>
        <w:t>我们采用对颜色的特征对灯带图像进行处理，为尽可能减小环境光和亮度对色彩识别的影响，首先将图像转到</w:t>
      </w:r>
      <w:r>
        <w:rPr>
          <w:rFonts w:hint="eastAsia"/>
        </w:rPr>
        <w:t>HSV</w:t>
      </w:r>
      <w:r>
        <w:rPr>
          <w:rFonts w:hint="eastAsia"/>
        </w:rPr>
        <w:t>色彩空间，通过对色调、饱和度、明度的分别截值，提取算法对环境光敏感度降至最低，利用取色软件对亮（晴天，中午），暗（雨天，晚上）等实际光照条件下的游泳池比赛场地的水下灯带采集的图片进行颜色提取操作，最终确定最佳的颜色范围，将颜色的识别精度做到最大；</w:t>
      </w:r>
    </w:p>
    <w:p w14:paraId="473D9236" w14:textId="77777777" w:rsidR="00095D65" w:rsidRDefault="00095D65" w:rsidP="00095D65">
      <w:pPr>
        <w:ind w:left="420" w:firstLineChars="200" w:firstLine="420"/>
      </w:pPr>
      <w:r>
        <w:rPr>
          <w:rFonts w:hint="eastAsia"/>
        </w:rPr>
        <w:t>3</w:t>
      </w:r>
      <w:r>
        <w:rPr>
          <w:rFonts w:hint="eastAsia"/>
        </w:rPr>
        <w:t>．</w:t>
      </w:r>
      <w:r>
        <w:rPr>
          <w:rFonts w:hint="eastAsia"/>
        </w:rPr>
        <w:tab/>
      </w:r>
      <w:r>
        <w:rPr>
          <w:rFonts w:hint="eastAsia"/>
        </w:rPr>
        <w:t>提取出的</w:t>
      </w:r>
      <w:r>
        <w:rPr>
          <w:rFonts w:hint="eastAsia"/>
        </w:rPr>
        <w:t>ROI</w:t>
      </w:r>
      <w:r>
        <w:rPr>
          <w:rFonts w:hint="eastAsia"/>
        </w:rPr>
        <w:t>后，进行简单的形态学运算保证区域的连通性；</w:t>
      </w:r>
    </w:p>
    <w:p w14:paraId="201F069F" w14:textId="77777777" w:rsidR="00095D65" w:rsidRDefault="00095D65" w:rsidP="00095D65">
      <w:pPr>
        <w:ind w:left="420" w:firstLineChars="200" w:firstLine="420"/>
      </w:pPr>
      <w:r>
        <w:rPr>
          <w:rFonts w:hint="eastAsia"/>
        </w:rPr>
        <w:t>4</w:t>
      </w:r>
      <w:r>
        <w:rPr>
          <w:rFonts w:hint="eastAsia"/>
        </w:rPr>
        <w:t>．</w:t>
      </w:r>
      <w:r>
        <w:rPr>
          <w:rFonts w:hint="eastAsia"/>
        </w:rPr>
        <w:tab/>
      </w:r>
      <w:r>
        <w:rPr>
          <w:rFonts w:hint="eastAsia"/>
        </w:rPr>
        <w:t>程序调试阶段，采用多种方式拟合直线，各有优缺点：霍夫法首先将图像变换到霍夫空间，按照容许角度和距离误差判断直线，随后变换到原图像空间；霍夫法的优点是可以同时检测出多根直线（灯带），缺点是霍夫直线检测耗时长，且需要对检测出的多条直线进行取舍，算法复杂度高；由于本算法单元对快速性要求极高，因而最终采用最小二乘法：首先对所有联通域进行轮廓发现，而后对每个轮廓的所有点集合进行最小二乘直线拟合（实质为一步矩阵运算）；最小二乘拟合法时间开销极小，且对水体散射，池底反射，底罩水雾影响的鲁棒性高，但在处理两根接触在一起的直线时体现出一定的弊端，转弯时需要其他信息（例如黄球）的辅助；</w:t>
      </w:r>
    </w:p>
    <w:p w14:paraId="614DD5E8" w14:textId="77777777" w:rsidR="00095D65" w:rsidRDefault="00095D65" w:rsidP="00095D65">
      <w:pPr>
        <w:ind w:left="420" w:firstLineChars="200" w:firstLine="420"/>
      </w:pPr>
      <w:r>
        <w:rPr>
          <w:rFonts w:hint="eastAsia"/>
        </w:rPr>
        <w:t>5</w:t>
      </w:r>
      <w:r>
        <w:rPr>
          <w:rFonts w:hint="eastAsia"/>
        </w:rPr>
        <w:t>．</w:t>
      </w:r>
      <w:r>
        <w:rPr>
          <w:rFonts w:hint="eastAsia"/>
        </w:rPr>
        <w:tab/>
      </w:r>
      <w:r>
        <w:rPr>
          <w:rFonts w:hint="eastAsia"/>
        </w:rPr>
        <w:t>检测出直线后，简单运算换算出水下直升机行进偏航角和偏距信息，最后通过串口发送到</w:t>
      </w:r>
      <w:r>
        <w:rPr>
          <w:rFonts w:hint="eastAsia"/>
        </w:rPr>
        <w:t>stm32</w:t>
      </w:r>
    </w:p>
    <w:p w14:paraId="0213FE73" w14:textId="3C03CDA6" w:rsidR="00095D65" w:rsidRDefault="00095D65" w:rsidP="00095D65">
      <w:pPr>
        <w:ind w:left="420" w:firstLineChars="200" w:firstLine="442"/>
      </w:pPr>
      <w:r w:rsidRPr="00095D65">
        <w:rPr>
          <w:rStyle w:val="a9"/>
          <w:rFonts w:hint="eastAsia"/>
        </w:rPr>
        <w:t>2.</w:t>
      </w:r>
      <w:r w:rsidRPr="00095D65">
        <w:rPr>
          <w:rStyle w:val="a9"/>
        </w:rPr>
        <w:t>3</w:t>
      </w:r>
      <w:r w:rsidRPr="00095D65">
        <w:rPr>
          <w:rStyle w:val="a9"/>
          <w:rFonts w:hint="eastAsia"/>
        </w:rPr>
        <w:t>.2</w:t>
      </w:r>
      <w:r>
        <w:rPr>
          <w:rFonts w:hint="eastAsia"/>
        </w:rPr>
        <w:t>黄球</w:t>
      </w:r>
    </w:p>
    <w:p w14:paraId="54153B19" w14:textId="77777777" w:rsidR="00095D65" w:rsidRDefault="00095D65" w:rsidP="00095D65">
      <w:pPr>
        <w:ind w:left="420" w:firstLineChars="200" w:firstLine="420"/>
      </w:pPr>
      <w:r>
        <w:rPr>
          <w:rFonts w:hint="eastAsia"/>
        </w:rPr>
        <w:t>识别球有很多种方法，可以采用轮廓发现然后对发现的轮廓进行霍夫圆检测，也可以通过球颜色（黄色）来获取球的大小和位置，我们采用的是颜色的方式。这种方式利用了球颜色特殊性将球与背景、杂质分离开来，只要颜色的阈值范围选择正确即可得到球的大小和位置信息，为运动控制提供必要信息。</w:t>
      </w:r>
    </w:p>
    <w:p w14:paraId="4D890633" w14:textId="77777777" w:rsidR="00095D65" w:rsidRDefault="00095D65" w:rsidP="00095D65">
      <w:pPr>
        <w:ind w:left="420" w:firstLineChars="200" w:firstLine="420"/>
      </w:pPr>
      <w:r>
        <w:rPr>
          <w:rFonts w:hint="eastAsia"/>
        </w:rPr>
        <w:t>球的检测流程如下：</w:t>
      </w:r>
    </w:p>
    <w:p w14:paraId="1CBFB463" w14:textId="77777777" w:rsidR="00095D65" w:rsidRDefault="00095D65" w:rsidP="00095D65">
      <w:pPr>
        <w:ind w:left="420" w:firstLineChars="200" w:firstLine="420"/>
      </w:pPr>
      <w:r>
        <w:rPr>
          <w:rFonts w:hint="eastAsia"/>
        </w:rPr>
        <w:t>1.</w:t>
      </w:r>
      <w:r>
        <w:rPr>
          <w:rFonts w:hint="eastAsia"/>
        </w:rPr>
        <w:tab/>
      </w:r>
      <w:r>
        <w:rPr>
          <w:rFonts w:hint="eastAsia"/>
        </w:rPr>
        <w:t>获取水下拍摄的包含黄球的图片</w:t>
      </w:r>
      <w:r>
        <w:rPr>
          <w:rFonts w:hint="eastAsia"/>
        </w:rPr>
        <w:t>frame</w:t>
      </w:r>
      <w:r>
        <w:rPr>
          <w:rFonts w:hint="eastAsia"/>
        </w:rPr>
        <w:t>，并得到图片的高</w:t>
      </w:r>
      <w:r>
        <w:rPr>
          <w:rFonts w:hint="eastAsia"/>
        </w:rPr>
        <w:t>H</w:t>
      </w:r>
      <w:r>
        <w:rPr>
          <w:rFonts w:hint="eastAsia"/>
        </w:rPr>
        <w:t>和宽</w:t>
      </w:r>
      <w:r>
        <w:rPr>
          <w:rFonts w:hint="eastAsia"/>
        </w:rPr>
        <w:t>W</w:t>
      </w:r>
      <w:r>
        <w:rPr>
          <w:rFonts w:hint="eastAsia"/>
        </w:rPr>
        <w:t>；</w:t>
      </w:r>
    </w:p>
    <w:p w14:paraId="0177F5FD" w14:textId="77777777" w:rsidR="00095D65" w:rsidRDefault="00095D65" w:rsidP="00095D65">
      <w:pPr>
        <w:ind w:left="420" w:firstLineChars="200" w:firstLine="420"/>
      </w:pPr>
      <w:r>
        <w:rPr>
          <w:rFonts w:hint="eastAsia"/>
        </w:rPr>
        <w:t>2.</w:t>
      </w:r>
      <w:r>
        <w:rPr>
          <w:rFonts w:hint="eastAsia"/>
        </w:rPr>
        <w:tab/>
      </w:r>
      <w:r>
        <w:rPr>
          <w:rFonts w:hint="eastAsia"/>
        </w:rPr>
        <w:t>将图片颜色空间从</w:t>
      </w:r>
      <w:r>
        <w:rPr>
          <w:rFonts w:hint="eastAsia"/>
        </w:rPr>
        <w:t>RGB</w:t>
      </w:r>
      <w:r>
        <w:rPr>
          <w:rFonts w:hint="eastAsia"/>
        </w:rPr>
        <w:t>转成</w:t>
      </w:r>
      <w:r>
        <w:rPr>
          <w:rFonts w:hint="eastAsia"/>
        </w:rPr>
        <w:t>HSV</w:t>
      </w:r>
      <w:r>
        <w:rPr>
          <w:rFonts w:hint="eastAsia"/>
        </w:rPr>
        <w:t>；</w:t>
      </w:r>
    </w:p>
    <w:p w14:paraId="72248AFA" w14:textId="77777777" w:rsidR="00095D65" w:rsidRDefault="00095D65" w:rsidP="00095D65">
      <w:pPr>
        <w:ind w:left="420" w:firstLineChars="200" w:firstLine="420"/>
      </w:pPr>
      <w:r>
        <w:rPr>
          <w:rFonts w:hint="eastAsia"/>
        </w:rPr>
        <w:t>3.</w:t>
      </w:r>
      <w:r>
        <w:rPr>
          <w:rFonts w:hint="eastAsia"/>
        </w:rPr>
        <w:tab/>
      </w:r>
      <w:r>
        <w:rPr>
          <w:rFonts w:hint="eastAsia"/>
        </w:rPr>
        <w:t>用取色器获取黄球黄色的上下限，并根据上下限来得到黄球的二值图像</w:t>
      </w:r>
      <w:r>
        <w:rPr>
          <w:rFonts w:hint="eastAsia"/>
        </w:rPr>
        <w:t>th1</w:t>
      </w:r>
      <w:r>
        <w:rPr>
          <w:rFonts w:hint="eastAsia"/>
        </w:rPr>
        <w:t>，；</w:t>
      </w:r>
    </w:p>
    <w:p w14:paraId="7EF48F21" w14:textId="77777777" w:rsidR="00095D65" w:rsidRDefault="00095D65" w:rsidP="00095D65">
      <w:pPr>
        <w:ind w:left="420" w:firstLineChars="200" w:firstLine="420"/>
      </w:pPr>
      <w:r>
        <w:rPr>
          <w:rFonts w:hint="eastAsia"/>
        </w:rPr>
        <w:lastRenderedPageBreak/>
        <w:t>4.</w:t>
      </w:r>
      <w:r>
        <w:rPr>
          <w:rFonts w:hint="eastAsia"/>
        </w:rPr>
        <w:tab/>
      </w:r>
      <w:r>
        <w:rPr>
          <w:rFonts w:hint="eastAsia"/>
        </w:rPr>
        <w:t>将二值图像进行稍微膨胀以获得完整轮廓；</w:t>
      </w:r>
    </w:p>
    <w:p w14:paraId="0723E98A" w14:textId="77777777" w:rsidR="00095D65" w:rsidRDefault="00095D65" w:rsidP="00095D65">
      <w:pPr>
        <w:ind w:left="420" w:firstLineChars="200" w:firstLine="420"/>
      </w:pPr>
      <w:r>
        <w:rPr>
          <w:rFonts w:hint="eastAsia"/>
        </w:rPr>
        <w:t>5.</w:t>
      </w:r>
      <w:r>
        <w:rPr>
          <w:rFonts w:hint="eastAsia"/>
        </w:rPr>
        <w:tab/>
      </w:r>
      <w:r>
        <w:rPr>
          <w:rFonts w:hint="eastAsia"/>
        </w:rPr>
        <w:t>从二值图像中得到图像的矩</w:t>
      </w:r>
      <w:r>
        <w:rPr>
          <w:rFonts w:hint="eastAsia"/>
        </w:rPr>
        <w:t>M</w:t>
      </w:r>
      <w:r>
        <w:rPr>
          <w:rFonts w:hint="eastAsia"/>
        </w:rPr>
        <w:t>；</w:t>
      </w:r>
    </w:p>
    <w:p w14:paraId="07C3130D" w14:textId="77777777" w:rsidR="00095D65" w:rsidRDefault="00095D65" w:rsidP="00095D65">
      <w:pPr>
        <w:ind w:left="420" w:firstLineChars="200" w:firstLine="420"/>
      </w:pPr>
      <w:r>
        <w:rPr>
          <w:rFonts w:hint="eastAsia"/>
        </w:rPr>
        <w:t>6.</w:t>
      </w:r>
      <w:r>
        <w:rPr>
          <w:rFonts w:hint="eastAsia"/>
        </w:rPr>
        <w:tab/>
      </w:r>
      <w:r>
        <w:rPr>
          <w:rFonts w:hint="eastAsia"/>
        </w:rPr>
        <w:t>从图像矩中得到黄球的质心位置</w:t>
      </w:r>
      <w:r>
        <w:rPr>
          <w:rFonts w:hint="eastAsia"/>
        </w:rPr>
        <w:t>cX</w:t>
      </w:r>
      <w:r>
        <w:rPr>
          <w:rFonts w:hint="eastAsia"/>
        </w:rPr>
        <w:t>和</w:t>
      </w:r>
      <w:r>
        <w:rPr>
          <w:rFonts w:hint="eastAsia"/>
        </w:rPr>
        <w:t>cY</w:t>
      </w:r>
    </w:p>
    <w:p w14:paraId="61BE8AE0" w14:textId="77777777" w:rsidR="00095D65" w:rsidRDefault="00095D65" w:rsidP="00095D65">
      <w:pPr>
        <w:ind w:left="420" w:firstLineChars="200" w:firstLine="420"/>
      </w:pPr>
      <w:r>
        <w:rPr>
          <w:rFonts w:hint="eastAsia"/>
        </w:rPr>
        <w:t>7.</w:t>
      </w:r>
      <w:r>
        <w:rPr>
          <w:rFonts w:hint="eastAsia"/>
        </w:rPr>
        <w:tab/>
      </w:r>
      <w:r>
        <w:rPr>
          <w:rFonts w:hint="eastAsia"/>
        </w:rPr>
        <w:t>计算黄球质心位置与图像质心位置在</w:t>
      </w:r>
      <w:r>
        <w:rPr>
          <w:rFonts w:hint="eastAsia"/>
        </w:rPr>
        <w:t>x</w:t>
      </w:r>
      <w:r>
        <w:rPr>
          <w:rFonts w:hint="eastAsia"/>
        </w:rPr>
        <w:t>和</w:t>
      </w:r>
      <w:r>
        <w:rPr>
          <w:rFonts w:hint="eastAsia"/>
        </w:rPr>
        <w:t>y</w:t>
      </w:r>
      <w:r>
        <w:rPr>
          <w:rFonts w:hint="eastAsia"/>
        </w:rPr>
        <w:t>两个方向上的距离</w:t>
      </w:r>
      <w:r>
        <w:rPr>
          <w:rFonts w:hint="eastAsia"/>
        </w:rPr>
        <w:t>cX</w:t>
      </w:r>
      <w:r>
        <w:rPr>
          <w:rFonts w:hint="eastAsia"/>
        </w:rPr>
        <w:t>和</w:t>
      </w:r>
      <w:r>
        <w:rPr>
          <w:rFonts w:hint="eastAsia"/>
        </w:rPr>
        <w:t>cY</w:t>
      </w:r>
      <w:r>
        <w:rPr>
          <w:rFonts w:hint="eastAsia"/>
        </w:rPr>
        <w:t>；</w:t>
      </w:r>
    </w:p>
    <w:p w14:paraId="65E29335" w14:textId="77777777" w:rsidR="00095D65" w:rsidRDefault="00095D65" w:rsidP="00095D65">
      <w:pPr>
        <w:ind w:left="420" w:firstLineChars="200" w:firstLine="420"/>
      </w:pPr>
      <w:r>
        <w:rPr>
          <w:rFonts w:hint="eastAsia"/>
        </w:rPr>
        <w:t>将</w:t>
      </w:r>
      <w:r>
        <w:rPr>
          <w:rFonts w:hint="eastAsia"/>
        </w:rPr>
        <w:t>cX</w:t>
      </w:r>
      <w:r>
        <w:rPr>
          <w:rFonts w:hint="eastAsia"/>
        </w:rPr>
        <w:t>和</w:t>
      </w:r>
      <w:r>
        <w:rPr>
          <w:rFonts w:hint="eastAsia"/>
        </w:rPr>
        <w:t>cY</w:t>
      </w:r>
      <w:r>
        <w:rPr>
          <w:rFonts w:hint="eastAsia"/>
        </w:rPr>
        <w:t>回传至</w:t>
      </w:r>
      <w:r>
        <w:rPr>
          <w:rFonts w:hint="eastAsia"/>
        </w:rPr>
        <w:t>stm32</w:t>
      </w:r>
      <w:r>
        <w:rPr>
          <w:rFonts w:hint="eastAsia"/>
        </w:rPr>
        <w:t>。</w:t>
      </w:r>
    </w:p>
    <w:p w14:paraId="40363E4E" w14:textId="77777777" w:rsidR="00095D65" w:rsidRDefault="00095D65" w:rsidP="00095D65">
      <w:pPr>
        <w:ind w:left="420" w:firstLineChars="200" w:firstLine="420"/>
      </w:pPr>
    </w:p>
    <w:p w14:paraId="7C011F4F" w14:textId="243255CA" w:rsidR="00095D65" w:rsidRDefault="00095D65" w:rsidP="00095D65">
      <w:pPr>
        <w:ind w:left="420" w:firstLineChars="200" w:firstLine="442"/>
      </w:pPr>
      <w:r w:rsidRPr="00095D65">
        <w:rPr>
          <w:rStyle w:val="a9"/>
          <w:rFonts w:hint="eastAsia"/>
        </w:rPr>
        <w:t>2.</w:t>
      </w:r>
      <w:r w:rsidRPr="00095D65">
        <w:rPr>
          <w:rStyle w:val="a9"/>
        </w:rPr>
        <w:t>3</w:t>
      </w:r>
      <w:r w:rsidRPr="00095D65">
        <w:rPr>
          <w:rStyle w:val="a9"/>
          <w:rFonts w:hint="eastAsia"/>
        </w:rPr>
        <w:t>.3</w:t>
      </w:r>
      <w:r>
        <w:rPr>
          <w:rFonts w:hint="eastAsia"/>
        </w:rPr>
        <w:t>字母</w:t>
      </w:r>
    </w:p>
    <w:p w14:paraId="521B05E5" w14:textId="77777777" w:rsidR="00095D65" w:rsidRDefault="00095D65" w:rsidP="00095D65">
      <w:pPr>
        <w:ind w:left="420" w:firstLineChars="200" w:firstLine="420"/>
      </w:pPr>
      <w:r>
        <w:rPr>
          <w:rFonts w:hint="eastAsia"/>
        </w:rPr>
        <w:t>字母识别的难度主要是如何将白色背景字母板上的黑色字母完整清晰地提取出来，水下拍摄环境中，有大量的环境光干扰导致目标图像周围存在着大量难以摒除的杂质，使得目标图像的获取变得十分困难，所以我们图像提取分割算法的主要目标就是将环境光的干扰尽可能地减小以及获得清晰完整的字母图像。我们先后编写了三套完整的识别代码，但前两套虽然对空气中拍摄的字母板图像处理效果极佳，但是在水下环境中的表现一般，因此我们依据水下环境的一些特点来编写了第三套识别代码，获得了符合预期要求的字母图像。</w:t>
      </w:r>
    </w:p>
    <w:p w14:paraId="71BE071E" w14:textId="77777777" w:rsidR="00095D65" w:rsidRDefault="00095D65" w:rsidP="00095D65">
      <w:pPr>
        <w:ind w:left="420" w:firstLineChars="200" w:firstLine="420"/>
      </w:pPr>
      <w:r>
        <w:rPr>
          <w:rFonts w:hint="eastAsia"/>
        </w:rPr>
        <w:t>卷积神经网络的训练是我这个学期一开学的工作，当时我分别学习并成功尝试了</w:t>
      </w:r>
      <w:r>
        <w:rPr>
          <w:rFonts w:hint="eastAsia"/>
        </w:rPr>
        <w:t>caffe</w:t>
      </w:r>
      <w:r>
        <w:rPr>
          <w:rFonts w:hint="eastAsia"/>
        </w:rPr>
        <w:t>和</w:t>
      </w:r>
      <w:r>
        <w:rPr>
          <w:rFonts w:hint="eastAsia"/>
        </w:rPr>
        <w:t>tensorflow</w:t>
      </w:r>
      <w:r>
        <w:rPr>
          <w:rFonts w:hint="eastAsia"/>
        </w:rPr>
        <w:t>两种知名的神经网络，最终因为</w:t>
      </w:r>
      <w:r>
        <w:rPr>
          <w:rFonts w:hint="eastAsia"/>
        </w:rPr>
        <w:t>caffe</w:t>
      </w:r>
      <w:r>
        <w:rPr>
          <w:rFonts w:hint="eastAsia"/>
        </w:rPr>
        <w:t>在机器人的树莓派上已经配置成功以及机器人的初始网络配置无法成功连接互联网（机器人供应商三令五申不能改变机器人的网络配置以免出现异常），我最终决定使用</w:t>
      </w:r>
      <w:r>
        <w:rPr>
          <w:rFonts w:hint="eastAsia"/>
        </w:rPr>
        <w:t>caffe</w:t>
      </w:r>
      <w:r>
        <w:rPr>
          <w:rFonts w:hint="eastAsia"/>
        </w:rPr>
        <w:t>来做识别程序。因为考虑到水下环境对字母图像的影响（造成字母图像的模糊、畸变、小部分残缺等），虽然比赛规则中已经规定字母均为大写且使用</w:t>
      </w:r>
      <w:r>
        <w:rPr>
          <w:rFonts w:hint="eastAsia"/>
        </w:rPr>
        <w:t>new romance</w:t>
      </w:r>
      <w:r>
        <w:rPr>
          <w:rFonts w:hint="eastAsia"/>
        </w:rPr>
        <w:t>这种字体，但我仍然选择使用多种字体再加上部分手写字体对</w:t>
      </w:r>
      <w:r>
        <w:rPr>
          <w:rFonts w:hint="eastAsia"/>
        </w:rPr>
        <w:t>caffe</w:t>
      </w:r>
      <w:r>
        <w:rPr>
          <w:rFonts w:hint="eastAsia"/>
        </w:rPr>
        <w:t>进行训练以提高识别的鲁棒性，事实证明我的选择是正确的（很多小组在空气中拍摄图片识别效果好但是一旦识别水下拍摄的图片识别效果就急剧下降，我觉得大部分原因都是他们只采用了规定字母字体进行训练，使得识别的鲁棒性不高的原因）。</w:t>
      </w:r>
    </w:p>
    <w:p w14:paraId="2223FD71" w14:textId="77777777" w:rsidR="00095D65" w:rsidRDefault="00095D65" w:rsidP="00095D65">
      <w:pPr>
        <w:ind w:left="420" w:firstLineChars="200" w:firstLine="420"/>
      </w:pPr>
    </w:p>
    <w:p w14:paraId="59BE8F1F" w14:textId="77777777" w:rsidR="00095D65" w:rsidRDefault="00095D65" w:rsidP="00095D65">
      <w:pPr>
        <w:ind w:left="420" w:firstLineChars="200" w:firstLine="420"/>
      </w:pPr>
      <w:r>
        <w:rPr>
          <w:rFonts w:hint="eastAsia"/>
        </w:rPr>
        <w:t>字母识别程序流程如下（其中的英文单词代表经过此方法处理后得到的处理结果，也对应着程序中的变量名）：</w:t>
      </w:r>
    </w:p>
    <w:p w14:paraId="7E858581" w14:textId="77777777" w:rsidR="00095D65" w:rsidRDefault="00095D65" w:rsidP="00095D65">
      <w:pPr>
        <w:ind w:left="420" w:firstLineChars="200" w:firstLine="420"/>
      </w:pPr>
      <w:r>
        <w:rPr>
          <w:rFonts w:hint="eastAsia"/>
        </w:rPr>
        <w:t>1.</w:t>
      </w:r>
      <w:r>
        <w:rPr>
          <w:rFonts w:hint="eastAsia"/>
        </w:rPr>
        <w:tab/>
      </w:r>
      <w:r>
        <w:rPr>
          <w:rFonts w:hint="eastAsia"/>
        </w:rPr>
        <w:t>获取主函数传递的摄像头图片</w:t>
      </w:r>
      <w:r>
        <w:rPr>
          <w:rFonts w:hint="eastAsia"/>
        </w:rPr>
        <w:t>frame</w:t>
      </w:r>
      <w:r>
        <w:rPr>
          <w:rFonts w:hint="eastAsia"/>
        </w:rPr>
        <w:t>，并得到它的高</w:t>
      </w:r>
      <w:r>
        <w:rPr>
          <w:rFonts w:hint="eastAsia"/>
        </w:rPr>
        <w:t>H</w:t>
      </w:r>
      <w:r>
        <w:rPr>
          <w:rFonts w:hint="eastAsia"/>
        </w:rPr>
        <w:t>和宽</w:t>
      </w:r>
      <w:r>
        <w:rPr>
          <w:rFonts w:hint="eastAsia"/>
        </w:rPr>
        <w:t>W</w:t>
      </w:r>
      <w:r>
        <w:rPr>
          <w:rFonts w:hint="eastAsia"/>
        </w:rPr>
        <w:t>；</w:t>
      </w:r>
    </w:p>
    <w:p w14:paraId="635F9F9F" w14:textId="77777777" w:rsidR="00095D65" w:rsidRDefault="00095D65" w:rsidP="00095D65">
      <w:pPr>
        <w:ind w:left="420" w:firstLineChars="200" w:firstLine="420"/>
      </w:pPr>
      <w:r>
        <w:rPr>
          <w:rFonts w:hint="eastAsia"/>
        </w:rPr>
        <w:t>2.</w:t>
      </w:r>
      <w:r>
        <w:rPr>
          <w:rFonts w:hint="eastAsia"/>
        </w:rPr>
        <w:tab/>
      </w:r>
      <w:r>
        <w:rPr>
          <w:rFonts w:hint="eastAsia"/>
        </w:rPr>
        <w:t>将图片转成灰度图</w:t>
      </w:r>
      <w:r>
        <w:rPr>
          <w:rFonts w:hint="eastAsia"/>
        </w:rPr>
        <w:t>gray</w:t>
      </w:r>
      <w:r>
        <w:rPr>
          <w:rFonts w:hint="eastAsia"/>
        </w:rPr>
        <w:t>；</w:t>
      </w:r>
    </w:p>
    <w:p w14:paraId="667B770B" w14:textId="77777777" w:rsidR="00095D65" w:rsidRDefault="00095D65" w:rsidP="00095D65">
      <w:pPr>
        <w:ind w:left="420" w:firstLineChars="200" w:firstLine="420"/>
      </w:pPr>
      <w:r>
        <w:rPr>
          <w:rFonts w:hint="eastAsia"/>
        </w:rPr>
        <w:t>3.</w:t>
      </w:r>
      <w:r>
        <w:rPr>
          <w:rFonts w:hint="eastAsia"/>
        </w:rPr>
        <w:tab/>
      </w:r>
      <w:r>
        <w:rPr>
          <w:rFonts w:hint="eastAsia"/>
        </w:rPr>
        <w:t>对灰度图进行二值化</w:t>
      </w:r>
      <w:r>
        <w:rPr>
          <w:rFonts w:hint="eastAsia"/>
        </w:rPr>
        <w:t>thesh1</w:t>
      </w:r>
      <w:r>
        <w:rPr>
          <w:rFonts w:hint="eastAsia"/>
        </w:rPr>
        <w:t>处理（二值化的阈值范围由预演时获取的图片来决定）；</w:t>
      </w:r>
    </w:p>
    <w:p w14:paraId="2992CA7F" w14:textId="77777777" w:rsidR="00095D65" w:rsidRDefault="00095D65" w:rsidP="00095D65">
      <w:pPr>
        <w:ind w:left="420" w:firstLineChars="200" w:firstLine="420"/>
      </w:pPr>
      <w:r>
        <w:rPr>
          <w:rFonts w:hint="eastAsia"/>
        </w:rPr>
        <w:t>4.</w:t>
      </w:r>
      <w:r>
        <w:rPr>
          <w:rFonts w:hint="eastAsia"/>
        </w:rPr>
        <w:tab/>
      </w:r>
      <w:r>
        <w:rPr>
          <w:rFonts w:hint="eastAsia"/>
        </w:rPr>
        <w:t>对灰度图再进行局部二值化</w:t>
      </w:r>
      <w:r>
        <w:rPr>
          <w:rFonts w:hint="eastAsia"/>
        </w:rPr>
        <w:t>thresh2</w:t>
      </w:r>
      <w:r>
        <w:rPr>
          <w:rFonts w:hint="eastAsia"/>
        </w:rPr>
        <w:t>；</w:t>
      </w:r>
    </w:p>
    <w:p w14:paraId="7F6F3A62" w14:textId="77777777" w:rsidR="00095D65" w:rsidRDefault="00095D65" w:rsidP="00095D65">
      <w:pPr>
        <w:ind w:left="420" w:firstLineChars="200" w:firstLine="420"/>
      </w:pPr>
      <w:r>
        <w:rPr>
          <w:rFonts w:hint="eastAsia"/>
        </w:rPr>
        <w:t>5.</w:t>
      </w:r>
      <w:r>
        <w:rPr>
          <w:rFonts w:hint="eastAsia"/>
        </w:rPr>
        <w:tab/>
      </w:r>
      <w:r>
        <w:rPr>
          <w:rFonts w:hint="eastAsia"/>
        </w:rPr>
        <w:t>对两张二值化的图片进行与操作，得到新的二值化图</w:t>
      </w:r>
      <w:r>
        <w:rPr>
          <w:rFonts w:hint="eastAsia"/>
        </w:rPr>
        <w:t>thresh</w:t>
      </w:r>
      <w:r>
        <w:rPr>
          <w:rFonts w:hint="eastAsia"/>
        </w:rPr>
        <w:t>；</w:t>
      </w:r>
    </w:p>
    <w:p w14:paraId="691FB00B" w14:textId="77777777" w:rsidR="00095D65" w:rsidRDefault="00095D65" w:rsidP="00095D65">
      <w:pPr>
        <w:ind w:left="420" w:firstLineChars="200" w:firstLine="420"/>
      </w:pPr>
      <w:r>
        <w:rPr>
          <w:rFonts w:hint="eastAsia"/>
        </w:rPr>
        <w:t>6.</w:t>
      </w:r>
      <w:r>
        <w:rPr>
          <w:rFonts w:hint="eastAsia"/>
        </w:rPr>
        <w:tab/>
      </w:r>
      <w:r>
        <w:rPr>
          <w:rFonts w:hint="eastAsia"/>
        </w:rPr>
        <w:t>发现</w:t>
      </w:r>
      <w:r>
        <w:rPr>
          <w:rFonts w:hint="eastAsia"/>
        </w:rPr>
        <w:t>thresh</w:t>
      </w:r>
      <w:r>
        <w:rPr>
          <w:rFonts w:hint="eastAsia"/>
        </w:rPr>
        <w:t>的轮廓</w:t>
      </w:r>
      <w:r>
        <w:rPr>
          <w:rFonts w:hint="eastAsia"/>
        </w:rPr>
        <w:t>contours0</w:t>
      </w:r>
      <w:r>
        <w:rPr>
          <w:rFonts w:hint="eastAsia"/>
        </w:rPr>
        <w:t>；</w:t>
      </w:r>
    </w:p>
    <w:p w14:paraId="7FB18C4E" w14:textId="77777777" w:rsidR="00095D65" w:rsidRDefault="00095D65" w:rsidP="00095D65">
      <w:pPr>
        <w:ind w:left="420" w:firstLineChars="200" w:firstLine="420"/>
      </w:pPr>
      <w:r>
        <w:rPr>
          <w:rFonts w:hint="eastAsia"/>
        </w:rPr>
        <w:t>7.</w:t>
      </w:r>
      <w:r>
        <w:rPr>
          <w:rFonts w:hint="eastAsia"/>
        </w:rPr>
        <w:tab/>
      </w:r>
      <w:r>
        <w:rPr>
          <w:rFonts w:hint="eastAsia"/>
        </w:rPr>
        <w:t>将</w:t>
      </w:r>
      <w:r>
        <w:rPr>
          <w:rFonts w:hint="eastAsia"/>
        </w:rPr>
        <w:t>thresh</w:t>
      </w:r>
      <w:r>
        <w:rPr>
          <w:rFonts w:hint="eastAsia"/>
        </w:rPr>
        <w:t>图像</w:t>
      </w:r>
      <w:r>
        <w:rPr>
          <w:rFonts w:hint="eastAsia"/>
        </w:rPr>
        <w:t>contours0</w:t>
      </w:r>
      <w:r>
        <w:rPr>
          <w:rFonts w:hint="eastAsia"/>
        </w:rPr>
        <w:t>中不满足轮廓点数的噪声杂质涂黑，以达到去除杂质的目的；</w:t>
      </w:r>
    </w:p>
    <w:p w14:paraId="59608545" w14:textId="77777777" w:rsidR="00095D65" w:rsidRDefault="00095D65" w:rsidP="00095D65">
      <w:pPr>
        <w:ind w:left="420" w:firstLineChars="200" w:firstLine="420"/>
      </w:pPr>
      <w:r>
        <w:rPr>
          <w:rFonts w:hint="eastAsia"/>
        </w:rPr>
        <w:t>8.</w:t>
      </w:r>
      <w:r>
        <w:rPr>
          <w:rFonts w:hint="eastAsia"/>
        </w:rPr>
        <w:tab/>
      </w:r>
      <w:r>
        <w:rPr>
          <w:rFonts w:hint="eastAsia"/>
        </w:rPr>
        <w:t>对</w:t>
      </w:r>
      <w:r>
        <w:rPr>
          <w:rFonts w:hint="eastAsia"/>
        </w:rPr>
        <w:t>thresh</w:t>
      </w:r>
      <w:r>
        <w:rPr>
          <w:rFonts w:hint="eastAsia"/>
        </w:rPr>
        <w:t>图像进行闭操作</w:t>
      </w:r>
      <w:r>
        <w:rPr>
          <w:rFonts w:hint="eastAsia"/>
        </w:rPr>
        <w:t>closed</w:t>
      </w:r>
      <w:r>
        <w:rPr>
          <w:rFonts w:hint="eastAsia"/>
        </w:rPr>
        <w:t>，使字母连接在一起；</w:t>
      </w:r>
    </w:p>
    <w:p w14:paraId="66E5887F" w14:textId="77777777" w:rsidR="00095D65" w:rsidRDefault="00095D65" w:rsidP="00095D65">
      <w:pPr>
        <w:ind w:left="420" w:firstLineChars="200" w:firstLine="420"/>
      </w:pPr>
      <w:r>
        <w:rPr>
          <w:rFonts w:hint="eastAsia"/>
        </w:rPr>
        <w:t>9.</w:t>
      </w:r>
      <w:r>
        <w:rPr>
          <w:rFonts w:hint="eastAsia"/>
        </w:rPr>
        <w:tab/>
      </w:r>
      <w:r>
        <w:rPr>
          <w:rFonts w:hint="eastAsia"/>
        </w:rPr>
        <w:t>对</w:t>
      </w:r>
      <w:r>
        <w:rPr>
          <w:rFonts w:hint="eastAsia"/>
        </w:rPr>
        <w:t>closed</w:t>
      </w:r>
      <w:r>
        <w:rPr>
          <w:rFonts w:hint="eastAsia"/>
        </w:rPr>
        <w:t>进行发现轮廓</w:t>
      </w:r>
      <w:r>
        <w:rPr>
          <w:rFonts w:hint="eastAsia"/>
        </w:rPr>
        <w:t>contours1</w:t>
      </w:r>
      <w:r>
        <w:rPr>
          <w:rFonts w:hint="eastAsia"/>
        </w:rPr>
        <w:t>操作，并找出</w:t>
      </w:r>
      <w:r>
        <w:rPr>
          <w:rFonts w:hint="eastAsia"/>
        </w:rPr>
        <w:t>closed</w:t>
      </w:r>
      <w:r>
        <w:rPr>
          <w:rFonts w:hint="eastAsia"/>
        </w:rPr>
        <w:t>所有轮廓中的最大轮廓</w:t>
      </w:r>
      <w:r>
        <w:rPr>
          <w:rFonts w:hint="eastAsia"/>
        </w:rPr>
        <w:t>cnt</w:t>
      </w:r>
      <w:r>
        <w:rPr>
          <w:rFonts w:hint="eastAsia"/>
        </w:rPr>
        <w:t>；</w:t>
      </w:r>
    </w:p>
    <w:p w14:paraId="0EB26793" w14:textId="77777777" w:rsidR="00095D65" w:rsidRDefault="00095D65" w:rsidP="00095D65">
      <w:pPr>
        <w:ind w:left="420" w:firstLineChars="200" w:firstLine="420"/>
      </w:pPr>
      <w:r>
        <w:rPr>
          <w:rFonts w:hint="eastAsia"/>
        </w:rPr>
        <w:t>10.</w:t>
      </w:r>
      <w:r>
        <w:rPr>
          <w:rFonts w:hint="eastAsia"/>
        </w:rPr>
        <w:tab/>
      </w:r>
      <w:r>
        <w:rPr>
          <w:rFonts w:hint="eastAsia"/>
        </w:rPr>
        <w:t>创建一张与原图像大小相同的黑色图像</w:t>
      </w:r>
      <w:r>
        <w:rPr>
          <w:rFonts w:hint="eastAsia"/>
        </w:rPr>
        <w:t>black0</w:t>
      </w:r>
      <w:r>
        <w:rPr>
          <w:rFonts w:hint="eastAsia"/>
        </w:rPr>
        <w:t>，并扩展成</w:t>
      </w:r>
      <w:r>
        <w:rPr>
          <w:rFonts w:hint="eastAsia"/>
        </w:rPr>
        <w:t>800x800</w:t>
      </w:r>
      <w:r>
        <w:rPr>
          <w:rFonts w:hint="eastAsia"/>
        </w:rPr>
        <w:t>的图像</w:t>
      </w:r>
      <w:r>
        <w:rPr>
          <w:rFonts w:hint="eastAsia"/>
        </w:rPr>
        <w:t>black</w:t>
      </w:r>
      <w:r>
        <w:rPr>
          <w:rFonts w:hint="eastAsia"/>
        </w:rPr>
        <w:t>；</w:t>
      </w:r>
    </w:p>
    <w:p w14:paraId="6D3C3A68" w14:textId="77777777" w:rsidR="00095D65" w:rsidRDefault="00095D65" w:rsidP="00095D65">
      <w:pPr>
        <w:ind w:left="420" w:firstLineChars="200" w:firstLine="420"/>
      </w:pPr>
      <w:r>
        <w:rPr>
          <w:rFonts w:hint="eastAsia"/>
        </w:rPr>
        <w:t>11.</w:t>
      </w:r>
      <w:r>
        <w:rPr>
          <w:rFonts w:hint="eastAsia"/>
        </w:rPr>
        <w:tab/>
      </w:r>
      <w:r>
        <w:rPr>
          <w:rFonts w:hint="eastAsia"/>
        </w:rPr>
        <w:t>对</w:t>
      </w:r>
      <w:r>
        <w:rPr>
          <w:rFonts w:hint="eastAsia"/>
        </w:rPr>
        <w:t>cnt</w:t>
      </w:r>
      <w:r>
        <w:rPr>
          <w:rFonts w:hint="eastAsia"/>
        </w:rPr>
        <w:t>进行获取最小外接矩形</w:t>
      </w:r>
      <w:r>
        <w:rPr>
          <w:rFonts w:hint="eastAsia"/>
        </w:rPr>
        <w:t>rect</w:t>
      </w:r>
      <w:r>
        <w:rPr>
          <w:rFonts w:hint="eastAsia"/>
        </w:rPr>
        <w:t>；</w:t>
      </w:r>
    </w:p>
    <w:p w14:paraId="3A9996FA" w14:textId="77777777" w:rsidR="00095D65" w:rsidRDefault="00095D65" w:rsidP="00095D65">
      <w:pPr>
        <w:ind w:left="420" w:firstLineChars="200" w:firstLine="420"/>
      </w:pPr>
      <w:r>
        <w:rPr>
          <w:rFonts w:hint="eastAsia"/>
        </w:rPr>
        <w:t>12.</w:t>
      </w:r>
      <w:r>
        <w:rPr>
          <w:rFonts w:hint="eastAsia"/>
        </w:rPr>
        <w:tab/>
      </w:r>
      <w:r>
        <w:rPr>
          <w:rFonts w:hint="eastAsia"/>
        </w:rPr>
        <w:t>得到</w:t>
      </w:r>
      <w:r>
        <w:rPr>
          <w:rFonts w:hint="eastAsia"/>
        </w:rPr>
        <w:t>rect</w:t>
      </w:r>
      <w:r>
        <w:rPr>
          <w:rFonts w:hint="eastAsia"/>
        </w:rPr>
        <w:t>的四个角点</w:t>
      </w:r>
      <w:r>
        <w:rPr>
          <w:rFonts w:hint="eastAsia"/>
        </w:rPr>
        <w:t>box</w:t>
      </w:r>
      <w:r>
        <w:rPr>
          <w:rFonts w:hint="eastAsia"/>
        </w:rPr>
        <w:t>；</w:t>
      </w:r>
    </w:p>
    <w:p w14:paraId="3141BD94" w14:textId="77777777" w:rsidR="00095D65" w:rsidRDefault="00095D65" w:rsidP="00095D65">
      <w:pPr>
        <w:ind w:left="420" w:firstLineChars="200" w:firstLine="420"/>
      </w:pPr>
      <w:r>
        <w:rPr>
          <w:rFonts w:hint="eastAsia"/>
        </w:rPr>
        <w:t>13.</w:t>
      </w:r>
      <w:r>
        <w:rPr>
          <w:rFonts w:hint="eastAsia"/>
        </w:rPr>
        <w:tab/>
      </w:r>
      <w:r>
        <w:rPr>
          <w:rFonts w:hint="eastAsia"/>
        </w:rPr>
        <w:t>因为</w:t>
      </w:r>
      <w:r>
        <w:rPr>
          <w:rFonts w:hint="eastAsia"/>
        </w:rPr>
        <w:t>black</w:t>
      </w:r>
      <w:r>
        <w:rPr>
          <w:rFonts w:hint="eastAsia"/>
        </w:rPr>
        <w:t>是</w:t>
      </w:r>
      <w:r>
        <w:rPr>
          <w:rFonts w:hint="eastAsia"/>
        </w:rPr>
        <w:t>800x800</w:t>
      </w:r>
      <w:r>
        <w:rPr>
          <w:rFonts w:hint="eastAsia"/>
        </w:rPr>
        <w:t>的图像，原图像时</w:t>
      </w:r>
      <w:r>
        <w:rPr>
          <w:rFonts w:hint="eastAsia"/>
        </w:rPr>
        <w:t>640x480</w:t>
      </w:r>
      <w:r>
        <w:rPr>
          <w:rFonts w:hint="eastAsia"/>
        </w:rPr>
        <w:t>的图像，所以</w:t>
      </w:r>
      <w:r>
        <w:rPr>
          <w:rFonts w:hint="eastAsia"/>
        </w:rPr>
        <w:t>box</w:t>
      </w:r>
      <w:r>
        <w:rPr>
          <w:rFonts w:hint="eastAsia"/>
        </w:rPr>
        <w:t>的位置应调整；</w:t>
      </w:r>
    </w:p>
    <w:p w14:paraId="4212988E" w14:textId="77777777" w:rsidR="00095D65" w:rsidRDefault="00095D65" w:rsidP="00095D65">
      <w:pPr>
        <w:ind w:left="420" w:firstLineChars="200" w:firstLine="420"/>
      </w:pPr>
      <w:r>
        <w:rPr>
          <w:rFonts w:hint="eastAsia"/>
        </w:rPr>
        <w:lastRenderedPageBreak/>
        <w:t>14.</w:t>
      </w:r>
      <w:r>
        <w:rPr>
          <w:rFonts w:hint="eastAsia"/>
        </w:rPr>
        <w:tab/>
      </w:r>
      <w:r>
        <w:rPr>
          <w:rFonts w:hint="eastAsia"/>
        </w:rPr>
        <w:t>在</w:t>
      </w:r>
      <w:r>
        <w:rPr>
          <w:rFonts w:hint="eastAsia"/>
        </w:rPr>
        <w:t>black</w:t>
      </w:r>
      <w:r>
        <w:rPr>
          <w:rFonts w:hint="eastAsia"/>
        </w:rPr>
        <w:t>上根据调整后</w:t>
      </w:r>
      <w:r>
        <w:rPr>
          <w:rFonts w:hint="eastAsia"/>
        </w:rPr>
        <w:t>box</w:t>
      </w:r>
      <w:r>
        <w:rPr>
          <w:rFonts w:hint="eastAsia"/>
        </w:rPr>
        <w:t>的位置绘制最小外接矩形；</w:t>
      </w:r>
    </w:p>
    <w:p w14:paraId="5E73457E" w14:textId="77777777" w:rsidR="00095D65" w:rsidRDefault="00095D65" w:rsidP="00095D65">
      <w:pPr>
        <w:ind w:left="420" w:firstLineChars="200" w:firstLine="420"/>
      </w:pPr>
      <w:r>
        <w:rPr>
          <w:rFonts w:hint="eastAsia"/>
        </w:rPr>
        <w:t>15.</w:t>
      </w:r>
      <w:r>
        <w:rPr>
          <w:rFonts w:hint="eastAsia"/>
        </w:rPr>
        <w:tab/>
      </w:r>
      <w:r>
        <w:rPr>
          <w:rFonts w:hint="eastAsia"/>
        </w:rPr>
        <w:t>对</w:t>
      </w:r>
      <w:r>
        <w:rPr>
          <w:rFonts w:hint="eastAsia"/>
        </w:rPr>
        <w:t>black</w:t>
      </w:r>
      <w:r>
        <w:rPr>
          <w:rFonts w:hint="eastAsia"/>
        </w:rPr>
        <w:t>进行闭操作</w:t>
      </w:r>
      <w:r>
        <w:rPr>
          <w:rFonts w:hint="eastAsia"/>
        </w:rPr>
        <w:t>dilate</w:t>
      </w:r>
      <w:r>
        <w:rPr>
          <w:rFonts w:hint="eastAsia"/>
        </w:rPr>
        <w:t>，将外接矩形范围稍微扩张；</w:t>
      </w:r>
    </w:p>
    <w:p w14:paraId="073DDEAD" w14:textId="77777777" w:rsidR="00095D65" w:rsidRDefault="00095D65" w:rsidP="00095D65">
      <w:pPr>
        <w:ind w:left="420" w:firstLineChars="200" w:firstLine="420"/>
      </w:pPr>
      <w:r>
        <w:rPr>
          <w:rFonts w:hint="eastAsia"/>
        </w:rPr>
        <w:t>16.</w:t>
      </w:r>
      <w:r>
        <w:rPr>
          <w:rFonts w:hint="eastAsia"/>
        </w:rPr>
        <w:tab/>
      </w:r>
      <w:r>
        <w:rPr>
          <w:rFonts w:hint="eastAsia"/>
        </w:rPr>
        <w:t>从</w:t>
      </w:r>
      <w:r>
        <w:rPr>
          <w:rFonts w:hint="eastAsia"/>
        </w:rPr>
        <w:t>rect</w:t>
      </w:r>
      <w:r>
        <w:rPr>
          <w:rFonts w:hint="eastAsia"/>
        </w:rPr>
        <w:t>中获取最小外接矩形的角度</w:t>
      </w:r>
      <w:r>
        <w:rPr>
          <w:rFonts w:hint="eastAsia"/>
        </w:rPr>
        <w:t>angle</w:t>
      </w:r>
      <w:r>
        <w:rPr>
          <w:rFonts w:hint="eastAsia"/>
        </w:rPr>
        <w:t>；</w:t>
      </w:r>
    </w:p>
    <w:p w14:paraId="6B94358A" w14:textId="77777777" w:rsidR="00095D65" w:rsidRDefault="00095D65" w:rsidP="00095D65">
      <w:pPr>
        <w:ind w:left="420" w:firstLineChars="200" w:firstLine="420"/>
      </w:pPr>
      <w:r>
        <w:rPr>
          <w:rFonts w:hint="eastAsia"/>
        </w:rPr>
        <w:t>17.</w:t>
      </w:r>
      <w:r>
        <w:rPr>
          <w:rFonts w:hint="eastAsia"/>
        </w:rPr>
        <w:tab/>
      </w:r>
      <w:r>
        <w:rPr>
          <w:rFonts w:hint="eastAsia"/>
        </w:rPr>
        <w:t>将原图像</w:t>
      </w:r>
      <w:r>
        <w:rPr>
          <w:rFonts w:hint="eastAsia"/>
        </w:rPr>
        <w:t>frame</w:t>
      </w:r>
      <w:r>
        <w:rPr>
          <w:rFonts w:hint="eastAsia"/>
        </w:rPr>
        <w:t>也扩展成</w:t>
      </w:r>
      <w:r>
        <w:rPr>
          <w:rFonts w:hint="eastAsia"/>
        </w:rPr>
        <w:t>800x800</w:t>
      </w:r>
      <w:r>
        <w:rPr>
          <w:rFonts w:hint="eastAsia"/>
        </w:rPr>
        <w:t>的图像；</w:t>
      </w:r>
    </w:p>
    <w:p w14:paraId="2FD6CCCB" w14:textId="77777777" w:rsidR="00095D65" w:rsidRDefault="00095D65" w:rsidP="00095D65">
      <w:pPr>
        <w:ind w:left="420" w:firstLineChars="200" w:firstLine="420"/>
      </w:pPr>
      <w:r>
        <w:rPr>
          <w:rFonts w:hint="eastAsia"/>
        </w:rPr>
        <w:t>18.</w:t>
      </w:r>
      <w:r>
        <w:rPr>
          <w:rFonts w:hint="eastAsia"/>
        </w:rPr>
        <w:tab/>
      </w:r>
      <w:r>
        <w:rPr>
          <w:rFonts w:hint="eastAsia"/>
        </w:rPr>
        <w:t>确定旋转中心</w:t>
      </w:r>
      <w:r>
        <w:rPr>
          <w:rFonts w:hint="eastAsia"/>
        </w:rPr>
        <w:t>center</w:t>
      </w:r>
      <w:r>
        <w:rPr>
          <w:rFonts w:hint="eastAsia"/>
        </w:rPr>
        <w:t>为扩展后图像的中心（</w:t>
      </w:r>
      <w:r>
        <w:rPr>
          <w:rFonts w:hint="eastAsia"/>
        </w:rPr>
        <w:t>400</w:t>
      </w:r>
      <w:r>
        <w:rPr>
          <w:rFonts w:hint="eastAsia"/>
        </w:rPr>
        <w:t>，</w:t>
      </w:r>
      <w:r>
        <w:rPr>
          <w:rFonts w:hint="eastAsia"/>
        </w:rPr>
        <w:t>400</w:t>
      </w:r>
      <w:r>
        <w:rPr>
          <w:rFonts w:hint="eastAsia"/>
        </w:rPr>
        <w:t>）；</w:t>
      </w:r>
    </w:p>
    <w:p w14:paraId="5E7B63AE" w14:textId="77777777" w:rsidR="00095D65" w:rsidRDefault="00095D65" w:rsidP="00095D65">
      <w:pPr>
        <w:ind w:left="420" w:firstLineChars="200" w:firstLine="420"/>
      </w:pPr>
      <w:r>
        <w:rPr>
          <w:rFonts w:hint="eastAsia"/>
        </w:rPr>
        <w:t>19.</w:t>
      </w:r>
      <w:r>
        <w:rPr>
          <w:rFonts w:hint="eastAsia"/>
        </w:rPr>
        <w:tab/>
      </w:r>
      <w:r>
        <w:rPr>
          <w:rFonts w:hint="eastAsia"/>
        </w:rPr>
        <w:t>将</w:t>
      </w:r>
      <w:r>
        <w:rPr>
          <w:rFonts w:hint="eastAsia"/>
        </w:rPr>
        <w:t>dilate</w:t>
      </w:r>
      <w:r>
        <w:rPr>
          <w:rFonts w:hint="eastAsia"/>
        </w:rPr>
        <w:t>和</w:t>
      </w:r>
      <w:r>
        <w:rPr>
          <w:rFonts w:hint="eastAsia"/>
        </w:rPr>
        <w:t>frame</w:t>
      </w:r>
      <w:r>
        <w:rPr>
          <w:rFonts w:hint="eastAsia"/>
        </w:rPr>
        <w:t>以旋转中心</w:t>
      </w:r>
      <w:r>
        <w:rPr>
          <w:rFonts w:hint="eastAsia"/>
        </w:rPr>
        <w:t>center</w:t>
      </w:r>
      <w:r>
        <w:rPr>
          <w:rFonts w:hint="eastAsia"/>
        </w:rPr>
        <w:t>和角度</w:t>
      </w:r>
      <w:r>
        <w:rPr>
          <w:rFonts w:hint="eastAsia"/>
        </w:rPr>
        <w:t>angle</w:t>
      </w:r>
      <w:r>
        <w:rPr>
          <w:rFonts w:hint="eastAsia"/>
        </w:rPr>
        <w:t>进行旋转修正图片，之后图像分别为</w:t>
      </w:r>
      <w:r>
        <w:rPr>
          <w:rFonts w:hint="eastAsia"/>
        </w:rPr>
        <w:t>rotated</w:t>
      </w:r>
      <w:r>
        <w:rPr>
          <w:rFonts w:hint="eastAsia"/>
        </w:rPr>
        <w:t>和</w:t>
      </w:r>
      <w:r>
        <w:rPr>
          <w:rFonts w:hint="eastAsia"/>
        </w:rPr>
        <w:t>rotated2</w:t>
      </w:r>
      <w:r>
        <w:rPr>
          <w:rFonts w:hint="eastAsia"/>
        </w:rPr>
        <w:t>；</w:t>
      </w:r>
    </w:p>
    <w:p w14:paraId="3EAC058B" w14:textId="77777777" w:rsidR="00095D65" w:rsidRDefault="00095D65" w:rsidP="00095D65">
      <w:pPr>
        <w:ind w:left="420" w:firstLineChars="200" w:firstLine="420"/>
      </w:pPr>
      <w:r>
        <w:rPr>
          <w:rFonts w:hint="eastAsia"/>
        </w:rPr>
        <w:t>20.</w:t>
      </w:r>
      <w:r>
        <w:rPr>
          <w:rFonts w:hint="eastAsia"/>
        </w:rPr>
        <w:tab/>
      </w:r>
      <w:r>
        <w:rPr>
          <w:rFonts w:hint="eastAsia"/>
        </w:rPr>
        <w:t>对</w:t>
      </w:r>
      <w:r>
        <w:rPr>
          <w:rFonts w:hint="eastAsia"/>
        </w:rPr>
        <w:t>rotated</w:t>
      </w:r>
      <w:r>
        <w:rPr>
          <w:rFonts w:hint="eastAsia"/>
        </w:rPr>
        <w:t>进行发现轮廓，将第一个轮廓赋予</w:t>
      </w:r>
      <w:r>
        <w:rPr>
          <w:rFonts w:hint="eastAsia"/>
        </w:rPr>
        <w:t>cnt</w:t>
      </w:r>
      <w:r>
        <w:rPr>
          <w:rFonts w:hint="eastAsia"/>
        </w:rPr>
        <w:t>；</w:t>
      </w:r>
    </w:p>
    <w:p w14:paraId="685D7E95" w14:textId="77777777" w:rsidR="00095D65" w:rsidRDefault="00095D65" w:rsidP="00095D65">
      <w:pPr>
        <w:ind w:left="420" w:firstLineChars="200" w:firstLine="420"/>
      </w:pPr>
      <w:r>
        <w:rPr>
          <w:rFonts w:hint="eastAsia"/>
        </w:rPr>
        <w:t>21.</w:t>
      </w:r>
      <w:r>
        <w:rPr>
          <w:rFonts w:hint="eastAsia"/>
        </w:rPr>
        <w:tab/>
      </w:r>
      <w:r>
        <w:rPr>
          <w:rFonts w:hint="eastAsia"/>
        </w:rPr>
        <w:t>对</w:t>
      </w:r>
      <w:r>
        <w:rPr>
          <w:rFonts w:hint="eastAsia"/>
        </w:rPr>
        <w:t>cnt</w:t>
      </w:r>
      <w:r>
        <w:rPr>
          <w:rFonts w:hint="eastAsia"/>
        </w:rPr>
        <w:t>进行外接矩形框选，得到左上角的坐标</w:t>
      </w:r>
      <w:r>
        <w:rPr>
          <w:rFonts w:hint="eastAsia"/>
        </w:rPr>
        <w:t>x</w:t>
      </w:r>
      <w:r>
        <w:rPr>
          <w:rFonts w:hint="eastAsia"/>
        </w:rPr>
        <w:t>，</w:t>
      </w:r>
      <w:r>
        <w:rPr>
          <w:rFonts w:hint="eastAsia"/>
        </w:rPr>
        <w:t>y</w:t>
      </w:r>
      <w:r>
        <w:rPr>
          <w:rFonts w:hint="eastAsia"/>
        </w:rPr>
        <w:t>和轮廓的宽</w:t>
      </w:r>
      <w:r>
        <w:rPr>
          <w:rFonts w:hint="eastAsia"/>
        </w:rPr>
        <w:t>w</w:t>
      </w:r>
      <w:r>
        <w:rPr>
          <w:rFonts w:hint="eastAsia"/>
        </w:rPr>
        <w:t>和高</w:t>
      </w:r>
      <w:r>
        <w:rPr>
          <w:rFonts w:hint="eastAsia"/>
        </w:rPr>
        <w:t>h</w:t>
      </w:r>
      <w:r>
        <w:rPr>
          <w:rFonts w:hint="eastAsia"/>
        </w:rPr>
        <w:t>；</w:t>
      </w:r>
    </w:p>
    <w:p w14:paraId="65CE1935" w14:textId="77777777" w:rsidR="00095D65" w:rsidRDefault="00095D65" w:rsidP="00095D65">
      <w:pPr>
        <w:ind w:left="420" w:firstLineChars="200" w:firstLine="420"/>
      </w:pPr>
      <w:r>
        <w:rPr>
          <w:rFonts w:hint="eastAsia"/>
        </w:rPr>
        <w:t>22.</w:t>
      </w:r>
      <w:r>
        <w:rPr>
          <w:rFonts w:hint="eastAsia"/>
        </w:rPr>
        <w:tab/>
      </w:r>
      <w:r>
        <w:rPr>
          <w:rFonts w:hint="eastAsia"/>
        </w:rPr>
        <w:t>根据</w:t>
      </w:r>
      <w:r>
        <w:rPr>
          <w:rFonts w:hint="eastAsia"/>
        </w:rPr>
        <w:t>x</w:t>
      </w:r>
      <w:r>
        <w:rPr>
          <w:rFonts w:hint="eastAsia"/>
        </w:rPr>
        <w:t>，</w:t>
      </w:r>
      <w:r>
        <w:rPr>
          <w:rFonts w:hint="eastAsia"/>
        </w:rPr>
        <w:t>y</w:t>
      </w:r>
      <w:r>
        <w:rPr>
          <w:rFonts w:hint="eastAsia"/>
        </w:rPr>
        <w:t>，</w:t>
      </w:r>
      <w:r>
        <w:rPr>
          <w:rFonts w:hint="eastAsia"/>
        </w:rPr>
        <w:t>w</w:t>
      </w:r>
      <w:r>
        <w:rPr>
          <w:rFonts w:hint="eastAsia"/>
        </w:rPr>
        <w:t>，</w:t>
      </w:r>
      <w:r>
        <w:rPr>
          <w:rFonts w:hint="eastAsia"/>
        </w:rPr>
        <w:t>h</w:t>
      </w:r>
      <w:r>
        <w:rPr>
          <w:rFonts w:hint="eastAsia"/>
        </w:rPr>
        <w:t>在</w:t>
      </w:r>
      <w:r>
        <w:rPr>
          <w:rFonts w:hint="eastAsia"/>
        </w:rPr>
        <w:t>rotated2</w:t>
      </w:r>
      <w:r>
        <w:rPr>
          <w:rFonts w:hint="eastAsia"/>
        </w:rPr>
        <w:t>上对目标区域进行割取，割取后的图像为</w:t>
      </w:r>
      <w:r>
        <w:rPr>
          <w:rFonts w:hint="eastAsia"/>
        </w:rPr>
        <w:t>crop_img</w:t>
      </w:r>
      <w:r>
        <w:rPr>
          <w:rFonts w:hint="eastAsia"/>
        </w:rPr>
        <w:t>；</w:t>
      </w:r>
    </w:p>
    <w:p w14:paraId="2EA9E27E" w14:textId="77777777" w:rsidR="00095D65" w:rsidRDefault="00095D65" w:rsidP="00095D65">
      <w:pPr>
        <w:ind w:left="420" w:firstLineChars="200" w:firstLine="420"/>
      </w:pPr>
      <w:r>
        <w:rPr>
          <w:rFonts w:hint="eastAsia"/>
        </w:rPr>
        <w:t>23.</w:t>
      </w:r>
      <w:r>
        <w:rPr>
          <w:rFonts w:hint="eastAsia"/>
        </w:rPr>
        <w:tab/>
      </w:r>
      <w:r>
        <w:rPr>
          <w:rFonts w:hint="eastAsia"/>
        </w:rPr>
        <w:t>将</w:t>
      </w:r>
      <w:r>
        <w:rPr>
          <w:rFonts w:hint="eastAsia"/>
        </w:rPr>
        <w:t>crop_img</w:t>
      </w:r>
      <w:r>
        <w:rPr>
          <w:rFonts w:hint="eastAsia"/>
        </w:rPr>
        <w:t>转成灰度图</w:t>
      </w:r>
      <w:r>
        <w:rPr>
          <w:rFonts w:hint="eastAsia"/>
        </w:rPr>
        <w:t>gray</w:t>
      </w:r>
      <w:r>
        <w:rPr>
          <w:rFonts w:hint="eastAsia"/>
        </w:rPr>
        <w:t>；</w:t>
      </w:r>
    </w:p>
    <w:p w14:paraId="4662C641" w14:textId="77777777" w:rsidR="00095D65" w:rsidRDefault="00095D65" w:rsidP="00095D65">
      <w:pPr>
        <w:ind w:left="420" w:firstLineChars="200" w:firstLine="420"/>
      </w:pPr>
      <w:r>
        <w:rPr>
          <w:rFonts w:hint="eastAsia"/>
        </w:rPr>
        <w:t>24.</w:t>
      </w:r>
      <w:r>
        <w:rPr>
          <w:rFonts w:hint="eastAsia"/>
        </w:rPr>
        <w:tab/>
      </w:r>
      <w:r>
        <w:rPr>
          <w:rFonts w:hint="eastAsia"/>
        </w:rPr>
        <w:t>将</w:t>
      </w:r>
      <w:r>
        <w:rPr>
          <w:rFonts w:hint="eastAsia"/>
        </w:rPr>
        <w:t>gray</w:t>
      </w:r>
      <w:r>
        <w:rPr>
          <w:rFonts w:hint="eastAsia"/>
        </w:rPr>
        <w:t>进行局部二值化</w:t>
      </w:r>
      <w:r>
        <w:rPr>
          <w:rFonts w:hint="eastAsia"/>
        </w:rPr>
        <w:t>thresh</w:t>
      </w:r>
      <w:r>
        <w:rPr>
          <w:rFonts w:hint="eastAsia"/>
        </w:rPr>
        <w:t>；</w:t>
      </w:r>
    </w:p>
    <w:p w14:paraId="565C7438" w14:textId="77777777" w:rsidR="00095D65" w:rsidRDefault="00095D65" w:rsidP="00095D65">
      <w:pPr>
        <w:ind w:left="420" w:firstLineChars="200" w:firstLine="420"/>
      </w:pPr>
      <w:r>
        <w:rPr>
          <w:rFonts w:hint="eastAsia"/>
        </w:rPr>
        <w:t>25.</w:t>
      </w:r>
      <w:r>
        <w:rPr>
          <w:rFonts w:hint="eastAsia"/>
        </w:rPr>
        <w:tab/>
      </w:r>
      <w:r>
        <w:rPr>
          <w:rFonts w:hint="eastAsia"/>
        </w:rPr>
        <w:t>对</w:t>
      </w:r>
      <w:r>
        <w:rPr>
          <w:rFonts w:hint="eastAsia"/>
        </w:rPr>
        <w:t>thresh</w:t>
      </w:r>
      <w:r>
        <w:rPr>
          <w:rFonts w:hint="eastAsia"/>
        </w:rPr>
        <w:t>进行闭运算填充图像的孔洞和连接断开的区域；</w:t>
      </w:r>
    </w:p>
    <w:p w14:paraId="33E3628F" w14:textId="77777777" w:rsidR="00095D65" w:rsidRDefault="00095D65" w:rsidP="00095D65">
      <w:pPr>
        <w:ind w:left="420" w:firstLineChars="200" w:firstLine="420"/>
      </w:pPr>
      <w:r>
        <w:rPr>
          <w:rFonts w:hint="eastAsia"/>
        </w:rPr>
        <w:t>26.</w:t>
      </w:r>
      <w:r>
        <w:rPr>
          <w:rFonts w:hint="eastAsia"/>
        </w:rPr>
        <w:tab/>
      </w:r>
      <w:r>
        <w:rPr>
          <w:rFonts w:hint="eastAsia"/>
        </w:rPr>
        <w:t>对</w:t>
      </w:r>
      <w:r>
        <w:rPr>
          <w:rFonts w:hint="eastAsia"/>
        </w:rPr>
        <w:t>thresh</w:t>
      </w:r>
      <w:r>
        <w:rPr>
          <w:rFonts w:hint="eastAsia"/>
        </w:rPr>
        <w:t>进行发现轮廓</w:t>
      </w:r>
      <w:r>
        <w:rPr>
          <w:rFonts w:hint="eastAsia"/>
        </w:rPr>
        <w:t>contours3</w:t>
      </w:r>
      <w:r>
        <w:rPr>
          <w:rFonts w:hint="eastAsia"/>
        </w:rPr>
        <w:t>并以像素数作为判据来去除杂质点；</w:t>
      </w:r>
    </w:p>
    <w:p w14:paraId="3548D61A" w14:textId="77777777" w:rsidR="00095D65" w:rsidRDefault="00095D65" w:rsidP="00095D65">
      <w:pPr>
        <w:ind w:left="420" w:firstLineChars="200" w:firstLine="420"/>
      </w:pPr>
      <w:r>
        <w:rPr>
          <w:rFonts w:hint="eastAsia"/>
        </w:rPr>
        <w:t>27.</w:t>
      </w:r>
      <w:r>
        <w:rPr>
          <w:rFonts w:hint="eastAsia"/>
        </w:rPr>
        <w:tab/>
      </w:r>
      <w:r>
        <w:rPr>
          <w:rFonts w:hint="eastAsia"/>
        </w:rPr>
        <w:t>再次对</w:t>
      </w:r>
      <w:r>
        <w:rPr>
          <w:rFonts w:hint="eastAsia"/>
        </w:rPr>
        <w:t>thresh</w:t>
      </w:r>
      <w:r>
        <w:rPr>
          <w:rFonts w:hint="eastAsia"/>
        </w:rPr>
        <w:t>进行闭运算填充图像孔洞和连接图像</w:t>
      </w:r>
    </w:p>
    <w:p w14:paraId="464A683B" w14:textId="77777777" w:rsidR="00095D65" w:rsidRDefault="00095D65" w:rsidP="00095D65">
      <w:pPr>
        <w:ind w:left="420" w:firstLineChars="200" w:firstLine="420"/>
      </w:pPr>
      <w:r>
        <w:rPr>
          <w:rFonts w:hint="eastAsia"/>
        </w:rPr>
        <w:t>28.</w:t>
      </w:r>
      <w:r>
        <w:rPr>
          <w:rFonts w:hint="eastAsia"/>
        </w:rPr>
        <w:tab/>
      </w:r>
      <w:r>
        <w:rPr>
          <w:rFonts w:hint="eastAsia"/>
        </w:rPr>
        <w:t>对</w:t>
      </w:r>
      <w:r>
        <w:rPr>
          <w:rFonts w:hint="eastAsia"/>
        </w:rPr>
        <w:t>thresh</w:t>
      </w:r>
      <w:r>
        <w:rPr>
          <w:rFonts w:hint="eastAsia"/>
        </w:rPr>
        <w:t>发现轮廓</w:t>
      </w:r>
      <w:r>
        <w:rPr>
          <w:rFonts w:hint="eastAsia"/>
        </w:rPr>
        <w:t>contours4</w:t>
      </w:r>
      <w:r>
        <w:rPr>
          <w:rFonts w:hint="eastAsia"/>
        </w:rPr>
        <w:t>；</w:t>
      </w:r>
    </w:p>
    <w:p w14:paraId="2F8D6F89" w14:textId="77777777" w:rsidR="00095D65" w:rsidRDefault="00095D65" w:rsidP="00095D65">
      <w:pPr>
        <w:ind w:left="420" w:firstLineChars="200" w:firstLine="420"/>
      </w:pPr>
      <w:r>
        <w:rPr>
          <w:rFonts w:hint="eastAsia"/>
        </w:rPr>
        <w:t>29.</w:t>
      </w:r>
      <w:r>
        <w:rPr>
          <w:rFonts w:hint="eastAsia"/>
        </w:rPr>
        <w:tab/>
      </w:r>
      <w:r>
        <w:rPr>
          <w:rFonts w:hint="eastAsia"/>
        </w:rPr>
        <w:t>对每个轮廓进行矩形框选并获取所有矩形框的</w:t>
      </w:r>
      <w:r>
        <w:rPr>
          <w:rFonts w:hint="eastAsia"/>
        </w:rPr>
        <w:t>x</w:t>
      </w:r>
      <w:r>
        <w:rPr>
          <w:rFonts w:hint="eastAsia"/>
        </w:rPr>
        <w:t>值；</w:t>
      </w:r>
    </w:p>
    <w:p w14:paraId="5FFC94EA" w14:textId="77777777" w:rsidR="00095D65" w:rsidRDefault="00095D65" w:rsidP="00095D65">
      <w:pPr>
        <w:ind w:left="420" w:firstLineChars="200" w:firstLine="420"/>
      </w:pPr>
      <w:r>
        <w:rPr>
          <w:rFonts w:hint="eastAsia"/>
        </w:rPr>
        <w:t>30.</w:t>
      </w:r>
      <w:r>
        <w:rPr>
          <w:rFonts w:hint="eastAsia"/>
        </w:rPr>
        <w:tab/>
      </w:r>
      <w:r>
        <w:rPr>
          <w:rFonts w:hint="eastAsia"/>
        </w:rPr>
        <w:t>按照矩形框的</w:t>
      </w:r>
      <w:r>
        <w:rPr>
          <w:rFonts w:hint="eastAsia"/>
        </w:rPr>
        <w:t>x</w:t>
      </w:r>
      <w:r>
        <w:rPr>
          <w:rFonts w:hint="eastAsia"/>
        </w:rPr>
        <w:t>值对矩形框进行从左到右排序</w:t>
      </w:r>
      <w:r>
        <w:rPr>
          <w:rFonts w:hint="eastAsia"/>
        </w:rPr>
        <w:t>cnt_sorted</w:t>
      </w:r>
      <w:r>
        <w:rPr>
          <w:rFonts w:hint="eastAsia"/>
        </w:rPr>
        <w:t>；</w:t>
      </w:r>
    </w:p>
    <w:p w14:paraId="77E9AD0C" w14:textId="77777777" w:rsidR="00095D65" w:rsidRDefault="00095D65" w:rsidP="00095D65">
      <w:pPr>
        <w:ind w:left="420" w:firstLineChars="200" w:firstLine="420"/>
      </w:pPr>
      <w:r>
        <w:rPr>
          <w:rFonts w:hint="eastAsia"/>
        </w:rPr>
        <w:t>31.</w:t>
      </w:r>
      <w:r>
        <w:rPr>
          <w:rFonts w:hint="eastAsia"/>
        </w:rPr>
        <w:tab/>
      </w:r>
      <w:r>
        <w:rPr>
          <w:rFonts w:hint="eastAsia"/>
        </w:rPr>
        <w:t>将排序好的</w:t>
      </w:r>
      <w:r>
        <w:rPr>
          <w:rFonts w:hint="eastAsia"/>
        </w:rPr>
        <w:t>cnt_sorted</w:t>
      </w:r>
      <w:r>
        <w:rPr>
          <w:rFonts w:hint="eastAsia"/>
        </w:rPr>
        <w:t>获取其对应矩形框的</w:t>
      </w:r>
      <w:r>
        <w:rPr>
          <w:rFonts w:hint="eastAsia"/>
        </w:rPr>
        <w:t>x</w:t>
      </w:r>
      <w:r>
        <w:rPr>
          <w:rFonts w:hint="eastAsia"/>
        </w:rPr>
        <w:t>，</w:t>
      </w:r>
      <w:r>
        <w:rPr>
          <w:rFonts w:hint="eastAsia"/>
        </w:rPr>
        <w:t>y</w:t>
      </w:r>
      <w:r>
        <w:rPr>
          <w:rFonts w:hint="eastAsia"/>
        </w:rPr>
        <w:t>，</w:t>
      </w:r>
      <w:r>
        <w:rPr>
          <w:rFonts w:hint="eastAsia"/>
        </w:rPr>
        <w:t>w</w:t>
      </w:r>
      <w:r>
        <w:rPr>
          <w:rFonts w:hint="eastAsia"/>
        </w:rPr>
        <w:t>，</w:t>
      </w:r>
      <w:r>
        <w:rPr>
          <w:rFonts w:hint="eastAsia"/>
        </w:rPr>
        <w:t>h</w:t>
      </w:r>
      <w:r>
        <w:rPr>
          <w:rFonts w:hint="eastAsia"/>
        </w:rPr>
        <w:t>并在</w:t>
      </w:r>
      <w:r>
        <w:rPr>
          <w:rFonts w:hint="eastAsia"/>
        </w:rPr>
        <w:t>thresh</w:t>
      </w:r>
      <w:r>
        <w:rPr>
          <w:rFonts w:hint="eastAsia"/>
        </w:rPr>
        <w:t>上割取</w:t>
      </w:r>
      <w:r>
        <w:rPr>
          <w:rFonts w:hint="eastAsia"/>
        </w:rPr>
        <w:t>crop0</w:t>
      </w:r>
      <w:r>
        <w:rPr>
          <w:rFonts w:hint="eastAsia"/>
        </w:rPr>
        <w:t>；</w:t>
      </w:r>
    </w:p>
    <w:p w14:paraId="5AA08F9B" w14:textId="77777777" w:rsidR="00095D65" w:rsidRDefault="00095D65" w:rsidP="00095D65">
      <w:pPr>
        <w:ind w:left="420" w:firstLineChars="200" w:firstLine="420"/>
      </w:pPr>
      <w:r>
        <w:rPr>
          <w:rFonts w:hint="eastAsia"/>
        </w:rPr>
        <w:t>32.</w:t>
      </w:r>
      <w:r>
        <w:rPr>
          <w:rFonts w:hint="eastAsia"/>
        </w:rPr>
        <w:tab/>
        <w:t>crop0</w:t>
      </w:r>
      <w:r>
        <w:rPr>
          <w:rFonts w:hint="eastAsia"/>
        </w:rPr>
        <w:t>按照外接矩形的外接圆半径的</w:t>
      </w:r>
      <w:r>
        <w:rPr>
          <w:rFonts w:hint="eastAsia"/>
        </w:rPr>
        <w:t>1.2</w:t>
      </w:r>
      <w:r>
        <w:rPr>
          <w:rFonts w:hint="eastAsia"/>
        </w:rPr>
        <w:t>倍扩展其大小后的图像为</w:t>
      </w:r>
      <w:r>
        <w:rPr>
          <w:rFonts w:hint="eastAsia"/>
        </w:rPr>
        <w:t>crop</w:t>
      </w:r>
      <w:r>
        <w:rPr>
          <w:rFonts w:hint="eastAsia"/>
        </w:rPr>
        <w:t>；</w:t>
      </w:r>
      <w:r>
        <w:rPr>
          <w:rFonts w:hint="eastAsia"/>
        </w:rPr>
        <w:t xml:space="preserve">    </w:t>
      </w:r>
    </w:p>
    <w:p w14:paraId="5CB21D06" w14:textId="77777777" w:rsidR="00095D65" w:rsidRDefault="00095D65" w:rsidP="00095D65">
      <w:pPr>
        <w:ind w:left="420" w:firstLineChars="200" w:firstLine="420"/>
      </w:pPr>
      <w:r>
        <w:rPr>
          <w:rFonts w:hint="eastAsia"/>
        </w:rPr>
        <w:t>33.</w:t>
      </w:r>
      <w:r>
        <w:rPr>
          <w:rFonts w:hint="eastAsia"/>
        </w:rPr>
        <w:tab/>
      </w:r>
      <w:r>
        <w:rPr>
          <w:rFonts w:hint="eastAsia"/>
        </w:rPr>
        <w:t>对</w:t>
      </w:r>
      <w:r>
        <w:rPr>
          <w:rFonts w:hint="eastAsia"/>
        </w:rPr>
        <w:t>crop</w:t>
      </w:r>
      <w:r>
        <w:rPr>
          <w:rFonts w:hint="eastAsia"/>
        </w:rPr>
        <w:t>进行高斯模糊的图像为</w:t>
      </w:r>
      <w:r>
        <w:rPr>
          <w:rFonts w:hint="eastAsia"/>
        </w:rPr>
        <w:t>pi0</w:t>
      </w:r>
      <w:r>
        <w:rPr>
          <w:rFonts w:hint="eastAsia"/>
        </w:rPr>
        <w:t>并调整其大小为</w:t>
      </w:r>
      <w:r>
        <w:rPr>
          <w:rFonts w:hint="eastAsia"/>
        </w:rPr>
        <w:t>64x64</w:t>
      </w:r>
      <w:r>
        <w:rPr>
          <w:rFonts w:hint="eastAsia"/>
        </w:rPr>
        <w:t>的图像</w:t>
      </w:r>
      <w:r>
        <w:rPr>
          <w:rFonts w:hint="eastAsia"/>
        </w:rPr>
        <w:t>pi</w:t>
      </w:r>
      <w:r>
        <w:rPr>
          <w:rFonts w:hint="eastAsia"/>
        </w:rPr>
        <w:t>；</w:t>
      </w:r>
    </w:p>
    <w:p w14:paraId="381068B7" w14:textId="77777777" w:rsidR="00095D65" w:rsidRDefault="00095D65" w:rsidP="00095D65">
      <w:pPr>
        <w:ind w:left="420" w:firstLineChars="200" w:firstLine="420"/>
      </w:pPr>
      <w:r>
        <w:rPr>
          <w:rFonts w:hint="eastAsia"/>
        </w:rPr>
        <w:t>34.</w:t>
      </w:r>
      <w:r>
        <w:rPr>
          <w:rFonts w:hint="eastAsia"/>
        </w:rPr>
        <w:tab/>
      </w:r>
      <w:r>
        <w:rPr>
          <w:rFonts w:hint="eastAsia"/>
        </w:rPr>
        <w:t>将</w:t>
      </w:r>
      <w:r>
        <w:rPr>
          <w:rFonts w:hint="eastAsia"/>
        </w:rPr>
        <w:t>pi</w:t>
      </w:r>
      <w:r>
        <w:rPr>
          <w:rFonts w:hint="eastAsia"/>
        </w:rPr>
        <w:t>图像保存</w:t>
      </w:r>
      <w:r>
        <w:rPr>
          <w:rFonts w:hint="eastAsia"/>
        </w:rPr>
        <w:t>n.png</w:t>
      </w:r>
      <w:r>
        <w:rPr>
          <w:rFonts w:hint="eastAsia"/>
        </w:rPr>
        <w:t>，</w:t>
      </w:r>
      <w:r>
        <w:rPr>
          <w:rFonts w:hint="eastAsia"/>
        </w:rPr>
        <w:t>1&lt;=n&lt;=num(</w:t>
      </w:r>
      <w:r>
        <w:rPr>
          <w:rFonts w:hint="eastAsia"/>
        </w:rPr>
        <w:t>排序长度</w:t>
      </w:r>
      <w:r>
        <w:rPr>
          <w:rFonts w:hint="eastAsia"/>
        </w:rPr>
        <w:t>)</w:t>
      </w:r>
      <w:r>
        <w:rPr>
          <w:rFonts w:hint="eastAsia"/>
        </w:rPr>
        <w:t>；</w:t>
      </w:r>
    </w:p>
    <w:p w14:paraId="688DFFC8" w14:textId="77777777" w:rsidR="00095D65" w:rsidRDefault="00095D65" w:rsidP="00095D65">
      <w:pPr>
        <w:ind w:left="420" w:firstLineChars="200" w:firstLine="420"/>
      </w:pPr>
      <w:r>
        <w:rPr>
          <w:rFonts w:hint="eastAsia"/>
        </w:rPr>
        <w:t>35.</w:t>
      </w:r>
      <w:r>
        <w:rPr>
          <w:rFonts w:hint="eastAsia"/>
        </w:rPr>
        <w:tab/>
      </w:r>
      <w:r>
        <w:rPr>
          <w:rFonts w:hint="eastAsia"/>
        </w:rPr>
        <w:t>加载已经训练好的</w:t>
      </w:r>
      <w:r>
        <w:rPr>
          <w:rFonts w:hint="eastAsia"/>
        </w:rPr>
        <w:t>caffe</w:t>
      </w:r>
      <w:r>
        <w:rPr>
          <w:rFonts w:hint="eastAsia"/>
        </w:rPr>
        <w:t>模型（用手写字母和大量不同字体的字母进行训练，提高识别程序的鲁棒性，且一共迭代训练了</w:t>
      </w:r>
      <w:r>
        <w:rPr>
          <w:rFonts w:hint="eastAsia"/>
        </w:rPr>
        <w:t>2070</w:t>
      </w:r>
      <w:r>
        <w:rPr>
          <w:rFonts w:hint="eastAsia"/>
        </w:rPr>
        <w:t>次，最后训练结果的准确率达</w:t>
      </w:r>
      <w:r>
        <w:rPr>
          <w:rFonts w:hint="eastAsia"/>
        </w:rPr>
        <w:t>99%</w:t>
      </w:r>
      <w:r>
        <w:rPr>
          <w:rFonts w:hint="eastAsia"/>
        </w:rPr>
        <w:t>以上）并将</w:t>
      </w:r>
      <w:r>
        <w:rPr>
          <w:rFonts w:hint="eastAsia"/>
        </w:rPr>
        <w:t>n.png</w:t>
      </w:r>
      <w:r>
        <w:rPr>
          <w:rFonts w:hint="eastAsia"/>
        </w:rPr>
        <w:t>送入卷积神经网络中进行判别；</w:t>
      </w:r>
    </w:p>
    <w:p w14:paraId="2A9A8A8D" w14:textId="77777777" w:rsidR="00095D65" w:rsidRDefault="00095D65" w:rsidP="00095D65">
      <w:pPr>
        <w:ind w:left="420" w:firstLineChars="200" w:firstLine="420"/>
      </w:pPr>
      <w:r>
        <w:rPr>
          <w:rFonts w:hint="eastAsia"/>
        </w:rPr>
        <w:t>36.</w:t>
      </w:r>
      <w:r>
        <w:rPr>
          <w:rFonts w:hint="eastAsia"/>
        </w:rPr>
        <w:tab/>
      </w:r>
      <w:r>
        <w:rPr>
          <w:rFonts w:hint="eastAsia"/>
        </w:rPr>
        <w:t>卷积神经网络所需文件主要包括：神经网络结构（</w:t>
      </w:r>
      <w:r>
        <w:rPr>
          <w:rFonts w:hint="eastAsia"/>
        </w:rPr>
        <w:t>.prototxt</w:t>
      </w:r>
      <w:r>
        <w:rPr>
          <w:rFonts w:hint="eastAsia"/>
        </w:rPr>
        <w:t>），类别标签（</w:t>
      </w:r>
      <w:r>
        <w:rPr>
          <w:rFonts w:hint="eastAsia"/>
        </w:rPr>
        <w:t>.txt</w:t>
      </w:r>
      <w:r>
        <w:rPr>
          <w:rFonts w:hint="eastAsia"/>
        </w:rPr>
        <w:t>），训练完成后的参数（</w:t>
      </w:r>
      <w:r>
        <w:rPr>
          <w:rFonts w:hint="eastAsia"/>
        </w:rPr>
        <w:t>caffemodel</w:t>
      </w:r>
      <w:r>
        <w:rPr>
          <w:rFonts w:hint="eastAsia"/>
        </w:rPr>
        <w:t>）。只要在上位机（树莓派）中成功配置</w:t>
      </w:r>
      <w:r>
        <w:rPr>
          <w:rFonts w:hint="eastAsia"/>
        </w:rPr>
        <w:t>caffe</w:t>
      </w:r>
      <w:r>
        <w:rPr>
          <w:rFonts w:hint="eastAsia"/>
        </w:rPr>
        <w:t>所需环境，将这三个训练完成后得到的文件复制到上位机中，即可成功运行识别程序；</w:t>
      </w:r>
    </w:p>
    <w:p w14:paraId="05C21679" w14:textId="77777777" w:rsidR="00095D65" w:rsidRDefault="00095D65" w:rsidP="00095D65">
      <w:pPr>
        <w:ind w:left="420" w:firstLineChars="200" w:firstLine="420"/>
      </w:pPr>
      <w:r>
        <w:rPr>
          <w:rFonts w:hint="eastAsia"/>
        </w:rPr>
        <w:t>37.</w:t>
      </w:r>
      <w:r>
        <w:rPr>
          <w:rFonts w:hint="eastAsia"/>
        </w:rPr>
        <w:tab/>
      </w:r>
      <w:r>
        <w:rPr>
          <w:rFonts w:hint="eastAsia"/>
        </w:rPr>
        <w:t>每个字母图片送入卷积神经网络中进行识别后会得到</w:t>
      </w:r>
      <w:r>
        <w:rPr>
          <w:rFonts w:hint="eastAsia"/>
        </w:rPr>
        <w:t>13</w:t>
      </w:r>
      <w:r>
        <w:rPr>
          <w:rFonts w:hint="eastAsia"/>
        </w:rPr>
        <w:t>个（比赛规定字母识别范围是大写字母的</w:t>
      </w:r>
      <w:r>
        <w:rPr>
          <w:rFonts w:hint="eastAsia"/>
        </w:rPr>
        <w:t>A~M</w:t>
      </w:r>
      <w:r>
        <w:rPr>
          <w:rFonts w:hint="eastAsia"/>
        </w:rPr>
        <w:t>）置信度，在类别标签文件中寻找置信度最高的对应的标签作为结果返回；</w:t>
      </w:r>
    </w:p>
    <w:p w14:paraId="036D5A1F" w14:textId="4759017B" w:rsidR="00666BC9" w:rsidRPr="00C5295B" w:rsidRDefault="00095D65" w:rsidP="00C5295B">
      <w:pPr>
        <w:ind w:left="420" w:firstLineChars="200" w:firstLine="420"/>
        <w:rPr>
          <w:rFonts w:hint="eastAsia"/>
        </w:rPr>
      </w:pPr>
      <w:r>
        <w:rPr>
          <w:rFonts w:hint="eastAsia"/>
        </w:rPr>
        <w:t>38.</w:t>
      </w:r>
      <w:r>
        <w:rPr>
          <w:rFonts w:hint="eastAsia"/>
        </w:rPr>
        <w:tab/>
      </w:r>
      <w:r>
        <w:rPr>
          <w:rFonts w:hint="eastAsia"/>
        </w:rPr>
        <w:t>将判别的结果按与字母板排列相同的顺序回传至</w:t>
      </w:r>
      <w:r>
        <w:rPr>
          <w:rFonts w:hint="eastAsia"/>
        </w:rPr>
        <w:t>stm32</w:t>
      </w:r>
      <w:r>
        <w:rPr>
          <w:rFonts w:hint="eastAsia"/>
        </w:rPr>
        <w:t>。</w:t>
      </w:r>
    </w:p>
    <w:sectPr w:rsidR="00666BC9" w:rsidRPr="00C52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BD4D9" w14:textId="77777777" w:rsidR="005D6D77" w:rsidRDefault="005D6D77" w:rsidP="003E507F">
      <w:r>
        <w:separator/>
      </w:r>
    </w:p>
  </w:endnote>
  <w:endnote w:type="continuationSeparator" w:id="0">
    <w:p w14:paraId="0B6EB1A4" w14:textId="77777777" w:rsidR="005D6D77" w:rsidRDefault="005D6D77" w:rsidP="003E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46CBF" w14:textId="77777777" w:rsidR="005D6D77" w:rsidRDefault="005D6D77" w:rsidP="003E507F">
      <w:r>
        <w:separator/>
      </w:r>
    </w:p>
  </w:footnote>
  <w:footnote w:type="continuationSeparator" w:id="0">
    <w:p w14:paraId="12996D21" w14:textId="77777777" w:rsidR="005D6D77" w:rsidRDefault="005D6D77" w:rsidP="003E5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25BE5"/>
    <w:multiLevelType w:val="hybridMultilevel"/>
    <w:tmpl w:val="6FDE38BE"/>
    <w:lvl w:ilvl="0" w:tplc="388828A8">
      <w:start w:val="1"/>
      <w:numFmt w:val="decimal"/>
      <w:lvlText w:val="%1."/>
      <w:lvlJc w:val="left"/>
      <w:pPr>
        <w:ind w:left="360" w:hanging="360"/>
      </w:pPr>
      <w:rPr>
        <w:rFonts w:hint="default"/>
      </w:rPr>
    </w:lvl>
    <w:lvl w:ilvl="1" w:tplc="345E70A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B73975"/>
    <w:multiLevelType w:val="hybridMultilevel"/>
    <w:tmpl w:val="3E3A8456"/>
    <w:lvl w:ilvl="0" w:tplc="1D18A4FE">
      <w:start w:val="1"/>
      <w:numFmt w:val="decimal"/>
      <w:lvlText w:val="%1."/>
      <w:lvlJc w:val="left"/>
      <w:pPr>
        <w:ind w:left="360" w:hanging="360"/>
      </w:pPr>
      <w:rPr>
        <w:rFonts w:hint="default"/>
      </w:rPr>
    </w:lvl>
    <w:lvl w:ilvl="1" w:tplc="7A0A6EA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9B7FBD"/>
    <w:multiLevelType w:val="multilevel"/>
    <w:tmpl w:val="B3D81292"/>
    <w:lvl w:ilvl="0">
      <w:start w:val="2"/>
      <w:numFmt w:val="decimal"/>
      <w:lvlText w:val="%1"/>
      <w:lvlJc w:val="left"/>
      <w:pPr>
        <w:ind w:left="360" w:hanging="360"/>
      </w:pPr>
      <w:rPr>
        <w:rFonts w:hint="default"/>
      </w:rPr>
    </w:lvl>
    <w:lvl w:ilvl="1">
      <w:start w:val="3"/>
      <w:numFmt w:val="decimal"/>
      <w:lvlText w:val="%1.%2"/>
      <w:lvlJc w:val="left"/>
      <w:pPr>
        <w:ind w:left="780" w:hanging="360"/>
      </w:p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54"/>
    <w:rsid w:val="00022AE2"/>
    <w:rsid w:val="000517DD"/>
    <w:rsid w:val="00095D65"/>
    <w:rsid w:val="000D4465"/>
    <w:rsid w:val="000E57B2"/>
    <w:rsid w:val="001401AC"/>
    <w:rsid w:val="001461E6"/>
    <w:rsid w:val="00164287"/>
    <w:rsid w:val="001A3C54"/>
    <w:rsid w:val="00224D93"/>
    <w:rsid w:val="002C4176"/>
    <w:rsid w:val="002D0869"/>
    <w:rsid w:val="003173E2"/>
    <w:rsid w:val="003D35AA"/>
    <w:rsid w:val="003E507F"/>
    <w:rsid w:val="00453FF3"/>
    <w:rsid w:val="00503C85"/>
    <w:rsid w:val="005265BA"/>
    <w:rsid w:val="005329E0"/>
    <w:rsid w:val="00551809"/>
    <w:rsid w:val="005566A5"/>
    <w:rsid w:val="005D6D77"/>
    <w:rsid w:val="00643D6F"/>
    <w:rsid w:val="00666BC9"/>
    <w:rsid w:val="007609C0"/>
    <w:rsid w:val="00786DF2"/>
    <w:rsid w:val="00825B33"/>
    <w:rsid w:val="00830993"/>
    <w:rsid w:val="0088631A"/>
    <w:rsid w:val="009A33A7"/>
    <w:rsid w:val="00AB28DC"/>
    <w:rsid w:val="00B22A0A"/>
    <w:rsid w:val="00B85D28"/>
    <w:rsid w:val="00C01D4E"/>
    <w:rsid w:val="00C14085"/>
    <w:rsid w:val="00C5295B"/>
    <w:rsid w:val="00C57C4F"/>
    <w:rsid w:val="00C744CC"/>
    <w:rsid w:val="00D916A0"/>
    <w:rsid w:val="00DB0612"/>
    <w:rsid w:val="00DE3C4F"/>
    <w:rsid w:val="00DF60D2"/>
    <w:rsid w:val="00EA13E8"/>
    <w:rsid w:val="00F07214"/>
    <w:rsid w:val="00F36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C1B49"/>
  <w15:chartTrackingRefBased/>
  <w15:docId w15:val="{B9667BC1-E6CC-46FF-94A4-5F4C3C46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401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3A7"/>
    <w:pPr>
      <w:ind w:firstLineChars="200" w:firstLine="420"/>
    </w:pPr>
  </w:style>
  <w:style w:type="paragraph" w:styleId="a4">
    <w:name w:val="header"/>
    <w:basedOn w:val="a"/>
    <w:link w:val="a5"/>
    <w:uiPriority w:val="99"/>
    <w:unhideWhenUsed/>
    <w:rsid w:val="003E50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507F"/>
    <w:rPr>
      <w:sz w:val="18"/>
      <w:szCs w:val="18"/>
    </w:rPr>
  </w:style>
  <w:style w:type="paragraph" w:styleId="a6">
    <w:name w:val="footer"/>
    <w:basedOn w:val="a"/>
    <w:link w:val="a7"/>
    <w:uiPriority w:val="99"/>
    <w:unhideWhenUsed/>
    <w:rsid w:val="003E507F"/>
    <w:pPr>
      <w:tabs>
        <w:tab w:val="center" w:pos="4153"/>
        <w:tab w:val="right" w:pos="8306"/>
      </w:tabs>
      <w:snapToGrid w:val="0"/>
      <w:jc w:val="left"/>
    </w:pPr>
    <w:rPr>
      <w:sz w:val="18"/>
      <w:szCs w:val="18"/>
    </w:rPr>
  </w:style>
  <w:style w:type="character" w:customStyle="1" w:styleId="a7">
    <w:name w:val="页脚 字符"/>
    <w:basedOn w:val="a0"/>
    <w:link w:val="a6"/>
    <w:uiPriority w:val="99"/>
    <w:rsid w:val="003E507F"/>
    <w:rPr>
      <w:sz w:val="18"/>
      <w:szCs w:val="18"/>
    </w:rPr>
  </w:style>
  <w:style w:type="character" w:customStyle="1" w:styleId="20">
    <w:name w:val="标题 2 字符"/>
    <w:basedOn w:val="a0"/>
    <w:link w:val="2"/>
    <w:uiPriority w:val="9"/>
    <w:rsid w:val="001401AC"/>
    <w:rPr>
      <w:rFonts w:asciiTheme="majorHAnsi" w:eastAsiaTheme="majorEastAsia" w:hAnsiTheme="majorHAnsi" w:cstheme="majorBidi"/>
      <w:b/>
      <w:bCs/>
      <w:sz w:val="32"/>
      <w:szCs w:val="32"/>
    </w:rPr>
  </w:style>
  <w:style w:type="character" w:styleId="a8">
    <w:name w:val="Emphasis"/>
    <w:basedOn w:val="a0"/>
    <w:uiPriority w:val="20"/>
    <w:qFormat/>
    <w:rsid w:val="001401AC"/>
    <w:rPr>
      <w:i/>
      <w:iCs/>
    </w:rPr>
  </w:style>
  <w:style w:type="character" w:styleId="a9">
    <w:name w:val="Book Title"/>
    <w:basedOn w:val="a0"/>
    <w:uiPriority w:val="33"/>
    <w:qFormat/>
    <w:rsid w:val="0083099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1774167">
          <w:marLeft w:val="0"/>
          <w:marRight w:val="0"/>
          <w:marTop w:val="0"/>
          <w:marBottom w:val="0"/>
          <w:divBdr>
            <w:top w:val="none" w:sz="0" w:space="0" w:color="auto"/>
            <w:left w:val="none" w:sz="0" w:space="0" w:color="auto"/>
            <w:bottom w:val="none" w:sz="0" w:space="0" w:color="auto"/>
            <w:right w:val="none" w:sz="0" w:space="0" w:color="auto"/>
          </w:divBdr>
        </w:div>
      </w:divsChild>
    </w:div>
    <w:div w:id="1727030264">
      <w:bodyDiv w:val="1"/>
      <w:marLeft w:val="0"/>
      <w:marRight w:val="0"/>
      <w:marTop w:val="0"/>
      <w:marBottom w:val="0"/>
      <w:divBdr>
        <w:top w:val="none" w:sz="0" w:space="0" w:color="auto"/>
        <w:left w:val="none" w:sz="0" w:space="0" w:color="auto"/>
        <w:bottom w:val="none" w:sz="0" w:space="0" w:color="auto"/>
        <w:right w:val="none" w:sz="0" w:space="0" w:color="auto"/>
      </w:divBdr>
      <w:divsChild>
        <w:div w:id="37789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1138</Words>
  <Characters>6487</Characters>
  <Application>Microsoft Office Word</Application>
  <DocSecurity>0</DocSecurity>
  <Lines>54</Lines>
  <Paragraphs>15</Paragraphs>
  <ScaleCrop>false</ScaleCrop>
  <Company>Microsoft</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zhongtian</dc:creator>
  <cp:keywords/>
  <dc:description/>
  <cp:lastModifiedBy>Wu kid</cp:lastModifiedBy>
  <cp:revision>23</cp:revision>
  <dcterms:created xsi:type="dcterms:W3CDTF">2019-07-30T11:46:00Z</dcterms:created>
  <dcterms:modified xsi:type="dcterms:W3CDTF">2019-09-10T02:50:00Z</dcterms:modified>
</cp:coreProperties>
</file>