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35: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«Авторизация: логин (без пароля)»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center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Авторизация: логин (без пароля)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11.5,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реализовывать авторизацию по логину (без пароля) с проверкой в БД и переходом по ролям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логику авторизации. 2. Создать окно входа. 3. Проверить логин в БД. 4. Обработать ошибки. 5. Адаптировать под свою тему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Дистанционный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7513.000000000001" w:type="dxa"/>
        <w:jc w:val="center"/>
        <w:tblLayout w:type="fixed"/>
        <w:tblLook w:val="0400"/>
      </w:tblPr>
      <w:tblGrid>
        <w:gridCol w:w="2127"/>
        <w:gridCol w:w="3260"/>
        <w:gridCol w:w="2126"/>
        <w:tblGridChange w:id="0">
          <w:tblGrid>
            <w:gridCol w:w="2127"/>
            <w:gridCol w:w="326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mysql-connector-python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как работает авторизация по логину (без пароля);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окно входа с полем для логина;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логин в БД;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Обработать ошибку «неверный логин»;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Перейти к главному окну после успешного входа.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Как работает авторизация по логину (без пароля)?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ДЭ (Модуль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«Вход в систему следует производить только по логину, указанному в списке пользователей системы. Пароль при этом вводить не требуется».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Логика: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Пользователь вводит логин.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Приложение ищет логин в таблице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Если логин найден → вход разрешён, загружается роль.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Если логин не найден → ошибка «Неверный логин».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Окно входа ]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логин ]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Проверка в БД: SELECT * FROM users WHERE login = %s ]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Логин найден? &gt;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Получить роль ] [ Ошибка: "Неверный логин" 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Переход к ]     [ Остаться на ]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главному ]     [ окне входа ]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окну ]    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▼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[ Конец ]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Конец ]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Что нужно для авторизации?</w:t>
      </w:r>
    </w:p>
    <w:tbl>
      <w:tblPr>
        <w:tblStyle w:val="Table3"/>
        <w:tblW w:w="8222.0" w:type="dxa"/>
        <w:jc w:val="center"/>
        <w:tblLayout w:type="fixed"/>
        <w:tblLook w:val="0400"/>
      </w:tblPr>
      <w:tblGrid>
        <w:gridCol w:w="3261"/>
        <w:gridCol w:w="4961"/>
        <w:tblGridChange w:id="0">
          <w:tblGrid>
            <w:gridCol w:w="3261"/>
            <w:gridCol w:w="49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Хранит логины и роли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Поле ввода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вводит логин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Кнопка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Запускает проверку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SQL-запрос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users WHERE login = %s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Окно главное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Открывается после успешного входа</w:t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Справочник по синтаксису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Создание окна входа: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LoginWindow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"Авторизация"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"Логин:"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"Войти"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логина в БД: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critical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"Нет подключения к 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user_id, role_id FROM users WHERE login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открыть главное окно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Переход к главному окну: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Показ сообщения об ошибке: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Структура проекта (что должно быть)</w:t>
      </w:r>
    </w:p>
    <w:p w:rsidR="00000000" w:rsidDel="00000000" w:rsidP="00000000" w:rsidRDefault="00000000" w:rsidRPr="00000000" w14:paraId="000000A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 (главное окно)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login_window.py      # окно входа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Database (из пары 32)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класс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(Пара 33). Если он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импортируйте: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main import 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вы вынесли его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импортируйте оттуда.</w:t>
      </w:r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4"/>
        <w:tblW w:w="9639.0" w:type="dxa"/>
        <w:jc w:val="center"/>
        <w:tblLayout w:type="fixed"/>
        <w:tblLook w:val="0400"/>
      </w:tblPr>
      <w:tblGrid>
        <w:gridCol w:w="4108"/>
        <w:gridCol w:w="2552"/>
        <w:gridCol w:w="2979"/>
        <w:tblGridChange w:id="0">
          <w:tblGrid>
            <w:gridCol w:w="4108"/>
            <w:gridCol w:w="2552"/>
            <w:gridCol w:w="29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'cursor'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Пул не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Table 'имя_БД.users' doesn't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таблицы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Создайте таблицу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входа не открывается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не показывается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QMessageBox.warning()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 не открывается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Создайте экземпляр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'MainWindow'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C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таблицы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(2 минуты)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Откройте MySQL Workbench → SQL Editor (окно запросов).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C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существует и содержит данные.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проверена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657725" cy="3171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Создание окна входа (15 минут)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tl w:val="0"/>
        </w:rPr>
      </w:r>
    </w:p>
    <w:tbl>
      <w:tblPr>
        <w:tblStyle w:val="Table5"/>
        <w:tblW w:w="8638.0" w:type="dxa"/>
        <w:jc w:val="center"/>
        <w:tblLayout w:type="fixed"/>
        <w:tblLook w:val="0400"/>
      </w:tblPr>
      <w:tblGrid>
        <w:gridCol w:w="1092"/>
        <w:gridCol w:w="4578"/>
        <w:gridCol w:w="2968"/>
        <w:tblGridChange w:id="0">
          <w:tblGrid>
            <w:gridCol w:w="1092"/>
            <w:gridCol w:w="4578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VS Code: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Назовите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LoginWindow(QWidget)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__init__(self, 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 = 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 заголовок: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self.setWindowTitle("Авторизация")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 размер: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self.resize(300, 200)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QLabel("Логин:")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(поле ввода);</w:t>
      </w:r>
    </w:p>
    <w:p w:rsidR="00000000" w:rsidDel="00000000" w:rsidP="00000000" w:rsidRDefault="00000000" w:rsidRPr="00000000" w14:paraId="000000E2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QPushButton("Войти")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Подключите кнопку к методу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4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всё в layout.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(QWidget, QVBoxLayout, QLabel,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QLineEdit, QPushButton, QMessageBox)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LoginWindow(QWidget):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__init__(self, db):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self.db = db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self.user_id = None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self.role_id = None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self.setWindowTitle("Авторизация")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self.resize(300, 200)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= QVBoxLayout()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layout.addWidget(QLabel("Логин:"))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self.login_input = QLineEdit()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self.login_input.setPlaceholderText("Введите логин")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layout.addWidget(self.login_input)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self.login_button = QPushButton("Войти")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self.login_button.clicked.connect(self.check_login)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layout.addWidget(self.login_button)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self.setLayout(layout)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check_login(self):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pass  # будет написан в задании 3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Окно входа создано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5283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Проверка логина в БД (20 минут)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классе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check_login(self)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 логин: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 = self.login_input.text()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логин не пустой (если пустой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Подключитесь к БД: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 = self.db.get_connection()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QMessageBox.critical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 SQL-запрос: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 FROM users WHERE login = %s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 результат: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Закройте курсор и верните соединение в пул.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is None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покажите ошибку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есть → сохраните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self.user_id = result[0]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 result[1]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(пригодится для Пара 36 — интерфейсы ролей).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создаётся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передаётся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конструктор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кортеж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(user_id, role_id)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логин не найден,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вернёт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Сохраните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он понадобится для интерфейса роли (Пара 36).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check_login(self):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= self.login_input.text().strip()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not login: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QMessageBox.warning(self, "Ошибка", "Введите логин")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= self.db.get_connection()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QMessageBox.critical(self, "Ошибка", "Нет подключения к БД")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cursor.execute("SELECT user_id, role_id FROM users WHERE login = %s", (login,))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self.db.release_connection(conn)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result is None: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QMessageBox.warning(self, "Ошибка", "Неверный логин")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self.user_id = result[0]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self.role_id = result[1]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написан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276850" cy="51625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Переход к главному окну (10 минут)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переход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если логин найден:</w:t>
      </w:r>
    </w:p>
    <w:p w:rsidR="00000000" w:rsidDel="00000000" w:rsidP="00000000" w:rsidRDefault="00000000" w:rsidRPr="00000000" w14:paraId="00000133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self.main_window = MainWindow(role_id=self.role_id)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34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Покажите его: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self.main_window.show()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35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Закройте окно входа: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self.close()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класс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(Пара 33). Если он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импортируйте: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main import 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вы вынесли его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импортируйте оттуда. При создании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понадобится для интерфейса роли (Пара 36).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в check_login, ветка else (логин найден):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self.user_id = result[0]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self.role_id = result[1]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# импорт внутри метода — чтобы не было циклического импорта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main import MainWindow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self.main_window = MainWindow(role_id=self.role_id)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self.main_window.show()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self.close()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Переход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5067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Запуск приложения (10 минут)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Вместо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приложение открывает окно входа.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main.py: принимаем role_id (понадобится для ролей в паре 36)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__init__(self, role_id=None):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self.role_id = role_id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... остальной код без изменений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запуск приложения (в конце main.py)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database import Database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login_window import LoginWindow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 = QApplication([])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db = Database()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= LoginWindow(db)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login.show()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app.exec()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</w:t>
      </w:r>
    </w:p>
    <w:p w:rsidR="00000000" w:rsidDel="00000000" w:rsidP="00000000" w:rsidRDefault="00000000" w:rsidRPr="00000000" w14:paraId="0000016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6"/>
        <w:tblW w:w="7371.0" w:type="dxa"/>
        <w:jc w:val="center"/>
        <w:tblLayout w:type="fixed"/>
        <w:tblLook w:val="0400"/>
      </w:tblPr>
      <w:tblGrid>
        <w:gridCol w:w="4111"/>
        <w:gridCol w:w="3260"/>
        <w:tblGridChange w:id="0">
          <w:tblGrid>
            <w:gridCol w:w="4111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входа открылось?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ввода есть?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«Войти» есть?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Приложение запускается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619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Проверка авторизации (10 минут)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вход с правильным и неправильным логином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правильный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логин (из таблицы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«Войти».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открылось главное окно.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Закройте приложение.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снова.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Введите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неправильный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логин.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«Войти».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появилось сообщение об ошибке.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7"/>
        <w:tblW w:w="8447.0" w:type="dxa"/>
        <w:jc w:val="center"/>
        <w:tblLayout w:type="fixed"/>
        <w:tblLook w:val="0400"/>
      </w:tblPr>
      <w:tblGrid>
        <w:gridCol w:w="5387"/>
        <w:gridCol w:w="3060"/>
        <w:tblGridChange w:id="0">
          <w:tblGrid>
            <w:gridCol w:w="5387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Правильный логин → 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Неправильный логин → ошибка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Пустой логин → ошибка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Авторизация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749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847975" cy="2314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838450" cy="21240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Самостоятельная работа (8 минут)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Адаптируйте авторизацию под свою тему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users (пользователи «Мира подкастов») </w:t>
      </w: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rtl w:val="0"/>
        </w:rPr>
        <w:t xml:space="preserve">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 вашей таблице есть поле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(или аналогичное).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 SQL-запрос под свою таблицу.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авторизация работает.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database.py — метод класса Database (таблица users)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get_user_by_login(self, login):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= None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cursor.execute(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"SELECT user_id, role_id FROM users WHERE login = %s",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(login,)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cursor.fetchone()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except Error as e: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print(f"Ошибка БД: {e}")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if cursor: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cursor.close()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login_window.py — в check_login вместо прямого запроса: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= self.db.get_user_by_login(login)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Авторизация для своей темы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99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505325" cy="42100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работает авторизация по логину (без пароля)?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Пользователь вводит логин, приложение ищет его в таблице users. Если логин найден — вход разрешён, загружается роль и открывается главное окно; если нет — сообщение «Неверный логин». Пароль не требуется (требование ДЭ, Модуль 3).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таблице users хранятся логины и роли пользователей (user_id, login, role_id). По ней проверяют вход и определяют роль.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SQL-запрос используется для проверки логина?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user_id, role_id FROM users WHERE login = %s — логин передаётся параметром (login,).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fetchone() возвращает одну строку результата (кортеж) или None, если подходящих строк нет.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 логин не найден?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fetchone() вернёт None, и покажется сообщение QMessageBox.warning(self, "Ошибка", "Неверный логин"); пользователь остаётся в окне входа.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показать сообщение об ошибке?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QMessageBox: QMessageBox.warning(self, "Ошибка", "Текст ошибки") (для критичных ошибок — QMessageBox.critical).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перейти к главному окну?</w:t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self.main_window = MainWindow(role_id=self.role_id), вызвать self.main_window.show() и закрыть окно входа через self.close().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QLineEdit — однострочное поле ввода, в котором пользователь вводит логин; значение берётся через .text().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под свою тему?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Заменить таблицу и поля в SQL на свои (users с полем login), при необходимости вынести запрос в метод get_user_by_login() и проверить вход с логином из своей таблицы.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авторизация работает?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Запустить python main.py и проверить три случая: правильный логин → главное окно, неправильный → ошибка, пустой → ошибка.</w:t>
      </w:r>
    </w:p>
    <w:p w:rsidR="00000000" w:rsidDel="00000000" w:rsidP="00000000" w:rsidRDefault="00000000" w:rsidRPr="00000000" w14:paraId="000001B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8"/>
        <w:tblW w:w="7655.0" w:type="dxa"/>
        <w:jc w:val="center"/>
        <w:tblLayout w:type="fixed"/>
        <w:tblLook w:val="0400"/>
      </w:tblPr>
      <w:tblGrid>
        <w:gridCol w:w="967"/>
        <w:gridCol w:w="4703"/>
        <w:gridCol w:w="1985"/>
        <w:tblGridChange w:id="0">
          <w:tblGrid>
            <w:gridCol w:w="967"/>
            <w:gridCol w:w="4703"/>
            <w:gridCol w:w="1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работает авторизация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логин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показать ошибку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перейти к главному окну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9"/>
        <w:tblW w:w="8314.0" w:type="dxa"/>
        <w:jc w:val="center"/>
        <w:tblLayout w:type="fixed"/>
        <w:tblLook w:val="0400"/>
      </w:tblPr>
      <w:tblGrid>
        <w:gridCol w:w="921"/>
        <w:gridCol w:w="4891"/>
        <w:gridCol w:w="2502"/>
        <w:tblGridChange w:id="0">
          <w:tblGrid>
            <w:gridCol w:w="921"/>
            <w:gridCol w:w="4891"/>
            <w:gridCol w:w="25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таблицу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окно входа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переход к главному окну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Изменили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авторизацию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Адаптировали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окно входа на QLineEdit и QPushButton и показать сообщение об ошибке через QMessageBox.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правильно передать логин в SQL-запрос параметром (%s) и подключить окно входа к main.py без циклического импорта.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кнопку «Отмена», ограничение числа попыток входа и сохранение логина в файл; использовать role_id для интерфейсов ролей (пара 36).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авторизация для «Мир часов»</w:t>
        <w:br w:type="textWrapping"/>
        <w:t xml:space="preserve">☑ Уровень 2 (средний) — авторизация + переход к главному окну</w:t>
        <w:br w:type="textWrapping"/>
        <w:t xml:space="preserve">☑ Уровень 3 (повышенный) — адаптировал под свою тему</w:t>
      </w:r>
    </w:p>
    <w:p w:rsidR="00000000" w:rsidDel="00000000" w:rsidP="00000000" w:rsidRDefault="00000000" w:rsidRPr="00000000" w14:paraId="000001E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0"/>
        <w:tblW w:w="7191.0" w:type="dxa"/>
        <w:jc w:val="center"/>
        <w:tblLayout w:type="fixed"/>
        <w:tblLook w:val="0400"/>
      </w:tblPr>
      <w:tblGrid>
        <w:gridCol w:w="1024"/>
        <w:gridCol w:w="3563"/>
        <w:gridCol w:w="1135"/>
        <w:gridCol w:w="1469"/>
        <w:tblGridChange w:id="0">
          <w:tblGrid>
            <w:gridCol w:w="1024"/>
            <w:gridCol w:w="356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входа создано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ввода и кнопка есть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показывается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Переход к главному окну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изменён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20–22 баллов — «Отлично»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15–19 баллов — «Хорошо»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11–14 баллов — «Удовлетворительно»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0–10 баллов — «Неудовлетворительно»</w:t>
      </w:r>
    </w:p>
    <w:p w:rsidR="00000000" w:rsidDel="00000000" w:rsidP="00000000" w:rsidRDefault="00000000" w:rsidRPr="00000000" w14:paraId="0000022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1"/>
        <w:tblW w:w="8611.0" w:type="dxa"/>
        <w:jc w:val="center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входа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35: Авторизация по логину"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2"/>
        <w:tblW w:w="8364.0" w:type="dxa"/>
        <w:jc w:val="center"/>
        <w:tblLayout w:type="fixed"/>
        <w:tblLook w:val="0400"/>
      </w:tblPr>
      <w:tblGrid>
        <w:gridCol w:w="1078"/>
        <w:gridCol w:w="5160"/>
        <w:gridCol w:w="2126"/>
        <w:tblGridChange w:id="0">
          <w:tblGrid>
            <w:gridCol w:w="1078"/>
            <w:gridCol w:w="516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проверку на пустой логин (с сообщением об ошибке);</w:t>
      </w:r>
    </w:p>
    <w:p w:rsidR="00000000" w:rsidDel="00000000" w:rsidP="00000000" w:rsidRDefault="00000000" w:rsidRPr="00000000" w14:paraId="0000026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кнопку «Отмена» (закрывает приложение).</w:t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«Роль «гость». Интерфейсы ролей»;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PySide6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«запомнить логин» (сохранять в файл);</w:t>
      </w:r>
    </w:p>
    <w:p w:rsidR="00000000" w:rsidDel="00000000" w:rsidP="00000000" w:rsidRDefault="00000000" w:rsidRPr="00000000" w14:paraId="0000026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ограничение на количество попыток входа.</w:t>
      </w:r>
    </w:p>
    <w:p w:rsidR="00000000" w:rsidDel="00000000" w:rsidP="00000000" w:rsidRDefault="00000000" w:rsidRPr="00000000" w14:paraId="0000026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6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Справочник по PySide6</w:t>
      </w:r>
    </w:p>
    <w:tbl>
      <w:tblPr>
        <w:tblStyle w:val="Table13"/>
        <w:tblW w:w="8931.0" w:type="dxa"/>
        <w:jc w:val="center"/>
        <w:tblLayout w:type="fixed"/>
        <w:tblLook w:val="0400"/>
      </w:tblPr>
      <w:tblGrid>
        <w:gridCol w:w="1560"/>
        <w:gridCol w:w="5103"/>
        <w:gridCol w:w="2268"/>
        <w:tblGridChange w:id="0">
          <w:tblGrid>
            <w:gridCol w:w="1560"/>
            <w:gridCol w:w="5103"/>
            <w:gridCol w:w="22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Вертикальный layout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Текст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ввода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main_window import MainWindow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 (из пары 33)</w:t>
            </w:r>
          </w:p>
        </w:tc>
      </w:tr>
    </w:tbl>
    <w:p w:rsidR="00000000" w:rsidDel="00000000" w:rsidP="00000000" w:rsidRDefault="00000000" w:rsidRPr="00000000" w14:paraId="0000028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SQL-запрос для проверки логина</w:t>
      </w:r>
    </w:p>
    <w:p w:rsidR="00000000" w:rsidDel="00000000" w:rsidP="00000000" w:rsidRDefault="00000000" w:rsidRPr="00000000" w14:paraId="0000028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4"/>
        <w:tblW w:w="9421.0" w:type="dxa"/>
        <w:jc w:val="left"/>
        <w:tblLayout w:type="fixed"/>
        <w:tblLook w:val="0400"/>
      </w:tblPr>
      <w:tblGrid>
        <w:gridCol w:w="3544"/>
        <w:gridCol w:w="2268"/>
        <w:gridCol w:w="3609"/>
        <w:tblGridChange w:id="0">
          <w:tblGrid>
            <w:gridCol w:w="3544"/>
            <w:gridCol w:w="2268"/>
            <w:gridCol w:w="3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'cursor'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Пул не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Table 'имя_БД.users' doesn't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таблицы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Создайте таблицу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входа не открывается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не показывается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QMessageBox.warning()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 не открывается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Создайте экземпляр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'MainWindow'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существует?</w:t>
      </w:r>
    </w:p>
    <w:p w:rsidR="00000000" w:rsidDel="00000000" w:rsidP="00000000" w:rsidRDefault="00000000" w:rsidRPr="00000000" w14:paraId="000002A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Окно входа создано?</w:t>
      </w:r>
    </w:p>
    <w:p w:rsidR="00000000" w:rsidDel="00000000" w:rsidP="00000000" w:rsidRDefault="00000000" w:rsidRPr="00000000" w14:paraId="000002A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Поле ввода и кнопка есть?</w:t>
      </w:r>
    </w:p>
    <w:p w:rsidR="00000000" w:rsidDel="00000000" w:rsidP="00000000" w:rsidRDefault="00000000" w:rsidRPr="00000000" w14:paraId="000002A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работает?</w:t>
      </w:r>
    </w:p>
    <w:p w:rsidR="00000000" w:rsidDel="00000000" w:rsidP="00000000" w:rsidRDefault="00000000" w:rsidRPr="00000000" w14:paraId="000002A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SQL-запрос возвращает данные?</w:t>
      </w:r>
    </w:p>
    <w:p w:rsidR="00000000" w:rsidDel="00000000" w:rsidP="00000000" w:rsidRDefault="00000000" w:rsidRPr="00000000" w14:paraId="000002A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Ошибка показывается?</w:t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Переход к главному окну работает?</w:t>
      </w:r>
    </w:p>
    <w:p w:rsidR="00000000" w:rsidDel="00000000" w:rsidP="00000000" w:rsidRDefault="00000000" w:rsidRPr="00000000" w14:paraId="000002A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сохранён?</w:t>
      </w:r>
    </w:p>
    <w:p w:rsidR="00000000" w:rsidDel="00000000" w:rsidP="00000000" w:rsidRDefault="00000000" w:rsidRPr="00000000" w14:paraId="000002A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Авторизация для своей темы работает?</w:t>
      </w:r>
    </w:p>
    <w:p w:rsidR="00000000" w:rsidDel="00000000" w:rsidP="00000000" w:rsidRDefault="00000000" w:rsidRPr="00000000" w14:paraId="000002A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5"/>
        <w:tblW w:w="8080.0" w:type="dxa"/>
        <w:jc w:val="center"/>
        <w:tblLayout w:type="fixed"/>
        <w:tblLook w:val="0400"/>
      </w:tblPr>
      <w:tblGrid>
        <w:gridCol w:w="796"/>
        <w:gridCol w:w="4307"/>
        <w:gridCol w:w="2977"/>
        <w:tblGridChange w:id="0">
          <w:tblGrid>
            <w:gridCol w:w="796"/>
            <w:gridCol w:w="4307"/>
            <w:gridCol w:w="29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проверена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входа создано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ввода и кнопка есть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показывается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Переход к главному окну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изменён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Авторизация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D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D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QLineEdit: </w:t>
      </w: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https://doc.qt.io/qtforpython-6/PySide6/QtWidgets/QLineEdit.html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QMessageBox: </w:t>
      </w: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https://doc.qt.io/qtforpython-6/PySide6/QtWidgets/QMessageBox.html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MySQL: </w:t>
      </w:r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35: Авторизация: логин (без пароля)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hyperlink" Target="https://doc.qt.io/qtforpython-6/PySide6/QtWidgets/QLineEdit.html" TargetMode="External"/><Relationship Id="rId16" Type="http://schemas.openxmlformats.org/officeDocument/2006/relationships/hyperlink" Target="https://github.com/ZxcRustam/up11-project-barmin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.mysql.com/doc/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doc.qt.io/qtforpython-6/PySide6/QtWidgets/QMessageBox.html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