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Специальность: 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Пара № 45: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«Повторение: алгоритм, каталог, подсветка»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29.10.2026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ЗИП-1-24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Тема индивидуального задания: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004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Повторение: алгоритм, каталог, подсветка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ПК 11.1, ПК 11.3, ПК 11.4, ДПК 1.10, ОК 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Повторить ключевые темы Модуля 2 перед Мини-ДЭ №2 (алгоритм скидки, каталог, подсветка)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Повторить алгоритм. 2. Повторить каталог. 3. Повторить подсветку. 4. Проверить всё вместе. 5. Подготовиться к Мини-ДЭ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Повторение + кейс-технология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ТЕХНОЛОГИЧЕСКИЙ СТЕК</w:t>
      </w: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Технология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Версия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Драйвер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Редактор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Объяснить, как работает алгоритм расчёта скидки 25%;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Объяснить, как загружается каталог из БД;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Объяснить, как работает подсветка (по скидке, по количеству);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Проверить, что всё работает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вместе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Подготовиться к Мини-ДЭ №2.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⚠️ Важно: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Сегодня вы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повторяете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материал. Если что-то забыли — смотрите в предыдущие РТ (№29–40).</w:t>
      </w:r>
    </w:p>
    <w:p w:rsidR="00000000" w:rsidDel="00000000" w:rsidP="00000000" w:rsidRDefault="00000000" w:rsidRPr="00000000" w14:paraId="00000030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📚 ТЕОРЕТИЧЕСКАЯ ЧАСТЬ (10 минут)</w:t>
      </w:r>
    </w:p>
    <w:p w:rsidR="00000000" w:rsidDel="00000000" w:rsidP="00000000" w:rsidRDefault="00000000" w:rsidRPr="00000000" w14:paraId="00000031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1. Что мы повторяем?</w:t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599"/>
        <w:gridCol w:w="1906"/>
        <w:gridCol w:w="5775"/>
        <w:tblGridChange w:id="0">
          <w:tblGrid>
            <w:gridCol w:w="3599"/>
            <w:gridCol w:w="1906"/>
            <w:gridCol w:w="57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Где было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важно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Алгоритм расчёта скидки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29–30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Скидка 25% для товаров без заказов за месяц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Каталог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33–34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Загрузка из БД, изображение, заглушка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Подсветка (скидка)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38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Цвет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для скидки &gt; 15%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Подсветка (нет на складе)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40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Голубой цвет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#ADD8E6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для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quantity 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Перечёркнутая 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39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Старая цена перечёркнута, новая — чёрная</w:t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2. Как всё работает вместе?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Схема: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[ Загрузка каталога из БД 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▼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[ Для каждого товара: ]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├── Расчёт скидки (алгоритм)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├── Проверка количества (подсветка)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├── Проверка скидки &gt; 15% (подсветка)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└── Отображение цен (перечёркнутая + итоговая)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▼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[ Вывод каталога ]</w:t>
      </w:r>
    </w:p>
    <w:p w:rsidR="00000000" w:rsidDel="00000000" w:rsidP="00000000" w:rsidRDefault="00000000" w:rsidRPr="00000000" w14:paraId="00000052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3. Справочник по синтаксису (повторение)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Алгоритм скидки: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base_price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SELECT COUNT(*) FROM order_items oi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JOIN orders o ON oi.order_id = o.order_id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WHERE oi.product_id = %s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AND o.order_date &gt;= CURRENT_DATE - INTERVAL '1 month'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orders_count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orders_count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base_price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base_price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Каталог: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manufacturer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composition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COALESCE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total_quantity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products p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stock_items si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Подсветка (скидка):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price_label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"color: #2E8B57;"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Подсветка (нет на складе):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total_quantity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"background-color: #ADD8E6;"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Перечёркнутая цена: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old_price_label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f"&lt;s&gt;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old_price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 ₽&lt;/s&gt;"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old_price_label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"color: red;"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4. Типичные ошибки и решения</w:t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4332"/>
        <w:gridCol w:w="3862"/>
        <w:gridCol w:w="3086"/>
        <w:tblGridChange w:id="0">
          <w:tblGrid>
            <w:gridCol w:w="4332"/>
            <w:gridCol w:w="3862"/>
            <w:gridCol w:w="30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Скидка не считается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orders_count ==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условие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 не загружается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LEFT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SQL-запрос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не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условие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Голубая подсветка не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total_quantity ==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условие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Перечёркнутая цена не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&lt;s&gt;...&lt;/s&gt;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HTML</w:t>
            </w:r>
          </w:p>
        </w:tc>
      </w:tr>
    </w:tbl>
    <w:p w:rsidR="00000000" w:rsidDel="00000000" w:rsidP="00000000" w:rsidRDefault="00000000" w:rsidRPr="00000000" w14:paraId="00000088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🛠️ ПРАКТИЧЕСКАЯ ЧАСТЬ (70 минут)</w:t>
      </w:r>
    </w:p>
    <w:p w:rsidR="00000000" w:rsidDel="00000000" w:rsidP="00000000" w:rsidRDefault="00000000" w:rsidRPr="00000000" w14:paraId="00000089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ЗАДАНИЕ 1: Повторение алгоритма (15 минут)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Проверьте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calculate_price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discount.py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(или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Найдите функцию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Проверьте, что она: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Подключается к БД;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Выполняет SQL-запрос (заказы за месяц);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Возвращает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base_price * 0.75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(если заказов нет) или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base_price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Запустите тест: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calculate_price(1, 1000)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Запишите результат: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4890"/>
        <w:gridCol w:w="6390"/>
        <w:tblGridChange w:id="0">
          <w:tblGrid>
            <w:gridCol w:w="4890"/>
            <w:gridCol w:w="63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 с ID=1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Подкаст с ID=99999, базовая цена 1000 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Заказов за месяц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0 (заказов за последний месяц нет)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Итоговая цена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PT Sans" w:cs="PT Sans" w:eastAsia="PT Sans" w:hAnsi="PT Sans"/>
                <w:sz w:val="23"/>
                <w:szCs w:val="23"/>
                <w:rtl w:val="0"/>
              </w:rPr>
              <w:t xml:space="preserve">750 ₽ (1000 × 0.75, скидка 25%)</w:t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Алгоритм работает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457825" cy="6019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ЗАДАНИЕ 2: Повторение каталога (15 минут)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Проверьте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load_products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Найдите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load_products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(или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get_products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Проверьте SQL-запрос (должен возвращать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total_quantity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Запустите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Убедитесь, что каталог загружается.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Запишите результат: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4140"/>
        <w:gridCol w:w="7140"/>
        <w:tblGridChange w:id="0">
          <w:tblGrid>
            <w:gridCol w:w="4140"/>
            <w:gridCol w:w="71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Товаров в каталоге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Изображения есть?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Заглушка работает?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Каталог работает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673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ЗАДАНИЕ 3: Повторение подсветки (20 минут)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Проверьте подсветку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Запустите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Найдите товар со скидкой &gt; 15% → проверьте зелёный цвет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#2E8B57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Найдите товар без остатка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total_quantity =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 → проверьте голубой цвет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#ADD8E6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Найдите товар со скидкой → проверьте перечёркнутую цену.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Запишите результат:</w:t>
      </w:r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08"/>
        <w:gridCol w:w="7198"/>
        <w:gridCol w:w="3074"/>
        <w:tblGridChange w:id="0">
          <w:tblGrid>
            <w:gridCol w:w="1008"/>
            <w:gridCol w:w="7198"/>
            <w:gridCol w:w="30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Работает?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Зелёный цвет (скидка &gt; 15%)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Голубой цвет (нет на складе)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Перечёркнутая цена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Подсветка работает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1955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1955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ЗАДАНИЕ 4: Проверка всего вместе (15 минут)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Проверьте всё вместе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Запустите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Войдите как пользователь (не гость).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Проверьте: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Каталог загружается;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Скидка рассчитывается;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Подсветка работает (зелёная, голубая);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Перечёркнутая цена;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Сортировка;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Фильтрация;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Поиск.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Убедитесь, что ничего не сломалось.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⚠️ Подсказка: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Если что-то не работает — вернитесь к соответствующей РТ (№29 — алгоритм, №33 — каталог, №38 — подсветка, №39 — перечёркнутая цена, №40 — голубая строка) и повторите.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Запишите результат: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201"/>
        <w:gridCol w:w="6411"/>
        <w:gridCol w:w="3668"/>
        <w:tblGridChange w:id="0">
          <w:tblGrid>
            <w:gridCol w:w="1201"/>
            <w:gridCol w:w="6411"/>
            <w:gridCol w:w="36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проверить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Работает?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Скидка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Зелёная подсветка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Голубая подсветка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Перечёркнутая цена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Сортировка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Фильтрация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Поиск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</w:tbl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Всё работает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787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ЗАДАНИЕ 5: Подготовка к Мини-ДЭ (5 минут)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Проверьте чек-лист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должно быть готово к Мини-ДЭ №2:</w:t>
      </w:r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795"/>
        <w:gridCol w:w="8393"/>
        <w:gridCol w:w="2092"/>
        <w:tblGridChange w:id="0">
          <w:tblGrid>
            <w:gridCol w:w="795"/>
            <w:gridCol w:w="8393"/>
            <w:gridCol w:w="20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Готово?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Алгоритм скидки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 загружается из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Заглушка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по скидке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по количеству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#ADD8E6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Перечёркнутая цена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Авторизация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Роли (гость, пользователь, менеджер, админ)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Сортировка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Фильтрация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Поиск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Код оформлен (snake_case, комментарии)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☑ Всё готово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2114550" cy="14192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Как работает алгоритм расчёта скидки 25%?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Для каждого подкаста считается количество заказов за последний месяц (COUNT по order_items JOIN orders, условие order_date &gt;= CURRENT_DATE - INTERVAL '1 month'). Если orders_count == 0, цена = base_price * 0.75 (скидка 25%), иначе возвращается base_price.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Какой SQL-запрос используется для каталога?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SELECT p.product_id, p.name, p.category, p.manufacturer, p.composition, p.price, p.image_path, COALESCE(SUM(si.quantity), 0) AS total_quantity FROM products p LEFT JOIN stock_items si ON p.product_id = si.product_id GROUP BY p.product_id; — LEFT JOIN нужен, чтобы в каталог попадали и товары без записей на складе.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COALESCE(SUM(si.quantity), 0)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Суммирует остатки товара по всем складским записям, а если записей нет (SUM даёт NULL), COALESCE подставляет 0. Поэтому total_quantity всегда число и проверка total_quantity == 0 работает корректно.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Как работает подсветка по скидке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#2E8B57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)?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Если discount &gt; 15, для метки цены вызывается price_label.setStyleSheet("color: #2E8B57;") — цена выделяется зелёным цветом.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Как работает подсветка по количеству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#ADD8E6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)?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Если total_quantity == 0, для карточки вызывается card.setStyleSheet("background-color: #ADD8E6;") — карточка товара, которого нет на складе, получает голубой фон.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Как сделать перечёркнутую цену?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Старую цену выводят в QLabel с HTML-тегом &lt;s&gt;: QLabel(f"&lt;s&gt;{old_price} ₽&lt;/s&gt;") и цветом setStyleSheet("color: red;"); новая цена выводится рядом чёрным цветом.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должно быть готово к Мини-ДЭ №2?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Алгоритм скидки, загрузка каталога из БД, заглушка picture.png, подсветка по скидке (#2E8B57) и по количеству (#ADD8E6), перечёркнутая цена, авторизация, роли (гость, пользователь, менеджер, админ), сортировка, фильтрация, поиск и оформление кода (snake_case, комментарии).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будет, если не работает заглушка?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Для подкастов без изображения (или с неверным image_path) карточка останется без картинки, а приложение может выдать ошибку загрузки. Поэтому нужно проверять наличие файла и подставлять заглушку picture.png.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Как проверить, что всё работает вместе?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Запустить python main.py, войти как пользователь (не гость) и пройти по чек-листу: каталог, скидка, зелёная и голубая подсветка, перечёркнутая цена, сортировка, фильтрация, поиск; убедиться, что в терминале нет ошибок.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вы выложите в GitHub после этой пары?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Рабочую тетрадь (rabochaya-tetrad-para-45.md в workbooks/) и скриншоты (screenshot_45_*.png в screenshots/para-45/) командами git add ., git commit -m "Пара 45: Повторение (алгоритм, каталог, подсветка)" и git push origin main.</w:t>
      </w:r>
    </w:p>
    <w:p w:rsidR="00000000" w:rsidDel="00000000" w:rsidP="00000000" w:rsidRDefault="00000000" w:rsidRPr="00000000" w14:paraId="00000130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вы узнали?</w:t>
      </w:r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161"/>
        <w:gridCol w:w="6963"/>
        <w:gridCol w:w="3156"/>
        <w:tblGridChange w:id="0">
          <w:tblGrid>
            <w:gridCol w:w="1161"/>
            <w:gridCol w:w="6963"/>
            <w:gridCol w:w="31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Алгоритм скидки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 из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(скидка)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(количество)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Перечёркнутая цена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Всё работает вместе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вы сделали?</w:t>
      </w:r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189"/>
        <w:gridCol w:w="6860"/>
        <w:gridCol w:w="3231"/>
        <w:tblGridChange w:id="0">
          <w:tblGrid>
            <w:gridCol w:w="1189"/>
            <w:gridCol w:w="6860"/>
            <w:gridCol w:w="32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алгоритм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каталог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подсветку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всё вместе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чек-лист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Рефлексия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было легко?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повторять алгоритм и каталог, запускать приложение и проверять функции по чек-листу.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было сложно?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проверить все сценарии подряд (скидка, обе подсветки, перечёркнутая цена, сортировка + фильтрация + поиск одновременно).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нужно доработать?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добавить больше комментариев в код, настроить logging и собрать .exe через PyInstaller.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☑ Уровень 1 (базовый) — проверили алгоритм и каталог</w:t>
        <w:br w:type="textWrapping"/>
        <w:t xml:space="preserve">☑ Уровень 2 (средний) — + подсветка</w:t>
        <w:br w:type="textWrapping"/>
        <w:t xml:space="preserve">☑ Уровень 3 (повышенный) — всё + чек-лист</w:t>
      </w:r>
    </w:p>
    <w:p w:rsidR="00000000" w:rsidDel="00000000" w:rsidP="00000000" w:rsidRDefault="00000000" w:rsidRPr="00000000" w14:paraId="00000160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2"/>
        <w:tblW w:w="7629.0" w:type="dxa"/>
        <w:jc w:val="left"/>
        <w:tblLayout w:type="fixed"/>
        <w:tblLook w:val="0400"/>
      </w:tblPr>
      <w:tblGrid>
        <w:gridCol w:w="1024"/>
        <w:gridCol w:w="4001"/>
        <w:gridCol w:w="1135"/>
        <w:gridCol w:w="1469"/>
        <w:tblGridChange w:id="0">
          <w:tblGrid>
            <w:gridCol w:w="1024"/>
            <w:gridCol w:w="400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Алгоритм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Заглушка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(скидка)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(количество)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Перечёркнутая цена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Всё вместе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Чек-лист заполнен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16–18 баллов — «Отлично»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13–15 баллов — «Хорошо»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9–12 баллов — «Удовлетворительно»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0–8 баллов — «Неудовлетворительно»</w:t>
      </w:r>
    </w:p>
    <w:p w:rsidR="00000000" w:rsidDel="00000000" w:rsidP="00000000" w:rsidRDefault="00000000" w:rsidRPr="00000000" w14:paraId="0000019A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up11-project-barmin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13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rabochaya-tetrad-para-45.md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screenshot_45_*.png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screenshots/para-45/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Команды Git (по одной):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"Пара 45: Повторение (алгоритм, каталог, подсветка)"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push origin main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hyperlink r:id="rId12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1. Подготовиться к Мини-ДЭ №2: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Повторить все темы (алгоритм, каталог, подсветка, авторизация, роли, сортировка, фильтрация, поиск);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Проверить, что всё работает.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2. Доработать код (если нужно):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Исправить ошибки, найденные на паре;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Добавить комментарии (если ещё нет).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3. Дополнительно (для сильных):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Собрать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.exe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через PyInstaller;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Проверить, что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.exe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работает.</w:t>
      </w:r>
    </w:p>
    <w:p w:rsidR="00000000" w:rsidDel="00000000" w:rsidP="00000000" w:rsidRDefault="00000000" w:rsidRPr="00000000" w14:paraId="000001C9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CA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Приложение 1: Чек-лист к Мини-ДЭ №2</w:t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239"/>
        <w:gridCol w:w="6780"/>
        <w:gridCol w:w="3261"/>
        <w:tblGridChange w:id="0">
          <w:tblGrid>
            <w:gridCol w:w="1239"/>
            <w:gridCol w:w="6780"/>
            <w:gridCol w:w="32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Готово?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Алгоритм скидки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Заглушка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#ADD8E6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Перечёркнутая цена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Авторизация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Сортировка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Фильтрация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Поиск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Оформление кода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F2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Приложение 2: SQL-запрос для каталога</w:t>
      </w:r>
    </w:p>
    <w:p w:rsidR="00000000" w:rsidDel="00000000" w:rsidP="00000000" w:rsidRDefault="00000000" w:rsidRPr="00000000" w14:paraId="000001F3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manufacturer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composition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COALESCE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total_quantity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products p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stock_items si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Приложение 3: Алгоритм скидки</w:t>
      </w:r>
    </w:p>
    <w:p w:rsidR="00000000" w:rsidDel="00000000" w:rsidP="00000000" w:rsidRDefault="00000000" w:rsidRPr="00000000" w14:paraId="000001FA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base_price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SELECT COUNT(*) FROM order_items oi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JOIN orders o ON oi.order_id = o.order_id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WHERE oi.product_id = %s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AND o.order_date &gt;= CURRENT_DATE - INTERVAL '1 month'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orders_count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orders_count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base_price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base_price</w:t>
      </w:r>
    </w:p>
    <w:p w:rsidR="00000000" w:rsidDel="00000000" w:rsidP="00000000" w:rsidRDefault="00000000" w:rsidRPr="00000000" w14:paraId="00000208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Приложение 4: Подсветка</w:t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2567"/>
        <w:gridCol w:w="1466"/>
        <w:gridCol w:w="7247"/>
        <w:tblGridChange w:id="0">
          <w:tblGrid>
            <w:gridCol w:w="2567"/>
            <w:gridCol w:w="1466"/>
            <w:gridCol w:w="72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Цвет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Скидка &gt; 15%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price_label.setStyleSheet("color: #2E8B57;")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на складе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#ADD8E6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card.setStyleSheet("background-color: #ADD8E6;")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Перечёркнутая цена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красный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QLabel(f"&lt;s&gt;{old_price} ₽&lt;/s&gt;").setStyleSheet("color: red;")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Приложение 5: Типичные ошибки</w:t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4332"/>
        <w:gridCol w:w="3862"/>
        <w:gridCol w:w="3086"/>
        <w:tblGridChange w:id="0">
          <w:tblGrid>
            <w:gridCol w:w="4332"/>
            <w:gridCol w:w="3862"/>
            <w:gridCol w:w="30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Скидка не считается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orders_count ==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условие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 не загружается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LEFT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SQL-запрос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не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условие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Голубая подсветка не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total_quantity ==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условие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Перечёркнутая цена не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&lt;s&gt;...&lt;/s&gt;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HTML</w:t>
            </w:r>
          </w:p>
        </w:tc>
      </w:tr>
    </w:tbl>
    <w:p w:rsidR="00000000" w:rsidDel="00000000" w:rsidP="00000000" w:rsidRDefault="00000000" w:rsidRPr="00000000" w14:paraId="00000228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Приложение 6: Как проверить себя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После написания кода ответьте: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☑ Алгоритм работает?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☑ Каталог работает?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☑ Заглушка работает?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☑ Подсветка (скидка) работает?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☑ Подсветка (количество) работает?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☑ Перечёркнутая цена работает?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☑ Всё вместе работает?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☑ Чек-лист заполнен?</w:t>
      </w:r>
    </w:p>
    <w:p w:rsidR="00000000" w:rsidDel="00000000" w:rsidP="00000000" w:rsidRDefault="00000000" w:rsidRPr="00000000" w14:paraId="00000232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750"/>
        <w:gridCol w:w="6011"/>
        <w:gridCol w:w="4519"/>
        <w:tblGridChange w:id="0">
          <w:tblGrid>
            <w:gridCol w:w="750"/>
            <w:gridCol w:w="6011"/>
            <w:gridCol w:w="45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Алгоритм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Заглушка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(скидка)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(количество)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Перечёркнутая цена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Всё вместе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Чек-лист заполнен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«___» ___________ 2026 г.</w:t>
      </w:r>
    </w:p>
    <w:p w:rsidR="00000000" w:rsidDel="00000000" w:rsidP="00000000" w:rsidRDefault="00000000" w:rsidRPr="00000000" w14:paraId="00000258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Официальная документация PySide6: </w:t>
      </w:r>
      <w:hyperlink r:id="rId13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Официальная документация PostgreSQL 18: </w:t>
      </w:r>
      <w:hyperlink r:id="rId14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КИМ 09.02.07-2-2027 (демонстрационный экзамен).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Рабочие тетради №29–40 (повторение).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Пара № 45: Повторение: алгоритм, каталог, подсветка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__________________ / 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«___» ___________ 2026 г.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PT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hyperlink" Target="https://doc.qt.io/qtforpython-6/" TargetMode="External"/><Relationship Id="rId12" Type="http://schemas.openxmlformats.org/officeDocument/2006/relationships/hyperlink" Target="https://github.com/ZxcRustam/up11-project-barm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0" Type="http://schemas.openxmlformats.org/officeDocument/2006/relationships/font" Target="fonts/PTSans-boldItalic.ttf"/><Relationship Id="rId9" Type="http://schemas.openxmlformats.org/officeDocument/2006/relationships/font" Target="fonts/PTSans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PTSans-regular.ttf"/><Relationship Id="rId8" Type="http://schemas.openxmlformats.org/officeDocument/2006/relationships/font" Target="fonts/PT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